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122" w:rsidRDefault="00CA2D47" w:rsidP="00BD412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Project </w:t>
      </w:r>
      <w:r w:rsidR="00BD4122">
        <w:rPr>
          <w:b/>
          <w:sz w:val="28"/>
          <w:szCs w:val="28"/>
          <w:u w:val="single"/>
        </w:rPr>
        <w:t>Three Notes</w:t>
      </w:r>
    </w:p>
    <w:p w:rsidR="00BD4122" w:rsidRDefault="00BD4122" w:rsidP="00BD4122">
      <w:pPr>
        <w:rPr>
          <w:b/>
          <w:sz w:val="24"/>
          <w:szCs w:val="24"/>
        </w:rPr>
      </w:pPr>
      <w:r>
        <w:rPr>
          <w:b/>
          <w:sz w:val="24"/>
          <w:szCs w:val="24"/>
        </w:rPr>
        <w:t>Key observations:</w:t>
      </w:r>
    </w:p>
    <w:p w:rsidR="00BD4122" w:rsidRDefault="00BD4122" w:rsidP="00BD41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appears that this will be a heavily “CSS’d” project. The HTML doesn’t seem too complicated thus far, but I am definitely open to critiques and better elements to use or ways of structuring the mark-up so it is more efficient and easy to read. I am interested to learn about how JS would be incorporated to do all of the page hoping and such.</w:t>
      </w:r>
    </w:p>
    <w:p w:rsidR="00BD4122" w:rsidRDefault="00BD4122" w:rsidP="00BD41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Two big external things I think I will need are the sources for the images to be used and the font type for all of the text.</w:t>
      </w:r>
    </w:p>
    <w:p w:rsidR="00BD4122" w:rsidRPr="00BD4122" w:rsidRDefault="00BD4122" w:rsidP="00BD41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don’t plan on keeping the fieldset’s either, they were simply to differentiate between what I considered “sections” on the wireframe. I am assuming it will be one “flow” as you scroll down the page. I am also curious about the dimensions of the image so that I can style the margins properly – unless it is intended to take up the whole screen.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116164" w:rsidRPr="00116164" w:rsidRDefault="00116164" w:rsidP="00CA2D47">
      <w:pPr>
        <w:spacing w:line="240" w:lineRule="auto"/>
        <w:rPr>
          <w:sz w:val="24"/>
          <w:szCs w:val="24"/>
        </w:rPr>
      </w:pPr>
    </w:p>
    <w:sectPr w:rsidR="00116164" w:rsidRPr="0011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EEC"/>
    <w:multiLevelType w:val="hybridMultilevel"/>
    <w:tmpl w:val="CCC06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627DA"/>
    <w:multiLevelType w:val="hybridMultilevel"/>
    <w:tmpl w:val="4176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55A11"/>
    <w:multiLevelType w:val="hybridMultilevel"/>
    <w:tmpl w:val="3162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47"/>
    <w:rsid w:val="00116164"/>
    <w:rsid w:val="00122320"/>
    <w:rsid w:val="003672BE"/>
    <w:rsid w:val="003D0F12"/>
    <w:rsid w:val="00492EED"/>
    <w:rsid w:val="005915C0"/>
    <w:rsid w:val="0078411D"/>
    <w:rsid w:val="00BD4122"/>
    <w:rsid w:val="00CA2D47"/>
    <w:rsid w:val="00E70CDB"/>
    <w:rsid w:val="00ED50AC"/>
    <w:rsid w:val="00FC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2020-09-20T20:13:00Z</dcterms:created>
  <dcterms:modified xsi:type="dcterms:W3CDTF">2020-09-20T20:21:00Z</dcterms:modified>
</cp:coreProperties>
</file>