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4" w:name="forbes-water--website-content-review"/>
    <w:p>
      <w:pPr>
        <w:pStyle w:val="Heading1"/>
      </w:pPr>
      <w:r>
        <w:t xml:space="preserve">Forbes Water — Website Content Review</w:t>
      </w:r>
    </w:p>
    <w:p>
      <w:pPr>
        <w:pStyle w:val="FirstParagraph"/>
      </w:pPr>
      <w:r>
        <w:rPr>
          <w:b/>
          <w:bCs/>
        </w:rPr>
        <w:t xml:space="preserve">Prepared for:</w:t>
      </w:r>
      <w:r>
        <w:t xml:space="preserve"> </w:t>
      </w:r>
      <w:r>
        <w:t xml:space="preserve">Forbes Water</w:t>
      </w:r>
      <w:r>
        <w:t xml:space="preserve"> </w:t>
      </w:r>
      <w:r>
        <w:rPr>
          <w:b/>
          <w:bCs/>
        </w:rPr>
        <w:t xml:space="preserve">Purpose:</w:t>
      </w:r>
      <w:r>
        <w:t xml:space="preserve"> </w:t>
      </w:r>
      <w:r>
        <w:t xml:space="preserve">Review the website and identify the placeholder content that needs to be replaced with your real information before launch.</w:t>
      </w:r>
      <w:r>
        <w:t xml:space="preserve"> </w:t>
      </w:r>
      <w:r>
        <w:rPr>
          <w:b/>
          <w:bCs/>
        </w:rPr>
        <w:t xml:space="preserve">Status:</w:t>
      </w:r>
      <w:r>
        <w:t xml:space="preserve"> </w:t>
      </w:r>
      <w:r>
        <w:t xml:space="preserve">Draft website for review — running locally, not yet live.</w:t>
      </w:r>
    </w:p>
    <w:p>
      <w:r>
        <w:pict>
          <v:rect style="width:0;height:1.5pt" o:hralign="center" o:hrstd="t" o:hr="t"/>
        </w:pict>
      </w:r>
    </w:p>
    <w:bookmarkStart w:id="20" w:name="X5271ccb6a4cabb6e740871cd21fbcea825f7878"/>
    <w:p>
      <w:pPr>
        <w:pStyle w:val="Heading2"/>
      </w:pPr>
      <w:r>
        <w:t xml:space="preserve">1. Website Overview</w:t>
      </w:r>
    </w:p>
    <w:p>
      <w:pPr>
        <w:pStyle w:val="FirstParagraph"/>
      </w:pPr>
      <w:r>
        <w:t xml:space="preserve">The Forbes Water website has been built as a modern, fast marketing site covering all</w:t>
      </w:r>
      <w:r>
        <w:t xml:space="preserve"> </w:t>
      </w:r>
      <w:r>
        <w:rPr>
          <w:b/>
          <w:bCs/>
        </w:rPr>
        <w:t xml:space="preserve">20 pages</w:t>
      </w:r>
      <w:r>
        <w:t xml:space="preserve"> </w:t>
      </w:r>
      <w:r>
        <w:t xml:space="preserve">— Home, About, Services (with 8 individual service pages), Industries (with 5 individual industry pages), Sustainability, Projects, and Contact.</w:t>
      </w:r>
    </w:p>
    <w:p>
      <w:pPr>
        <w:pStyle w:val="Compact"/>
        <w:numPr>
          <w:ilvl w:val="0"/>
          <w:numId w:val="1001"/>
        </w:numPr>
      </w:pPr>
      <w:r>
        <w:t xml:space="preserve">The</w:t>
      </w:r>
      <w:r>
        <w:t xml:space="preserve"> </w:t>
      </w:r>
      <w:r>
        <w:rPr>
          <w:b/>
          <w:bCs/>
        </w:rPr>
        <w:t xml:space="preserve">front-end</w:t>
      </w:r>
      <w:r>
        <w:t xml:space="preserve"> </w:t>
      </w:r>
      <w:r>
        <w:t xml:space="preserve">(what visitors see) has been fully developed and matches the approved design.</w:t>
      </w:r>
    </w:p>
    <w:p>
      <w:pPr>
        <w:pStyle w:val="Compact"/>
        <w:numPr>
          <w:ilvl w:val="0"/>
          <w:numId w:val="1001"/>
        </w:numPr>
      </w:pPr>
      <w:r>
        <w:t xml:space="preserve">All</w:t>
      </w:r>
      <w:r>
        <w:t xml:space="preserve"> </w:t>
      </w:r>
      <w:r>
        <w:rPr>
          <w:b/>
          <w:bCs/>
        </w:rPr>
        <w:t xml:space="preserve">text and images</w:t>
      </w:r>
      <w:r>
        <w:t xml:space="preserve"> </w:t>
      </w:r>
      <w:r>
        <w:t xml:space="preserve">are managed through</w:t>
      </w:r>
      <w:r>
        <w:t xml:space="preserve"> </w:t>
      </w:r>
      <w:r>
        <w:rPr>
          <w:b/>
          <w:bCs/>
        </w:rPr>
        <w:t xml:space="preserve">Strapi CMS</w:t>
      </w:r>
      <w:r>
        <w:t xml:space="preserve">, a content management system. This means you can update wording, swap photos, and add content yourself later — without needing a developer to change the code.</w:t>
      </w:r>
    </w:p>
    <w:p>
      <w:pPr>
        <w:pStyle w:val="FirstParagraph"/>
      </w:pPr>
      <w:r>
        <w:t xml:space="preserve">The website is complete and working. What it currently contains is</w:t>
      </w:r>
      <w:r>
        <w:t xml:space="preserve"> </w:t>
      </w:r>
      <w:r>
        <w:rPr>
          <w:b/>
          <w:bCs/>
        </w:rPr>
        <w:t xml:space="preserve">placeholder content</w:t>
      </w:r>
      <w:r>
        <w:t xml:space="preserve"> </w:t>
      </w:r>
      <w:r>
        <w:t xml:space="preserve">— realistic sample text, stock photos, and example figures used so the design could be reviewed. This report lists that placeholder content page by page so you can see exactly what needs to be replaced with your real details.</w:t>
      </w:r>
    </w:p>
    <w:p>
      <w:r>
        <w:pict>
          <v:rect style="width:0;height:1.5pt" o:hralign="center" o:hrstd="t" o:hr="t"/>
        </w:pict>
      </w:r>
    </w:p>
    <w:bookmarkEnd w:id="20"/>
    <w:bookmarkStart w:id="21" w:name="X1d7d45ccb4bbb52ff0fcc95c94fdb3ad8fb1731"/>
    <w:p>
      <w:pPr>
        <w:pStyle w:val="Heading2"/>
      </w:pPr>
      <w:r>
        <w:t xml:space="preserve">2. How to Use This Report</w:t>
      </w:r>
    </w:p>
    <w:p>
      <w:pPr>
        <w:pStyle w:val="FirstParagraph"/>
      </w:pPr>
      <w:r>
        <w:t xml:space="preserve">Go through it</w:t>
      </w:r>
      <w:r>
        <w:t xml:space="preserve"> </w:t>
      </w:r>
      <w:r>
        <w:rPr>
          <w:b/>
          <w:bCs/>
        </w:rPr>
        <w:t xml:space="preserve">page by page</w:t>
      </w:r>
      <w:r>
        <w:t xml:space="preserve">. For each page, we list what is placeholder and what we need from you. Use the checklist in Section 6 to track what you provide.</w:t>
      </w:r>
    </w:p>
    <w:p>
      <w:pPr>
        <w:pStyle w:val="BodyText"/>
      </w:pPr>
      <w:r>
        <w:t xml:space="preserve">Three things appear on nearly every page and are worth noting once: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Currently showing</w:t>
            </w:r>
          </w:p>
        </w:tc>
        <w:tc>
          <w:tcPr/>
          <w:p>
            <w:pPr>
              <w:pStyle w:val="Compact"/>
              <w:jc w:val="left"/>
            </w:pPr>
            <w:r>
              <w:t xml:space="preserve">What we need</w:t>
            </w:r>
          </w:p>
        </w:tc>
      </w:tr>
      <w:tr>
        <w:tc>
          <w:tcPr/>
          <w:p>
            <w:pPr>
              <w:pStyle w:val="Compact"/>
              <w:jc w:val="left"/>
            </w:pPr>
            <w:r>
              <w:rPr>
                <w:b/>
                <w:bCs/>
              </w:rPr>
              <w:t xml:space="preserve">Phone</w:t>
            </w:r>
          </w:p>
        </w:tc>
        <w:tc>
          <w:tcPr/>
          <w:p>
            <w:pPr>
              <w:pStyle w:val="Compact"/>
              <w:jc w:val="left"/>
            </w:pPr>
            <w:r>
              <w:rPr>
                <w:rStyle w:val="VerbatimChar"/>
              </w:rPr>
              <w:t xml:space="preserve">1300 000 000</w:t>
            </w:r>
            <w:r>
              <w:t xml:space="preserve"> </w:t>
            </w:r>
            <w:r>
              <w:rPr>
                <w:i/>
                <w:iCs/>
              </w:rPr>
              <w:t xml:space="preserve">(placeholder)</w:t>
            </w:r>
          </w:p>
        </w:tc>
        <w:tc>
          <w:tcPr/>
          <w:p>
            <w:pPr>
              <w:pStyle w:val="Compact"/>
              <w:jc w:val="left"/>
            </w:pPr>
            <w:r>
              <w:t xml:space="preserve">Your real phone number</w:t>
            </w:r>
          </w:p>
        </w:tc>
      </w:tr>
      <w:tr>
        <w:tc>
          <w:tcPr/>
          <w:p>
            <w:pPr>
              <w:pStyle w:val="Compact"/>
              <w:jc w:val="left"/>
            </w:pPr>
            <w:r>
              <w:rPr>
                <w:b/>
                <w:bCs/>
              </w:rPr>
              <w:t xml:space="preserve">Email</w:t>
            </w:r>
          </w:p>
        </w:tc>
        <w:tc>
          <w:tcPr/>
          <w:p>
            <w:pPr>
              <w:pStyle w:val="Compact"/>
              <w:jc w:val="left"/>
            </w:pPr>
            <w:r>
              <w:rPr>
                <w:rStyle w:val="VerbatimChar"/>
              </w:rPr>
              <w:t xml:space="preserve">enquiries@forbeswater.com.au</w:t>
            </w:r>
            <w:r>
              <w:t xml:space="preserve"> </w:t>
            </w:r>
            <w:r>
              <w:rPr>
                <w:i/>
                <w:iCs/>
              </w:rPr>
              <w:t xml:space="preserve">(placeholder)</w:t>
            </w:r>
          </w:p>
        </w:tc>
        <w:tc>
          <w:tcPr/>
          <w:p>
            <w:pPr>
              <w:pStyle w:val="Compact"/>
              <w:jc w:val="left"/>
            </w:pPr>
            <w:r>
              <w:t xml:space="preserve">Your real enquiries email</w:t>
            </w:r>
          </w:p>
        </w:tc>
      </w:tr>
      <w:tr>
        <w:tc>
          <w:tcPr/>
          <w:p>
            <w:pPr>
              <w:pStyle w:val="Compact"/>
              <w:jc w:val="left"/>
            </w:pPr>
            <w:r>
              <w:rPr>
                <w:b/>
                <w:bCs/>
              </w:rPr>
              <w:t xml:space="preserve">ABN</w:t>
            </w:r>
          </w:p>
        </w:tc>
        <w:tc>
          <w:tcPr/>
          <w:p>
            <w:pPr>
              <w:pStyle w:val="Compact"/>
              <w:jc w:val="left"/>
            </w:pPr>
            <w:r>
              <w:rPr>
                <w:rStyle w:val="VerbatimChar"/>
              </w:rPr>
              <w:t xml:space="preserve">ABN 00 000 000 000</w:t>
            </w:r>
            <w:r>
              <w:t xml:space="preserve"> </w:t>
            </w:r>
            <w:r>
              <w:rPr>
                <w:i/>
                <w:iCs/>
              </w:rPr>
              <w:t xml:space="preserve">(placeholder)</w:t>
            </w:r>
          </w:p>
        </w:tc>
        <w:tc>
          <w:tcPr/>
          <w:p>
            <w:pPr>
              <w:pStyle w:val="Compact"/>
              <w:jc w:val="left"/>
            </w:pPr>
            <w:r>
              <w:t xml:space="preserve">Your real ABN</w:t>
            </w:r>
          </w:p>
        </w:tc>
      </w:tr>
      <w:tr>
        <w:tc>
          <w:tcPr/>
          <w:p>
            <w:pPr>
              <w:pStyle w:val="Compact"/>
              <w:jc w:val="left"/>
            </w:pPr>
            <w:r>
              <w:rPr>
                <w:b/>
                <w:bCs/>
              </w:rPr>
              <w:t xml:space="preserve">Photos</w:t>
            </w:r>
          </w:p>
        </w:tc>
        <w:tc>
          <w:tcPr/>
          <w:p>
            <w:pPr>
              <w:pStyle w:val="Compact"/>
              <w:jc w:val="left"/>
            </w:pPr>
            <w:r>
              <w:t xml:space="preserve">Stock photography throughout</w:t>
            </w:r>
          </w:p>
        </w:tc>
        <w:tc>
          <w:tcPr/>
          <w:p>
            <w:pPr>
              <w:pStyle w:val="Compact"/>
              <w:jc w:val="left"/>
            </w:pPr>
            <w:r>
              <w:t xml:space="preserve">Your real site/team photography (optional but recommended)</w:t>
            </w:r>
          </w:p>
        </w:tc>
      </w:tr>
      <w:tr>
        <w:tc>
          <w:tcPr/>
          <w:p>
            <w:pPr>
              <w:pStyle w:val="Compact"/>
              <w:jc w:val="left"/>
            </w:pPr>
            <w:r>
              <w:rPr>
                <w:b/>
                <w:bCs/>
              </w:rPr>
              <w:t xml:space="preserve">Statistics</w:t>
            </w:r>
          </w:p>
        </w:tc>
        <w:tc>
          <w:tcPr/>
          <w:p>
            <w:pPr>
              <w:pStyle w:val="Compact"/>
              <w:jc w:val="left"/>
            </w:pPr>
            <w:r>
              <w:t xml:space="preserve">e.g. 18+ years, 340+ sites, 32%, 1.2GL</w:t>
            </w:r>
          </w:p>
        </w:tc>
        <w:tc>
          <w:tcPr/>
          <w:p>
            <w:pPr>
              <w:pStyle w:val="Compact"/>
              <w:jc w:val="left"/>
            </w:pPr>
            <w:r>
              <w:t xml:space="preserve">Confirm or correct each figure</w:t>
            </w:r>
          </w:p>
        </w:tc>
      </w:tr>
    </w:tbl>
    <w:p>
      <w:pPr>
        <w:pStyle w:val="BlockText"/>
      </w:pPr>
      <w:r>
        <w:rPr>
          <w:b/>
          <w:bCs/>
        </w:rPr>
        <w:t xml:space="preserve">Note on address:</w:t>
      </w:r>
      <w:r>
        <w:t xml:space="preserve"> </w:t>
      </w:r>
      <w:r>
        <w:t xml:space="preserve">The current design shows coverage as</w:t>
      </w:r>
      <w:r>
        <w:t xml:space="preserve"> </w:t>
      </w:r>
      <w:r>
        <w:rPr>
          <w:i/>
          <w:iCs/>
        </w:rPr>
        <w:t xml:space="preserve">"Servicing all Australian states &amp; territories"</w:t>
      </w:r>
      <w:r>
        <w:t xml:space="preserve"> </w:t>
      </w:r>
      <w:r>
        <w:t xml:space="preserve">but does</w:t>
      </w:r>
      <w:r>
        <w:t xml:space="preserve"> </w:t>
      </w:r>
      <w:r>
        <w:rPr>
          <w:b/>
          <w:bCs/>
        </w:rPr>
        <w:t xml:space="preserve">not</w:t>
      </w:r>
      <w:r>
        <w:t xml:space="preserve"> </w:t>
      </w:r>
      <w:r>
        <w:t xml:space="preserve">include a physical street address. If you'd like a business address shown, please let us know and we'll add it.</w:t>
      </w:r>
    </w:p>
    <w:p>
      <w:r>
        <w:pict>
          <v:rect style="width:0;height:1.5pt" o:hralign="center" o:hrstd="t" o:hr="t"/>
        </w:pict>
      </w:r>
    </w:p>
    <w:bookmarkEnd w:id="21"/>
    <w:bookmarkStart w:id="30" w:name="X24fa99ae2fdc3868ab839e1727563952a77cec7"/>
    <w:p>
      <w:pPr>
        <w:pStyle w:val="Heading2"/>
      </w:pPr>
      <w:r>
        <w:t xml:space="preserve">3. Placeholder Content — Page by Page</w:t>
      </w:r>
    </w:p>
    <w:bookmarkStart w:id="22" w:name="home--"/>
    <w:p>
      <w:pPr>
        <w:pStyle w:val="Heading3"/>
      </w:pPr>
      <w:r>
        <w:t xml:space="preserve">Home —</w:t>
      </w:r>
      <w:r>
        <w:t xml:space="preserve"> </w:t>
      </w:r>
      <w:r>
        <w:rPr>
          <w:rStyle w:val="VerbatimChar"/>
        </w:rP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Section</w:t>
            </w:r>
          </w:p>
        </w:tc>
        <w:tc>
          <w:tcPr/>
          <w:p>
            <w:pPr>
              <w:pStyle w:val="Compact"/>
              <w:jc w:val="left"/>
            </w:pPr>
            <w:r>
              <w:t xml:space="preserve">Placeholder content</w:t>
            </w:r>
          </w:p>
        </w:tc>
        <w:tc>
          <w:tcPr/>
          <w:p>
            <w:pPr>
              <w:pStyle w:val="Compact"/>
              <w:jc w:val="left"/>
            </w:pPr>
            <w:r>
              <w:t xml:space="preserve">Action needed</w:t>
            </w:r>
          </w:p>
        </w:tc>
      </w:tr>
      <w:tr>
        <w:tc>
          <w:tcPr/>
          <w:p>
            <w:pPr>
              <w:pStyle w:val="Compact"/>
              <w:jc w:val="left"/>
            </w:pPr>
            <w:r>
              <w:t xml:space="preserve">Hero image</w:t>
            </w:r>
          </w:p>
        </w:tc>
        <w:tc>
          <w:tcPr/>
          <w:p>
            <w:pPr>
              <w:pStyle w:val="Compact"/>
              <w:jc w:val="left"/>
            </w:pPr>
            <w:r>
              <w:t xml:space="preserve">Stock photo (field operations)</w:t>
            </w:r>
          </w:p>
        </w:tc>
        <w:tc>
          <w:tcPr/>
          <w:p>
            <w:pPr>
              <w:pStyle w:val="Compact"/>
              <w:jc w:val="left"/>
            </w:pPr>
            <w:r>
              <w:t xml:space="preserve">Replace with real photo (optional)</w:t>
            </w:r>
          </w:p>
        </w:tc>
      </w:tr>
      <w:tr>
        <w:tc>
          <w:tcPr/>
          <w:p>
            <w:pPr>
              <w:pStyle w:val="Compact"/>
              <w:jc w:val="left"/>
            </w:pPr>
            <w:r>
              <w:t xml:space="preserve">Hero statistics</w:t>
            </w:r>
          </w:p>
        </w:tc>
        <w:tc>
          <w:tcPr/>
          <w:p>
            <w:pPr>
              <w:pStyle w:val="Compact"/>
              <w:jc w:val="left"/>
            </w:pPr>
            <w:r>
              <w:rPr>
                <w:b/>
                <w:bCs/>
              </w:rPr>
              <w:t xml:space="preserve">18+</w:t>
            </w:r>
            <w:r>
              <w:t xml:space="preserve"> </w:t>
            </w:r>
            <w:r>
              <w:t xml:space="preserve">years ·</w:t>
            </w:r>
            <w:r>
              <w:t xml:space="preserve"> </w:t>
            </w:r>
            <w:r>
              <w:rPr>
                <w:b/>
                <w:bCs/>
              </w:rPr>
              <w:t xml:space="preserve">340+</w:t>
            </w:r>
            <w:r>
              <w:t xml:space="preserve"> </w:t>
            </w:r>
            <w:r>
              <w:t xml:space="preserve">sites ·</w:t>
            </w:r>
            <w:r>
              <w:t xml:space="preserve"> </w:t>
            </w:r>
            <w:r>
              <w:rPr>
                <w:b/>
                <w:bCs/>
              </w:rPr>
              <w:t xml:space="preserve">100%</w:t>
            </w:r>
            <w:r>
              <w:t xml:space="preserve"> </w:t>
            </w:r>
            <w:r>
              <w:t xml:space="preserve">independent</w:t>
            </w:r>
          </w:p>
        </w:tc>
        <w:tc>
          <w:tcPr/>
          <w:p>
            <w:pPr>
              <w:pStyle w:val="Compact"/>
              <w:jc w:val="left"/>
            </w:pPr>
            <w:r>
              <w:t xml:space="preserve">Confirm figures</w:t>
            </w:r>
          </w:p>
        </w:tc>
      </w:tr>
      <w:tr>
        <w:tc>
          <w:tcPr/>
          <w:p>
            <w:pPr>
              <w:pStyle w:val="Compact"/>
              <w:jc w:val="left"/>
            </w:pPr>
            <w:r>
              <w:t xml:space="preserve">Testimonial</w:t>
            </w:r>
          </w:p>
        </w:tc>
        <w:tc>
          <w:tcPr/>
          <w:p>
            <w:pPr>
              <w:pStyle w:val="Compact"/>
              <w:jc w:val="left"/>
            </w:pPr>
            <w:r>
              <w:t xml:space="preserve">Sample quote from</w:t>
            </w:r>
            <w:r>
              <w:t xml:space="preserve"> </w:t>
            </w:r>
            <w:r>
              <w:rPr>
                <w:i/>
                <w:iCs/>
              </w:rPr>
              <w:t xml:space="preserve">"Operations Manager · Regional mining operation"</w:t>
            </w:r>
            <w:r>
              <w:t xml:space="preserve"> </w:t>
            </w:r>
            <w:r>
              <w:t xml:space="preserve">— marked</w:t>
            </w:r>
            <w:r>
              <w:t xml:space="preserve"> </w:t>
            </w:r>
            <w:r>
              <w:rPr>
                <w:i/>
                <w:iCs/>
              </w:rPr>
              <w:t xml:space="preserve">representative client feedback</w:t>
            </w:r>
          </w:p>
        </w:tc>
        <w:tc>
          <w:tcPr/>
          <w:p>
            <w:pPr>
              <w:pStyle w:val="Compact"/>
              <w:jc w:val="left"/>
            </w:pPr>
            <w:r>
              <w:t xml:space="preserve">Provide a real client quote &amp; attribution</w:t>
            </w:r>
          </w:p>
        </w:tc>
      </w:tr>
      <w:tr>
        <w:tc>
          <w:tcPr/>
          <w:p>
            <w:pPr>
              <w:pStyle w:val="Compact"/>
              <w:jc w:val="left"/>
            </w:pPr>
            <w:r>
              <w:t xml:space="preserve">Testimonial stats</w:t>
            </w:r>
          </w:p>
        </w:tc>
        <w:tc>
          <w:tcPr/>
          <w:p>
            <w:pPr>
              <w:pStyle w:val="Compact"/>
              <w:jc w:val="left"/>
            </w:pPr>
            <w:r>
              <w:rPr>
                <w:b/>
                <w:bCs/>
              </w:rPr>
              <w:t xml:space="preserve">32%</w:t>
            </w:r>
            <w:r>
              <w:t xml:space="preserve"> </w:t>
            </w:r>
            <w:r>
              <w:t xml:space="preserve">cost reduction ·</w:t>
            </w:r>
            <w:r>
              <w:t xml:space="preserve"> </w:t>
            </w:r>
            <w:r>
              <w:rPr>
                <w:b/>
                <w:bCs/>
              </w:rPr>
              <w:t xml:space="preserve">1.2GL</w:t>
            </w:r>
            <w:r>
              <w:t xml:space="preserve"> </w:t>
            </w:r>
            <w:r>
              <w:t xml:space="preserve">recycled ·</w:t>
            </w:r>
            <w:r>
              <w:t xml:space="preserve"> </w:t>
            </w:r>
            <w:r>
              <w:rPr>
                <w:b/>
                <w:bCs/>
              </w:rPr>
              <w:t xml:space="preserve">Zero</w:t>
            </w:r>
            <w:r>
              <w:t xml:space="preserve"> </w:t>
            </w:r>
            <w:r>
              <w:t xml:space="preserve">breaches ·</w:t>
            </w:r>
            <w:r>
              <w:t xml:space="preserve"> </w:t>
            </w:r>
            <w:r>
              <w:rPr>
                <w:b/>
                <w:bCs/>
              </w:rPr>
              <w:t xml:space="preserve">24h</w:t>
            </w:r>
            <w:r>
              <w:t xml:space="preserve"> </w:t>
            </w:r>
            <w:r>
              <w:t xml:space="preserve">response</w:t>
            </w:r>
          </w:p>
        </w:tc>
        <w:tc>
          <w:tcPr/>
          <w:p>
            <w:pPr>
              <w:pStyle w:val="Compact"/>
              <w:jc w:val="left"/>
            </w:pPr>
            <w:r>
              <w:t xml:space="preserve">Confirm figures</w:t>
            </w:r>
          </w:p>
        </w:tc>
      </w:tr>
      <w:tr>
        <w:tc>
          <w:tcPr/>
          <w:p>
            <w:pPr>
              <w:pStyle w:val="Compact"/>
              <w:jc w:val="left"/>
            </w:pPr>
            <w:r>
              <w:t xml:space="preserve">Projects preview</w:t>
            </w:r>
          </w:p>
        </w:tc>
        <w:tc>
          <w:tcPr/>
          <w:p>
            <w:pPr>
              <w:pStyle w:val="Compact"/>
              <w:jc w:val="left"/>
            </w:pPr>
            <w:r>
              <w:t xml:space="preserve">Shows 3 sample projects (see Projects page)</w:t>
            </w:r>
          </w:p>
        </w:tc>
        <w:tc>
          <w:tcPr/>
          <w:p>
            <w:pPr>
              <w:pStyle w:val="Compact"/>
              <w:jc w:val="left"/>
            </w:pPr>
            <w:r>
              <w:t xml:space="preserve">See Projects</w:t>
            </w:r>
          </w:p>
        </w:tc>
      </w:tr>
    </w:tbl>
    <w:bookmarkEnd w:id="22"/>
    <w:bookmarkStart w:id="23" w:name="about--about"/>
    <w:p>
      <w:pPr>
        <w:pStyle w:val="Heading3"/>
      </w:pPr>
      <w:r>
        <w:t xml:space="preserve">About —</w:t>
      </w:r>
      <w:r>
        <w:t xml:space="preserve"> </w:t>
      </w:r>
      <w:r>
        <w:rPr>
          <w:rStyle w:val="VerbatimChar"/>
        </w:rPr>
        <w:t xml:space="preserve">/about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Section</w:t>
            </w:r>
          </w:p>
        </w:tc>
        <w:tc>
          <w:tcPr/>
          <w:p>
            <w:pPr>
              <w:pStyle w:val="Compact"/>
              <w:jc w:val="left"/>
            </w:pPr>
            <w:r>
              <w:t xml:space="preserve">Placeholder content</w:t>
            </w:r>
          </w:p>
        </w:tc>
        <w:tc>
          <w:tcPr/>
          <w:p>
            <w:pPr>
              <w:pStyle w:val="Compact"/>
              <w:jc w:val="left"/>
            </w:pPr>
            <w:r>
              <w:t xml:space="preserve">Action needed</w:t>
            </w:r>
          </w:p>
        </w:tc>
      </w:tr>
      <w:tr>
        <w:tc>
          <w:tcPr/>
          <w:p>
            <w:pPr>
              <w:pStyle w:val="Compact"/>
              <w:jc w:val="left"/>
            </w:pPr>
            <w:r>
              <w:t xml:space="preserve">Story text</w:t>
            </w:r>
          </w:p>
        </w:tc>
        <w:tc>
          <w:tcPr/>
          <w:p>
            <w:pPr>
              <w:pStyle w:val="Compact"/>
              <w:jc w:val="left"/>
            </w:pPr>
            <w:r>
              <w:t xml:space="preserve">Sample company story ("Built in the field, not the boardroom")</w:t>
            </w:r>
          </w:p>
        </w:tc>
        <w:tc>
          <w:tcPr/>
          <w:p>
            <w:pPr>
              <w:pStyle w:val="Compact"/>
              <w:jc w:val="left"/>
            </w:pPr>
            <w:r>
              <w:t xml:space="preserve">Confirm or provide your real story</w:t>
            </w:r>
          </w:p>
        </w:tc>
      </w:tr>
      <w:tr>
        <w:tc>
          <w:tcPr/>
          <w:p>
            <w:pPr>
              <w:pStyle w:val="Compact"/>
              <w:jc w:val="left"/>
            </w:pPr>
            <w:r>
              <w:t xml:space="preserve">Story image</w:t>
            </w:r>
          </w:p>
        </w:tc>
        <w:tc>
          <w:tcPr/>
          <w:p>
            <w:pPr>
              <w:pStyle w:val="Compact"/>
              <w:jc w:val="left"/>
            </w:pPr>
            <w:r>
              <w:t xml:space="preserve">Stock photo (team on site)</w:t>
            </w:r>
          </w:p>
        </w:tc>
        <w:tc>
          <w:tcPr/>
          <w:p>
            <w:pPr>
              <w:pStyle w:val="Compact"/>
              <w:jc w:val="left"/>
            </w:pPr>
            <w:r>
              <w:t xml:space="preserve">Replace with real team photo (optional)</w:t>
            </w:r>
          </w:p>
        </w:tc>
      </w:tr>
      <w:tr>
        <w:tc>
          <w:tcPr/>
          <w:p>
            <w:pPr>
              <w:pStyle w:val="Compact"/>
              <w:jc w:val="left"/>
            </w:pPr>
            <w:r>
              <w:rPr>
                <w:b/>
                <w:bCs/>
              </w:rPr>
              <w:t xml:space="preserve">Team members</w:t>
            </w:r>
          </w:p>
        </w:tc>
        <w:tc>
          <w:tcPr/>
          <w:p>
            <w:pPr>
              <w:pStyle w:val="Compact"/>
              <w:jc w:val="left"/>
            </w:pPr>
            <w:r>
              <w:t xml:space="preserve">3 placeholder people —</w:t>
            </w:r>
            <w:r>
              <w:t xml:space="preserve"> </w:t>
            </w:r>
            <w:r>
              <w:rPr>
                <w:b/>
                <w:bCs/>
              </w:rPr>
              <w:t xml:space="preserve">[Principal Name]</w:t>
            </w:r>
            <w:r>
              <w:t xml:space="preserve">,</w:t>
            </w:r>
            <w:r>
              <w:t xml:space="preserve"> </w:t>
            </w:r>
            <w:r>
              <w:rPr>
                <w:b/>
                <w:bCs/>
              </w:rPr>
              <w:t xml:space="preserve">[Engineer Name]</w:t>
            </w:r>
            <w:r>
              <w:t xml:space="preserve">,</w:t>
            </w:r>
            <w:r>
              <w:t xml:space="preserve"> </w:t>
            </w:r>
            <w:r>
              <w:rPr>
                <w:b/>
                <w:bCs/>
              </w:rPr>
              <w:t xml:space="preserve">[Scientist Name]</w:t>
            </w:r>
            <w:r>
              <w:t xml:space="preserve"> </w:t>
            </w:r>
            <w:r>
              <w:t xml:space="preserve">— each with a placeholder job title and a sample bio</w:t>
            </w:r>
          </w:p>
        </w:tc>
        <w:tc>
          <w:tcPr/>
          <w:p>
            <w:pPr>
              <w:pStyle w:val="Compact"/>
              <w:jc w:val="left"/>
            </w:pPr>
            <w:r>
              <w:t xml:space="preserve">Provide</w:t>
            </w:r>
            <w:r>
              <w:t xml:space="preserve"> </w:t>
            </w:r>
            <w:r>
              <w:rPr>
                <w:b/>
                <w:bCs/>
              </w:rPr>
              <w:t xml:space="preserve">real names, titles, bios, and photos</w:t>
            </w:r>
          </w:p>
        </w:tc>
      </w:tr>
      <w:tr>
        <w:tc>
          <w:tcPr/>
          <w:p>
            <w:pPr>
              <w:pStyle w:val="Compact"/>
              <w:jc w:val="left"/>
            </w:pPr>
            <w:r>
              <w:t xml:space="preserve">"18+ years" reference</w:t>
            </w:r>
          </w:p>
        </w:tc>
        <w:tc>
          <w:tcPr/>
          <w:p>
            <w:pPr>
              <w:pStyle w:val="Compact"/>
              <w:jc w:val="left"/>
            </w:pPr>
            <w:r>
              <w:t xml:space="preserve">In intro text</w:t>
            </w:r>
          </w:p>
        </w:tc>
        <w:tc>
          <w:tcPr/>
          <w:p>
            <w:pPr>
              <w:pStyle w:val="Compact"/>
              <w:jc w:val="left"/>
            </w:pPr>
            <w:r>
              <w:t xml:space="preserve">Confirm figure</w:t>
            </w:r>
          </w:p>
        </w:tc>
      </w:tr>
    </w:tbl>
    <w:bookmarkEnd w:id="23"/>
    <w:bookmarkStart w:id="24" w:name="services--services"/>
    <w:p>
      <w:pPr>
        <w:pStyle w:val="Heading3"/>
      </w:pPr>
      <w:r>
        <w:t xml:space="preserve">Services —</w:t>
      </w:r>
      <w:r>
        <w:t xml:space="preserve"> </w:t>
      </w:r>
      <w:r>
        <w:rPr>
          <w:rStyle w:val="VerbatimChar"/>
        </w:rPr>
        <w:t xml:space="preserve">/services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Section</w:t>
            </w:r>
          </w:p>
        </w:tc>
        <w:tc>
          <w:tcPr/>
          <w:p>
            <w:pPr>
              <w:pStyle w:val="Compact"/>
              <w:jc w:val="left"/>
            </w:pPr>
            <w:r>
              <w:t xml:space="preserve">Placeholder content</w:t>
            </w:r>
          </w:p>
        </w:tc>
        <w:tc>
          <w:tcPr/>
          <w:p>
            <w:pPr>
              <w:pStyle w:val="Compact"/>
              <w:jc w:val="left"/>
            </w:pPr>
            <w:r>
              <w:t xml:space="preserve">Action needed</w:t>
            </w:r>
          </w:p>
        </w:tc>
      </w:tr>
      <w:tr>
        <w:tc>
          <w:tcPr/>
          <w:p>
            <w:pPr>
              <w:pStyle w:val="Compact"/>
              <w:jc w:val="left"/>
            </w:pPr>
            <w:r>
              <w:t xml:space="preserve">8 service pages</w:t>
            </w:r>
          </w:p>
        </w:tc>
        <w:tc>
          <w:tcPr/>
          <w:p>
            <w:pPr>
              <w:pStyle w:val="Compact"/>
              <w:jc w:val="left"/>
            </w:pPr>
            <w:r>
              <w:t xml:space="preserve">Titles and descriptions are drafted from the approved content</w:t>
            </w:r>
          </w:p>
        </w:tc>
        <w:tc>
          <w:tcPr/>
          <w:p>
            <w:pPr>
              <w:pStyle w:val="Compact"/>
              <w:jc w:val="left"/>
            </w:pPr>
            <w:r>
              <w:t xml:space="preserve">Review wording for each</w:t>
            </w:r>
          </w:p>
        </w:tc>
      </w:tr>
      <w:tr>
        <w:tc>
          <w:tcPr/>
          <w:p>
            <w:pPr>
              <w:pStyle w:val="Compact"/>
              <w:jc w:val="left"/>
            </w:pPr>
            <w:r>
              <w:t xml:space="preserve">Service images</w:t>
            </w:r>
          </w:p>
        </w:tc>
        <w:tc>
          <w:tcPr/>
          <w:p>
            <w:pPr>
              <w:pStyle w:val="Compact"/>
              <w:jc w:val="left"/>
            </w:pPr>
            <w:r>
              <w:t xml:space="preserve">Each of the 8 services uses a stock photo</w:t>
            </w:r>
          </w:p>
        </w:tc>
        <w:tc>
          <w:tcPr/>
          <w:p>
            <w:pPr>
              <w:pStyle w:val="Compact"/>
              <w:jc w:val="left"/>
            </w:pPr>
            <w:r>
              <w:t xml:space="preserve">Replace with real photos (optional)</w:t>
            </w:r>
          </w:p>
        </w:tc>
      </w:tr>
    </w:tbl>
    <w:p>
      <w:pPr>
        <w:pStyle w:val="BodyText"/>
      </w:pPr>
      <w:r>
        <w:t xml:space="preserve">The 8 services are: Industrial Water Treatment · Drinking Water Quality · Wastewater Solutions · Water Recycling &amp; Reuse · Groundwater &amp; Bore Monitoring · Water Testing &amp; Compliance · Process Optimisation · Sustainable Water Management.</w:t>
      </w:r>
    </w:p>
    <w:p>
      <w:pPr>
        <w:pStyle w:val="BlockText"/>
      </w:pPr>
      <w:r>
        <w:t xml:space="preserve">Each service page has its own hero, overview, outcomes, and process steps — all editable text, all currently drafted sample copy for you to review.</w:t>
      </w:r>
    </w:p>
    <w:bookmarkEnd w:id="24"/>
    <w:bookmarkStart w:id="25" w:name="industries--industries"/>
    <w:p>
      <w:pPr>
        <w:pStyle w:val="Heading3"/>
      </w:pPr>
      <w:r>
        <w:t xml:space="preserve">Industries —</w:t>
      </w:r>
      <w:r>
        <w:t xml:space="preserve"> </w:t>
      </w:r>
      <w:r>
        <w:rPr>
          <w:rStyle w:val="VerbatimChar"/>
        </w:rPr>
        <w:t xml:space="preserve">/industries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Section</w:t>
            </w:r>
          </w:p>
        </w:tc>
        <w:tc>
          <w:tcPr/>
          <w:p>
            <w:pPr>
              <w:pStyle w:val="Compact"/>
              <w:jc w:val="left"/>
            </w:pPr>
            <w:r>
              <w:t xml:space="preserve">Placeholder content</w:t>
            </w:r>
          </w:p>
        </w:tc>
        <w:tc>
          <w:tcPr/>
          <w:p>
            <w:pPr>
              <w:pStyle w:val="Compact"/>
              <w:jc w:val="left"/>
            </w:pPr>
            <w:r>
              <w:t xml:space="preserve">Action needed</w:t>
            </w:r>
          </w:p>
        </w:tc>
      </w:tr>
      <w:tr>
        <w:tc>
          <w:tcPr/>
          <w:p>
            <w:pPr>
              <w:pStyle w:val="Compact"/>
              <w:jc w:val="left"/>
            </w:pPr>
            <w:r>
              <w:t xml:space="preserve">5 industry pages</w:t>
            </w:r>
          </w:p>
        </w:tc>
        <w:tc>
          <w:tcPr/>
          <w:p>
            <w:pPr>
              <w:pStyle w:val="Compact"/>
              <w:jc w:val="left"/>
            </w:pPr>
            <w:r>
              <w:t xml:space="preserve">Mining · Agriculture · Commercial &amp; Industrial · Government &amp; Municipal · Hospitality &amp; Facilities</w:t>
            </w:r>
          </w:p>
        </w:tc>
        <w:tc>
          <w:tcPr/>
          <w:p>
            <w:pPr>
              <w:pStyle w:val="Compact"/>
              <w:jc w:val="left"/>
            </w:pPr>
            <w:r>
              <w:t xml:space="preserve">Review wording for each</w:t>
            </w:r>
          </w:p>
        </w:tc>
      </w:tr>
      <w:tr>
        <w:tc>
          <w:tcPr/>
          <w:p>
            <w:pPr>
              <w:pStyle w:val="Compact"/>
              <w:jc w:val="left"/>
            </w:pPr>
            <w:r>
              <w:t xml:space="preserve">Industry images</w:t>
            </w:r>
          </w:p>
        </w:tc>
        <w:tc>
          <w:tcPr/>
          <w:p>
            <w:pPr>
              <w:pStyle w:val="Compact"/>
              <w:jc w:val="left"/>
            </w:pPr>
            <w:r>
              <w:t xml:space="preserve">Each of the 5 industries uses a stock photo</w:t>
            </w:r>
          </w:p>
        </w:tc>
        <w:tc>
          <w:tcPr/>
          <w:p>
            <w:pPr>
              <w:pStyle w:val="Compact"/>
              <w:jc w:val="left"/>
            </w:pPr>
            <w:r>
              <w:t xml:space="preserve">Replace with real photos (optional)</w:t>
            </w:r>
          </w:p>
        </w:tc>
      </w:tr>
      <w:tr>
        <w:tc>
          <w:tcPr/>
          <w:p>
            <w:pPr>
              <w:pStyle w:val="Compact"/>
              <w:jc w:val="left"/>
            </w:pPr>
            <w:r>
              <w:t xml:space="preserve">Industry statistics</w:t>
            </w:r>
          </w:p>
        </w:tc>
        <w:tc>
          <w:tcPr/>
          <w:p>
            <w:pPr>
              <w:pStyle w:val="Compact"/>
              <w:jc w:val="left"/>
            </w:pPr>
            <w:r>
              <w:t xml:space="preserve">Each industry page shows a sample stat</w:t>
            </w:r>
          </w:p>
        </w:tc>
        <w:tc>
          <w:tcPr/>
          <w:p>
            <w:pPr>
              <w:pStyle w:val="Compact"/>
              <w:jc w:val="left"/>
            </w:pPr>
            <w:r>
              <w:t xml:space="preserve">Confirm figures</w:t>
            </w:r>
          </w:p>
        </w:tc>
      </w:tr>
    </w:tbl>
    <w:bookmarkEnd w:id="25"/>
    <w:bookmarkStart w:id="26" w:name="sustainability--sustainability"/>
    <w:p>
      <w:pPr>
        <w:pStyle w:val="Heading3"/>
      </w:pPr>
      <w:r>
        <w:t xml:space="preserve">Sustainability —</w:t>
      </w:r>
      <w:r>
        <w:t xml:space="preserve"> </w:t>
      </w:r>
      <w:r>
        <w:rPr>
          <w:rStyle w:val="VerbatimChar"/>
        </w:rPr>
        <w:t xml:space="preserve">/sustainability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Section</w:t>
            </w:r>
          </w:p>
        </w:tc>
        <w:tc>
          <w:tcPr/>
          <w:p>
            <w:pPr>
              <w:pStyle w:val="Compact"/>
              <w:jc w:val="left"/>
            </w:pPr>
            <w:r>
              <w:t xml:space="preserve">Placeholder content</w:t>
            </w:r>
          </w:p>
        </w:tc>
        <w:tc>
          <w:tcPr/>
          <w:p>
            <w:pPr>
              <w:pStyle w:val="Compact"/>
              <w:jc w:val="left"/>
            </w:pPr>
            <w:r>
              <w:t xml:space="preserve">Action needed</w:t>
            </w:r>
          </w:p>
        </w:tc>
      </w:tr>
      <w:tr>
        <w:tc>
          <w:tcPr/>
          <w:p>
            <w:pPr>
              <w:pStyle w:val="Compact"/>
              <w:jc w:val="left"/>
            </w:pPr>
            <w:r>
              <w:t xml:space="preserve">Impact figures</w:t>
            </w:r>
          </w:p>
        </w:tc>
        <w:tc>
          <w:tcPr/>
          <w:p>
            <w:pPr>
              <w:pStyle w:val="Compact"/>
              <w:jc w:val="left"/>
            </w:pPr>
            <w:r>
              <w:t xml:space="preserve">Sample metrics, explicitly marked</w:t>
            </w:r>
            <w:r>
              <w:t xml:space="preserve"> </w:t>
            </w:r>
            <w:r>
              <w:rPr>
                <w:i/>
                <w:iCs/>
              </w:rPr>
              <w:t xml:space="preserve">"representative examples for design review — final metrics to be confirmed"</w:t>
            </w:r>
          </w:p>
        </w:tc>
        <w:tc>
          <w:tcPr/>
          <w:p>
            <w:pPr>
              <w:pStyle w:val="Compact"/>
              <w:jc w:val="left"/>
            </w:pPr>
            <w:r>
              <w:t xml:space="preserve">Provide real figures</w:t>
            </w:r>
          </w:p>
        </w:tc>
      </w:tr>
      <w:tr>
        <w:tc>
          <w:tcPr/>
          <w:p>
            <w:pPr>
              <w:pStyle w:val="Compact"/>
              <w:jc w:val="left"/>
            </w:pPr>
            <w:r>
              <w:t xml:space="preserve">Body text</w:t>
            </w:r>
          </w:p>
        </w:tc>
        <w:tc>
          <w:tcPr/>
          <w:p>
            <w:pPr>
              <w:pStyle w:val="Compact"/>
              <w:jc w:val="left"/>
            </w:pPr>
            <w:r>
              <w:t xml:space="preserve">Drafted sample copy</w:t>
            </w:r>
          </w:p>
        </w:tc>
        <w:tc>
          <w:tcPr/>
          <w:p>
            <w:pPr>
              <w:pStyle w:val="Compact"/>
              <w:jc w:val="left"/>
            </w:pPr>
            <w:r>
              <w:t xml:space="preserve">Review wording</w:t>
            </w:r>
          </w:p>
        </w:tc>
      </w:tr>
    </w:tbl>
    <w:bookmarkEnd w:id="26"/>
    <w:bookmarkStart w:id="27" w:name="projects--projects"/>
    <w:p>
      <w:pPr>
        <w:pStyle w:val="Heading3"/>
      </w:pPr>
      <w:r>
        <w:t xml:space="preserve">Projects —</w:t>
      </w:r>
      <w:r>
        <w:t xml:space="preserve"> </w:t>
      </w:r>
      <w:r>
        <w:rPr>
          <w:rStyle w:val="VerbatimChar"/>
        </w:rPr>
        <w:t xml:space="preserve">/projects</w:t>
      </w:r>
    </w:p>
    <w:p>
      <w:pPr>
        <w:pStyle w:val="FirstParagraph"/>
      </w:pPr>
      <w:r>
        <w:t xml:space="preserve">All</w:t>
      </w:r>
      <w:r>
        <w:t xml:space="preserve"> </w:t>
      </w:r>
      <w:r>
        <w:rPr>
          <w:b/>
          <w:bCs/>
        </w:rPr>
        <w:t xml:space="preserve">6 case studies are sample examples</w:t>
      </w:r>
      <w:r>
        <w:t xml:space="preserve">, marked</w:t>
      </w:r>
      <w:r>
        <w:t xml:space="preserve"> </w:t>
      </w:r>
      <w:r>
        <w:rPr>
          <w:i/>
          <w:iCs/>
        </w:rPr>
        <w:t xml:space="preserve">"representative examples … to be replaced with approved client projects."</w:t>
      </w:r>
      <w:r>
        <w:t xml:space="preserve"> </w:t>
      </w:r>
      <w:r>
        <w:t xml:space="preserve">Each uses a stock photo and invented result figures: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Case study</w:t>
            </w:r>
          </w:p>
        </w:tc>
        <w:tc>
          <w:tcPr/>
          <w:p>
            <w:pPr>
              <w:pStyle w:val="Compact"/>
              <w:jc w:val="left"/>
            </w:pPr>
            <w:r>
              <w:t xml:space="preserve">Sector</w:t>
            </w:r>
          </w:p>
        </w:tc>
        <w:tc>
          <w:tcPr/>
          <w:p>
            <w:pPr>
              <w:pStyle w:val="Compact"/>
              <w:jc w:val="left"/>
            </w:pPr>
            <w:r>
              <w:t xml:space="preserve">Sample results</w:t>
            </w:r>
          </w:p>
        </w:tc>
      </w:tr>
      <w:tr>
        <w:tc>
          <w:tcPr/>
          <w:p>
            <w:pPr>
              <w:pStyle w:val="Compact"/>
              <w:jc w:val="left"/>
            </w:pPr>
            <w:r>
              <w:t xml:space="preserve">Process water recycling scheme, WA goldfields</w:t>
            </w:r>
          </w:p>
        </w:tc>
        <w:tc>
          <w:tcPr/>
          <w:p>
            <w:pPr>
              <w:pStyle w:val="Compact"/>
              <w:jc w:val="left"/>
            </w:pPr>
            <w:r>
              <w:t xml:space="preserve">Mining</w:t>
            </w:r>
          </w:p>
        </w:tc>
        <w:tc>
          <w:tcPr/>
          <w:p>
            <w:pPr>
              <w:pStyle w:val="Compact"/>
              <w:jc w:val="left"/>
            </w:pPr>
            <w:r>
              <w:t xml:space="preserve">1.2GL/yr displaced · 2.1yr payback</w:t>
            </w:r>
          </w:p>
        </w:tc>
      </w:tr>
      <w:tr>
        <w:tc>
          <w:tcPr/>
          <w:p>
            <w:pPr>
              <w:pStyle w:val="Compact"/>
              <w:jc w:val="left"/>
            </w:pPr>
            <w:r>
              <w:t xml:space="preserve">Regional drinking water scheme upgrade</w:t>
            </w:r>
          </w:p>
        </w:tc>
        <w:tc>
          <w:tcPr/>
          <w:p>
            <w:pPr>
              <w:pStyle w:val="Compact"/>
              <w:jc w:val="left"/>
            </w:pPr>
            <w:r>
              <w:t xml:space="preserve">Government</w:t>
            </w:r>
          </w:p>
        </w:tc>
        <w:tc>
          <w:tcPr/>
          <w:p>
            <w:pPr>
              <w:pStyle w:val="Compact"/>
              <w:jc w:val="left"/>
            </w:pPr>
            <w:r>
              <w:t xml:space="preserve">100% compliance · 4 communities</w:t>
            </w:r>
          </w:p>
        </w:tc>
      </w:tr>
      <w:tr>
        <w:tc>
          <w:tcPr/>
          <w:p>
            <w:pPr>
              <w:pStyle w:val="Compact"/>
              <w:jc w:val="left"/>
            </w:pPr>
            <w:r>
              <w:t xml:space="preserve">Trade waste reduction, food manufacturer</w:t>
            </w:r>
          </w:p>
        </w:tc>
        <w:tc>
          <w:tcPr/>
          <w:p>
            <w:pPr>
              <w:pStyle w:val="Compact"/>
              <w:jc w:val="left"/>
            </w:pPr>
            <w:r>
              <w:t xml:space="preserve">Industrial</w:t>
            </w:r>
          </w:p>
        </w:tc>
        <w:tc>
          <w:tcPr/>
          <w:p>
            <w:pPr>
              <w:pStyle w:val="Compact"/>
              <w:jc w:val="left"/>
            </w:pPr>
            <w:r>
              <w:t xml:space="preserve">−58% BOD load · $310k/yr saved</w:t>
            </w:r>
          </w:p>
        </w:tc>
      </w:tr>
      <w:tr>
        <w:tc>
          <w:tcPr/>
          <w:p>
            <w:pPr>
              <w:pStyle w:val="Compact"/>
              <w:jc w:val="left"/>
            </w:pPr>
            <w:r>
              <w:t xml:space="preserve">Legionella management program, hotel group</w:t>
            </w:r>
          </w:p>
        </w:tc>
        <w:tc>
          <w:tcPr/>
          <w:p>
            <w:pPr>
              <w:pStyle w:val="Compact"/>
              <w:jc w:val="left"/>
            </w:pPr>
            <w:r>
              <w:t xml:space="preserve">Hospitality</w:t>
            </w:r>
          </w:p>
        </w:tc>
        <w:tc>
          <w:tcPr/>
          <w:p>
            <w:pPr>
              <w:pStyle w:val="Compact"/>
              <w:jc w:val="left"/>
            </w:pPr>
            <w:r>
              <w:t xml:space="preserve">9 properties · zero detections</w:t>
            </w:r>
          </w:p>
        </w:tc>
      </w:tr>
      <w:tr>
        <w:tc>
          <w:tcPr/>
          <w:p>
            <w:pPr>
              <w:pStyle w:val="Compact"/>
              <w:jc w:val="left"/>
            </w:pPr>
            <w:r>
              <w:t xml:space="preserve">Bore field rehabilitation, irrigated cropping</w:t>
            </w:r>
          </w:p>
        </w:tc>
        <w:tc>
          <w:tcPr/>
          <w:p>
            <w:pPr>
              <w:pStyle w:val="Compact"/>
              <w:jc w:val="left"/>
            </w:pPr>
            <w:r>
              <w:t xml:space="preserve">Agriculture</w:t>
            </w:r>
          </w:p>
        </w:tc>
        <w:tc>
          <w:tcPr/>
          <w:p>
            <w:pPr>
              <w:pStyle w:val="Compact"/>
              <w:jc w:val="left"/>
            </w:pPr>
            <w:r>
              <w:t xml:space="preserve">+64% yield · 3wk ahead of season</w:t>
            </w:r>
          </w:p>
        </w:tc>
      </w:tr>
      <w:tr>
        <w:tc>
          <w:tcPr/>
          <w:p>
            <w:pPr>
              <w:pStyle w:val="Compact"/>
              <w:jc w:val="left"/>
            </w:pPr>
            <w:r>
              <w:t xml:space="preserve">Cooling system optimisation, manufacturing campus</w:t>
            </w:r>
          </w:p>
        </w:tc>
        <w:tc>
          <w:tcPr/>
          <w:p>
            <w:pPr>
              <w:pStyle w:val="Compact"/>
              <w:jc w:val="left"/>
            </w:pPr>
            <w:r>
              <w:t xml:space="preserve">Industrial</w:t>
            </w:r>
          </w:p>
        </w:tc>
        <w:tc>
          <w:tcPr/>
          <w:p>
            <w:pPr>
              <w:pStyle w:val="Compact"/>
              <w:jc w:val="left"/>
            </w:pPr>
            <w:r>
              <w:t xml:space="preserve">−27% water use · −35% chemical spend</w:t>
            </w:r>
          </w:p>
        </w:tc>
      </w:tr>
    </w:tbl>
    <w:p>
      <w:pPr>
        <w:pStyle w:val="BodyText"/>
      </w:pPr>
      <w:r>
        <w:rPr>
          <w:b/>
          <w:bCs/>
        </w:rPr>
        <w:t xml:space="preserve">Action needed:</w:t>
      </w:r>
      <w:r>
        <w:t xml:space="preserve"> </w:t>
      </w:r>
      <w:r>
        <w:t xml:space="preserve">Provide your real projects — titles, descriptions, result figures, and photos. Or tell us which sample projects to keep/remove.</w:t>
      </w:r>
    </w:p>
    <w:bookmarkEnd w:id="27"/>
    <w:bookmarkStart w:id="28" w:name="contact--contact"/>
    <w:p>
      <w:pPr>
        <w:pStyle w:val="Heading3"/>
      </w:pPr>
      <w:r>
        <w:t xml:space="preserve">Contact —</w:t>
      </w:r>
      <w:r>
        <w:t xml:space="preserve"> </w:t>
      </w:r>
      <w:r>
        <w:rPr>
          <w:rStyle w:val="VerbatimChar"/>
        </w:rPr>
        <w:t xml:space="preserve">/contact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Section</w:t>
            </w:r>
          </w:p>
        </w:tc>
        <w:tc>
          <w:tcPr/>
          <w:p>
            <w:pPr>
              <w:pStyle w:val="Compact"/>
              <w:jc w:val="left"/>
            </w:pPr>
            <w:r>
              <w:t xml:space="preserve">Placeholder content</w:t>
            </w:r>
          </w:p>
        </w:tc>
        <w:tc>
          <w:tcPr/>
          <w:p>
            <w:pPr>
              <w:pStyle w:val="Compact"/>
              <w:jc w:val="left"/>
            </w:pPr>
            <w:r>
              <w:t xml:space="preserve">Action needed</w:t>
            </w:r>
          </w:p>
        </w:tc>
      </w:tr>
      <w:tr>
        <w:tc>
          <w:tcPr/>
          <w:p>
            <w:pPr>
              <w:pStyle w:val="Compact"/>
              <w:jc w:val="left"/>
            </w:pPr>
            <w:r>
              <w:t xml:space="preserve">Phone / Email / ABN</w:t>
            </w:r>
          </w:p>
        </w:tc>
        <w:tc>
          <w:tcPr/>
          <w:p>
            <w:pPr>
              <w:pStyle w:val="Compact"/>
              <w:jc w:val="left"/>
            </w:pPr>
            <w:r>
              <w:t xml:space="preserve">Placeholders (see Section 2)</w:t>
            </w:r>
          </w:p>
        </w:tc>
        <w:tc>
          <w:tcPr/>
          <w:p>
            <w:pPr>
              <w:pStyle w:val="Compact"/>
              <w:jc w:val="left"/>
            </w:pPr>
            <w:r>
              <w:t xml:space="preserve">Provide real details</w:t>
            </w:r>
          </w:p>
        </w:tc>
      </w:tr>
      <w:tr>
        <w:tc>
          <w:tcPr/>
          <w:p>
            <w:pPr>
              <w:pStyle w:val="Compact"/>
              <w:jc w:val="left"/>
            </w:pPr>
            <w:r>
              <w:t xml:space="preserve">Enquiry form</w:t>
            </w:r>
          </w:p>
        </w:tc>
        <w:tc>
          <w:tcPr/>
          <w:p>
            <w:pPr>
              <w:pStyle w:val="Compact"/>
              <w:jc w:val="left"/>
            </w:pPr>
            <w:r>
              <w:t xml:space="preserve">Fully working; submissions are saved</w:t>
            </w:r>
          </w:p>
        </w:tc>
        <w:tc>
          <w:tcPr/>
          <w:p>
            <w:pPr>
              <w:pStyle w:val="Compact"/>
              <w:jc w:val="left"/>
            </w:pPr>
            <w:r>
              <w:t xml:space="preserve">Confirm which email should receive enquiry notifications</w:t>
            </w:r>
          </w:p>
        </w:tc>
      </w:tr>
      <w:tr>
        <w:tc>
          <w:tcPr/>
          <w:p>
            <w:pPr>
              <w:pStyle w:val="Compact"/>
              <w:jc w:val="left"/>
            </w:pPr>
            <w:r>
              <w:t xml:space="preserve">Industry dropdown</w:t>
            </w:r>
          </w:p>
        </w:tc>
        <w:tc>
          <w:tcPr/>
          <w:p>
            <w:pPr>
              <w:pStyle w:val="Compact"/>
              <w:jc w:val="left"/>
            </w:pPr>
            <w:r>
              <w:t xml:space="preserve">Mining · Agriculture · Commercial &amp; Industrial · Government &amp; Municipal · Hospitality &amp; Facilities · Other</w:t>
            </w:r>
          </w:p>
        </w:tc>
        <w:tc>
          <w:tcPr/>
          <w:p>
            <w:pPr>
              <w:pStyle w:val="Compact"/>
              <w:jc w:val="left"/>
            </w:pPr>
            <w:r>
              <w:t xml:space="preserve">Confirm this list</w:t>
            </w:r>
          </w:p>
        </w:tc>
      </w:tr>
    </w:tbl>
    <w:bookmarkEnd w:id="28"/>
    <w:bookmarkStart w:id="29" w:name="footer-all-pages"/>
    <w:p>
      <w:pPr>
        <w:pStyle w:val="Heading3"/>
      </w:pPr>
      <w:r>
        <w:t xml:space="preserve">Footer (all pages)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Placeholder content</w:t>
            </w:r>
          </w:p>
        </w:tc>
        <w:tc>
          <w:tcPr/>
          <w:p>
            <w:pPr>
              <w:pStyle w:val="Compact"/>
              <w:jc w:val="left"/>
            </w:pPr>
            <w:r>
              <w:t xml:space="preserve">Action needed</w:t>
            </w:r>
          </w:p>
        </w:tc>
      </w:tr>
      <w:tr>
        <w:tc>
          <w:tcPr/>
          <w:p>
            <w:pPr>
              <w:pStyle w:val="Compact"/>
              <w:jc w:val="left"/>
            </w:pPr>
            <w:r>
              <w:t xml:space="preserve">Phone, email, ABN</w:t>
            </w:r>
          </w:p>
        </w:tc>
        <w:tc>
          <w:tcPr/>
          <w:p>
            <w:pPr>
              <w:pStyle w:val="Compact"/>
              <w:jc w:val="left"/>
            </w:pPr>
            <w:r>
              <w:t xml:space="preserve">Placeholders</w:t>
            </w:r>
          </w:p>
        </w:tc>
        <w:tc>
          <w:tcPr/>
          <w:p>
            <w:pPr>
              <w:pStyle w:val="Compact"/>
              <w:jc w:val="left"/>
            </w:pPr>
            <w:r>
              <w:t xml:space="preserve">Provide real details</w:t>
            </w:r>
          </w:p>
        </w:tc>
      </w:tr>
      <w:tr>
        <w:tc>
          <w:tcPr/>
          <w:p>
            <w:pPr>
              <w:pStyle w:val="Compact"/>
              <w:jc w:val="left"/>
            </w:pPr>
            <w:r>
              <w:t xml:space="preserve">Copyright</w:t>
            </w:r>
          </w:p>
        </w:tc>
        <w:tc>
          <w:tcPr/>
          <w:p>
            <w:pPr>
              <w:pStyle w:val="Compact"/>
              <w:jc w:val="left"/>
            </w:pPr>
            <w:r>
              <w:t xml:space="preserve">© 2026 Forbes Water Pty Ltd</w:t>
            </w:r>
          </w:p>
        </w:tc>
        <w:tc>
          <w:tcPr/>
          <w:p>
            <w:pPr>
              <w:pStyle w:val="Compact"/>
              <w:jc w:val="left"/>
            </w:pPr>
            <w:r>
              <w:t xml:space="preserve">Confirm legal entity name</w:t>
            </w:r>
          </w:p>
        </w:tc>
      </w:tr>
    </w:tbl>
    <w:p>
      <w:r>
        <w:pict>
          <v:rect style="width:0;height:1.5pt" o:hralign="center" o:hrstd="t" o:hr="t"/>
        </w:pict>
      </w:r>
    </w:p>
    <w:bookmarkEnd w:id="29"/>
    <w:bookmarkEnd w:id="30"/>
    <w:bookmarkStart w:id="31" w:name="X2efd7e264bfa5a8a2bf3c57c004b0145803d382"/>
    <w:p>
      <w:pPr>
        <w:pStyle w:val="Heading2"/>
      </w:pPr>
      <w:r>
        <w:t xml:space="preserve">4. Managed Through Strapi CMS</w:t>
      </w:r>
    </w:p>
    <w:p>
      <w:pPr>
        <w:pStyle w:val="FirstParagraph"/>
      </w:pPr>
      <w:r>
        <w:rPr>
          <w:b/>
          <w:bCs/>
        </w:rPr>
        <w:t xml:space="preserve">Strapi CMS is already integrated.</w:t>
      </w:r>
      <w:r>
        <w:t xml:space="preserve"> </w:t>
      </w:r>
      <w:r>
        <w:t xml:space="preserve">Every page listed above is content-managed, which means you (or your team) will be able to:</w:t>
      </w:r>
    </w:p>
    <w:p>
      <w:pPr>
        <w:pStyle w:val="Compact"/>
        <w:numPr>
          <w:ilvl w:val="0"/>
          <w:numId w:val="1002"/>
        </w:numPr>
      </w:pPr>
      <w:r>
        <w:t xml:space="preserve">✅ Update any text</w:t>
      </w:r>
    </w:p>
    <w:p>
      <w:pPr>
        <w:pStyle w:val="Compact"/>
        <w:numPr>
          <w:ilvl w:val="0"/>
          <w:numId w:val="1002"/>
        </w:numPr>
      </w:pPr>
      <w:r>
        <w:t xml:space="preserve">✅ Replace existing images with your own</w:t>
      </w:r>
    </w:p>
    <w:p>
      <w:pPr>
        <w:pStyle w:val="Compact"/>
        <w:numPr>
          <w:ilvl w:val="0"/>
          <w:numId w:val="1002"/>
        </w:numPr>
      </w:pPr>
      <w:r>
        <w:t xml:space="preserve">✅ Upload new images</w:t>
      </w:r>
    </w:p>
    <w:p>
      <w:pPr>
        <w:pStyle w:val="Compact"/>
        <w:numPr>
          <w:ilvl w:val="0"/>
          <w:numId w:val="1002"/>
        </w:numPr>
      </w:pPr>
      <w:r>
        <w:t xml:space="preserve">✅ Add, edit, or remove items such as team members, projects, services, and industries</w:t>
      </w:r>
    </w:p>
    <w:p>
      <w:pPr>
        <w:pStyle w:val="FirstParagraph"/>
      </w:pPr>
      <w:r>
        <w:rPr>
          <w:b/>
          <w:bCs/>
        </w:rPr>
        <w:t xml:space="preserve">Content areas managed through Strapi:</w:t>
      </w:r>
    </w:p>
    <w:p>
      <w:pPr>
        <w:pStyle w:val="Compact"/>
        <w:numPr>
          <w:ilvl w:val="0"/>
          <w:numId w:val="1003"/>
        </w:numPr>
      </w:pPr>
      <w:r>
        <w:t xml:space="preserve">Home, About, Services, Industries, Sustainability, Projects, and Contact pages</w:t>
      </w:r>
    </w:p>
    <w:p>
      <w:pPr>
        <w:pStyle w:val="Compact"/>
        <w:numPr>
          <w:ilvl w:val="0"/>
          <w:numId w:val="1003"/>
        </w:numPr>
      </w:pPr>
      <w:r>
        <w:t xml:space="preserve">All 8 individual service pages</w:t>
      </w:r>
    </w:p>
    <w:p>
      <w:pPr>
        <w:pStyle w:val="Compact"/>
        <w:numPr>
          <w:ilvl w:val="0"/>
          <w:numId w:val="1003"/>
        </w:numPr>
      </w:pPr>
      <w:r>
        <w:t xml:space="preserve">All 5 individual industry pages</w:t>
      </w:r>
    </w:p>
    <w:p>
      <w:pPr>
        <w:pStyle w:val="Compact"/>
        <w:numPr>
          <w:ilvl w:val="0"/>
          <w:numId w:val="1003"/>
        </w:numPr>
      </w:pPr>
      <w:r>
        <w:t xml:space="preserve">Team members, project case studies, contact details, navigation menu, and footer</w:t>
      </w:r>
    </w:p>
    <w:p>
      <w:pPr>
        <w:pStyle w:val="FirstParagraph"/>
      </w:pPr>
      <w:r>
        <w:rPr>
          <w:b/>
          <w:bCs/>
        </w:rPr>
        <w:t xml:space="preserve">Fixed by design (not editable):</w:t>
      </w:r>
      <w:r>
        <w:t xml:space="preserve"> </w:t>
      </w:r>
      <w:r>
        <w:t xml:space="preserve">the overall layout, colours, brand styling, icons, and page structure are part of the approved design and stay consistent across the site. Content changes; the design stays intact.</w:t>
      </w:r>
    </w:p>
    <w:p>
      <w:r>
        <w:pict>
          <v:rect style="width:0;height:1.5pt" o:hralign="center" o:hrstd="t" o:hr="t"/>
        </w:pict>
      </w:r>
    </w:p>
    <w:bookmarkEnd w:id="31"/>
    <w:bookmarkStart w:id="32" w:name="X00a9c16751070b36d3a65e4c9e32c1c7ee6fa3c"/>
    <w:p>
      <w:pPr>
        <w:pStyle w:val="Heading2"/>
      </w:pPr>
      <w:r>
        <w:t xml:space="preserve">5. Current Review Environment</w:t>
      </w:r>
    </w:p>
    <w:p>
      <w:pPr>
        <w:pStyle w:val="Compact"/>
        <w:numPr>
          <w:ilvl w:val="0"/>
          <w:numId w:val="1004"/>
        </w:numPr>
      </w:pPr>
      <w:r>
        <w:t xml:space="preserve">The website is</w:t>
      </w:r>
      <w:r>
        <w:t xml:space="preserve"> </w:t>
      </w:r>
      <w:r>
        <w:rPr>
          <w:b/>
          <w:bCs/>
        </w:rPr>
        <w:t xml:space="preserve">running locally and is not yet deployed to a live server.</w:t>
      </w:r>
    </w:p>
    <w:p>
      <w:pPr>
        <w:pStyle w:val="Compact"/>
        <w:numPr>
          <w:ilvl w:val="0"/>
          <w:numId w:val="1004"/>
        </w:numPr>
      </w:pPr>
      <w:r>
        <w:t xml:space="preserve">To let you review it, we will expose the local site (running on port 3000) using</w:t>
      </w:r>
      <w:r>
        <w:t xml:space="preserve"> </w:t>
      </w:r>
      <w:r>
        <w:rPr>
          <w:b/>
          <w:bCs/>
        </w:rPr>
        <w:t xml:space="preserve">ngrok</w:t>
      </w:r>
      <w:r>
        <w:t xml:space="preserve">, which creates a</w:t>
      </w:r>
      <w:r>
        <w:t xml:space="preserve"> </w:t>
      </w:r>
      <w:r>
        <w:rPr>
          <w:b/>
          <w:bCs/>
        </w:rPr>
        <w:t xml:space="preserve">temporary public link</w:t>
      </w:r>
      <w:r>
        <w:t xml:space="preserve"> </w:t>
      </w:r>
      <w:r>
        <w:t xml:space="preserve">you can open in any browser. This link is for review only and will change/expire.</w:t>
      </w:r>
    </w:p>
    <w:p>
      <w:pPr>
        <w:pStyle w:val="Compact"/>
        <w:numPr>
          <w:ilvl w:val="0"/>
          <w:numId w:val="1004"/>
        </w:numPr>
      </w:pPr>
      <w:r>
        <w:rPr>
          <w:b/>
          <w:bCs/>
        </w:rPr>
        <w:t xml:space="preserve">Strapi (the admin panel) is not publicly accessible yet</w:t>
      </w:r>
      <w:r>
        <w:t xml:space="preserve">, because the project has not been deployed. Once the site is hosted on a live server, you will also be able to log in to Strapi — with the appropriate credentials and permissions — to manage content yourself.</w:t>
      </w:r>
    </w:p>
    <w:p>
      <w:r>
        <w:pict>
          <v:rect style="width:0;height:1.5pt" o:hralign="center" o:hrstd="t" o:hr="t"/>
        </w:pict>
      </w:r>
    </w:p>
    <w:bookmarkEnd w:id="32"/>
    <w:bookmarkStart w:id="33" w:name="Xbf758ca59b3eab9bf7bca0969950e5d9828c0c2"/>
    <w:p>
      <w:pPr>
        <w:pStyle w:val="Heading2"/>
      </w:pPr>
      <w:r>
        <w:t xml:space="preserve">6. Summary — Action Items for the Client</w:t>
      </w:r>
    </w:p>
    <w:p>
      <w:pPr>
        <w:pStyle w:val="FirstParagraph"/>
      </w:pPr>
      <w:r>
        <w:t xml:space="preserve">Please provide the following so we can replace the placeholder content before launch:</w:t>
      </w:r>
    </w:p>
    <w:p>
      <w:pPr>
        <w:pStyle w:val="Compact"/>
        <w:numPr>
          <w:ilvl w:val="0"/>
          <w:numId w:val="1005"/>
        </w:numPr>
      </w:pPr>
      <w:r>
        <w:t xml:space="preserve">☐</w:t>
      </w:r>
      <w:r>
        <w:t xml:space="preserve"> </w:t>
      </w:r>
      <w:r>
        <w:rPr>
          <w:b/>
          <w:bCs/>
        </w:rPr>
        <w:t xml:space="preserve">Contact details</w:t>
      </w:r>
      <w:r>
        <w:t xml:space="preserve"> </w:t>
      </w:r>
      <w:r>
        <w:t xml:space="preserve">— real phone number, enquiries email, ABN</w:t>
      </w:r>
    </w:p>
    <w:p>
      <w:pPr>
        <w:pStyle w:val="Compact"/>
        <w:numPr>
          <w:ilvl w:val="0"/>
          <w:numId w:val="1005"/>
        </w:numPr>
      </w:pPr>
      <w:r>
        <w:t xml:space="preserve">☐</w:t>
      </w:r>
      <w:r>
        <w:t xml:space="preserve"> </w:t>
      </w:r>
      <w:r>
        <w:rPr>
          <w:b/>
          <w:bCs/>
        </w:rPr>
        <w:t xml:space="preserve">Business address</w:t>
      </w:r>
      <w:r>
        <w:t xml:space="preserve"> </w:t>
      </w:r>
      <w:r>
        <w:t xml:space="preserve">— if you want one displayed (none shown currently)</w:t>
      </w:r>
    </w:p>
    <w:p>
      <w:pPr>
        <w:pStyle w:val="Compact"/>
        <w:numPr>
          <w:ilvl w:val="0"/>
          <w:numId w:val="1005"/>
        </w:numPr>
      </w:pPr>
      <w:r>
        <w:t xml:space="preserve">☐</w:t>
      </w:r>
      <w:r>
        <w:t xml:space="preserve"> </w:t>
      </w:r>
      <w:r>
        <w:rPr>
          <w:b/>
          <w:bCs/>
        </w:rPr>
        <w:t xml:space="preserve">Team</w:t>
      </w:r>
      <w:r>
        <w:t xml:space="preserve"> </w:t>
      </w:r>
      <w:r>
        <w:t xml:space="preserve">— real names, job titles, bios, and photos (3 people)</w:t>
      </w:r>
    </w:p>
    <w:p>
      <w:pPr>
        <w:pStyle w:val="Compact"/>
        <w:numPr>
          <w:ilvl w:val="0"/>
          <w:numId w:val="1005"/>
        </w:numPr>
      </w:pPr>
      <w:r>
        <w:t xml:space="preserve">☐</w:t>
      </w:r>
      <w:r>
        <w:t xml:space="preserve"> </w:t>
      </w:r>
      <w:r>
        <w:rPr>
          <w:b/>
          <w:bCs/>
        </w:rPr>
        <w:t xml:space="preserve">Projects</w:t>
      </w:r>
      <w:r>
        <w:t xml:space="preserve"> </w:t>
      </w:r>
      <w:r>
        <w:t xml:space="preserve">— real case studies with results and photos (or confirm which samples to keep)</w:t>
      </w:r>
    </w:p>
    <w:p>
      <w:pPr>
        <w:pStyle w:val="Compact"/>
        <w:numPr>
          <w:ilvl w:val="0"/>
          <w:numId w:val="1005"/>
        </w:numPr>
      </w:pPr>
      <w:r>
        <w:t xml:space="preserve">☐</w:t>
      </w:r>
      <w:r>
        <w:t xml:space="preserve"> </w:t>
      </w:r>
      <w:r>
        <w:rPr>
          <w:b/>
          <w:bCs/>
        </w:rPr>
        <w:t xml:space="preserve">Statistics</w:t>
      </w:r>
      <w:r>
        <w:t xml:space="preserve"> </w:t>
      </w:r>
      <w:r>
        <w:t xml:space="preserve">— confirm or correct all figures (18+, 340+, 32%, 1.2GL, 24h, etc.)</w:t>
      </w:r>
    </w:p>
    <w:p>
      <w:pPr>
        <w:pStyle w:val="Compact"/>
        <w:numPr>
          <w:ilvl w:val="0"/>
          <w:numId w:val="1005"/>
        </w:numPr>
      </w:pPr>
      <w:r>
        <w:t xml:space="preserve">☐</w:t>
      </w:r>
      <w:r>
        <w:t xml:space="preserve"> </w:t>
      </w:r>
      <w:r>
        <w:rPr>
          <w:b/>
          <w:bCs/>
        </w:rPr>
        <w:t xml:space="preserve">Testimonial</w:t>
      </w:r>
      <w:r>
        <w:t xml:space="preserve"> </w:t>
      </w:r>
      <w:r>
        <w:t xml:space="preserve">— a real client quote and attribution</w:t>
      </w:r>
    </w:p>
    <w:p>
      <w:pPr>
        <w:pStyle w:val="Compact"/>
        <w:numPr>
          <w:ilvl w:val="0"/>
          <w:numId w:val="1005"/>
        </w:numPr>
      </w:pPr>
      <w:r>
        <w:t xml:space="preserve">☐</w:t>
      </w:r>
      <w:r>
        <w:t xml:space="preserve"> </w:t>
      </w:r>
      <w:r>
        <w:rPr>
          <w:b/>
          <w:bCs/>
        </w:rPr>
        <w:t xml:space="preserve">Photography</w:t>
      </w:r>
      <w:r>
        <w:t xml:space="preserve"> </w:t>
      </w:r>
      <w:r>
        <w:t xml:space="preserve">— real photos for the home, about, service, industry, and project sections (optional; stock images used meanwhile)</w:t>
      </w:r>
    </w:p>
    <w:p>
      <w:pPr>
        <w:pStyle w:val="Compact"/>
        <w:numPr>
          <w:ilvl w:val="0"/>
          <w:numId w:val="1005"/>
        </w:numPr>
      </w:pPr>
      <w:r>
        <w:t xml:space="preserve">☐</w:t>
      </w:r>
      <w:r>
        <w:t xml:space="preserve"> </w:t>
      </w:r>
      <w:r>
        <w:rPr>
          <w:b/>
          <w:bCs/>
        </w:rPr>
        <w:t xml:space="preserve">Copy review</w:t>
      </w:r>
      <w:r>
        <w:t xml:space="preserve"> </w:t>
      </w:r>
      <w:r>
        <w:t xml:space="preserve">— read through each page's wording and note any changes</w:t>
      </w:r>
    </w:p>
    <w:p>
      <w:pPr>
        <w:pStyle w:val="Compact"/>
        <w:numPr>
          <w:ilvl w:val="0"/>
          <w:numId w:val="1005"/>
        </w:numPr>
      </w:pPr>
      <w:r>
        <w:t xml:space="preserve">☐</w:t>
      </w:r>
      <w:r>
        <w:t xml:space="preserve"> </w:t>
      </w:r>
      <w:r>
        <w:rPr>
          <w:b/>
          <w:bCs/>
        </w:rPr>
        <w:t xml:space="preserve">Enquiry notifications</w:t>
      </w:r>
      <w:r>
        <w:t xml:space="preserve"> </w:t>
      </w:r>
      <w:r>
        <w:t xml:space="preserve">— confirm which email address should receive contact-form submissions</w:t>
      </w:r>
    </w:p>
    <w:p>
      <w:pPr>
        <w:pStyle w:val="FirstParagraph"/>
      </w:pPr>
      <w:r>
        <w:t xml:space="preserve">Once we have these, we'll load your real content into the CMS and prepare the site for deployment to a live server.</w:t>
      </w:r>
    </w:p>
    <w:p>
      <w:r>
        <w:pict>
          <v:rect style="width:0;height:1.5pt" o:hralign="center" o:hrstd="t" o:hr="t"/>
        </w:pict>
      </w:r>
    </w:p>
    <w:p>
      <w:pPr>
        <w:pStyle w:val="FirstParagraph"/>
      </w:pPr>
      <w:r>
        <w:rPr>
          <w:i/>
          <w:iCs/>
        </w:rPr>
        <w:t xml:space="preserve">This document reviews the current draft of the Forbes Water website. All placeholder content is intentional and clearly marked, pending your final content.</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A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2026-07-17T13:33:06Z</dcterms:created>
  <dcterms:modified xsi:type="dcterms:W3CDTF">2026-07-17T13:33:06Z</dcterms:modified>
</cp:coreProperties>
</file>

<file path=docProps/custom.xml><?xml version="1.0" encoding="utf-8"?>
<Properties xmlns="http://schemas.openxmlformats.org/officeDocument/2006/custom-properties" xmlns:vt="http://schemas.openxmlformats.org/officeDocument/2006/docPropsVTypes"/>
</file>