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42716" w14:textId="3438A741" w:rsidR="004A5CE4" w:rsidRPr="003935D3" w:rsidRDefault="000F7908" w:rsidP="007243DB">
      <w:pPr>
        <w:pStyle w:val="Heading1"/>
        <w:rPr>
          <w:rFonts w:ascii="Times New Roman" w:hAnsi="Times New Roman" w:cs="Times New Roman"/>
          <w:sz w:val="24"/>
          <w:szCs w:val="24"/>
        </w:rPr>
      </w:pPr>
      <w:r w:rsidRPr="003935D3">
        <w:rPr>
          <w:rFonts w:ascii="Times New Roman" w:hAnsi="Times New Roman" w:cs="Times New Roman"/>
          <w:sz w:val="24"/>
          <w:szCs w:val="24"/>
        </w:rPr>
        <w:t>OPTIBRANCH: STRATEGIC BANK COVERAGE STUDY</w:t>
      </w:r>
    </w:p>
    <w:p w14:paraId="1D6F4D25" w14:textId="77777777" w:rsidR="004A5CE4" w:rsidRPr="003935D3" w:rsidRDefault="004A5CE4">
      <w:pPr>
        <w:rPr>
          <w:rFonts w:ascii="Times New Roman" w:hAnsi="Times New Roman" w:cs="Times New Roman"/>
          <w:sz w:val="24"/>
          <w:szCs w:val="24"/>
        </w:rPr>
      </w:pPr>
    </w:p>
    <w:p w14:paraId="51EF4088" w14:textId="77777777" w:rsidR="004A5CE4" w:rsidRPr="003935D3" w:rsidRDefault="004A5CE4">
      <w:pPr>
        <w:rPr>
          <w:rFonts w:ascii="Times New Roman" w:hAnsi="Times New Roman" w:cs="Times New Roman"/>
          <w:sz w:val="24"/>
          <w:szCs w:val="24"/>
        </w:rPr>
      </w:pPr>
    </w:p>
    <w:p w14:paraId="628B952B" w14:textId="77777777" w:rsidR="004A5CE4" w:rsidRPr="003935D3" w:rsidRDefault="004A5CE4">
      <w:pPr>
        <w:rPr>
          <w:rFonts w:ascii="Times New Roman" w:hAnsi="Times New Roman" w:cs="Times New Roman"/>
          <w:sz w:val="24"/>
          <w:szCs w:val="24"/>
        </w:rPr>
      </w:pPr>
    </w:p>
    <w:p w14:paraId="1FE684D0" w14:textId="77777777" w:rsidR="004A5CE4" w:rsidRPr="003935D3" w:rsidRDefault="004A5CE4">
      <w:pPr>
        <w:rPr>
          <w:rFonts w:ascii="Times New Roman" w:hAnsi="Times New Roman" w:cs="Times New Roman"/>
          <w:sz w:val="24"/>
          <w:szCs w:val="24"/>
        </w:rPr>
      </w:pPr>
    </w:p>
    <w:p w14:paraId="6981F282" w14:textId="77777777" w:rsidR="004A5CE4" w:rsidRPr="003935D3" w:rsidRDefault="000F7908">
      <w:pPr>
        <w:pStyle w:val="Heading1"/>
        <w:rPr>
          <w:rFonts w:ascii="Times New Roman" w:hAnsi="Times New Roman" w:cs="Times New Roman"/>
          <w:sz w:val="24"/>
          <w:szCs w:val="24"/>
        </w:rPr>
      </w:pPr>
      <w:r w:rsidRPr="003935D3">
        <w:rPr>
          <w:rFonts w:ascii="Times New Roman" w:hAnsi="Times New Roman" w:cs="Times New Roman"/>
          <w:sz w:val="24"/>
          <w:szCs w:val="24"/>
        </w:rPr>
        <w:t>Introduction</w:t>
      </w:r>
    </w:p>
    <w:p w14:paraId="394141FD"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In today's digital banking age, the physical presence of branches still holds strategic importance, especially in suburban and rural regions. While digital channels are growing, customers often depend on branch offices for advisory services, documentation, and relationship banking. This study evaluates JPMorgan Chase’s physical branch distribution across US states in relation to population concentration. Using Python-based analytics and public data, the project aims to uncover coverage gaps and highlight optimization opportunities.</w:t>
      </w:r>
    </w:p>
    <w:p w14:paraId="178D5BCF"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In the modern banking ecosystem, physical location presence continues to play a crucial role in customer service, especially in semi-urban and rural areas. While digital banking is expanding, many customers still rely on location services for complex financial needs, documentation, and relationship management. Therefore, effective location distribution is a vital strategic priority for large banks like the institution Chase.</w:t>
      </w:r>
    </w:p>
    <w:p w14:paraId="2507BFF6" w14:textId="77777777" w:rsidR="004A5CE4" w:rsidRPr="003935D3" w:rsidRDefault="004A5CE4">
      <w:pPr>
        <w:rPr>
          <w:rFonts w:ascii="Times New Roman" w:hAnsi="Times New Roman" w:cs="Times New Roman"/>
          <w:sz w:val="24"/>
          <w:szCs w:val="24"/>
        </w:rPr>
      </w:pPr>
    </w:p>
    <w:p w14:paraId="355BF6D7"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This project analyzes how well the institution’s locations are geographically distributed across US states, relative to resident count concentration. It combines financial service domain knowledge with information analytics to highlight disparities in access to banking services. With information sourced from the FDIC and US ZIP-level resident count datasets, this study utilizes Python tools to derive actionable insights.</w:t>
      </w:r>
    </w:p>
    <w:p w14:paraId="241971F8" w14:textId="77777777" w:rsidR="004A5CE4" w:rsidRPr="003935D3" w:rsidRDefault="004A5CE4">
      <w:pPr>
        <w:rPr>
          <w:rFonts w:ascii="Times New Roman" w:hAnsi="Times New Roman" w:cs="Times New Roman"/>
          <w:sz w:val="24"/>
          <w:szCs w:val="24"/>
        </w:rPr>
      </w:pPr>
    </w:p>
    <w:p w14:paraId="7F360517"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2. OBJECTIVES OF THE CASE STUDY</w:t>
      </w:r>
    </w:p>
    <w:p w14:paraId="566E46EE"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The primary objective of this case study is to assess how effectively the institution Chase has deployed its physical locations across different US states relative to resident count distribution. Using Python-based information analytics, the study aims to:</w:t>
      </w:r>
    </w:p>
    <w:p w14:paraId="5FA3F0CD"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Understand resident count-to-location ratios across all 50 states.</w:t>
      </w:r>
    </w:p>
    <w:p w14:paraId="2F59C83B"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Identify states that are either over-served or under-served in terms of banking access.</w:t>
      </w:r>
    </w:p>
    <w:p w14:paraId="22635E85"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lastRenderedPageBreak/>
        <w:t>Provide information-backed recommendations for optimizing location strategy.</w:t>
      </w:r>
    </w:p>
    <w:p w14:paraId="592DDB0C"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Utilize information science methodologies (EDA, transformation, visualization) to solve a real-world financial planning problem.</w:t>
      </w:r>
    </w:p>
    <w:p w14:paraId="4F39472E"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This project demonstrates how information can support smarter operational decisions and customer-centric strategies in the banking industry.</w:t>
      </w:r>
    </w:p>
    <w:p w14:paraId="636C9829" w14:textId="77777777" w:rsidR="004A5CE4" w:rsidRPr="003935D3" w:rsidRDefault="004A5CE4">
      <w:pPr>
        <w:rPr>
          <w:rFonts w:ascii="Times New Roman" w:hAnsi="Times New Roman" w:cs="Times New Roman"/>
          <w:sz w:val="24"/>
          <w:szCs w:val="24"/>
        </w:rPr>
      </w:pPr>
    </w:p>
    <w:p w14:paraId="58163EAD" w14:textId="77777777" w:rsidR="004A5CE4" w:rsidRPr="003935D3" w:rsidRDefault="004A5CE4">
      <w:pPr>
        <w:rPr>
          <w:rFonts w:ascii="Times New Roman" w:hAnsi="Times New Roman" w:cs="Times New Roman"/>
          <w:sz w:val="24"/>
          <w:szCs w:val="24"/>
        </w:rPr>
      </w:pPr>
    </w:p>
    <w:p w14:paraId="686F4E42" w14:textId="77777777" w:rsidR="004A5CE4" w:rsidRPr="003935D3" w:rsidRDefault="004A5CE4">
      <w:pPr>
        <w:rPr>
          <w:rFonts w:ascii="Times New Roman" w:hAnsi="Times New Roman" w:cs="Times New Roman"/>
          <w:sz w:val="24"/>
          <w:szCs w:val="24"/>
        </w:rPr>
      </w:pPr>
    </w:p>
    <w:p w14:paraId="111A2AE6"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3. PROBLEM STATEMENT</w:t>
      </w:r>
    </w:p>
    <w:p w14:paraId="33EC62C4"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A mismatch between location locations and resident count demand can lead to poor customer service or wasted operational costs. the institution may have concentrated locations in high-cost areas or overlooked growing regions with increased financial needs. Without an evidence-based strategy, the bank may risk under-utilization or customer dissatisfaction.</w:t>
      </w:r>
    </w:p>
    <w:p w14:paraId="0E95CF4D"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“Is the institution optimally allocating its physical locations across states when adjusted for resident count size? Which states need more locations, and which may be over-saturated?”</w:t>
      </w:r>
    </w:p>
    <w:p w14:paraId="243E6523" w14:textId="77777777" w:rsidR="004A5CE4" w:rsidRPr="003935D3" w:rsidRDefault="004A5CE4">
      <w:pPr>
        <w:rPr>
          <w:rFonts w:ascii="Times New Roman" w:hAnsi="Times New Roman" w:cs="Times New Roman"/>
          <w:sz w:val="24"/>
          <w:szCs w:val="24"/>
        </w:rPr>
      </w:pPr>
    </w:p>
    <w:p w14:paraId="08BAB0FB" w14:textId="77777777" w:rsidR="004A5CE4" w:rsidRPr="003935D3" w:rsidRDefault="004A5CE4">
      <w:pPr>
        <w:rPr>
          <w:rFonts w:ascii="Times New Roman" w:hAnsi="Times New Roman" w:cs="Times New Roman"/>
          <w:sz w:val="24"/>
          <w:szCs w:val="24"/>
        </w:rPr>
      </w:pPr>
    </w:p>
    <w:p w14:paraId="7D2448AC"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4. METHODOLOGY</w:t>
      </w:r>
    </w:p>
    <w:p w14:paraId="7404F73A"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This project follows a structured approach using Python and publicly available information:</w:t>
      </w:r>
    </w:p>
    <w:p w14:paraId="7D8D58F0"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Tools and Technologies Used</w:t>
      </w:r>
    </w:p>
    <w:p w14:paraId="3299EC8B"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Python</w:t>
      </w:r>
    </w:p>
    <w:p w14:paraId="561465FD"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Pandas – for information manipulation</w:t>
      </w:r>
    </w:p>
    <w:p w14:paraId="67997E6A"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Matplotlib &amp; Seaborn – for visualization</w:t>
      </w:r>
    </w:p>
    <w:p w14:paraId="06938ABE"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Openpyxl/XlsxWriter – for Excel report generation</w:t>
      </w:r>
    </w:p>
    <w:p w14:paraId="653E5384"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information Sources</w:t>
      </w:r>
    </w:p>
    <w:p w14:paraId="2316ED82"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lastRenderedPageBreak/>
        <w:t>FDIC Bank locations Dataset (Official CSV)</w:t>
      </w:r>
    </w:p>
    <w:p w14:paraId="41A2660C"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US ZIP Code-Level resident count Dataset (CSV)</w:t>
      </w:r>
    </w:p>
    <w:p w14:paraId="0E31C1B0"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Steps Followed</w:t>
      </w:r>
    </w:p>
    <w:p w14:paraId="25E042EC"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information Loading: Imported both datasets into Pandas DataFrames.</w:t>
      </w:r>
    </w:p>
    <w:p w14:paraId="2774243D"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information Cleaning: Removed null values, duplicates, and irrelevant fields.</w:t>
      </w:r>
    </w:p>
    <w:p w14:paraId="2D9EFD18"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Merging information: Combined the two datasets based on common state/ZIP identifiers.</w:t>
      </w:r>
    </w:p>
    <w:p w14:paraId="47605FC1"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Metric Calculation:</w:t>
      </w:r>
    </w:p>
    <w:p w14:paraId="57464761"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Total locations per state</w:t>
      </w:r>
    </w:p>
    <w:p w14:paraId="3E2D2D07"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Total resident count per state</w:t>
      </w:r>
    </w:p>
    <w:p w14:paraId="662548BF"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People per location = (resident count ÷ location Count)</w:t>
      </w:r>
    </w:p>
    <w:p w14:paraId="3F64B41C"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information Transformation: Aggregated, grouped, and formatted information for state-level insights.</w:t>
      </w:r>
    </w:p>
    <w:p w14:paraId="155E5F28"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EDA &amp; Visuals:</w:t>
      </w:r>
    </w:p>
    <w:p w14:paraId="607531DC"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Histogram for distribution</w:t>
      </w:r>
    </w:p>
    <w:p w14:paraId="0B06A4D5"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Heatmaps for density</w:t>
      </w:r>
    </w:p>
    <w:p w14:paraId="18EE460A"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Bar charts and boxplots to highlight gaps</w:t>
      </w:r>
    </w:p>
    <w:p w14:paraId="0801AC20"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information Cleaning and Transformation</w:t>
      </w:r>
    </w:p>
    <w:p w14:paraId="43350DD5"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Missing values were handled using dropna() and fillna() techniques</w:t>
      </w:r>
    </w:p>
    <w:p w14:paraId="656085C9"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Non-numeric columns were excluded from computations</w:t>
      </w:r>
    </w:p>
    <w:p w14:paraId="42F94EF4"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information types were converted to float/int where required</w:t>
      </w:r>
    </w:p>
    <w:p w14:paraId="7156C5CC"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Columns were renamed for clarity and ease of access</w:t>
      </w:r>
    </w:p>
    <w:p w14:paraId="28EF172D"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Invalid conversions causing NaN in ranking were addressed with .fillna(0).astype(int)</w:t>
      </w:r>
    </w:p>
    <w:p w14:paraId="7758DAC2" w14:textId="77777777" w:rsidR="004A5CE4" w:rsidRPr="003935D3" w:rsidRDefault="004A5CE4">
      <w:pPr>
        <w:rPr>
          <w:rFonts w:ascii="Times New Roman" w:hAnsi="Times New Roman" w:cs="Times New Roman"/>
          <w:sz w:val="24"/>
          <w:szCs w:val="24"/>
        </w:rPr>
      </w:pPr>
    </w:p>
    <w:p w14:paraId="26CD3445" w14:textId="77777777" w:rsidR="004A5CE4" w:rsidRPr="003935D3" w:rsidRDefault="004A5CE4">
      <w:pPr>
        <w:rPr>
          <w:rFonts w:ascii="Times New Roman" w:hAnsi="Times New Roman" w:cs="Times New Roman"/>
          <w:sz w:val="24"/>
          <w:szCs w:val="24"/>
        </w:rPr>
      </w:pPr>
    </w:p>
    <w:p w14:paraId="295B1535" w14:textId="77777777" w:rsidR="004A5CE4" w:rsidRPr="003935D3" w:rsidRDefault="000F7908">
      <w:pPr>
        <w:rPr>
          <w:rFonts w:ascii="Times New Roman" w:hAnsi="Times New Roman" w:cs="Times New Roman"/>
          <w:sz w:val="24"/>
          <w:szCs w:val="24"/>
        </w:rPr>
      </w:pPr>
      <w:r w:rsidRPr="003935D3">
        <w:rPr>
          <w:rFonts w:ascii="Segoe UI Symbol" w:hAnsi="Segoe UI Symbol" w:cs="Segoe UI Symbol"/>
          <w:sz w:val="24"/>
          <w:szCs w:val="24"/>
        </w:rPr>
        <w:t>📊</w:t>
      </w:r>
      <w:r w:rsidRPr="003935D3">
        <w:rPr>
          <w:rFonts w:ascii="Times New Roman" w:hAnsi="Times New Roman" w:cs="Times New Roman"/>
          <w:sz w:val="24"/>
          <w:szCs w:val="24"/>
        </w:rPr>
        <w:t xml:space="preserve"> 5. information PRESENTATION &amp; review</w:t>
      </w:r>
    </w:p>
    <w:p w14:paraId="26495970"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lastRenderedPageBreak/>
        <w:t>Python Code (Structured)</w:t>
      </w:r>
    </w:p>
    <w:p w14:paraId="66F8E697"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import pandas as pd</w:t>
      </w:r>
    </w:p>
    <w:p w14:paraId="75B324F1"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import matplotlib.pyplot as plt</w:t>
      </w:r>
    </w:p>
    <w:p w14:paraId="749D1594"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import seaborn as sns</w:t>
      </w:r>
    </w:p>
    <w:p w14:paraId="4951BB7D"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from openpyxl import load_workbook</w:t>
      </w:r>
    </w:p>
    <w:p w14:paraId="5F927377"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from openpyxl.styles import Font, PatternFill, Alignment</w:t>
      </w:r>
    </w:p>
    <w:p w14:paraId="106479E5"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from openpyxl.utils import get_column_letter</w:t>
      </w:r>
    </w:p>
    <w:p w14:paraId="79A4FB9D"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from openpyxl.chart import BarChart, Reference</w:t>
      </w:r>
    </w:p>
    <w:p w14:paraId="4955A36E" w14:textId="77777777" w:rsidR="004A5CE4" w:rsidRPr="003935D3" w:rsidRDefault="004A5CE4">
      <w:pPr>
        <w:rPr>
          <w:rFonts w:ascii="Times New Roman" w:hAnsi="Times New Roman" w:cs="Times New Roman"/>
          <w:sz w:val="24"/>
          <w:szCs w:val="24"/>
        </w:rPr>
      </w:pPr>
    </w:p>
    <w:p w14:paraId="756B944A"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w:t>
      </w:r>
    </w:p>
    <w:p w14:paraId="3B24D936"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STEP 0: EXPLORATORY information review (EDA)</w:t>
      </w:r>
    </w:p>
    <w:p w14:paraId="0FADD00D"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w:t>
      </w:r>
    </w:p>
    <w:p w14:paraId="1A1337A0"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print("</w:t>
      </w:r>
      <w:r w:rsidRPr="003935D3">
        <w:rPr>
          <w:rFonts w:ascii="Segoe UI Symbol" w:hAnsi="Segoe UI Symbol" w:cs="Segoe UI Symbol"/>
          <w:sz w:val="24"/>
          <w:szCs w:val="24"/>
        </w:rPr>
        <w:t>🔍</w:t>
      </w:r>
      <w:r w:rsidRPr="003935D3">
        <w:rPr>
          <w:rFonts w:ascii="Times New Roman" w:hAnsi="Times New Roman" w:cs="Times New Roman"/>
          <w:sz w:val="24"/>
          <w:szCs w:val="24"/>
        </w:rPr>
        <w:t xml:space="preserve"> Starting EDA...")</w:t>
      </w:r>
    </w:p>
    <w:p w14:paraId="6E49B1BD" w14:textId="77777777" w:rsidR="004A5CE4" w:rsidRPr="003935D3" w:rsidRDefault="004A5CE4">
      <w:pPr>
        <w:rPr>
          <w:rFonts w:ascii="Times New Roman" w:hAnsi="Times New Roman" w:cs="Times New Roman"/>
          <w:sz w:val="24"/>
          <w:szCs w:val="24"/>
        </w:rPr>
      </w:pPr>
    </w:p>
    <w:p w14:paraId="1C349DD8"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Load the institution location information</w:t>
      </w:r>
    </w:p>
    <w:p w14:paraId="29981673"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df = pd.read_csv("SOD_CustomDownload_ALL_2024_06_30.csv", dtype=str)</w:t>
      </w:r>
    </w:p>
    <w:p w14:paraId="4AA20F58"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df.columns = df.columns.str.strip()</w:t>
      </w:r>
    </w:p>
    <w:p w14:paraId="46338D71"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df['STALPBR'] = df['STALPBR'].str.strip()</w:t>
      </w:r>
    </w:p>
    <w:p w14:paraId="42C60629"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print(f"</w:t>
      </w:r>
      <w:r w:rsidRPr="003935D3">
        <w:rPr>
          <w:rFonts w:ascii="Segoe UI Symbol" w:hAnsi="Segoe UI Symbol" w:cs="Segoe UI Symbol"/>
          <w:sz w:val="24"/>
          <w:szCs w:val="24"/>
        </w:rPr>
        <w:t>🔢</w:t>
      </w:r>
      <w:r w:rsidRPr="003935D3">
        <w:rPr>
          <w:rFonts w:ascii="Times New Roman" w:hAnsi="Times New Roman" w:cs="Times New Roman"/>
          <w:sz w:val="24"/>
          <w:szCs w:val="24"/>
        </w:rPr>
        <w:t xml:space="preserve"> Initial records in location dataset: {len(df)}")</w:t>
      </w:r>
    </w:p>
    <w:p w14:paraId="41E73221" w14:textId="77777777" w:rsidR="004A5CE4" w:rsidRPr="003935D3" w:rsidRDefault="004A5CE4">
      <w:pPr>
        <w:rPr>
          <w:rFonts w:ascii="Times New Roman" w:hAnsi="Times New Roman" w:cs="Times New Roman"/>
          <w:sz w:val="24"/>
          <w:szCs w:val="24"/>
        </w:rPr>
      </w:pPr>
    </w:p>
    <w:p w14:paraId="5D7AF0A8"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Check for nulls</w:t>
      </w:r>
    </w:p>
    <w:p w14:paraId="506F409C"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print("\n</w:t>
      </w:r>
      <w:r w:rsidRPr="003935D3">
        <w:rPr>
          <w:rFonts w:ascii="Segoe UI Symbol" w:hAnsi="Segoe UI Symbol" w:cs="Segoe UI Symbol"/>
          <w:sz w:val="24"/>
          <w:szCs w:val="24"/>
        </w:rPr>
        <w:t>📌</w:t>
      </w:r>
      <w:r w:rsidRPr="003935D3">
        <w:rPr>
          <w:rFonts w:ascii="Times New Roman" w:hAnsi="Times New Roman" w:cs="Times New Roman"/>
          <w:sz w:val="24"/>
          <w:szCs w:val="24"/>
        </w:rPr>
        <w:t xml:space="preserve"> Null values summary:")</w:t>
      </w:r>
    </w:p>
    <w:p w14:paraId="570E89DF"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print(df.isnull().sum())</w:t>
      </w:r>
    </w:p>
    <w:p w14:paraId="63CC0ABF" w14:textId="77777777" w:rsidR="004A5CE4" w:rsidRPr="003935D3" w:rsidRDefault="004A5CE4">
      <w:pPr>
        <w:rPr>
          <w:rFonts w:ascii="Times New Roman" w:hAnsi="Times New Roman" w:cs="Times New Roman"/>
          <w:sz w:val="24"/>
          <w:szCs w:val="24"/>
        </w:rPr>
      </w:pPr>
    </w:p>
    <w:p w14:paraId="25C54051"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Drop duplicates</w:t>
      </w:r>
    </w:p>
    <w:p w14:paraId="1B4131BA"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lastRenderedPageBreak/>
        <w:t>df = df.drop_duplicates()</w:t>
      </w:r>
    </w:p>
    <w:p w14:paraId="2F1D7F4B"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print(f"</w:t>
      </w:r>
      <w:r w:rsidRPr="003935D3">
        <w:rPr>
          <w:rFonts w:ascii="Segoe UI Symbol" w:hAnsi="Segoe UI Symbol" w:cs="Segoe UI Symbol"/>
          <w:sz w:val="24"/>
          <w:szCs w:val="24"/>
        </w:rPr>
        <w:t>✅</w:t>
      </w:r>
      <w:r w:rsidRPr="003935D3">
        <w:rPr>
          <w:rFonts w:ascii="Times New Roman" w:hAnsi="Times New Roman" w:cs="Times New Roman"/>
          <w:sz w:val="24"/>
          <w:szCs w:val="24"/>
        </w:rPr>
        <w:t xml:space="preserve"> After dropping duplicates: {len(df)} rows")</w:t>
      </w:r>
    </w:p>
    <w:p w14:paraId="19A9281B" w14:textId="77777777" w:rsidR="004A5CE4" w:rsidRPr="003935D3" w:rsidRDefault="004A5CE4">
      <w:pPr>
        <w:rPr>
          <w:rFonts w:ascii="Times New Roman" w:hAnsi="Times New Roman" w:cs="Times New Roman"/>
          <w:sz w:val="24"/>
          <w:szCs w:val="24"/>
        </w:rPr>
      </w:pPr>
    </w:p>
    <w:p w14:paraId="09744EB5"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Focus on the institution only</w:t>
      </w:r>
    </w:p>
    <w:p w14:paraId="4DFC2063"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df_jpm = df[df['NAMEFULL'].str.contains("the institution CHASE", case=False, na=False)].copy()</w:t>
      </w:r>
    </w:p>
    <w:p w14:paraId="5C735D5D"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print(f"</w:t>
      </w:r>
      <w:r w:rsidRPr="003935D3">
        <w:rPr>
          <w:rFonts w:ascii="Segoe UI Symbol" w:hAnsi="Segoe UI Symbol" w:cs="Segoe UI Symbol"/>
          <w:sz w:val="24"/>
          <w:szCs w:val="24"/>
        </w:rPr>
        <w:t>🏦</w:t>
      </w:r>
      <w:r w:rsidRPr="003935D3">
        <w:rPr>
          <w:rFonts w:ascii="Times New Roman" w:hAnsi="Times New Roman" w:cs="Times New Roman"/>
          <w:sz w:val="24"/>
          <w:szCs w:val="24"/>
        </w:rPr>
        <w:t xml:space="preserve"> Total the institution locations found: {len(df_jpm)}")</w:t>
      </w:r>
    </w:p>
    <w:p w14:paraId="50D1AC19" w14:textId="77777777" w:rsidR="004A5CE4" w:rsidRPr="003935D3" w:rsidRDefault="004A5CE4">
      <w:pPr>
        <w:rPr>
          <w:rFonts w:ascii="Times New Roman" w:hAnsi="Times New Roman" w:cs="Times New Roman"/>
          <w:sz w:val="24"/>
          <w:szCs w:val="24"/>
        </w:rPr>
      </w:pPr>
    </w:p>
    <w:p w14:paraId="16C429D4"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Load resident count information</w:t>
      </w:r>
    </w:p>
    <w:p w14:paraId="7E856F52"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pop_df = pd.read_csv("uszips.csv", dtype=str)</w:t>
      </w:r>
    </w:p>
    <w:p w14:paraId="600C9DAA"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pop_df.columns = pop_df.columns.str.strip()</w:t>
      </w:r>
    </w:p>
    <w:p w14:paraId="5F096CC8" w14:textId="77777777" w:rsidR="004A5CE4" w:rsidRPr="003935D3" w:rsidRDefault="004A5CE4">
      <w:pPr>
        <w:rPr>
          <w:rFonts w:ascii="Times New Roman" w:hAnsi="Times New Roman" w:cs="Times New Roman"/>
          <w:sz w:val="24"/>
          <w:szCs w:val="24"/>
        </w:rPr>
      </w:pPr>
    </w:p>
    <w:p w14:paraId="079F0F53"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Nulls check</w:t>
      </w:r>
    </w:p>
    <w:p w14:paraId="7C1B8E62"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print("\n</w:t>
      </w:r>
      <w:r w:rsidRPr="003935D3">
        <w:rPr>
          <w:rFonts w:ascii="Segoe UI Symbol" w:hAnsi="Segoe UI Symbol" w:cs="Segoe UI Symbol"/>
          <w:sz w:val="24"/>
          <w:szCs w:val="24"/>
        </w:rPr>
        <w:t>🌎</w:t>
      </w:r>
      <w:r w:rsidRPr="003935D3">
        <w:rPr>
          <w:rFonts w:ascii="Times New Roman" w:hAnsi="Times New Roman" w:cs="Times New Roman"/>
          <w:sz w:val="24"/>
          <w:szCs w:val="24"/>
        </w:rPr>
        <w:t xml:space="preserve"> Nulls in ZIP resident count information:")</w:t>
      </w:r>
    </w:p>
    <w:p w14:paraId="48323E63"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print(pop_df.isnull().sum())</w:t>
      </w:r>
    </w:p>
    <w:p w14:paraId="4A902E50" w14:textId="77777777" w:rsidR="004A5CE4" w:rsidRPr="003935D3" w:rsidRDefault="004A5CE4">
      <w:pPr>
        <w:rPr>
          <w:rFonts w:ascii="Times New Roman" w:hAnsi="Times New Roman" w:cs="Times New Roman"/>
          <w:sz w:val="24"/>
          <w:szCs w:val="24"/>
        </w:rPr>
      </w:pPr>
    </w:p>
    <w:p w14:paraId="184D7E71"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pop_df = pop_df[['state_id', 'resident count']].dropna()</w:t>
      </w:r>
    </w:p>
    <w:p w14:paraId="6FF8848C"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pop_df['resident count'] = pop_df['resident count'].astype(int)</w:t>
      </w:r>
    </w:p>
    <w:p w14:paraId="2C01E459" w14:textId="77777777" w:rsidR="004A5CE4" w:rsidRPr="003935D3" w:rsidRDefault="004A5CE4">
      <w:pPr>
        <w:rPr>
          <w:rFonts w:ascii="Times New Roman" w:hAnsi="Times New Roman" w:cs="Times New Roman"/>
          <w:sz w:val="24"/>
          <w:szCs w:val="24"/>
        </w:rPr>
      </w:pPr>
    </w:p>
    <w:p w14:paraId="5FA1FCFA"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w:t>
      </w:r>
    </w:p>
    <w:p w14:paraId="6472EA12"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STEP 1: information PREPARATION &amp; MERGING</w:t>
      </w:r>
    </w:p>
    <w:p w14:paraId="278A99EB"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w:t>
      </w:r>
    </w:p>
    <w:p w14:paraId="0B3F9CFF"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print("\n</w:t>
      </w:r>
      <w:r w:rsidRPr="003935D3">
        <w:rPr>
          <w:rFonts w:ascii="Segoe UI Symbol" w:hAnsi="Segoe UI Symbol" w:cs="Segoe UI Symbol"/>
          <w:sz w:val="24"/>
          <w:szCs w:val="24"/>
        </w:rPr>
        <w:t>🔧</w:t>
      </w:r>
      <w:r w:rsidRPr="003935D3">
        <w:rPr>
          <w:rFonts w:ascii="Times New Roman" w:hAnsi="Times New Roman" w:cs="Times New Roman"/>
          <w:sz w:val="24"/>
          <w:szCs w:val="24"/>
        </w:rPr>
        <w:t xml:space="preserve"> Merging location and resident count information...")</w:t>
      </w:r>
    </w:p>
    <w:p w14:paraId="2276A733" w14:textId="77777777" w:rsidR="004A5CE4" w:rsidRPr="003935D3" w:rsidRDefault="004A5CE4">
      <w:pPr>
        <w:rPr>
          <w:rFonts w:ascii="Times New Roman" w:hAnsi="Times New Roman" w:cs="Times New Roman"/>
          <w:sz w:val="24"/>
          <w:szCs w:val="24"/>
        </w:rPr>
      </w:pPr>
    </w:p>
    <w:p w14:paraId="3CF90AB9"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state_pop = pop_df.groupby('state_id')['resident count'].sum().reset_index()</w:t>
      </w:r>
    </w:p>
    <w:p w14:paraId="391D21B7"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lastRenderedPageBreak/>
        <w:t>state_pop.columns = ['STALPBR', 'Total_Population']</w:t>
      </w:r>
    </w:p>
    <w:p w14:paraId="2DA34066" w14:textId="77777777" w:rsidR="004A5CE4" w:rsidRPr="003935D3" w:rsidRDefault="004A5CE4">
      <w:pPr>
        <w:rPr>
          <w:rFonts w:ascii="Times New Roman" w:hAnsi="Times New Roman" w:cs="Times New Roman"/>
          <w:sz w:val="24"/>
          <w:szCs w:val="24"/>
        </w:rPr>
      </w:pPr>
    </w:p>
    <w:p w14:paraId="6AEA5781"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branch_count = df_jpm.groupby('STALPBR').size().reset_index(name='Branch_Count')</w:t>
      </w:r>
    </w:p>
    <w:p w14:paraId="3B2BD085" w14:textId="77777777" w:rsidR="004A5CE4" w:rsidRPr="003935D3" w:rsidRDefault="004A5CE4">
      <w:pPr>
        <w:rPr>
          <w:rFonts w:ascii="Times New Roman" w:hAnsi="Times New Roman" w:cs="Times New Roman"/>
          <w:sz w:val="24"/>
          <w:szCs w:val="24"/>
        </w:rPr>
      </w:pPr>
    </w:p>
    <w:p w14:paraId="1AEB6472"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merged_df = pd.merge(branch_count, state_pop, on='STALPBR', how='left')</w:t>
      </w:r>
    </w:p>
    <w:p w14:paraId="537932FE"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merged_df['People_Per_Branch'] = (merged_df['Total_Population'] / merged_df['Branch_Count']).round(0)</w:t>
      </w:r>
    </w:p>
    <w:p w14:paraId="6BA62259" w14:textId="77777777" w:rsidR="004A5CE4" w:rsidRPr="003935D3" w:rsidRDefault="004A5CE4">
      <w:pPr>
        <w:rPr>
          <w:rFonts w:ascii="Times New Roman" w:hAnsi="Times New Roman" w:cs="Times New Roman"/>
          <w:sz w:val="24"/>
          <w:szCs w:val="24"/>
        </w:rPr>
      </w:pPr>
    </w:p>
    <w:p w14:paraId="5F8095A2"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w:t>
      </w:r>
    </w:p>
    <w:p w14:paraId="62F957DE"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STEP 2: FEATURE ENGINEERING</w:t>
      </w:r>
    </w:p>
    <w:p w14:paraId="12ACCEB2"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w:t>
      </w:r>
    </w:p>
    <w:p w14:paraId="0A823D7D"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merged_df["Rank_Pop"] = merged_df["Total_Population"].rank(ascending=False, method="min")</w:t>
      </w:r>
    </w:p>
    <w:p w14:paraId="417D8814"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merged_df["Rank_Branch"] = merged_df["Branch_Count"].rank(ascending=False, method="min")</w:t>
      </w:r>
    </w:p>
    <w:p w14:paraId="07DA2C6E"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merged_df["Rank_Gap"] = merged_df["Rank_Pop"] - merged_df["Rank_Branch"]</w:t>
      </w:r>
    </w:p>
    <w:p w14:paraId="57E71E2C"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merged_df["Red_Flag_Low_Coverage"] = (merged_df["People_Per_Branch"] &gt; merged_df["People_Per_Branch"].mean()).astype(int)</w:t>
      </w:r>
    </w:p>
    <w:p w14:paraId="587D7040"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merged_df["High_Branch_Density"] = (merged_df["Branch_Count"] &gt; merged_df["Branch_Count"].mean()).astype(int)</w:t>
      </w:r>
    </w:p>
    <w:p w14:paraId="5F48212A" w14:textId="77777777" w:rsidR="004A5CE4" w:rsidRPr="003935D3" w:rsidRDefault="004A5CE4">
      <w:pPr>
        <w:rPr>
          <w:rFonts w:ascii="Times New Roman" w:hAnsi="Times New Roman" w:cs="Times New Roman"/>
          <w:sz w:val="24"/>
          <w:szCs w:val="24"/>
        </w:rPr>
      </w:pPr>
    </w:p>
    <w:p w14:paraId="6D2D20E5"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w:t>
      </w:r>
    </w:p>
    <w:p w14:paraId="7753ECD2"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STEP 3: SAVE TO EXCEL</w:t>
      </w:r>
    </w:p>
    <w:p w14:paraId="69B12966"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w:t>
      </w:r>
    </w:p>
    <w:p w14:paraId="4C8E2AA9"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output_file = "jpmorgan_branch_population_analysis.xlsx"</w:t>
      </w:r>
    </w:p>
    <w:p w14:paraId="050771DC"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merged_df.sort_values(by="People_Per_Branch", ascending=True).to_excel(output_file, index=False)</w:t>
      </w:r>
    </w:p>
    <w:p w14:paraId="09A7BDF2"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lastRenderedPageBreak/>
        <w:t>print(f"\n</w:t>
      </w:r>
      <w:r w:rsidRPr="003935D3">
        <w:rPr>
          <w:rFonts w:ascii="Segoe UI Symbol" w:hAnsi="Segoe UI Symbol" w:cs="Segoe UI Symbol"/>
          <w:sz w:val="24"/>
          <w:szCs w:val="24"/>
        </w:rPr>
        <w:t>💾</w:t>
      </w:r>
      <w:r w:rsidRPr="003935D3">
        <w:rPr>
          <w:rFonts w:ascii="Times New Roman" w:hAnsi="Times New Roman" w:cs="Times New Roman"/>
          <w:sz w:val="24"/>
          <w:szCs w:val="24"/>
        </w:rPr>
        <w:t xml:space="preserve"> Excel file saved as '{output_file}'")</w:t>
      </w:r>
    </w:p>
    <w:p w14:paraId="032EA929" w14:textId="77777777" w:rsidR="004A5CE4" w:rsidRPr="003935D3" w:rsidRDefault="004A5CE4">
      <w:pPr>
        <w:rPr>
          <w:rFonts w:ascii="Times New Roman" w:hAnsi="Times New Roman" w:cs="Times New Roman"/>
          <w:sz w:val="24"/>
          <w:szCs w:val="24"/>
        </w:rPr>
      </w:pPr>
    </w:p>
    <w:p w14:paraId="301C3EDF"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w:t>
      </w:r>
    </w:p>
    <w:p w14:paraId="46A4B499"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STEP 4: EXCEL FORMATTING</w:t>
      </w:r>
    </w:p>
    <w:p w14:paraId="37B13C48"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w:t>
      </w:r>
    </w:p>
    <w:p w14:paraId="256262CF"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wb = load_workbook(output_file)</w:t>
      </w:r>
    </w:p>
    <w:p w14:paraId="4A757212"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ws = wb.active</w:t>
      </w:r>
    </w:p>
    <w:p w14:paraId="16A5F256"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ws.title = "location vs resident count"</w:t>
      </w:r>
    </w:p>
    <w:p w14:paraId="774E7FE4" w14:textId="77777777" w:rsidR="004A5CE4" w:rsidRPr="003935D3" w:rsidRDefault="004A5CE4">
      <w:pPr>
        <w:rPr>
          <w:rFonts w:ascii="Times New Roman" w:hAnsi="Times New Roman" w:cs="Times New Roman"/>
          <w:sz w:val="24"/>
          <w:szCs w:val="24"/>
        </w:rPr>
      </w:pPr>
    </w:p>
    <w:p w14:paraId="198D45F1"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header_fill = PatternFill(start_color="0D5B8C", end_color="0D5B8C", fill_type="solid")</w:t>
      </w:r>
    </w:p>
    <w:p w14:paraId="5BC0E89E"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header_font = Font(color="FFFFFF", bold=True)</w:t>
      </w:r>
    </w:p>
    <w:p w14:paraId="12A8ECD6"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center_align = Alignment(horizontal="center", vertical="center")</w:t>
      </w:r>
    </w:p>
    <w:p w14:paraId="759295BF" w14:textId="77777777" w:rsidR="004A5CE4" w:rsidRPr="003935D3" w:rsidRDefault="004A5CE4">
      <w:pPr>
        <w:rPr>
          <w:rFonts w:ascii="Times New Roman" w:hAnsi="Times New Roman" w:cs="Times New Roman"/>
          <w:sz w:val="24"/>
          <w:szCs w:val="24"/>
        </w:rPr>
      </w:pPr>
    </w:p>
    <w:p w14:paraId="1387AF95"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for cell in ws[1]:</w:t>
      </w:r>
    </w:p>
    <w:p w14:paraId="5767AFE2"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cell.fill = header_fill</w:t>
      </w:r>
    </w:p>
    <w:p w14:paraId="3FD35941"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cell.font = header_font</w:t>
      </w:r>
    </w:p>
    <w:p w14:paraId="2A13D886"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cell.alignment = center_align</w:t>
      </w:r>
    </w:p>
    <w:p w14:paraId="56665236" w14:textId="77777777" w:rsidR="004A5CE4" w:rsidRPr="003935D3" w:rsidRDefault="004A5CE4">
      <w:pPr>
        <w:rPr>
          <w:rFonts w:ascii="Times New Roman" w:hAnsi="Times New Roman" w:cs="Times New Roman"/>
          <w:sz w:val="24"/>
          <w:szCs w:val="24"/>
        </w:rPr>
      </w:pPr>
    </w:p>
    <w:p w14:paraId="2E6CD109"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for col in ws.columns:</w:t>
      </w:r>
    </w:p>
    <w:p w14:paraId="1F9C23EF"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max_length = max(len(str(cell.value)) if cell.value else 0 for cell in col)</w:t>
      </w:r>
    </w:p>
    <w:p w14:paraId="441B3D40"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ws.column_dimensions[get_column_letter(col[0].column)].width = max_length + 3</w:t>
      </w:r>
    </w:p>
    <w:p w14:paraId="64098748" w14:textId="77777777" w:rsidR="004A5CE4" w:rsidRPr="003935D3" w:rsidRDefault="004A5CE4">
      <w:pPr>
        <w:rPr>
          <w:rFonts w:ascii="Times New Roman" w:hAnsi="Times New Roman" w:cs="Times New Roman"/>
          <w:sz w:val="24"/>
          <w:szCs w:val="24"/>
        </w:rPr>
      </w:pPr>
    </w:p>
    <w:p w14:paraId="5C97B67D"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ws.auto_filter.ref = ws.dimensions</w:t>
      </w:r>
    </w:p>
    <w:p w14:paraId="4340B160"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wb.save(output_file)</w:t>
      </w:r>
    </w:p>
    <w:p w14:paraId="23E19328"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lastRenderedPageBreak/>
        <w:t>print("</w:t>
      </w:r>
      <w:r w:rsidRPr="003935D3">
        <w:rPr>
          <w:rFonts w:ascii="Segoe UI Symbol" w:hAnsi="Segoe UI Symbol" w:cs="Segoe UI Symbol"/>
          <w:sz w:val="24"/>
          <w:szCs w:val="24"/>
        </w:rPr>
        <w:t>🎯</w:t>
      </w:r>
      <w:r w:rsidRPr="003935D3">
        <w:rPr>
          <w:rFonts w:ascii="Times New Roman" w:hAnsi="Times New Roman" w:cs="Times New Roman"/>
          <w:sz w:val="24"/>
          <w:szCs w:val="24"/>
        </w:rPr>
        <w:t xml:space="preserve"> Excel formatting applied.")</w:t>
      </w:r>
    </w:p>
    <w:p w14:paraId="1FD732DC" w14:textId="77777777" w:rsidR="004A5CE4" w:rsidRPr="003935D3" w:rsidRDefault="004A5CE4">
      <w:pPr>
        <w:rPr>
          <w:rFonts w:ascii="Times New Roman" w:hAnsi="Times New Roman" w:cs="Times New Roman"/>
          <w:sz w:val="24"/>
          <w:szCs w:val="24"/>
        </w:rPr>
      </w:pPr>
    </w:p>
    <w:p w14:paraId="1DC6E6C9"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w:t>
      </w:r>
    </w:p>
    <w:p w14:paraId="72905DB8"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STEP 5: ADD CHART TO EXCEL</w:t>
      </w:r>
    </w:p>
    <w:p w14:paraId="27685E98"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w:t>
      </w:r>
    </w:p>
    <w:p w14:paraId="6A01C5B5"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chart = BarChart()</w:t>
      </w:r>
    </w:p>
    <w:p w14:paraId="610A9E72"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chart.title = "People per location (by State)"</w:t>
      </w:r>
    </w:p>
    <w:p w14:paraId="6F6D789E"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chart.y_axis.title = "People per location"</w:t>
      </w:r>
    </w:p>
    <w:p w14:paraId="55B9333E"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chart.x_axis.title = "State"</w:t>
      </w:r>
    </w:p>
    <w:p w14:paraId="3CEFB674" w14:textId="77777777" w:rsidR="004A5CE4" w:rsidRPr="003935D3" w:rsidRDefault="004A5CE4">
      <w:pPr>
        <w:rPr>
          <w:rFonts w:ascii="Times New Roman" w:hAnsi="Times New Roman" w:cs="Times New Roman"/>
          <w:sz w:val="24"/>
          <w:szCs w:val="24"/>
        </w:rPr>
      </w:pPr>
    </w:p>
    <w:p w14:paraId="53374D51"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information = Reference(ws, min_col=4, min_row=1, max_row=ws.max_row)</w:t>
      </w:r>
    </w:p>
    <w:p w14:paraId="0B9DF9B7"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categories = Reference(ws, min_col=1, min_row=2, max_row=ws.max_row)</w:t>
      </w:r>
    </w:p>
    <w:p w14:paraId="46819A6D"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chart.add_data(information, titles_from_data=True)</w:t>
      </w:r>
    </w:p>
    <w:p w14:paraId="750E233B"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chart.set_categories(categories)</w:t>
      </w:r>
    </w:p>
    <w:p w14:paraId="3A6A9442"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chart.height = 10</w:t>
      </w:r>
    </w:p>
    <w:p w14:paraId="25C66B57"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chart.width = 20</w:t>
      </w:r>
    </w:p>
    <w:p w14:paraId="4810A765"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chart.shape = 4</w:t>
      </w:r>
    </w:p>
    <w:p w14:paraId="41F2AFC6" w14:textId="77777777" w:rsidR="004A5CE4" w:rsidRPr="003935D3" w:rsidRDefault="004A5CE4">
      <w:pPr>
        <w:rPr>
          <w:rFonts w:ascii="Times New Roman" w:hAnsi="Times New Roman" w:cs="Times New Roman"/>
          <w:sz w:val="24"/>
          <w:szCs w:val="24"/>
        </w:rPr>
      </w:pPr>
    </w:p>
    <w:p w14:paraId="164E0FDB"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ws.add_chart(chart, "K3")</w:t>
      </w:r>
    </w:p>
    <w:p w14:paraId="4BC2FEA1"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wb.save(output_file)</w:t>
      </w:r>
    </w:p>
    <w:p w14:paraId="12AF3790"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print(" Chart embedded in Excel.")</w:t>
      </w:r>
    </w:p>
    <w:p w14:paraId="66F35751" w14:textId="77777777" w:rsidR="004A5CE4" w:rsidRPr="003935D3" w:rsidRDefault="004A5CE4">
      <w:pPr>
        <w:rPr>
          <w:rFonts w:ascii="Times New Roman" w:hAnsi="Times New Roman" w:cs="Times New Roman"/>
          <w:sz w:val="24"/>
          <w:szCs w:val="24"/>
        </w:rPr>
      </w:pPr>
    </w:p>
    <w:p w14:paraId="2069AD9F"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w:t>
      </w:r>
    </w:p>
    <w:p w14:paraId="11367585"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STEP 6: BASIC VISUAL EDA (Optional)</w:t>
      </w:r>
    </w:p>
    <w:p w14:paraId="7147311A"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w:t>
      </w:r>
    </w:p>
    <w:p w14:paraId="53339EB7"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lastRenderedPageBreak/>
        <w:t>plt.figure(figsize=(12,6))</w:t>
      </w:r>
    </w:p>
    <w:p w14:paraId="7E5CBE73"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sns.histplot(merged_df["People_Per_Branch"], bins=20, kde=True)</w:t>
      </w:r>
    </w:p>
    <w:p w14:paraId="4703382A"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plt.title("Distribution of People per the institution location")</w:t>
      </w:r>
    </w:p>
    <w:p w14:paraId="618E7CCC"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plt.xlabel("People Per location")</w:t>
      </w:r>
    </w:p>
    <w:p w14:paraId="32567A46"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plt.ylabel("Number of States")</w:t>
      </w:r>
    </w:p>
    <w:p w14:paraId="3A9D92F1"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plt.grid(True)</w:t>
      </w:r>
    </w:p>
    <w:p w14:paraId="4A1AF447"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plt.tight_layout()</w:t>
      </w:r>
    </w:p>
    <w:p w14:paraId="071A21A3"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plt.savefig("people_per_branch_distribution.png")</w:t>
      </w:r>
    </w:p>
    <w:p w14:paraId="10891587"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print(" Histogram saved as image: people_per_branch_distribution.png")</w:t>
      </w:r>
    </w:p>
    <w:p w14:paraId="760B8F11" w14:textId="77777777" w:rsidR="004A5CE4" w:rsidRPr="003935D3" w:rsidRDefault="004A5CE4">
      <w:pPr>
        <w:rPr>
          <w:rFonts w:ascii="Times New Roman" w:hAnsi="Times New Roman" w:cs="Times New Roman"/>
          <w:sz w:val="24"/>
          <w:szCs w:val="24"/>
        </w:rPr>
      </w:pPr>
    </w:p>
    <w:p w14:paraId="347C73C4"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w:t>
      </w:r>
    </w:p>
    <w:p w14:paraId="2571F1F5"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STEP 7: ADVANCED EDA INSIGHTS (Add-on)</w:t>
      </w:r>
    </w:p>
    <w:p w14:paraId="1F5C0FFC"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w:t>
      </w:r>
    </w:p>
    <w:p w14:paraId="29DDF111" w14:textId="77777777" w:rsidR="004A5CE4" w:rsidRPr="003935D3" w:rsidRDefault="004A5CE4">
      <w:pPr>
        <w:rPr>
          <w:rFonts w:ascii="Times New Roman" w:hAnsi="Times New Roman" w:cs="Times New Roman"/>
          <w:sz w:val="24"/>
          <w:szCs w:val="24"/>
        </w:rPr>
      </w:pPr>
    </w:p>
    <w:p w14:paraId="4275EDB2"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print("\n Advanced EDA Insights:")</w:t>
      </w:r>
    </w:p>
    <w:p w14:paraId="412C9B4F" w14:textId="77777777" w:rsidR="004A5CE4" w:rsidRPr="003935D3" w:rsidRDefault="004A5CE4">
      <w:pPr>
        <w:rPr>
          <w:rFonts w:ascii="Times New Roman" w:hAnsi="Times New Roman" w:cs="Times New Roman"/>
          <w:sz w:val="24"/>
          <w:szCs w:val="24"/>
        </w:rPr>
      </w:pPr>
    </w:p>
    <w:p w14:paraId="674EF0C6"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Skewness and kurtosis</w:t>
      </w:r>
    </w:p>
    <w:p w14:paraId="5A77DC48"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print(f" Skewness of People per location: {merged_df['People_Per_Branch'].skew():.2f}")</w:t>
      </w:r>
    </w:p>
    <w:p w14:paraId="434A95C4"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print(f" Kurtosis of People per location: {merged_df['People_Per_Branch'].kurt():.2f}")</w:t>
      </w:r>
    </w:p>
    <w:p w14:paraId="1F60515A" w14:textId="77777777" w:rsidR="004A5CE4" w:rsidRPr="003935D3" w:rsidRDefault="004A5CE4">
      <w:pPr>
        <w:rPr>
          <w:rFonts w:ascii="Times New Roman" w:hAnsi="Times New Roman" w:cs="Times New Roman"/>
          <w:sz w:val="24"/>
          <w:szCs w:val="24"/>
        </w:rPr>
      </w:pPr>
    </w:p>
    <w:p w14:paraId="4D1DB8AB"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Correlation Heatmap</w:t>
      </w:r>
    </w:p>
    <w:p w14:paraId="08426333"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corr = merged_df[["Branch_Count", "Total_Population", "People_Per_Branch", "Rank_Gap"]].corr()</w:t>
      </w:r>
    </w:p>
    <w:p w14:paraId="75E43E4B"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plt.figure(figsize=(8, 6))</w:t>
      </w:r>
    </w:p>
    <w:p w14:paraId="5036A7E0"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sns.heatmap(corr, annot=True, cmap="coolwarm", fmt=".2f")</w:t>
      </w:r>
    </w:p>
    <w:p w14:paraId="5BD3141D"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lastRenderedPageBreak/>
        <w:t>plt.title(" Correlation Matrix")</w:t>
      </w:r>
    </w:p>
    <w:p w14:paraId="4BB79146"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plt.tight_layout()</w:t>
      </w:r>
    </w:p>
    <w:p w14:paraId="5C4D041E"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plt.savefig("correlation_heatmap.png")</w:t>
      </w:r>
    </w:p>
    <w:p w14:paraId="11A3DD00"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print(" Correlation heatmap saved as image: correlation_heatmap.png")</w:t>
      </w:r>
    </w:p>
    <w:p w14:paraId="56620444" w14:textId="77777777" w:rsidR="004A5CE4" w:rsidRPr="003935D3" w:rsidRDefault="004A5CE4">
      <w:pPr>
        <w:rPr>
          <w:rFonts w:ascii="Times New Roman" w:hAnsi="Times New Roman" w:cs="Times New Roman"/>
          <w:sz w:val="24"/>
          <w:szCs w:val="24"/>
        </w:rPr>
      </w:pPr>
    </w:p>
    <w:p w14:paraId="094A988C"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Boxplot to detect outliers</w:t>
      </w:r>
    </w:p>
    <w:p w14:paraId="0DCADF4C"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plt.figure(figsize=(10, 5))</w:t>
      </w:r>
    </w:p>
    <w:p w14:paraId="3AE50F12"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sns.boxplot(x=merged_df["People_Per_Branch"])</w:t>
      </w:r>
    </w:p>
    <w:p w14:paraId="008002AE"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plt.title(" Boxplot of People per location")</w:t>
      </w:r>
    </w:p>
    <w:p w14:paraId="49F37838"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plt.xlabel("People Per location")</w:t>
      </w:r>
    </w:p>
    <w:p w14:paraId="1C57E03A"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plt.tight_layout()</w:t>
      </w:r>
    </w:p>
    <w:p w14:paraId="7241D4E1"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plt.savefig("people_per_branch_boxplot.png")</w:t>
      </w:r>
    </w:p>
    <w:p w14:paraId="6290A456"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print(" Boxplot saved as image: people_per_branch_boxplot.png")</w:t>
      </w:r>
    </w:p>
    <w:p w14:paraId="61FD66F5" w14:textId="77777777" w:rsidR="004A5CE4" w:rsidRPr="003935D3" w:rsidRDefault="004A5CE4">
      <w:pPr>
        <w:rPr>
          <w:rFonts w:ascii="Times New Roman" w:hAnsi="Times New Roman" w:cs="Times New Roman"/>
          <w:sz w:val="24"/>
          <w:szCs w:val="24"/>
        </w:rPr>
      </w:pPr>
    </w:p>
    <w:p w14:paraId="5163BE89"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 Top contributors</w:t>
      </w:r>
    </w:p>
    <w:p w14:paraId="7A917F6F"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merged_df["Pop_%"] = (merged_df["Total_Population"] / merged_df["Total_Population"].sum() * 100).round(2)</w:t>
      </w:r>
    </w:p>
    <w:p w14:paraId="3AD2B438"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merged_df["Branch_%"] = (merged_df["Branch_Count"] / merged_df["Branch_Count"].sum() * 100).round(2)</w:t>
      </w:r>
    </w:p>
    <w:p w14:paraId="40589B97" w14:textId="77777777" w:rsidR="004A5CE4" w:rsidRPr="003935D3" w:rsidRDefault="004A5CE4">
      <w:pPr>
        <w:rPr>
          <w:rFonts w:ascii="Times New Roman" w:hAnsi="Times New Roman" w:cs="Times New Roman"/>
          <w:sz w:val="24"/>
          <w:szCs w:val="24"/>
        </w:rPr>
      </w:pPr>
    </w:p>
    <w:p w14:paraId="2255C221"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print("\n Top 5 States by resident count Contribution:")</w:t>
      </w:r>
    </w:p>
    <w:p w14:paraId="4F053066"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print(merged_df.sort_values("Pop_%", ascending=False)[["STALPBR", "Pop_%"]].head())</w:t>
      </w:r>
    </w:p>
    <w:p w14:paraId="151E8CAD" w14:textId="77777777" w:rsidR="004A5CE4" w:rsidRPr="003935D3" w:rsidRDefault="004A5CE4">
      <w:pPr>
        <w:rPr>
          <w:rFonts w:ascii="Times New Roman" w:hAnsi="Times New Roman" w:cs="Times New Roman"/>
          <w:sz w:val="24"/>
          <w:szCs w:val="24"/>
        </w:rPr>
      </w:pPr>
    </w:p>
    <w:p w14:paraId="50079799"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print("\n Top 5 States by location Contribution:")</w:t>
      </w:r>
    </w:p>
    <w:p w14:paraId="4E4F9EC0"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print(merged_df.sort_values("Branch_%", ascending=False)[["STALPBR", "Branch_%"]].head())</w:t>
      </w:r>
    </w:p>
    <w:p w14:paraId="5F8A013E" w14:textId="77777777" w:rsidR="004A5CE4" w:rsidRPr="003935D3" w:rsidRDefault="004A5CE4">
      <w:pPr>
        <w:rPr>
          <w:rFonts w:ascii="Times New Roman" w:hAnsi="Times New Roman" w:cs="Times New Roman"/>
          <w:sz w:val="24"/>
          <w:szCs w:val="24"/>
        </w:rPr>
      </w:pPr>
    </w:p>
    <w:p w14:paraId="4C5E8B07" w14:textId="77777777" w:rsidR="004A5CE4" w:rsidRPr="003935D3" w:rsidRDefault="004A5CE4">
      <w:pPr>
        <w:rPr>
          <w:rFonts w:ascii="Times New Roman" w:hAnsi="Times New Roman" w:cs="Times New Roman"/>
          <w:sz w:val="24"/>
          <w:szCs w:val="24"/>
        </w:rPr>
      </w:pPr>
    </w:p>
    <w:p w14:paraId="62086DC6" w14:textId="77777777" w:rsidR="004A5CE4" w:rsidRPr="003935D3" w:rsidRDefault="004A5CE4">
      <w:pPr>
        <w:rPr>
          <w:rFonts w:ascii="Times New Roman" w:hAnsi="Times New Roman" w:cs="Times New Roman"/>
          <w:sz w:val="24"/>
          <w:szCs w:val="24"/>
        </w:rPr>
      </w:pPr>
    </w:p>
    <w:p w14:paraId="786823C9" w14:textId="77777777" w:rsidR="004A5CE4" w:rsidRPr="003935D3" w:rsidRDefault="004A5CE4">
      <w:pPr>
        <w:rPr>
          <w:rFonts w:ascii="Times New Roman" w:hAnsi="Times New Roman" w:cs="Times New Roman"/>
          <w:sz w:val="24"/>
          <w:szCs w:val="24"/>
        </w:rPr>
      </w:pPr>
    </w:p>
    <w:p w14:paraId="4E31D493" w14:textId="77777777" w:rsidR="004A5CE4" w:rsidRPr="003935D3" w:rsidRDefault="004A5CE4">
      <w:pPr>
        <w:rPr>
          <w:rFonts w:ascii="Times New Roman" w:hAnsi="Times New Roman" w:cs="Times New Roman"/>
          <w:sz w:val="24"/>
          <w:szCs w:val="24"/>
        </w:rPr>
      </w:pPr>
    </w:p>
    <w:p w14:paraId="68B4DD4C"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Key Metrics Table</w:t>
      </w:r>
    </w:p>
    <w:p w14:paraId="7D9A9AE6"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Charts and Visuals</w:t>
      </w:r>
    </w:p>
    <w:p w14:paraId="2F357825"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Histogram: Distribution of "People per location"</w:t>
      </w:r>
    </w:p>
    <w:p w14:paraId="314EF065"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Heatmap: State-wise location density</w:t>
      </w:r>
    </w:p>
    <w:p w14:paraId="3C691B13"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Boxplot: Outlier states with extreme location gaps</w:t>
      </w:r>
    </w:p>
    <w:p w14:paraId="27406D36"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Bar Chart: Over- and under-served states side-by-side</w:t>
      </w:r>
    </w:p>
    <w:p w14:paraId="6DAA8B21"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(Insert screenshots from your charts here)</w:t>
      </w:r>
    </w:p>
    <w:p w14:paraId="42A85B03" w14:textId="77777777" w:rsidR="004A5CE4" w:rsidRPr="003935D3" w:rsidRDefault="004A5CE4">
      <w:pPr>
        <w:rPr>
          <w:rFonts w:ascii="Times New Roman" w:hAnsi="Times New Roman" w:cs="Times New Roman"/>
          <w:sz w:val="24"/>
          <w:szCs w:val="24"/>
        </w:rPr>
      </w:pPr>
    </w:p>
    <w:p w14:paraId="4FB85CD4" w14:textId="77777777" w:rsidR="004A5CE4" w:rsidRPr="003935D3" w:rsidRDefault="004A5CE4">
      <w:pPr>
        <w:rPr>
          <w:rFonts w:ascii="Times New Roman" w:hAnsi="Times New Roman" w:cs="Times New Roman"/>
          <w:sz w:val="24"/>
          <w:szCs w:val="24"/>
        </w:rPr>
      </w:pPr>
    </w:p>
    <w:p w14:paraId="6ECE0994" w14:textId="77777777" w:rsidR="004A5CE4" w:rsidRPr="003935D3" w:rsidRDefault="004A5CE4">
      <w:pPr>
        <w:rPr>
          <w:rFonts w:ascii="Times New Roman" w:hAnsi="Times New Roman" w:cs="Times New Roman"/>
          <w:sz w:val="24"/>
          <w:szCs w:val="24"/>
        </w:rPr>
      </w:pPr>
    </w:p>
    <w:p w14:paraId="7152676D"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Exploratory information review (EDA)</w:t>
      </w:r>
    </w:p>
    <w:p w14:paraId="0156B9C3"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Univariate and multivariate review included:</w:t>
      </w:r>
      <w:r w:rsidRPr="003935D3">
        <w:rPr>
          <w:rFonts w:ascii="Times New Roman" w:hAnsi="Times New Roman" w:cs="Times New Roman"/>
          <w:sz w:val="24"/>
          <w:szCs w:val="24"/>
        </w:rPr>
        <w:br/>
        <w:t>• resident count distribution (boxplot and histogram)</w:t>
      </w:r>
      <w:r w:rsidRPr="003935D3">
        <w:rPr>
          <w:rFonts w:ascii="Times New Roman" w:hAnsi="Times New Roman" w:cs="Times New Roman"/>
          <w:sz w:val="24"/>
          <w:szCs w:val="24"/>
        </w:rPr>
        <w:br/>
        <w:t>• Time series trend (line plot)</w:t>
      </w:r>
      <w:r w:rsidRPr="003935D3">
        <w:rPr>
          <w:rFonts w:ascii="Times New Roman" w:hAnsi="Times New Roman" w:cs="Times New Roman"/>
          <w:sz w:val="24"/>
          <w:szCs w:val="24"/>
        </w:rPr>
        <w:br/>
        <w:t>• Growth percentages across years</w:t>
      </w:r>
      <w:r w:rsidRPr="003935D3">
        <w:rPr>
          <w:rFonts w:ascii="Times New Roman" w:hAnsi="Times New Roman" w:cs="Times New Roman"/>
          <w:sz w:val="24"/>
          <w:szCs w:val="24"/>
        </w:rPr>
        <w:br/>
        <w:t>• Correlation heatmaps</w:t>
      </w:r>
      <w:r w:rsidRPr="003935D3">
        <w:rPr>
          <w:rFonts w:ascii="Times New Roman" w:hAnsi="Times New Roman" w:cs="Times New Roman"/>
          <w:sz w:val="24"/>
          <w:szCs w:val="24"/>
        </w:rPr>
        <w:br/>
        <w:t>• Region-wise comparisons using bar charts</w:t>
      </w:r>
      <w:r w:rsidRPr="003935D3">
        <w:rPr>
          <w:rFonts w:ascii="Times New Roman" w:hAnsi="Times New Roman" w:cs="Times New Roman"/>
          <w:sz w:val="24"/>
          <w:szCs w:val="24"/>
        </w:rPr>
        <w:br/>
        <w:t>• Rank-based comparisons</w:t>
      </w:r>
    </w:p>
    <w:p w14:paraId="7721165F"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All insights were drawn from actual information, not synthetic information.</w:t>
      </w:r>
    </w:p>
    <w:p w14:paraId="4B6444FB" w14:textId="77777777" w:rsidR="004A5CE4" w:rsidRPr="003935D3" w:rsidRDefault="004A5CE4">
      <w:pPr>
        <w:rPr>
          <w:rFonts w:ascii="Times New Roman" w:hAnsi="Times New Roman" w:cs="Times New Roman"/>
          <w:sz w:val="24"/>
          <w:szCs w:val="24"/>
        </w:rPr>
      </w:pPr>
    </w:p>
    <w:p w14:paraId="60B729F9" w14:textId="77777777" w:rsidR="004A5CE4" w:rsidRPr="003935D3" w:rsidRDefault="004A5CE4">
      <w:pPr>
        <w:rPr>
          <w:rFonts w:ascii="Times New Roman" w:hAnsi="Times New Roman" w:cs="Times New Roman"/>
          <w:sz w:val="24"/>
          <w:szCs w:val="24"/>
        </w:rPr>
      </w:pPr>
    </w:p>
    <w:p w14:paraId="6DD218A9" w14:textId="77777777" w:rsidR="004A5CE4" w:rsidRPr="003935D3" w:rsidRDefault="004A5CE4">
      <w:pPr>
        <w:rPr>
          <w:rFonts w:ascii="Times New Roman" w:hAnsi="Times New Roman" w:cs="Times New Roman"/>
          <w:sz w:val="24"/>
          <w:szCs w:val="24"/>
        </w:rPr>
      </w:pPr>
    </w:p>
    <w:p w14:paraId="3008F81E" w14:textId="77777777" w:rsidR="004A5CE4" w:rsidRPr="003935D3" w:rsidRDefault="004A5CE4">
      <w:pPr>
        <w:rPr>
          <w:rFonts w:ascii="Times New Roman" w:hAnsi="Times New Roman" w:cs="Times New Roman"/>
          <w:sz w:val="24"/>
          <w:szCs w:val="24"/>
        </w:rPr>
      </w:pPr>
    </w:p>
    <w:p w14:paraId="63235FF4" w14:textId="77777777" w:rsidR="004A5CE4" w:rsidRPr="003935D3" w:rsidRDefault="004A5CE4">
      <w:pPr>
        <w:rPr>
          <w:rFonts w:ascii="Times New Roman" w:hAnsi="Times New Roman" w:cs="Times New Roman"/>
          <w:sz w:val="24"/>
          <w:szCs w:val="24"/>
        </w:rPr>
      </w:pPr>
    </w:p>
    <w:p w14:paraId="5F24F14D" w14:textId="77777777" w:rsidR="004A5CE4" w:rsidRPr="003935D3" w:rsidRDefault="004A5CE4">
      <w:pPr>
        <w:rPr>
          <w:rFonts w:ascii="Times New Roman" w:hAnsi="Times New Roman" w:cs="Times New Roman"/>
          <w:sz w:val="24"/>
          <w:szCs w:val="24"/>
        </w:rPr>
      </w:pPr>
    </w:p>
    <w:p w14:paraId="2749F2C3" w14:textId="77777777" w:rsidR="004A5CE4" w:rsidRPr="003935D3" w:rsidRDefault="004A5CE4">
      <w:pPr>
        <w:rPr>
          <w:rFonts w:ascii="Times New Roman" w:hAnsi="Times New Roman" w:cs="Times New Roman"/>
          <w:sz w:val="24"/>
          <w:szCs w:val="24"/>
        </w:rPr>
      </w:pPr>
    </w:p>
    <w:p w14:paraId="5AF2E9DF" w14:textId="77777777" w:rsidR="004A5CE4" w:rsidRPr="003935D3" w:rsidRDefault="004A5CE4">
      <w:pPr>
        <w:rPr>
          <w:rFonts w:ascii="Times New Roman" w:hAnsi="Times New Roman" w:cs="Times New Roman"/>
          <w:sz w:val="24"/>
          <w:szCs w:val="24"/>
        </w:rPr>
      </w:pPr>
    </w:p>
    <w:p w14:paraId="3402F158" w14:textId="77777777" w:rsidR="00055AC2" w:rsidRDefault="00055AC2">
      <w:pPr>
        <w:rPr>
          <w:rFonts w:ascii="Segoe UI Symbol" w:hAnsi="Segoe UI Symbol" w:cs="Segoe UI Symbol"/>
          <w:sz w:val="24"/>
          <w:szCs w:val="24"/>
        </w:rPr>
      </w:pPr>
    </w:p>
    <w:p w14:paraId="6FF194EF" w14:textId="77777777" w:rsidR="00055AC2" w:rsidRDefault="00055AC2">
      <w:pPr>
        <w:rPr>
          <w:rFonts w:ascii="Segoe UI Symbol" w:hAnsi="Segoe UI Symbol" w:cs="Segoe UI Symbol"/>
          <w:sz w:val="24"/>
          <w:szCs w:val="24"/>
        </w:rPr>
      </w:pPr>
    </w:p>
    <w:p w14:paraId="21EB781B" w14:textId="77777777" w:rsidR="00055AC2" w:rsidRDefault="00055AC2">
      <w:pPr>
        <w:rPr>
          <w:rFonts w:ascii="Segoe UI Symbol" w:hAnsi="Segoe UI Symbol" w:cs="Segoe UI Symbol"/>
          <w:sz w:val="24"/>
          <w:szCs w:val="24"/>
        </w:rPr>
      </w:pPr>
    </w:p>
    <w:p w14:paraId="616B7135" w14:textId="77777777" w:rsidR="00055AC2" w:rsidRDefault="00055AC2">
      <w:pPr>
        <w:rPr>
          <w:rFonts w:ascii="Segoe UI Symbol" w:hAnsi="Segoe UI Symbol" w:cs="Segoe UI Symbol"/>
          <w:sz w:val="24"/>
          <w:szCs w:val="24"/>
        </w:rPr>
      </w:pPr>
    </w:p>
    <w:p w14:paraId="71E2F071" w14:textId="77777777" w:rsidR="00055AC2" w:rsidRDefault="00055AC2">
      <w:pPr>
        <w:rPr>
          <w:rFonts w:ascii="Segoe UI Symbol" w:hAnsi="Segoe UI Symbol" w:cs="Segoe UI Symbol"/>
          <w:sz w:val="24"/>
          <w:szCs w:val="24"/>
        </w:rPr>
      </w:pPr>
    </w:p>
    <w:p w14:paraId="2A2F185D" w14:textId="77777777" w:rsidR="004A5CE4" w:rsidRPr="003935D3" w:rsidRDefault="000F7908">
      <w:pPr>
        <w:rPr>
          <w:rFonts w:ascii="Times New Roman" w:hAnsi="Times New Roman" w:cs="Times New Roman"/>
          <w:sz w:val="24"/>
          <w:szCs w:val="24"/>
        </w:rPr>
      </w:pPr>
      <w:r w:rsidRPr="003935D3">
        <w:rPr>
          <w:rFonts w:ascii="Segoe UI Symbol" w:hAnsi="Segoe UI Symbol" w:cs="Segoe UI Symbol"/>
          <w:sz w:val="24"/>
          <w:szCs w:val="24"/>
        </w:rPr>
        <w:t>📌</w:t>
      </w:r>
      <w:r w:rsidRPr="003935D3">
        <w:rPr>
          <w:rFonts w:ascii="Times New Roman" w:hAnsi="Times New Roman" w:cs="Times New Roman"/>
          <w:sz w:val="24"/>
          <w:szCs w:val="24"/>
        </w:rPr>
        <w:t xml:space="preserve"> 6. FINDINGS, SUGGESTIONS, RECOMMENDATIONS</w:t>
      </w:r>
    </w:p>
    <w:p w14:paraId="6BC65E41"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Key Findings</w:t>
      </w:r>
    </w:p>
    <w:p w14:paraId="341AE5D7"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Under-served States: Utah, Nevada, Idaho, and Arizona had the highest People-per-location ratios, indicating potential gaps in accessibility.</w:t>
      </w:r>
    </w:p>
    <w:p w14:paraId="06F03742"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Over-served States: New York, Connecticut, and Pennsylvania had dense location networks relative to their populations.</w:t>
      </w:r>
    </w:p>
    <w:p w14:paraId="4884A3C3"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Anomalies: States with lower populations but high location count may not justify the operational overhead.</w:t>
      </w:r>
    </w:p>
    <w:p w14:paraId="238B3FF1"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Recommendations</w:t>
      </w:r>
    </w:p>
    <w:p w14:paraId="3020BAB2"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the institution should expand its location coverage in high-growth but under-served states like Nevada, Arizona, and Utah.</w:t>
      </w:r>
    </w:p>
    <w:p w14:paraId="72A716B4"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Align location planning with 2025–2030 resident count projections and migration trends.</w:t>
      </w:r>
    </w:p>
    <w:p w14:paraId="0F1EE1A4"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Consider closing or consolidating locations in over-saturated regions to save costs.</w:t>
      </w:r>
    </w:p>
    <w:p w14:paraId="2EC319EF"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Use this kind of information-driven strategy annually for location optimization review.</w:t>
      </w:r>
    </w:p>
    <w:p w14:paraId="0DC6B8FF" w14:textId="77777777" w:rsidR="004A5CE4" w:rsidRPr="003935D3" w:rsidRDefault="004A5CE4">
      <w:pPr>
        <w:rPr>
          <w:rFonts w:ascii="Times New Roman" w:hAnsi="Times New Roman" w:cs="Times New Roman"/>
          <w:sz w:val="24"/>
          <w:szCs w:val="24"/>
        </w:rPr>
      </w:pPr>
    </w:p>
    <w:p w14:paraId="1BB3D9F1" w14:textId="77777777" w:rsidR="004A5CE4" w:rsidRPr="003935D3" w:rsidRDefault="004A5CE4">
      <w:pPr>
        <w:rPr>
          <w:rFonts w:ascii="Times New Roman" w:hAnsi="Times New Roman" w:cs="Times New Roman"/>
          <w:sz w:val="24"/>
          <w:szCs w:val="24"/>
        </w:rPr>
      </w:pPr>
    </w:p>
    <w:p w14:paraId="5DBCBB14" w14:textId="77777777" w:rsidR="004A5CE4" w:rsidRPr="003935D3" w:rsidRDefault="004A5CE4">
      <w:pPr>
        <w:rPr>
          <w:rFonts w:ascii="Times New Roman" w:hAnsi="Times New Roman" w:cs="Times New Roman"/>
          <w:sz w:val="24"/>
          <w:szCs w:val="24"/>
        </w:rPr>
      </w:pPr>
    </w:p>
    <w:p w14:paraId="2C61E7E0" w14:textId="77777777" w:rsidR="004A5CE4" w:rsidRPr="003935D3" w:rsidRDefault="004A5CE4">
      <w:pPr>
        <w:rPr>
          <w:rFonts w:ascii="Times New Roman" w:hAnsi="Times New Roman" w:cs="Times New Roman"/>
          <w:sz w:val="24"/>
          <w:szCs w:val="24"/>
        </w:rPr>
      </w:pPr>
    </w:p>
    <w:p w14:paraId="43094EA5" w14:textId="77777777" w:rsidR="004A5CE4" w:rsidRPr="003935D3" w:rsidRDefault="004A5CE4">
      <w:pPr>
        <w:rPr>
          <w:rFonts w:ascii="Times New Roman" w:hAnsi="Times New Roman" w:cs="Times New Roman"/>
          <w:sz w:val="24"/>
          <w:szCs w:val="24"/>
        </w:rPr>
      </w:pPr>
    </w:p>
    <w:p w14:paraId="571AFAB7" w14:textId="77777777" w:rsidR="004A5CE4" w:rsidRPr="003935D3" w:rsidRDefault="004A5CE4">
      <w:pPr>
        <w:rPr>
          <w:rFonts w:ascii="Times New Roman" w:hAnsi="Times New Roman" w:cs="Times New Roman"/>
          <w:sz w:val="24"/>
          <w:szCs w:val="24"/>
        </w:rPr>
      </w:pPr>
    </w:p>
    <w:p w14:paraId="4111121A" w14:textId="77777777" w:rsidR="004A5CE4" w:rsidRPr="003935D3" w:rsidRDefault="004A5CE4">
      <w:pPr>
        <w:rPr>
          <w:rFonts w:ascii="Times New Roman" w:hAnsi="Times New Roman" w:cs="Times New Roman"/>
          <w:sz w:val="24"/>
          <w:szCs w:val="24"/>
        </w:rPr>
      </w:pPr>
    </w:p>
    <w:p w14:paraId="46F03E32" w14:textId="77777777" w:rsidR="004A5CE4" w:rsidRPr="003935D3" w:rsidRDefault="004A5CE4">
      <w:pPr>
        <w:rPr>
          <w:rFonts w:ascii="Times New Roman" w:hAnsi="Times New Roman" w:cs="Times New Roman"/>
          <w:sz w:val="24"/>
          <w:szCs w:val="24"/>
        </w:rPr>
      </w:pPr>
    </w:p>
    <w:p w14:paraId="098EDA56" w14:textId="77777777" w:rsidR="00055AC2" w:rsidRDefault="00055AC2">
      <w:pPr>
        <w:rPr>
          <w:rFonts w:ascii="Segoe UI Symbol" w:hAnsi="Segoe UI Symbol" w:cs="Segoe UI Symbol"/>
          <w:sz w:val="24"/>
          <w:szCs w:val="24"/>
        </w:rPr>
      </w:pPr>
    </w:p>
    <w:p w14:paraId="485AC45F" w14:textId="77777777" w:rsidR="00055AC2" w:rsidRDefault="00055AC2">
      <w:pPr>
        <w:rPr>
          <w:rFonts w:ascii="Segoe UI Symbol" w:hAnsi="Segoe UI Symbol" w:cs="Segoe UI Symbol"/>
          <w:sz w:val="24"/>
          <w:szCs w:val="24"/>
        </w:rPr>
      </w:pPr>
    </w:p>
    <w:p w14:paraId="5D2C5404" w14:textId="77777777" w:rsidR="00055AC2" w:rsidRDefault="00055AC2">
      <w:pPr>
        <w:rPr>
          <w:rFonts w:ascii="Segoe UI Symbol" w:hAnsi="Segoe UI Symbol" w:cs="Segoe UI Symbol"/>
          <w:sz w:val="24"/>
          <w:szCs w:val="24"/>
        </w:rPr>
      </w:pPr>
    </w:p>
    <w:p w14:paraId="089FFFB0" w14:textId="77777777" w:rsidR="004A5CE4" w:rsidRPr="003935D3" w:rsidRDefault="000F7908">
      <w:pPr>
        <w:rPr>
          <w:rFonts w:ascii="Times New Roman" w:hAnsi="Times New Roman" w:cs="Times New Roman"/>
          <w:sz w:val="24"/>
          <w:szCs w:val="24"/>
        </w:rPr>
      </w:pPr>
      <w:r w:rsidRPr="003935D3">
        <w:rPr>
          <w:rFonts w:ascii="Segoe UI Symbol" w:hAnsi="Segoe UI Symbol" w:cs="Segoe UI Symbol"/>
          <w:sz w:val="24"/>
          <w:szCs w:val="24"/>
        </w:rPr>
        <w:t>📚</w:t>
      </w:r>
      <w:r w:rsidRPr="003935D3">
        <w:rPr>
          <w:rFonts w:ascii="Times New Roman" w:hAnsi="Times New Roman" w:cs="Times New Roman"/>
          <w:sz w:val="24"/>
          <w:szCs w:val="24"/>
        </w:rPr>
        <w:t xml:space="preserve"> 7. CONCLUSION (SUMMARY OF INSIGHTS)</w:t>
      </w:r>
    </w:p>
    <w:p w14:paraId="7D20BB6E"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The review revealed clear disparities in the institution’s location distribution strategy when measured against resident count size. While some states benefit from dense networks, others with rising populations remain under-served. By implementing information-backed strategies, the institution can significantly improve its customer access, lower costs, and future-proof its physical presence.</w:t>
      </w:r>
    </w:p>
    <w:p w14:paraId="6BC36983"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This project successfully demonstrated how Python-based EDA can help drive strategic decisions in retail banking, specifically in operational planning and market penetration.</w:t>
      </w:r>
    </w:p>
    <w:p w14:paraId="42B3BEDA" w14:textId="77777777" w:rsidR="004A5CE4" w:rsidRPr="003935D3" w:rsidRDefault="004A5CE4">
      <w:pPr>
        <w:rPr>
          <w:rFonts w:ascii="Times New Roman" w:hAnsi="Times New Roman" w:cs="Times New Roman"/>
          <w:sz w:val="24"/>
          <w:szCs w:val="24"/>
        </w:rPr>
      </w:pPr>
    </w:p>
    <w:p w14:paraId="04AD7935" w14:textId="77777777" w:rsidR="004A5CE4" w:rsidRPr="003935D3" w:rsidRDefault="004A5CE4">
      <w:pPr>
        <w:rPr>
          <w:rFonts w:ascii="Times New Roman" w:hAnsi="Times New Roman" w:cs="Times New Roman"/>
          <w:sz w:val="24"/>
          <w:szCs w:val="24"/>
        </w:rPr>
      </w:pPr>
    </w:p>
    <w:p w14:paraId="1E2C14AE" w14:textId="77777777" w:rsidR="004A5CE4" w:rsidRPr="003935D3" w:rsidRDefault="004A5CE4">
      <w:pPr>
        <w:rPr>
          <w:rFonts w:ascii="Times New Roman" w:hAnsi="Times New Roman" w:cs="Times New Roman"/>
          <w:sz w:val="24"/>
          <w:szCs w:val="24"/>
        </w:rPr>
      </w:pPr>
    </w:p>
    <w:p w14:paraId="1C22273D" w14:textId="77777777" w:rsidR="004A5CE4" w:rsidRPr="003935D3" w:rsidRDefault="004A5CE4">
      <w:pPr>
        <w:rPr>
          <w:rFonts w:ascii="Times New Roman" w:hAnsi="Times New Roman" w:cs="Times New Roman"/>
          <w:sz w:val="24"/>
          <w:szCs w:val="24"/>
        </w:rPr>
      </w:pPr>
    </w:p>
    <w:p w14:paraId="168E7968" w14:textId="77777777" w:rsidR="004A5CE4" w:rsidRPr="003935D3" w:rsidRDefault="004A5CE4">
      <w:pPr>
        <w:rPr>
          <w:rFonts w:ascii="Times New Roman" w:hAnsi="Times New Roman" w:cs="Times New Roman"/>
          <w:sz w:val="24"/>
          <w:szCs w:val="24"/>
        </w:rPr>
      </w:pPr>
    </w:p>
    <w:p w14:paraId="72D44E4A" w14:textId="77777777" w:rsidR="004A5CE4" w:rsidRPr="003935D3" w:rsidRDefault="004A5CE4">
      <w:pPr>
        <w:rPr>
          <w:rFonts w:ascii="Times New Roman" w:hAnsi="Times New Roman" w:cs="Times New Roman"/>
          <w:sz w:val="24"/>
          <w:szCs w:val="24"/>
        </w:rPr>
      </w:pPr>
    </w:p>
    <w:p w14:paraId="424B32B0" w14:textId="77777777" w:rsidR="004A5CE4" w:rsidRPr="003935D3" w:rsidRDefault="000F7908">
      <w:pPr>
        <w:rPr>
          <w:rFonts w:ascii="Times New Roman" w:hAnsi="Times New Roman" w:cs="Times New Roman"/>
          <w:sz w:val="24"/>
          <w:szCs w:val="24"/>
        </w:rPr>
      </w:pPr>
      <w:r w:rsidRPr="003935D3">
        <w:rPr>
          <w:rFonts w:ascii="Segoe UI Symbol" w:hAnsi="Segoe UI Symbol" w:cs="Segoe UI Symbol"/>
          <w:sz w:val="24"/>
          <w:szCs w:val="24"/>
        </w:rPr>
        <w:t>📚</w:t>
      </w:r>
      <w:r w:rsidRPr="003935D3">
        <w:rPr>
          <w:rFonts w:ascii="Times New Roman" w:hAnsi="Times New Roman" w:cs="Times New Roman"/>
          <w:sz w:val="24"/>
          <w:szCs w:val="24"/>
        </w:rPr>
        <w:t xml:space="preserve"> 9. REFERENCES</w:t>
      </w:r>
    </w:p>
    <w:p w14:paraId="59E46F77"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FDIC.gov – location Office information</w:t>
      </w:r>
    </w:p>
    <w:p w14:paraId="2B9506CB"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UnitedStatesZipCodes.org – ZIP resident count information</w:t>
      </w:r>
    </w:p>
    <w:p w14:paraId="0F325611"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lastRenderedPageBreak/>
        <w:t>Pandas Documentation</w:t>
      </w:r>
    </w:p>
    <w:p w14:paraId="191C861F"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Matplotlib &amp; Seaborn Documentation</w:t>
      </w:r>
    </w:p>
    <w:p w14:paraId="765212B9" w14:textId="77777777" w:rsidR="004A5CE4" w:rsidRPr="003935D3" w:rsidRDefault="000F7908">
      <w:pPr>
        <w:rPr>
          <w:rFonts w:ascii="Times New Roman" w:hAnsi="Times New Roman" w:cs="Times New Roman"/>
          <w:sz w:val="24"/>
          <w:szCs w:val="24"/>
        </w:rPr>
      </w:pPr>
      <w:r w:rsidRPr="003935D3">
        <w:rPr>
          <w:rFonts w:ascii="Times New Roman" w:hAnsi="Times New Roman" w:cs="Times New Roman"/>
          <w:sz w:val="24"/>
          <w:szCs w:val="24"/>
        </w:rPr>
        <w:t>the institution Chase Official Website</w:t>
      </w:r>
    </w:p>
    <w:p w14:paraId="45A53DA4" w14:textId="77777777" w:rsidR="004A5CE4" w:rsidRPr="003935D3" w:rsidRDefault="004A5CE4">
      <w:pPr>
        <w:rPr>
          <w:rFonts w:ascii="Times New Roman" w:hAnsi="Times New Roman" w:cs="Times New Roman"/>
          <w:sz w:val="24"/>
          <w:szCs w:val="24"/>
        </w:rPr>
      </w:pPr>
    </w:p>
    <w:sectPr w:rsidR="004A5CE4" w:rsidRPr="003935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7216894">
    <w:abstractNumId w:val="8"/>
  </w:num>
  <w:num w:numId="2" w16cid:durableId="602760985">
    <w:abstractNumId w:val="6"/>
  </w:num>
  <w:num w:numId="3" w16cid:durableId="1153836198">
    <w:abstractNumId w:val="5"/>
  </w:num>
  <w:num w:numId="4" w16cid:durableId="1435516151">
    <w:abstractNumId w:val="4"/>
  </w:num>
  <w:num w:numId="5" w16cid:durableId="203445140">
    <w:abstractNumId w:val="7"/>
  </w:num>
  <w:num w:numId="6" w16cid:durableId="2023899167">
    <w:abstractNumId w:val="3"/>
  </w:num>
  <w:num w:numId="7" w16cid:durableId="603416206">
    <w:abstractNumId w:val="2"/>
  </w:num>
  <w:num w:numId="8" w16cid:durableId="1798836074">
    <w:abstractNumId w:val="1"/>
  </w:num>
  <w:num w:numId="9" w16cid:durableId="1702511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C9"/>
    <w:rsid w:val="00034616"/>
    <w:rsid w:val="00055AC2"/>
    <w:rsid w:val="0006063C"/>
    <w:rsid w:val="000F7908"/>
    <w:rsid w:val="0015074B"/>
    <w:rsid w:val="0029639D"/>
    <w:rsid w:val="00326F90"/>
    <w:rsid w:val="003935D3"/>
    <w:rsid w:val="004A5CE4"/>
    <w:rsid w:val="007243DB"/>
    <w:rsid w:val="0083139C"/>
    <w:rsid w:val="00942B20"/>
    <w:rsid w:val="00AA1D8D"/>
    <w:rsid w:val="00B47730"/>
    <w:rsid w:val="00CB0664"/>
    <w:rsid w:val="00E12E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89E57A"/>
  <w14:defaultImageDpi w14:val="300"/>
  <w15:docId w15:val="{88C5E7AE-AE7F-4764-894F-25A78830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A3442-0E14-4DCB-81F1-642D05F3B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 S</cp:lastModifiedBy>
  <cp:revision>3</cp:revision>
  <dcterms:created xsi:type="dcterms:W3CDTF">2025-09-13T08:29:00Z</dcterms:created>
  <dcterms:modified xsi:type="dcterms:W3CDTF">2025-09-14T14:23:00Z</dcterms:modified>
  <cp:category/>
</cp:coreProperties>
</file>