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周总结;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  <w:r>
        <w:rPr>
          <w:rFonts w:hint="eastAsia"/>
          <w:lang w:val="en-US" w:eastAsia="zh-CN"/>
        </w:rPr>
        <w:t>Ios前端倒计时不执行问题;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Ios不能识别时间格式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2020-12-14 1:23:34</w:t>
      </w:r>
      <w:r>
        <w:rPr>
          <w:rFonts w:hint="default"/>
          <w:lang w:val="en-US" w:eastAsia="zh-CN"/>
        </w:rPr>
        <w:t>”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解决方式: 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08080"/>
          <w:kern w:val="0"/>
          <w:sz w:val="21"/>
          <w:szCs w:val="21"/>
          <w:shd w:val="clear" w:fill="FFFFFE"/>
          <w:lang w:val="en-US" w:eastAsia="zh-CN" w:bidi="ar"/>
        </w:rPr>
        <w:t>Date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(endTime.replace(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/-/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g,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</w:t>
      </w:r>
      <w:r>
        <w:rPr>
          <w:rFonts w:hint="eastAsia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)).getTime()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2;分类选择默认不选择问题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</w:pPr>
      <w:r>
        <w:drawing>
          <wp:inline distT="0" distB="0" distL="114300" distR="114300">
            <wp:extent cx="2600960" cy="2423160"/>
            <wp:effectExtent l="0" t="0" r="8890" b="152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00960" cy="242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</w:pPr>
      <w:r>
        <w:rPr>
          <w:rFonts w:hint="eastAsia"/>
          <w:lang w:val="en-US" w:eastAsia="zh-CN"/>
        </w:rPr>
        <w:t>3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;小程序overflow-y不执行,背景穿透问题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</w:pPr>
      <w:r>
        <w:drawing>
          <wp:inline distT="0" distB="0" distL="114300" distR="114300">
            <wp:extent cx="2200910" cy="3342640"/>
            <wp:effectExtent l="0" t="0" r="8890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00910" cy="334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</w:pPr>
      <w:r>
        <w:rPr>
          <w:rFonts w:hint="eastAsia"/>
          <w:lang w:val="en-US" w:eastAsia="zh-CN"/>
        </w:rPr>
        <w:t>4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;获取设备高度控制中间区域高度问题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</w:pPr>
      <w:r>
        <w:drawing>
          <wp:inline distT="0" distB="0" distL="114300" distR="114300">
            <wp:extent cx="1514475" cy="2664460"/>
            <wp:effectExtent l="0" t="0" r="9525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266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F7529A"/>
    <w:rsid w:val="73F75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2020-05-11T00:50:00Z</dcterms:created>
  <dc:creator>程林茂</dc:creator>
  <cp:lastModifiedBy>程林茂</cp:lastModifiedBy>
  <dcterms:modified xsi:type="dcterms:W3CDTF">2020-05-11T01:00:34Z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