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9B" w:rsidRDefault="007E2512">
      <w:pPr>
        <w:rPr>
          <w:rFonts w:hint="eastAsia"/>
        </w:rPr>
      </w:pPr>
      <w:r>
        <w:rPr>
          <w:rFonts w:hint="eastAsia"/>
        </w:rPr>
        <w:t xml:space="preserve">vant disgin </w:t>
      </w:r>
      <w:r>
        <w:rPr>
          <w:rFonts w:hint="eastAsia"/>
        </w:rPr>
        <w:t>表单验证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rules: {</w:t>
      </w:r>
      <w:r w:rsidRPr="007E2512">
        <w:rPr>
          <w:rFonts w:ascii="Consolas" w:eastAsia="宋体" w:hAnsi="Consolas" w:cs="Consolas"/>
          <w:i/>
          <w:iCs/>
          <w:color w:val="657B83"/>
          <w:kern w:val="0"/>
          <w:szCs w:val="21"/>
        </w:rPr>
        <w:t>//</w:t>
      </w:r>
      <w:r w:rsidRPr="007E2512">
        <w:rPr>
          <w:rFonts w:ascii="Consolas" w:eastAsia="宋体" w:hAnsi="Consolas" w:cs="Consolas"/>
          <w:i/>
          <w:iCs/>
          <w:color w:val="657B83"/>
          <w:kern w:val="0"/>
          <w:szCs w:val="21"/>
        </w:rPr>
        <w:t>基本信息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num:[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{ required: </w:t>
      </w:r>
      <w:r w:rsidRPr="007E2512">
        <w:rPr>
          <w:rFonts w:ascii="Consolas" w:eastAsia="宋体" w:hAnsi="Consolas" w:cs="Consolas"/>
          <w:color w:val="B58900"/>
          <w:kern w:val="0"/>
          <w:szCs w:val="21"/>
        </w:rPr>
        <w:t>true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,validator: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this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checkNum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, trigger: </w:t>
      </w:r>
      <w:r w:rsidRPr="007E2512">
        <w:rPr>
          <w:rFonts w:ascii="Consolas" w:eastAsia="宋体" w:hAnsi="Consolas" w:cs="Consolas"/>
          <w:color w:val="2AA198"/>
          <w:kern w:val="0"/>
          <w:szCs w:val="21"/>
        </w:rPr>
        <w:t>'blur'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},</w:t>
      </w:r>
    </w:p>
    <w:p w:rsid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 w:hint="eastAsia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],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 w:hint="eastAsia"/>
          <w:color w:val="BBBBBB"/>
          <w:kern w:val="0"/>
          <w:szCs w:val="21"/>
        </w:rPr>
        <w:t>}</w:t>
      </w:r>
    </w:p>
    <w:p w:rsidR="007E2512" w:rsidRDefault="007E2512">
      <w:pPr>
        <w:rPr>
          <w:rFonts w:hint="eastAsia"/>
        </w:rPr>
      </w:pP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268BD2"/>
          <w:kern w:val="0"/>
          <w:szCs w:val="21"/>
        </w:rPr>
        <w:t>checkNum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(rule, value, callback){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if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value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==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E2512">
        <w:rPr>
          <w:rFonts w:ascii="Consolas" w:eastAsia="宋体" w:hAnsi="Consolas" w:cs="Consolas"/>
          <w:color w:val="2AA198"/>
          <w:kern w:val="0"/>
          <w:szCs w:val="21"/>
        </w:rPr>
        <w:t>""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) {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  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return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 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callback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new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</w:t>
      </w:r>
      <w:r w:rsidRPr="007E2512">
        <w:rPr>
          <w:rFonts w:ascii="Consolas" w:eastAsia="宋体" w:hAnsi="Consolas" w:cs="Consolas"/>
          <w:color w:val="CB4B16"/>
          <w:kern w:val="0"/>
          <w:szCs w:val="21"/>
        </w:rPr>
        <w:t>Error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E2512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7E2512">
        <w:rPr>
          <w:rFonts w:ascii="Consolas" w:eastAsia="宋体" w:hAnsi="Consolas" w:cs="Consolas"/>
          <w:color w:val="2AA198"/>
          <w:kern w:val="0"/>
          <w:szCs w:val="21"/>
        </w:rPr>
        <w:t>请输入统一社会信用代码</w:t>
      </w:r>
      <w:r w:rsidRPr="007E2512">
        <w:rPr>
          <w:rFonts w:ascii="Consolas" w:eastAsia="宋体" w:hAnsi="Consolas" w:cs="Consolas"/>
          <w:color w:val="2AA198"/>
          <w:kern w:val="0"/>
          <w:szCs w:val="21"/>
        </w:rPr>
        <w:t>"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))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} 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else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{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console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log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E2512">
        <w:rPr>
          <w:rFonts w:ascii="Consolas" w:eastAsia="宋体" w:hAnsi="Consolas" w:cs="Consolas"/>
          <w:color w:val="2AA198"/>
          <w:kern w:val="0"/>
          <w:szCs w:val="21"/>
        </w:rPr>
        <w:t>'00000'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value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)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  </w:t>
      </w:r>
      <w:r w:rsidRPr="007E2512">
        <w:rPr>
          <w:rFonts w:ascii="Consolas" w:eastAsia="宋体" w:hAnsi="Consolas" w:cs="Consolas"/>
          <w:color w:val="859900"/>
          <w:kern w:val="0"/>
          <w:szCs w:val="21"/>
        </w:rPr>
        <w:t>return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 </w:t>
      </w:r>
      <w:r w:rsidRPr="007E2512">
        <w:rPr>
          <w:rFonts w:ascii="Consolas" w:eastAsia="宋体" w:hAnsi="Consolas" w:cs="Consolas"/>
          <w:color w:val="268BD2"/>
          <w:kern w:val="0"/>
          <w:szCs w:val="21"/>
        </w:rPr>
        <w:t>callback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()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    }</w:t>
      </w:r>
    </w:p>
    <w:p w:rsidR="007E2512" w:rsidRPr="007E2512" w:rsidRDefault="007E2512" w:rsidP="007E2512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E2512">
        <w:rPr>
          <w:rFonts w:ascii="Consolas" w:eastAsia="宋体" w:hAnsi="Consolas" w:cs="Consolas"/>
          <w:color w:val="BBBBBB"/>
          <w:kern w:val="0"/>
          <w:szCs w:val="21"/>
        </w:rPr>
        <w:t>      },</w:t>
      </w:r>
    </w:p>
    <w:p w:rsidR="007E2512" w:rsidRDefault="007E2512">
      <w:pPr>
        <w:rPr>
          <w:rFonts w:hint="eastAsia"/>
        </w:rPr>
      </w:pPr>
    </w:p>
    <w:p w:rsidR="007E2512" w:rsidRDefault="007E2512">
      <w:pPr>
        <w:rPr>
          <w:rFonts w:hint="eastAsia"/>
        </w:rPr>
      </w:pPr>
    </w:p>
    <w:p w:rsidR="007E2512" w:rsidRPr="00810EF2" w:rsidRDefault="007E2512">
      <w:r w:rsidRPr="007E2512">
        <w:rPr>
          <w:rFonts w:ascii="Consolas" w:eastAsia="宋体" w:hAnsi="Consolas" w:cs="Consolas"/>
          <w:color w:val="BBBBBB"/>
          <w:kern w:val="0"/>
          <w:szCs w:val="21"/>
        </w:rPr>
        <w:t>validator</w:t>
      </w:r>
      <w:r>
        <w:rPr>
          <w:rFonts w:ascii="Consolas" w:eastAsia="宋体" w:hAnsi="Consolas" w:cs="Consolas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BBBBBB"/>
          <w:kern w:val="0"/>
          <w:szCs w:val="21"/>
        </w:rPr>
        <w:t>用来校验表单</w:t>
      </w:r>
      <w:r>
        <w:rPr>
          <w:rFonts w:ascii="Consolas" w:eastAsia="宋体" w:hAnsi="Consolas" w:cs="Consolas" w:hint="eastAsia"/>
          <w:color w:val="BBBBBB"/>
          <w:kern w:val="0"/>
          <w:szCs w:val="21"/>
        </w:rPr>
        <w:t xml:space="preserve">  </w:t>
      </w:r>
      <w:r w:rsidRPr="007E2512">
        <w:rPr>
          <w:rFonts w:ascii="Consolas" w:eastAsia="宋体" w:hAnsi="Consolas" w:cs="Consolas"/>
          <w:color w:val="BBBBBB"/>
          <w:kern w:val="0"/>
          <w:szCs w:val="21"/>
        </w:rPr>
        <w:t> required</w:t>
      </w:r>
      <w:r>
        <w:rPr>
          <w:rFonts w:ascii="Consolas" w:eastAsia="宋体" w:hAnsi="Consolas" w:cs="Consolas" w:hint="eastAsia"/>
          <w:color w:val="BBBBBB"/>
          <w:kern w:val="0"/>
          <w:szCs w:val="21"/>
        </w:rPr>
        <w:t>：否必填</w:t>
      </w:r>
      <w:r>
        <w:rPr>
          <w:rFonts w:ascii="Consolas" w:eastAsia="宋体" w:hAnsi="Consolas" w:cs="Consolas" w:hint="eastAsia"/>
          <w:color w:val="BBBBBB"/>
          <w:kern w:val="0"/>
          <w:szCs w:val="21"/>
        </w:rPr>
        <w:t xml:space="preserve"> </w:t>
      </w:r>
    </w:p>
    <w:sectPr w:rsidR="007E2512" w:rsidRPr="00810EF2" w:rsidSect="006A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227" w:rsidRDefault="00663227" w:rsidP="00364C97">
      <w:r>
        <w:separator/>
      </w:r>
    </w:p>
  </w:endnote>
  <w:endnote w:type="continuationSeparator" w:id="1">
    <w:p w:rsidR="00663227" w:rsidRDefault="00663227" w:rsidP="00364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227" w:rsidRDefault="00663227" w:rsidP="00364C97">
      <w:r>
        <w:separator/>
      </w:r>
    </w:p>
  </w:footnote>
  <w:footnote w:type="continuationSeparator" w:id="1">
    <w:p w:rsidR="00663227" w:rsidRDefault="00663227" w:rsidP="00364C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C97"/>
    <w:rsid w:val="000E014B"/>
    <w:rsid w:val="00144BE3"/>
    <w:rsid w:val="00364C97"/>
    <w:rsid w:val="00500D9B"/>
    <w:rsid w:val="00567557"/>
    <w:rsid w:val="00663227"/>
    <w:rsid w:val="006A192E"/>
    <w:rsid w:val="00720548"/>
    <w:rsid w:val="007E2512"/>
    <w:rsid w:val="00810EF2"/>
    <w:rsid w:val="00902B0F"/>
    <w:rsid w:val="0091210A"/>
    <w:rsid w:val="00AA4120"/>
    <w:rsid w:val="00BB0027"/>
    <w:rsid w:val="00BB6790"/>
    <w:rsid w:val="00DC6325"/>
    <w:rsid w:val="00EF7995"/>
    <w:rsid w:val="00FC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4C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4C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Company>微软中国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梁鑫阳</cp:lastModifiedBy>
  <cp:revision>7</cp:revision>
  <dcterms:created xsi:type="dcterms:W3CDTF">2020-04-13T03:55:00Z</dcterms:created>
  <dcterms:modified xsi:type="dcterms:W3CDTF">2020-07-06T01:00:00Z</dcterms:modified>
</cp:coreProperties>
</file>