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3D77" w14:textId="552F72C7" w:rsidR="00F81FE5" w:rsidRDefault="00A80472" w:rsidP="00F81FE5">
      <w:pPr>
        <w:jc w:val="center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NEWTON-RAY UKWUOMA</w:t>
      </w:r>
    </w:p>
    <w:p w14:paraId="6E8DE2C8" w14:textId="7134BE74" w:rsidR="00F81FE5" w:rsidRDefault="00CF3827" w:rsidP="00F81FE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Cambria" w:eastAsia="Arial" w:hAnsi="Cambria" w:cs="Arial"/>
          <w:sz w:val="24"/>
          <w:szCs w:val="24"/>
        </w:rPr>
        <w:t>xxxx</w:t>
      </w:r>
      <w:proofErr w:type="spellEnd"/>
      <w:r w:rsidR="00F81FE5" w:rsidRPr="007925D3">
        <w:rPr>
          <w:rFonts w:ascii="Cambria" w:eastAsia="Arial" w:hAnsi="Cambria" w:cs="Arial"/>
          <w:sz w:val="24"/>
          <w:szCs w:val="24"/>
        </w:rPr>
        <w:t>, NJ 08</w:t>
      </w:r>
      <w:r w:rsidR="00BC1629">
        <w:rPr>
          <w:rFonts w:ascii="Cambria" w:eastAsia="Arial" w:hAnsi="Cambria" w:cs="Arial"/>
          <w:sz w:val="24"/>
          <w:szCs w:val="24"/>
        </w:rPr>
        <w:t>53</w:t>
      </w:r>
      <w:r w:rsidR="00674B88">
        <w:rPr>
          <w:rFonts w:ascii="Cambria" w:eastAsia="Arial" w:hAnsi="Cambria" w:cs="Arial"/>
          <w:sz w:val="24"/>
          <w:szCs w:val="24"/>
        </w:rPr>
        <w:t>6</w:t>
      </w:r>
      <w:r w:rsidR="00F81FE5">
        <w:rPr>
          <w:rFonts w:ascii="Arial" w:hAnsi="Arial" w:cs="Arial"/>
          <w:sz w:val="24"/>
          <w:szCs w:val="24"/>
        </w:rPr>
        <w:t xml:space="preserve">. </w:t>
      </w:r>
      <w:r w:rsidR="00A80472">
        <w:rPr>
          <w:rFonts w:ascii="Arial" w:hAnsi="Arial" w:cs="Arial"/>
          <w:color w:val="0000FF"/>
          <w:sz w:val="24"/>
          <w:szCs w:val="24"/>
          <w:u w:val="single"/>
        </w:rPr>
        <w:t>Newtray2002@yahoo.co</w:t>
      </w:r>
      <w:r w:rsidR="00F81FE5">
        <w:rPr>
          <w:rFonts w:ascii="Arial" w:hAnsi="Arial" w:cs="Arial"/>
          <w:sz w:val="24"/>
          <w:szCs w:val="24"/>
        </w:rPr>
        <w:t xml:space="preserve"> </w:t>
      </w:r>
      <w:r w:rsidR="00F81FE5" w:rsidRPr="007925D3">
        <w:rPr>
          <w:rFonts w:ascii="Cambria" w:eastAsia="Arial" w:hAnsi="Cambria" w:cs="Arial"/>
          <w:sz w:val="24"/>
          <w:szCs w:val="24"/>
        </w:rPr>
        <w:t>(</w:t>
      </w:r>
      <w:r w:rsidR="00ED6C6E">
        <w:rPr>
          <w:rFonts w:ascii="Cambria" w:eastAsia="Arial" w:hAnsi="Cambria" w:cs="Arial"/>
          <w:sz w:val="24"/>
          <w:szCs w:val="24"/>
        </w:rPr>
        <w:t>301</w:t>
      </w:r>
      <w:r w:rsidR="00F81FE5" w:rsidRPr="007925D3">
        <w:rPr>
          <w:rFonts w:ascii="Cambria" w:eastAsia="Arial" w:hAnsi="Cambria" w:cs="Arial"/>
          <w:sz w:val="24"/>
          <w:szCs w:val="24"/>
        </w:rPr>
        <w:t>)-</w:t>
      </w:r>
      <w:r w:rsidR="00A91E76">
        <w:rPr>
          <w:rFonts w:ascii="Cambria" w:eastAsia="Arial" w:hAnsi="Cambria" w:cs="Arial"/>
          <w:sz w:val="24"/>
          <w:szCs w:val="24"/>
        </w:rPr>
        <w:t>820</w:t>
      </w:r>
      <w:r w:rsidR="00F81FE5" w:rsidRPr="007925D3">
        <w:rPr>
          <w:rFonts w:ascii="Cambria" w:eastAsia="Arial" w:hAnsi="Cambria" w:cs="Arial"/>
          <w:sz w:val="24"/>
          <w:szCs w:val="24"/>
        </w:rPr>
        <w:t>-</w:t>
      </w:r>
      <w:r w:rsidR="00A91E76">
        <w:rPr>
          <w:rFonts w:ascii="Cambria" w:eastAsia="Arial" w:hAnsi="Cambria" w:cs="Arial"/>
          <w:sz w:val="24"/>
          <w:szCs w:val="24"/>
        </w:rPr>
        <w:t>8033</w:t>
      </w:r>
    </w:p>
    <w:p w14:paraId="544209B7" w14:textId="77777777" w:rsidR="00F81FE5" w:rsidRPr="0045087D" w:rsidRDefault="00F81FE5" w:rsidP="00F81FE5">
      <w:pPr>
        <w:jc w:val="both"/>
        <w:rPr>
          <w:rFonts w:ascii="Cambria" w:hAnsi="Cambria" w:cs="Arial"/>
          <w:sz w:val="22"/>
          <w:szCs w:val="22"/>
        </w:rPr>
      </w:pPr>
    </w:p>
    <w:p w14:paraId="047BA373" w14:textId="77777777" w:rsidR="00F81FE5" w:rsidRPr="00BB03BB" w:rsidRDefault="00F81FE5" w:rsidP="00F81FE5">
      <w:pPr>
        <w:jc w:val="center"/>
        <w:rPr>
          <w:rFonts w:ascii="Cambria" w:eastAsia="Arial" w:hAnsi="Cambria" w:cs="Arial"/>
          <w:b/>
          <w:sz w:val="22"/>
          <w:szCs w:val="22"/>
          <w:u w:val="single"/>
        </w:rPr>
      </w:pPr>
      <w:r w:rsidRPr="0045087D">
        <w:rPr>
          <w:rFonts w:ascii="Cambria" w:eastAsia="Arial" w:hAnsi="Cambria" w:cs="Arial"/>
          <w:b/>
          <w:sz w:val="22"/>
          <w:szCs w:val="22"/>
          <w:u w:val="single"/>
        </w:rPr>
        <w:t>SUMMARY</w:t>
      </w:r>
    </w:p>
    <w:p w14:paraId="44D7354E" w14:textId="77777777" w:rsidR="000023EB" w:rsidRPr="000023EB" w:rsidRDefault="0001460E" w:rsidP="00F81FE5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117E0D">
        <w:rPr>
          <w:rFonts w:ascii="Cambria" w:eastAsia="Arial" w:hAnsi="Cambria" w:cs="Arial"/>
          <w:sz w:val="22"/>
          <w:szCs w:val="22"/>
        </w:rPr>
        <w:t>A clinical research professional with</w:t>
      </w:r>
      <w:r w:rsidR="000023EB">
        <w:rPr>
          <w:rFonts w:ascii="Cambria" w:eastAsia="Arial" w:hAnsi="Cambria" w:cs="Arial"/>
          <w:sz w:val="22"/>
          <w:szCs w:val="22"/>
        </w:rPr>
        <w:t xml:space="preserve"> </w:t>
      </w:r>
      <w:r w:rsidR="00117E0D">
        <w:rPr>
          <w:rFonts w:ascii="Cambria" w:eastAsia="Arial" w:hAnsi="Cambria" w:cs="Arial"/>
          <w:sz w:val="22"/>
          <w:szCs w:val="22"/>
        </w:rPr>
        <w:t>5</w:t>
      </w:r>
      <w:r w:rsidRPr="00117E0D">
        <w:rPr>
          <w:rFonts w:ascii="Cambria" w:eastAsia="Arial" w:hAnsi="Cambria" w:cs="Arial"/>
          <w:sz w:val="22"/>
          <w:szCs w:val="22"/>
        </w:rPr>
        <w:t xml:space="preserve"> years of experience in clinical data management. Extensive project management skills and proven ability to manage clinical data with several data management and electronic data capture (EDC) systems.</w:t>
      </w:r>
      <w:r>
        <w:t xml:space="preserve"> </w:t>
      </w:r>
    </w:p>
    <w:p w14:paraId="17CDEF76" w14:textId="4C8F435B" w:rsidR="00F81FE5" w:rsidRDefault="005820F7" w:rsidP="00F81FE5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b/>
          <w:sz w:val="22"/>
          <w:szCs w:val="22"/>
        </w:rPr>
      </w:pPr>
      <w:bookmarkStart w:id="0" w:name="_Hlk502062660"/>
      <w:r w:rsidRPr="00657388">
        <w:rPr>
          <w:rFonts w:ascii="Cambria" w:eastAsia="Arial" w:hAnsi="Cambria" w:cs="Arial"/>
          <w:sz w:val="22"/>
          <w:szCs w:val="22"/>
        </w:rPr>
        <w:t>Exper</w:t>
      </w:r>
      <w:r>
        <w:rPr>
          <w:rFonts w:ascii="Cambria" w:eastAsia="Arial" w:hAnsi="Cambria" w:cs="Arial"/>
          <w:sz w:val="22"/>
          <w:szCs w:val="22"/>
        </w:rPr>
        <w:t>ience</w:t>
      </w:r>
      <w:r w:rsidR="00F81FE5" w:rsidRPr="00657388">
        <w:rPr>
          <w:rFonts w:ascii="Cambria" w:eastAsia="Arial" w:hAnsi="Cambria" w:cs="Arial"/>
          <w:sz w:val="22"/>
          <w:szCs w:val="22"/>
        </w:rPr>
        <w:t xml:space="preserve"> in </w:t>
      </w:r>
      <w:r w:rsidR="00F81FE5" w:rsidRPr="005820F7">
        <w:rPr>
          <w:rFonts w:ascii="Cambria" w:eastAsia="Arial" w:hAnsi="Cambria" w:cs="Arial"/>
          <w:bCs/>
          <w:sz w:val="22"/>
          <w:szCs w:val="22"/>
        </w:rPr>
        <w:t>managing projects from start-up to close-out. Hands on expertise on end-to-end aspect of Data Management (CRF Design, DB build/Validation, Edit Checks, UAT, Data Management Plans, Study execution – SAE/Lab Recon, EDC cleaning, Listing review, Medical Coding and Close out activities – DB transfer and DB lock).</w:t>
      </w:r>
      <w:r w:rsidR="00F81FE5" w:rsidRPr="00657388">
        <w:rPr>
          <w:rFonts w:ascii="Cambria" w:eastAsia="Arial" w:hAnsi="Cambria" w:cs="Arial"/>
          <w:b/>
          <w:sz w:val="22"/>
          <w:szCs w:val="22"/>
        </w:rPr>
        <w:t xml:space="preserve"> </w:t>
      </w:r>
    </w:p>
    <w:p w14:paraId="52684FCB" w14:textId="08CEC5D9" w:rsidR="00F81FE5" w:rsidRDefault="00F81FE5" w:rsidP="00F81FE5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b/>
          <w:sz w:val="22"/>
          <w:szCs w:val="22"/>
        </w:rPr>
      </w:pPr>
      <w:r w:rsidRPr="00CF4BC8">
        <w:rPr>
          <w:rFonts w:ascii="Cambria" w:eastAsia="Arial" w:hAnsi="Cambria" w:cs="Arial"/>
          <w:sz w:val="22"/>
          <w:szCs w:val="22"/>
        </w:rPr>
        <w:t>Exper</w:t>
      </w:r>
      <w:r w:rsidR="005820F7">
        <w:rPr>
          <w:rFonts w:ascii="Cambria" w:eastAsia="Arial" w:hAnsi="Cambria" w:cs="Arial"/>
          <w:sz w:val="22"/>
          <w:szCs w:val="22"/>
        </w:rPr>
        <w:t>ience</w:t>
      </w:r>
      <w:r w:rsidRPr="00CF4BC8">
        <w:rPr>
          <w:rFonts w:ascii="Cambria" w:eastAsia="Arial" w:hAnsi="Cambria" w:cs="Arial"/>
          <w:sz w:val="22"/>
          <w:szCs w:val="22"/>
        </w:rPr>
        <w:t xml:space="preserve"> in </w:t>
      </w:r>
      <w:r w:rsidRPr="00AC0F1F">
        <w:rPr>
          <w:rFonts w:ascii="Cambria" w:eastAsia="Arial" w:hAnsi="Cambria" w:cs="Arial"/>
          <w:bCs/>
          <w:sz w:val="22"/>
          <w:szCs w:val="22"/>
        </w:rPr>
        <w:t xml:space="preserve">the EDC systems (Oracle9i, </w:t>
      </w:r>
      <w:proofErr w:type="spellStart"/>
      <w:r w:rsidRPr="00AC0F1F">
        <w:rPr>
          <w:rFonts w:ascii="Cambria" w:eastAsia="Arial" w:hAnsi="Cambria" w:cs="Arial"/>
          <w:bCs/>
          <w:sz w:val="22"/>
          <w:szCs w:val="22"/>
        </w:rPr>
        <w:t>MediData</w:t>
      </w:r>
      <w:proofErr w:type="spellEnd"/>
      <w:r w:rsidRPr="00AC0F1F">
        <w:rPr>
          <w:rFonts w:ascii="Cambria" w:eastAsia="Arial" w:hAnsi="Cambria" w:cs="Arial"/>
          <w:bCs/>
          <w:sz w:val="22"/>
          <w:szCs w:val="22"/>
        </w:rPr>
        <w:t>, Oracle Clinical, eTMF, CTMS)</w:t>
      </w:r>
    </w:p>
    <w:p w14:paraId="3E30EB20" w14:textId="77777777" w:rsidR="00FA7C46" w:rsidRPr="00FA7C46" w:rsidRDefault="00FA7C46" w:rsidP="00FA7C46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FA7C46">
        <w:rPr>
          <w:rFonts w:ascii="Cambria" w:eastAsia="Arial" w:hAnsi="Cambria" w:cs="Arial"/>
          <w:sz w:val="22"/>
          <w:szCs w:val="22"/>
        </w:rPr>
        <w:t xml:space="preserve">Knowledge of FDA/ICH guidelines and industry standard practices regarding the management of clinical trial data. </w:t>
      </w:r>
    </w:p>
    <w:p w14:paraId="75B9129F" w14:textId="77777777" w:rsidR="00FA7C46" w:rsidRPr="00FA7C46" w:rsidRDefault="00FA7C46" w:rsidP="00FA7C46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FA7C46">
        <w:rPr>
          <w:rFonts w:ascii="Cambria" w:eastAsia="Arial" w:hAnsi="Cambria" w:cs="Arial"/>
          <w:sz w:val="22"/>
          <w:szCs w:val="22"/>
        </w:rPr>
        <w:t>Successfully led multiple clinical studies which involved reviewing, programming and testing.</w:t>
      </w:r>
    </w:p>
    <w:p w14:paraId="7F88BB25" w14:textId="469B0B55" w:rsidR="00B52D02" w:rsidRDefault="00FA7C46" w:rsidP="00FA7C46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FA7C46">
        <w:rPr>
          <w:rFonts w:ascii="Cambria" w:eastAsia="Arial" w:hAnsi="Cambria" w:cs="Arial"/>
          <w:sz w:val="22"/>
          <w:szCs w:val="22"/>
        </w:rPr>
        <w:t xml:space="preserve">Collaborated with the Technical designing team, Validation team, Study </w:t>
      </w:r>
      <w:proofErr w:type="gramStart"/>
      <w:r w:rsidRPr="00FA7C46">
        <w:rPr>
          <w:rFonts w:ascii="Cambria" w:eastAsia="Arial" w:hAnsi="Cambria" w:cs="Arial"/>
          <w:sz w:val="22"/>
          <w:szCs w:val="22"/>
        </w:rPr>
        <w:t>lead</w:t>
      </w:r>
      <w:proofErr w:type="gramEnd"/>
      <w:r w:rsidRPr="00FA7C46">
        <w:rPr>
          <w:rFonts w:ascii="Cambria" w:eastAsia="Arial" w:hAnsi="Cambria" w:cs="Arial"/>
          <w:sz w:val="22"/>
          <w:szCs w:val="22"/>
        </w:rPr>
        <w:t xml:space="preserve"> team to create a robust clinical database</w:t>
      </w:r>
    </w:p>
    <w:p w14:paraId="5C6CFBAF" w14:textId="77777777" w:rsidR="00993314" w:rsidRPr="00993314" w:rsidRDefault="00993314" w:rsidP="00993314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993314">
        <w:rPr>
          <w:rFonts w:ascii="Cambria" w:eastAsia="Arial" w:hAnsi="Cambria" w:cs="Arial"/>
          <w:sz w:val="22"/>
          <w:szCs w:val="22"/>
        </w:rPr>
        <w:t>Participated in all study meetings, reviewed client specifications and programs. Made sure deliverables are meeting expected quality.</w:t>
      </w:r>
    </w:p>
    <w:p w14:paraId="450E9B6A" w14:textId="54D50B7D" w:rsidR="00993314" w:rsidRPr="00993314" w:rsidRDefault="00993314" w:rsidP="00993314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993314">
        <w:rPr>
          <w:rFonts w:ascii="Cambria" w:eastAsia="Arial" w:hAnsi="Cambria" w:cs="Arial"/>
          <w:sz w:val="22"/>
          <w:szCs w:val="22"/>
        </w:rPr>
        <w:t>Coordinated with the other Database Programmers to ensure that all jobs are carried out and timelines are met.</w:t>
      </w:r>
    </w:p>
    <w:p w14:paraId="06C9F4FE" w14:textId="77777777" w:rsidR="00F81FE5" w:rsidRDefault="00F81FE5" w:rsidP="00F81FE5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57388">
        <w:rPr>
          <w:rFonts w:ascii="Cambria" w:eastAsia="Arial" w:hAnsi="Cambria" w:cs="Arial"/>
          <w:sz w:val="22"/>
          <w:szCs w:val="22"/>
        </w:rPr>
        <w:t>Experience in implementation of Best Practices, use of Microsoft Visio Professional for Process flowcharts etc.</w:t>
      </w:r>
    </w:p>
    <w:p w14:paraId="7FA59DE4" w14:textId="77777777" w:rsidR="00F81FE5" w:rsidRPr="00FA7C46" w:rsidRDefault="00F81FE5" w:rsidP="00F81FE5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bCs/>
          <w:sz w:val="22"/>
          <w:szCs w:val="22"/>
        </w:rPr>
      </w:pPr>
      <w:r w:rsidRPr="00657388">
        <w:rPr>
          <w:rFonts w:ascii="Cambria" w:eastAsia="Arial" w:hAnsi="Cambria" w:cs="Arial"/>
          <w:sz w:val="22"/>
          <w:szCs w:val="22"/>
        </w:rPr>
        <w:t>Proven track record of</w:t>
      </w:r>
      <w:r w:rsidRPr="00657388">
        <w:rPr>
          <w:rFonts w:ascii="Cambria" w:eastAsia="Arial" w:hAnsi="Cambria" w:cs="Arial"/>
          <w:b/>
          <w:sz w:val="22"/>
          <w:szCs w:val="22"/>
        </w:rPr>
        <w:t xml:space="preserve"> </w:t>
      </w:r>
      <w:r w:rsidRPr="00FA7C46">
        <w:rPr>
          <w:rFonts w:ascii="Cambria" w:eastAsia="Arial" w:hAnsi="Cambria" w:cs="Arial"/>
          <w:bCs/>
          <w:sz w:val="22"/>
          <w:szCs w:val="22"/>
        </w:rPr>
        <w:t xml:space="preserve">managing and delivering successful clean locked databases. </w:t>
      </w:r>
    </w:p>
    <w:p w14:paraId="0990277C" w14:textId="77777777" w:rsidR="00F81FE5" w:rsidRPr="0045087D" w:rsidRDefault="00F81FE5" w:rsidP="00F81FE5">
      <w:pPr>
        <w:jc w:val="both"/>
        <w:rPr>
          <w:rFonts w:ascii="Cambria" w:hAnsi="Cambria" w:cs="Arial"/>
          <w:b/>
          <w:caps/>
          <w:sz w:val="22"/>
          <w:szCs w:val="22"/>
          <w:u w:val="single"/>
        </w:rPr>
      </w:pPr>
    </w:p>
    <w:bookmarkEnd w:id="0"/>
    <w:p w14:paraId="7A476F79" w14:textId="77777777" w:rsidR="00F81FE5" w:rsidRPr="0045087D" w:rsidRDefault="00F81FE5" w:rsidP="00F81FE5">
      <w:pPr>
        <w:jc w:val="center"/>
        <w:rPr>
          <w:rFonts w:ascii="Cambria" w:hAnsi="Cambria" w:cs="Arial"/>
          <w:b/>
          <w:caps/>
          <w:sz w:val="22"/>
          <w:szCs w:val="22"/>
          <w:u w:val="single"/>
        </w:rPr>
      </w:pPr>
      <w:r w:rsidRPr="0045087D">
        <w:rPr>
          <w:rFonts w:ascii="Cambria" w:hAnsi="Cambria" w:cs="Arial"/>
          <w:b/>
          <w:caps/>
          <w:sz w:val="22"/>
          <w:szCs w:val="22"/>
          <w:u w:val="single"/>
        </w:rPr>
        <w:t>Business/Technical Skill:</w:t>
      </w:r>
    </w:p>
    <w:p w14:paraId="218C7456" w14:textId="4F2CC271" w:rsidR="00F81FE5" w:rsidRPr="00650580" w:rsidRDefault="00507791" w:rsidP="00650580">
      <w:pPr>
        <w:spacing w:line="294" w:lineRule="auto"/>
        <w:ind w:right="-20"/>
        <w:rPr>
          <w:sz w:val="24"/>
          <w:szCs w:val="24"/>
        </w:rPr>
      </w:pPr>
      <w:r>
        <w:rPr>
          <w:sz w:val="24"/>
          <w:szCs w:val="24"/>
        </w:rPr>
        <w:t>eCRF Design, Edit Check Programming, Custom Function Programming, Derivation, Report Setup, ALS Upload, PDF Generation, Study startup activities, Drug Development Cycle,</w:t>
      </w:r>
      <w:r w:rsidR="00E32259">
        <w:rPr>
          <w:sz w:val="24"/>
          <w:szCs w:val="24"/>
        </w:rPr>
        <w:t xml:space="preserve"> </w:t>
      </w:r>
      <w:r>
        <w:rPr>
          <w:sz w:val="24"/>
          <w:szCs w:val="24"/>
        </w:rPr>
        <w:t>excel VBA,</w:t>
      </w:r>
      <w:r w:rsidR="00C96D97">
        <w:rPr>
          <w:sz w:val="24"/>
          <w:szCs w:val="24"/>
        </w:rPr>
        <w:t xml:space="preserve"> </w:t>
      </w:r>
      <w:r>
        <w:rPr>
          <w:sz w:val="24"/>
          <w:szCs w:val="24"/>
        </w:rPr>
        <w:t>MS SQL</w:t>
      </w:r>
    </w:p>
    <w:p w14:paraId="0AADB9DC" w14:textId="77777777" w:rsidR="00F81FE5" w:rsidRPr="0045087D" w:rsidRDefault="00F81FE5" w:rsidP="00F81FE5">
      <w:pPr>
        <w:ind w:left="270"/>
        <w:jc w:val="both"/>
        <w:rPr>
          <w:rFonts w:ascii="Cambria" w:eastAsia="Arial" w:hAnsi="Cambria" w:cs="Arial"/>
          <w:sz w:val="22"/>
          <w:szCs w:val="22"/>
        </w:rPr>
      </w:pPr>
    </w:p>
    <w:p w14:paraId="0A8CD70B" w14:textId="77777777" w:rsidR="00FD0410" w:rsidRDefault="00F81FE5" w:rsidP="00FD0410">
      <w:pPr>
        <w:jc w:val="center"/>
        <w:rPr>
          <w:rFonts w:ascii="Cambria" w:hAnsi="Cambria" w:cs="Arial"/>
          <w:b/>
          <w:caps/>
          <w:sz w:val="22"/>
          <w:szCs w:val="22"/>
          <w:u w:val="single"/>
        </w:rPr>
      </w:pPr>
      <w:r w:rsidRPr="0045087D">
        <w:rPr>
          <w:rFonts w:ascii="Cambria" w:hAnsi="Cambria" w:cs="Arial"/>
          <w:b/>
          <w:caps/>
          <w:sz w:val="22"/>
          <w:szCs w:val="22"/>
          <w:u w:val="single"/>
        </w:rPr>
        <w:t>Professional experience</w:t>
      </w:r>
    </w:p>
    <w:p w14:paraId="0D463A8C" w14:textId="56A59EB9" w:rsidR="00937DA3" w:rsidRDefault="00CF3827" w:rsidP="00937DA3">
      <w:pPr>
        <w:rPr>
          <w:rFonts w:ascii="Cambria" w:hAnsi="Cambria" w:cs="Arial"/>
          <w:b/>
          <w:caps/>
          <w:sz w:val="22"/>
          <w:szCs w:val="22"/>
          <w:u w:val="single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xxxxxxxxxx</w:t>
      </w:r>
      <w:proofErr w:type="spellEnd"/>
      <w:r w:rsidR="00142299">
        <w:rPr>
          <w:rFonts w:ascii="Cambria" w:hAnsi="Cambria"/>
          <w:b/>
          <w:bCs/>
          <w:sz w:val="22"/>
          <w:szCs w:val="22"/>
        </w:rPr>
        <w:t xml:space="preserve">, NJ </w:t>
      </w:r>
      <w:r w:rsidR="002E6293" w:rsidRPr="002272BC">
        <w:rPr>
          <w:rFonts w:ascii="Cambria" w:hAnsi="Cambria" w:cs="Arial"/>
          <w:b/>
          <w:sz w:val="22"/>
          <w:szCs w:val="22"/>
        </w:rPr>
        <w:tab/>
      </w:r>
      <w:r w:rsidR="002E6293" w:rsidRPr="00AC79A0">
        <w:rPr>
          <w:rFonts w:ascii="Cambria" w:hAnsi="Cambria" w:cs="Arial"/>
          <w:b/>
          <w:sz w:val="22"/>
          <w:szCs w:val="22"/>
        </w:rPr>
        <w:tab/>
      </w:r>
      <w:r w:rsidR="002E6293">
        <w:rPr>
          <w:rFonts w:ascii="Cambria" w:hAnsi="Cambria" w:cs="Arial"/>
          <w:b/>
          <w:sz w:val="22"/>
          <w:szCs w:val="22"/>
        </w:rPr>
        <w:tab/>
      </w:r>
      <w:r w:rsidR="00937DA3">
        <w:rPr>
          <w:rFonts w:ascii="Cambria" w:hAnsi="Cambria" w:cs="Arial"/>
          <w:b/>
          <w:sz w:val="22"/>
          <w:szCs w:val="22"/>
        </w:rPr>
        <w:tab/>
      </w:r>
      <w:r w:rsidR="00937DA3"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 w:rsidR="002E6293">
        <w:rPr>
          <w:rFonts w:ascii="Cambria" w:hAnsi="Cambria" w:cs="Arial"/>
          <w:b/>
          <w:sz w:val="22"/>
          <w:szCs w:val="22"/>
        </w:rPr>
        <w:t>J</w:t>
      </w:r>
      <w:r w:rsidR="006D7B7A">
        <w:rPr>
          <w:rFonts w:ascii="Cambria" w:hAnsi="Cambria" w:cs="Arial"/>
          <w:b/>
          <w:sz w:val="22"/>
          <w:szCs w:val="22"/>
        </w:rPr>
        <w:t>ul</w:t>
      </w:r>
      <w:r w:rsidR="002E6293">
        <w:rPr>
          <w:rFonts w:ascii="Cambria" w:hAnsi="Cambria" w:cs="Arial"/>
          <w:b/>
          <w:sz w:val="22"/>
          <w:szCs w:val="22"/>
        </w:rPr>
        <w:t xml:space="preserve">. </w:t>
      </w:r>
      <w:r w:rsidR="002E6293" w:rsidRPr="00AC79A0">
        <w:rPr>
          <w:rFonts w:ascii="Cambria" w:hAnsi="Cambria" w:cs="Arial"/>
          <w:b/>
          <w:sz w:val="22"/>
          <w:szCs w:val="22"/>
        </w:rPr>
        <w:t>20</w:t>
      </w:r>
      <w:r w:rsidR="002E6293">
        <w:rPr>
          <w:rFonts w:ascii="Cambria" w:hAnsi="Cambria" w:cs="Arial"/>
          <w:b/>
          <w:sz w:val="22"/>
          <w:szCs w:val="22"/>
        </w:rPr>
        <w:t>1</w:t>
      </w:r>
      <w:r w:rsidR="006D7B7A">
        <w:rPr>
          <w:rFonts w:ascii="Cambria" w:hAnsi="Cambria" w:cs="Arial"/>
          <w:b/>
          <w:sz w:val="22"/>
          <w:szCs w:val="22"/>
        </w:rPr>
        <w:t>7</w:t>
      </w:r>
      <w:r w:rsidR="002E6293" w:rsidRPr="00AC79A0">
        <w:rPr>
          <w:rFonts w:ascii="Cambria" w:hAnsi="Cambria" w:cs="Arial"/>
          <w:b/>
          <w:sz w:val="22"/>
          <w:szCs w:val="22"/>
        </w:rPr>
        <w:t xml:space="preserve">– </w:t>
      </w:r>
      <w:r w:rsidR="002E6293">
        <w:rPr>
          <w:rFonts w:ascii="Cambria" w:hAnsi="Cambria" w:cs="Arial"/>
          <w:b/>
          <w:sz w:val="22"/>
          <w:szCs w:val="22"/>
        </w:rPr>
        <w:t>Present</w:t>
      </w:r>
    </w:p>
    <w:p w14:paraId="0C243C39" w14:textId="383F8A85" w:rsidR="00937DA3" w:rsidRPr="00937DA3" w:rsidRDefault="00937DA3" w:rsidP="00937DA3">
      <w:pPr>
        <w:rPr>
          <w:rFonts w:ascii="Cambria" w:hAnsi="Cambria" w:cs="Arial"/>
          <w:b/>
          <w:caps/>
          <w:sz w:val="22"/>
          <w:szCs w:val="22"/>
          <w:u w:val="single"/>
        </w:rPr>
      </w:pPr>
      <w:r>
        <w:rPr>
          <w:rFonts w:ascii="Cambria" w:hAnsi="Cambria"/>
          <w:b/>
          <w:bCs/>
          <w:sz w:val="22"/>
          <w:szCs w:val="22"/>
        </w:rPr>
        <w:t xml:space="preserve">Clinical </w:t>
      </w:r>
      <w:r w:rsidRPr="00937DA3">
        <w:rPr>
          <w:rFonts w:ascii="Cambria" w:hAnsi="Cambria"/>
          <w:b/>
          <w:bCs/>
          <w:sz w:val="22"/>
          <w:szCs w:val="22"/>
        </w:rPr>
        <w:t xml:space="preserve">Data Manager/Database Developer </w:t>
      </w:r>
    </w:p>
    <w:p w14:paraId="4F063FF4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Designed/created and tested clinical databases including forms, folders, matrices, data dictionaries, unit </w:t>
      </w:r>
    </w:p>
    <w:p w14:paraId="3DD0532D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dictionaries, edit checks, derivations, C# custom functions on Medidata Rave. </w:t>
      </w:r>
    </w:p>
    <w:p w14:paraId="7C13AF86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Reviewed programmed edit checks </w:t>
      </w:r>
    </w:p>
    <w:p w14:paraId="1A41A124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Tracked study progress and issued periodic status reports </w:t>
      </w:r>
    </w:p>
    <w:p w14:paraId="62CFA67C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Updated database to correct errors </w:t>
      </w:r>
    </w:p>
    <w:p w14:paraId="5332DD07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Provide mentorship and training to new database developers/study builders (Oracle Clinical and Medidata Rave </w:t>
      </w:r>
    </w:p>
    <w:p w14:paraId="61564AA7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5.6.4) </w:t>
      </w:r>
    </w:p>
    <w:p w14:paraId="467AE533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Create customized study reports and data listings for clinical review (Oracle Clinical) </w:t>
      </w:r>
    </w:p>
    <w:p w14:paraId="73B7AB05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Working within the Standard Operating Procedure (SOP) system, including departmental </w:t>
      </w:r>
    </w:p>
    <w:p w14:paraId="6828C252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Provide computer and program support on all levels for the Clinical Study group </w:t>
      </w:r>
    </w:p>
    <w:p w14:paraId="7EB3A604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t xml:space="preserve">Prepare files for FDA audits </w:t>
      </w:r>
    </w:p>
    <w:p w14:paraId="4CF4ECAD" w14:textId="77777777" w:rsidR="002E6293" w:rsidRPr="006E5E70" w:rsidRDefault="002E6293" w:rsidP="002E6293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E5E70">
        <w:rPr>
          <w:rFonts w:ascii="Cambria" w:eastAsia="Arial" w:hAnsi="Cambria" w:cs="Arial"/>
          <w:sz w:val="22"/>
          <w:szCs w:val="22"/>
        </w:rPr>
        <w:lastRenderedPageBreak/>
        <w:t xml:space="preserve">Reviewing and processing clinical trial data to ensure the accuracy and consistency of clinical databases. </w:t>
      </w:r>
    </w:p>
    <w:p w14:paraId="3BC57904" w14:textId="77777777" w:rsidR="00F81FE5" w:rsidRPr="004421C7" w:rsidRDefault="00F81FE5" w:rsidP="006D7B7A">
      <w:pPr>
        <w:jc w:val="both"/>
        <w:rPr>
          <w:rFonts w:ascii="Cambria" w:hAnsi="Cambria" w:cs="Arial"/>
          <w:b/>
          <w:sz w:val="22"/>
          <w:szCs w:val="22"/>
        </w:rPr>
      </w:pPr>
    </w:p>
    <w:p w14:paraId="58169CCA" w14:textId="09206606" w:rsidR="0052007B" w:rsidRPr="00AC79A0" w:rsidRDefault="00CF3827" w:rsidP="004421C7">
      <w:pPr>
        <w:jc w:val="both"/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 w:cs="Arial"/>
          <w:b/>
          <w:sz w:val="22"/>
          <w:szCs w:val="22"/>
        </w:rPr>
        <w:t>xxxxxxxxxxxxxxxxxx</w:t>
      </w:r>
      <w:proofErr w:type="spellEnd"/>
      <w:r w:rsidR="001C4BDE" w:rsidRPr="001C4BDE">
        <w:rPr>
          <w:rFonts w:ascii="Cambria" w:hAnsi="Cambria" w:cs="Arial"/>
          <w:b/>
          <w:sz w:val="22"/>
          <w:szCs w:val="22"/>
        </w:rPr>
        <w:t>, NJ</w:t>
      </w:r>
      <w:r w:rsidR="001C4BDE">
        <w:rPr>
          <w:rFonts w:ascii="Arial" w:eastAsia="Arial" w:hAnsi="Arial" w:cs="Arial"/>
          <w:b/>
          <w:color w:val="262626"/>
          <w:sz w:val="24"/>
          <w:szCs w:val="24"/>
        </w:rPr>
        <w:t xml:space="preserve">   </w:t>
      </w:r>
      <w:r w:rsidR="0052007B" w:rsidRPr="00AC79A0">
        <w:rPr>
          <w:rFonts w:ascii="Cambria" w:hAnsi="Cambria" w:cs="Arial"/>
          <w:b/>
          <w:sz w:val="22"/>
          <w:szCs w:val="22"/>
        </w:rPr>
        <w:tab/>
      </w:r>
      <w:r w:rsidR="0052007B">
        <w:rPr>
          <w:rFonts w:ascii="Cambria" w:hAnsi="Cambria" w:cs="Arial"/>
          <w:b/>
          <w:sz w:val="22"/>
          <w:szCs w:val="22"/>
        </w:rPr>
        <w:tab/>
      </w:r>
      <w:r w:rsidR="0052007B">
        <w:rPr>
          <w:rFonts w:ascii="Cambria" w:hAnsi="Cambria" w:cs="Arial"/>
          <w:b/>
          <w:sz w:val="22"/>
          <w:szCs w:val="22"/>
        </w:rPr>
        <w:tab/>
      </w:r>
      <w:r w:rsidR="0052007B">
        <w:rPr>
          <w:rFonts w:ascii="Cambria" w:hAnsi="Cambria" w:cs="Arial"/>
          <w:b/>
          <w:sz w:val="22"/>
          <w:szCs w:val="22"/>
        </w:rPr>
        <w:tab/>
      </w:r>
      <w:r w:rsidR="001C4BDE">
        <w:rPr>
          <w:rFonts w:ascii="Cambria" w:hAnsi="Cambria" w:cs="Arial"/>
          <w:b/>
          <w:sz w:val="22"/>
          <w:szCs w:val="22"/>
        </w:rPr>
        <w:tab/>
      </w:r>
      <w:r w:rsidR="001C4BDE">
        <w:rPr>
          <w:rFonts w:ascii="Cambria" w:hAnsi="Cambria" w:cs="Arial"/>
          <w:b/>
          <w:sz w:val="22"/>
          <w:szCs w:val="22"/>
        </w:rPr>
        <w:tab/>
      </w:r>
      <w:r w:rsidR="00B52CBC">
        <w:rPr>
          <w:rFonts w:ascii="Cambria" w:hAnsi="Cambria" w:cs="Arial"/>
          <w:b/>
          <w:sz w:val="22"/>
          <w:szCs w:val="22"/>
        </w:rPr>
        <w:t>Aug</w:t>
      </w:r>
      <w:r w:rsidR="0052007B" w:rsidRPr="00AC79A0">
        <w:rPr>
          <w:rFonts w:ascii="Cambria" w:hAnsi="Cambria" w:cs="Arial"/>
          <w:b/>
          <w:sz w:val="22"/>
          <w:szCs w:val="22"/>
        </w:rPr>
        <w:t>.</w:t>
      </w:r>
      <w:r w:rsidR="0052007B">
        <w:rPr>
          <w:rFonts w:ascii="Cambria" w:hAnsi="Cambria" w:cs="Arial"/>
          <w:b/>
          <w:sz w:val="22"/>
          <w:szCs w:val="22"/>
        </w:rPr>
        <w:t xml:space="preserve"> </w:t>
      </w:r>
      <w:r w:rsidR="0052007B" w:rsidRPr="00AC79A0">
        <w:rPr>
          <w:rFonts w:ascii="Cambria" w:hAnsi="Cambria" w:cs="Arial"/>
          <w:b/>
          <w:sz w:val="22"/>
          <w:szCs w:val="22"/>
        </w:rPr>
        <w:t>20</w:t>
      </w:r>
      <w:r w:rsidR="0052007B">
        <w:rPr>
          <w:rFonts w:ascii="Cambria" w:hAnsi="Cambria" w:cs="Arial"/>
          <w:b/>
          <w:sz w:val="22"/>
          <w:szCs w:val="22"/>
        </w:rPr>
        <w:t>15</w:t>
      </w:r>
      <w:r w:rsidR="0052007B" w:rsidRPr="00AC79A0">
        <w:rPr>
          <w:rFonts w:ascii="Cambria" w:hAnsi="Cambria" w:cs="Arial"/>
          <w:b/>
          <w:sz w:val="22"/>
          <w:szCs w:val="22"/>
        </w:rPr>
        <w:t xml:space="preserve">– </w:t>
      </w:r>
      <w:r w:rsidR="00B52CBC">
        <w:rPr>
          <w:rFonts w:ascii="Cambria" w:hAnsi="Cambria" w:cs="Arial"/>
          <w:b/>
          <w:sz w:val="22"/>
          <w:szCs w:val="22"/>
        </w:rPr>
        <w:t>June</w:t>
      </w:r>
      <w:r w:rsidR="0052007B">
        <w:rPr>
          <w:rFonts w:ascii="Cambria" w:hAnsi="Cambria" w:cs="Arial"/>
          <w:b/>
          <w:sz w:val="22"/>
          <w:szCs w:val="22"/>
        </w:rPr>
        <w:t>201</w:t>
      </w:r>
      <w:r w:rsidR="00B52CBC">
        <w:rPr>
          <w:rFonts w:ascii="Cambria" w:hAnsi="Cambria" w:cs="Arial"/>
          <w:b/>
          <w:sz w:val="22"/>
          <w:szCs w:val="22"/>
        </w:rPr>
        <w:t>7</w:t>
      </w:r>
    </w:p>
    <w:p w14:paraId="7689D4A9" w14:textId="4B465CD1" w:rsidR="0052007B" w:rsidRPr="00C063B5" w:rsidRDefault="0052007B" w:rsidP="0052007B">
      <w:pPr>
        <w:pStyle w:val="NormalBold"/>
        <w:jc w:val="both"/>
        <w:rPr>
          <w:rFonts w:ascii="Cambria" w:eastAsia="Arial" w:hAnsi="Cambria" w:cs="Arial"/>
          <w:b/>
          <w:sz w:val="22"/>
          <w:szCs w:val="22"/>
        </w:rPr>
      </w:pPr>
      <w:r w:rsidRPr="00AC79A0">
        <w:rPr>
          <w:rFonts w:ascii="Cambria" w:hAnsi="Cambria" w:cs="Arial"/>
          <w:b/>
          <w:sz w:val="22"/>
          <w:szCs w:val="22"/>
        </w:rPr>
        <w:t xml:space="preserve"> </w:t>
      </w:r>
      <w:r w:rsidR="00A9023F">
        <w:rPr>
          <w:rFonts w:ascii="Cambria" w:hAnsi="Cambria" w:cs="Arial"/>
          <w:b/>
          <w:sz w:val="22"/>
          <w:szCs w:val="22"/>
        </w:rPr>
        <w:t>Clinical Data Manager</w:t>
      </w:r>
    </w:p>
    <w:p w14:paraId="27B106FC" w14:textId="77777777" w:rsidR="00637AF7" w:rsidRDefault="00637AF7" w:rsidP="00637AF7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37AF7">
        <w:rPr>
          <w:rFonts w:ascii="Cambria" w:eastAsia="Arial" w:hAnsi="Cambria" w:cs="Arial"/>
          <w:sz w:val="22"/>
          <w:szCs w:val="22"/>
        </w:rPr>
        <w:t>Perform all Data Management activities from study start-up to data lock for both in-house and outsourced studies. </w:t>
      </w:r>
    </w:p>
    <w:p w14:paraId="57B91E9F" w14:textId="77777777" w:rsidR="003360FB" w:rsidRDefault="00637AF7" w:rsidP="00637AF7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37AF7">
        <w:rPr>
          <w:rFonts w:ascii="Cambria" w:eastAsia="Arial" w:hAnsi="Cambria" w:cs="Arial"/>
          <w:sz w:val="22"/>
          <w:szCs w:val="22"/>
        </w:rPr>
        <w:t>Participate in study planning and execution by contributing to protocol review; case report form (CRF) development. </w:t>
      </w:r>
    </w:p>
    <w:p w14:paraId="7A711FF1" w14:textId="77777777" w:rsidR="003360FB" w:rsidRDefault="00637AF7" w:rsidP="00637AF7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37AF7">
        <w:rPr>
          <w:rFonts w:ascii="Cambria" w:eastAsia="Arial" w:hAnsi="Cambria" w:cs="Arial"/>
          <w:sz w:val="22"/>
          <w:szCs w:val="22"/>
        </w:rPr>
        <w:t>Create and maintain data management documents such as data management plan (DMP), CRF completion guidelines, edit check specifications, data review guidelines, data dictionary, critical variables</w:t>
      </w:r>
      <w:r w:rsidR="003360FB">
        <w:rPr>
          <w:rFonts w:ascii="Cambria" w:eastAsia="Arial" w:hAnsi="Cambria" w:cs="Arial"/>
          <w:sz w:val="22"/>
          <w:szCs w:val="22"/>
        </w:rPr>
        <w:t> </w:t>
      </w:r>
      <w:r w:rsidRPr="00637AF7">
        <w:rPr>
          <w:rFonts w:ascii="Cambria" w:eastAsia="Arial" w:hAnsi="Cambria" w:cs="Arial"/>
          <w:sz w:val="22"/>
          <w:szCs w:val="22"/>
        </w:rPr>
        <w:t>list,</w:t>
      </w:r>
      <w:r w:rsidR="003360FB">
        <w:rPr>
          <w:rFonts w:ascii="Cambria" w:eastAsia="Arial" w:hAnsi="Cambria" w:cs="Arial"/>
          <w:sz w:val="22"/>
          <w:szCs w:val="22"/>
        </w:rPr>
        <w:t> </w:t>
      </w:r>
      <w:r w:rsidRPr="00637AF7">
        <w:rPr>
          <w:rFonts w:ascii="Cambria" w:eastAsia="Arial" w:hAnsi="Cambria" w:cs="Arial"/>
          <w:sz w:val="22"/>
          <w:szCs w:val="22"/>
        </w:rPr>
        <w:t>and</w:t>
      </w:r>
      <w:r w:rsidR="003360FB">
        <w:rPr>
          <w:rFonts w:ascii="Cambria" w:eastAsia="Arial" w:hAnsi="Cambria" w:cs="Arial"/>
          <w:sz w:val="22"/>
          <w:szCs w:val="22"/>
        </w:rPr>
        <w:t> </w:t>
      </w:r>
      <w:r w:rsidRPr="00637AF7">
        <w:rPr>
          <w:rFonts w:ascii="Cambria" w:eastAsia="Arial" w:hAnsi="Cambria" w:cs="Arial"/>
          <w:sz w:val="22"/>
          <w:szCs w:val="22"/>
        </w:rPr>
        <w:t>annotated</w:t>
      </w:r>
      <w:r w:rsidR="003360FB">
        <w:rPr>
          <w:rFonts w:ascii="Cambria" w:eastAsia="Arial" w:hAnsi="Cambria" w:cs="Arial"/>
          <w:sz w:val="22"/>
          <w:szCs w:val="22"/>
        </w:rPr>
        <w:t> </w:t>
      </w:r>
      <w:r w:rsidRPr="00637AF7">
        <w:rPr>
          <w:rFonts w:ascii="Cambria" w:eastAsia="Arial" w:hAnsi="Cambria" w:cs="Arial"/>
          <w:sz w:val="22"/>
          <w:szCs w:val="22"/>
        </w:rPr>
        <w:t>CRFs. </w:t>
      </w:r>
    </w:p>
    <w:p w14:paraId="6EE5F067" w14:textId="342EB5F7" w:rsidR="00F81FE5" w:rsidRDefault="00637AF7" w:rsidP="00637AF7">
      <w:pPr>
        <w:numPr>
          <w:ilvl w:val="0"/>
          <w:numId w:val="1"/>
        </w:numPr>
        <w:ind w:left="270" w:hanging="270"/>
        <w:jc w:val="both"/>
        <w:rPr>
          <w:rFonts w:ascii="Cambria" w:eastAsia="Arial" w:hAnsi="Cambria" w:cs="Arial"/>
          <w:sz w:val="22"/>
          <w:szCs w:val="22"/>
        </w:rPr>
      </w:pPr>
      <w:r w:rsidRPr="00637AF7">
        <w:rPr>
          <w:rFonts w:ascii="Cambria" w:eastAsia="Arial" w:hAnsi="Cambria" w:cs="Arial"/>
          <w:sz w:val="22"/>
          <w:szCs w:val="22"/>
        </w:rPr>
        <w:t>Perform data listing review and clean-up. Reconcile data from different data resources. Provide high quality data for final analysis.</w:t>
      </w:r>
    </w:p>
    <w:p w14:paraId="7F079EB7" w14:textId="77777777" w:rsidR="00A9023F" w:rsidRPr="00637AF7" w:rsidRDefault="00A9023F" w:rsidP="00A9023F">
      <w:pPr>
        <w:ind w:left="270"/>
        <w:jc w:val="both"/>
        <w:rPr>
          <w:rFonts w:ascii="Cambria" w:eastAsia="Arial" w:hAnsi="Cambria" w:cs="Arial"/>
          <w:sz w:val="22"/>
          <w:szCs w:val="22"/>
        </w:rPr>
      </w:pPr>
    </w:p>
    <w:p w14:paraId="5B102B54" w14:textId="77777777" w:rsidR="00F81FE5" w:rsidRPr="0045087D" w:rsidRDefault="00F81FE5" w:rsidP="00F81FE5">
      <w:pPr>
        <w:jc w:val="both"/>
        <w:rPr>
          <w:rFonts w:ascii="Cambria" w:hAnsi="Cambria" w:cs="Arial"/>
          <w:sz w:val="22"/>
          <w:szCs w:val="22"/>
        </w:rPr>
      </w:pPr>
    </w:p>
    <w:p w14:paraId="165B23F6" w14:textId="77777777" w:rsidR="00F81FE5" w:rsidRPr="0045087D" w:rsidRDefault="00F81FE5" w:rsidP="00F81FE5">
      <w:pPr>
        <w:jc w:val="center"/>
        <w:rPr>
          <w:rFonts w:ascii="Cambria" w:hAnsi="Cambria" w:cs="Arial"/>
          <w:b/>
          <w:caps/>
          <w:sz w:val="22"/>
          <w:szCs w:val="22"/>
          <w:u w:val="single"/>
        </w:rPr>
      </w:pPr>
      <w:r w:rsidRPr="0045087D">
        <w:rPr>
          <w:rFonts w:ascii="Cambria" w:hAnsi="Cambria" w:cs="Arial"/>
          <w:b/>
          <w:caps/>
          <w:sz w:val="22"/>
          <w:szCs w:val="22"/>
          <w:u w:val="single"/>
        </w:rPr>
        <w:t>EDUCATION</w:t>
      </w:r>
    </w:p>
    <w:p w14:paraId="0DB732ED" w14:textId="77777777" w:rsidR="00BB3425" w:rsidRDefault="00A564DF" w:rsidP="00F81FE5">
      <w:pPr>
        <w:jc w:val="both"/>
        <w:rPr>
          <w:b/>
          <w:spacing w:val="1"/>
        </w:rPr>
      </w:pPr>
      <w:r w:rsidRPr="00A564DF">
        <w:rPr>
          <w:rFonts w:ascii="Cambria" w:hAnsi="Cambria" w:cs="Arial"/>
          <w:b/>
          <w:sz w:val="22"/>
          <w:szCs w:val="22"/>
        </w:rPr>
        <w:t>Towson University</w:t>
      </w:r>
      <w:r w:rsidR="00F81FE5" w:rsidRPr="00A564DF">
        <w:rPr>
          <w:rFonts w:ascii="Cambria" w:hAnsi="Cambria" w:cs="Arial"/>
          <w:b/>
          <w:sz w:val="22"/>
          <w:szCs w:val="22"/>
        </w:rPr>
        <w:t>,</w:t>
      </w:r>
      <w:r w:rsidR="00F81FE5" w:rsidRPr="007925D3">
        <w:rPr>
          <w:rFonts w:ascii="Cambria" w:hAnsi="Cambria" w:cs="Arial"/>
          <w:b/>
          <w:caps/>
          <w:sz w:val="22"/>
          <w:szCs w:val="22"/>
        </w:rPr>
        <w:t xml:space="preserve"> </w:t>
      </w:r>
      <w:r w:rsidR="00BB3425" w:rsidRPr="00BB3425">
        <w:rPr>
          <w:rFonts w:ascii="Cambria" w:hAnsi="Cambria" w:cs="Arial"/>
          <w:b/>
          <w:sz w:val="22"/>
          <w:szCs w:val="22"/>
        </w:rPr>
        <w:t xml:space="preserve">Towson, Maryland </w:t>
      </w:r>
    </w:p>
    <w:p w14:paraId="13E385B6" w14:textId="1A8D4BDF" w:rsidR="00C22295" w:rsidRPr="00C22295" w:rsidRDefault="00C22295" w:rsidP="00F81FE5">
      <w:pPr>
        <w:jc w:val="both"/>
        <w:rPr>
          <w:rFonts w:ascii="Cambria" w:hAnsi="Cambria" w:cs="Arial"/>
          <w:sz w:val="22"/>
          <w:szCs w:val="22"/>
        </w:rPr>
      </w:pPr>
      <w:r w:rsidRPr="00C22295">
        <w:rPr>
          <w:rFonts w:ascii="Cambria" w:hAnsi="Cambria" w:cs="Arial"/>
          <w:sz w:val="22"/>
          <w:szCs w:val="22"/>
        </w:rPr>
        <w:t>Bachelor of Science (Business Administration-Marketing)</w:t>
      </w:r>
    </w:p>
    <w:p w14:paraId="3FA3DF86" w14:textId="77777777" w:rsidR="00F81FE5" w:rsidRPr="00C22295" w:rsidRDefault="00F81FE5" w:rsidP="00C22295">
      <w:pPr>
        <w:jc w:val="both"/>
        <w:rPr>
          <w:rFonts w:ascii="Cambria" w:hAnsi="Cambria" w:cs="Arial"/>
          <w:sz w:val="22"/>
          <w:szCs w:val="22"/>
        </w:rPr>
      </w:pPr>
    </w:p>
    <w:p w14:paraId="6DA42FAA" w14:textId="77777777" w:rsidR="000971BF" w:rsidRDefault="00F81FE5" w:rsidP="000971BF">
      <w:pPr>
        <w:jc w:val="center"/>
        <w:rPr>
          <w:rFonts w:ascii="Cambria" w:hAnsi="Cambria" w:cs="Arial"/>
          <w:b/>
          <w:caps/>
          <w:sz w:val="22"/>
          <w:szCs w:val="22"/>
          <w:u w:val="single"/>
        </w:rPr>
      </w:pPr>
      <w:r w:rsidRPr="00370AF8">
        <w:rPr>
          <w:rFonts w:ascii="Cambria" w:hAnsi="Cambria" w:cs="Arial"/>
          <w:b/>
          <w:caps/>
          <w:sz w:val="22"/>
          <w:szCs w:val="22"/>
          <w:u w:val="single"/>
        </w:rPr>
        <w:t>Certifications</w:t>
      </w:r>
      <w:bookmarkStart w:id="1" w:name="_gjdgxs" w:colFirst="0" w:colLast="0"/>
      <w:bookmarkEnd w:id="1"/>
    </w:p>
    <w:p w14:paraId="072435F0" w14:textId="610A9287" w:rsidR="000971BF" w:rsidRPr="000971BF" w:rsidRDefault="000971BF" w:rsidP="000971BF">
      <w:pPr>
        <w:rPr>
          <w:rFonts w:ascii="Cambria" w:hAnsi="Cambria" w:cs="Arial"/>
          <w:b/>
          <w:caps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</w:rPr>
        <w:t>RAVE SDBE - DATA MANAGERS FOR RAVE EDC</w:t>
      </w:r>
      <w:r>
        <w:rPr>
          <w:rFonts w:ascii="Cambria" w:hAnsi="Cambria"/>
          <w:sz w:val="22"/>
          <w:szCs w:val="22"/>
        </w:rPr>
        <w:br/>
        <w:t>RAVE EDC SDBE FOR DATA VALIDATIONS</w:t>
      </w:r>
    </w:p>
    <w:p w14:paraId="59B20F0E" w14:textId="77777777" w:rsidR="00F81FE5" w:rsidRPr="0045087D" w:rsidRDefault="00F81FE5" w:rsidP="00F81FE5">
      <w:pPr>
        <w:jc w:val="both"/>
        <w:rPr>
          <w:rFonts w:ascii="Cambria" w:hAnsi="Cambria" w:cs="Arial"/>
          <w:b/>
          <w:caps/>
          <w:sz w:val="22"/>
          <w:szCs w:val="22"/>
        </w:rPr>
      </w:pPr>
    </w:p>
    <w:p w14:paraId="475DEC97" w14:textId="77777777" w:rsidR="00273860" w:rsidRDefault="00023B6F"/>
    <w:sectPr w:rsidR="00273860" w:rsidSect="00C73BF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D8916" w14:textId="77777777" w:rsidR="00023B6F" w:rsidRDefault="00023B6F">
      <w:r>
        <w:separator/>
      </w:r>
    </w:p>
  </w:endnote>
  <w:endnote w:type="continuationSeparator" w:id="0">
    <w:p w14:paraId="13E18721" w14:textId="77777777" w:rsidR="00023B6F" w:rsidRDefault="0002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36C0" w14:textId="77777777" w:rsidR="00B0518F" w:rsidRDefault="009476BA">
    <w:pPr>
      <w:pStyle w:val="Footer"/>
      <w:tabs>
        <w:tab w:val="clear" w:pos="8640"/>
        <w:tab w:val="right" w:pos="9360"/>
      </w:tabs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D1BCB" w14:textId="77777777" w:rsidR="00B0518F" w:rsidRDefault="009476BA">
    <w:pPr>
      <w:pStyle w:val="Footer"/>
      <w:tabs>
        <w:tab w:val="clear" w:pos="8640"/>
        <w:tab w:val="right" w:pos="9360"/>
      </w:tabs>
    </w:pPr>
    <w:r>
      <w:t xml:space="preserve"> </w:t>
    </w: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1E59F" w14:textId="77777777" w:rsidR="00023B6F" w:rsidRDefault="00023B6F">
      <w:r>
        <w:separator/>
      </w:r>
    </w:p>
  </w:footnote>
  <w:footnote w:type="continuationSeparator" w:id="0">
    <w:p w14:paraId="4DA4DE8E" w14:textId="77777777" w:rsidR="00023B6F" w:rsidRDefault="0002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82DA" w14:textId="77777777" w:rsidR="00B0518F" w:rsidRDefault="00023B6F">
    <w:pPr>
      <w:pStyle w:val="Header"/>
      <w:tabs>
        <w:tab w:val="clear" w:pos="8640"/>
        <w:tab w:val="right" w:pos="9360"/>
      </w:tabs>
      <w:rPr>
        <w:rFonts w:ascii="Arial" w:hAnsi="Arial"/>
        <w:sz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69CC5" w14:textId="77777777" w:rsidR="00B0518F" w:rsidRDefault="009476BA">
    <w:pPr>
      <w:pStyle w:val="Header"/>
      <w:tabs>
        <w:tab w:val="clear" w:pos="8640"/>
        <w:tab w:val="right" w:pos="9360"/>
      </w:tabs>
      <w:rPr>
        <w:u w:val="single"/>
      </w:rPr>
    </w:pPr>
    <w:r>
      <w:rPr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6F0"/>
    <w:multiLevelType w:val="multilevel"/>
    <w:tmpl w:val="57FA6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97545B"/>
    <w:multiLevelType w:val="multilevel"/>
    <w:tmpl w:val="F0A45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9039F"/>
    <w:multiLevelType w:val="multilevel"/>
    <w:tmpl w:val="10501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726AA"/>
    <w:multiLevelType w:val="multilevel"/>
    <w:tmpl w:val="EBA49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414F63"/>
    <w:multiLevelType w:val="multilevel"/>
    <w:tmpl w:val="8C1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72CD1"/>
    <w:multiLevelType w:val="multilevel"/>
    <w:tmpl w:val="26F0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02076"/>
    <w:multiLevelType w:val="multilevel"/>
    <w:tmpl w:val="26E803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B9C703E"/>
    <w:multiLevelType w:val="hybridMultilevel"/>
    <w:tmpl w:val="7BBAF3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12BA4"/>
    <w:multiLevelType w:val="multilevel"/>
    <w:tmpl w:val="F894CD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7D17C0"/>
    <w:multiLevelType w:val="multilevel"/>
    <w:tmpl w:val="B5F619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0D5ABB"/>
    <w:multiLevelType w:val="multilevel"/>
    <w:tmpl w:val="142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E5"/>
    <w:rsid w:val="000023EB"/>
    <w:rsid w:val="0001460E"/>
    <w:rsid w:val="00023B6F"/>
    <w:rsid w:val="0006074C"/>
    <w:rsid w:val="000971BF"/>
    <w:rsid w:val="000E449A"/>
    <w:rsid w:val="00117E0D"/>
    <w:rsid w:val="00142299"/>
    <w:rsid w:val="00180638"/>
    <w:rsid w:val="00182A34"/>
    <w:rsid w:val="001B3868"/>
    <w:rsid w:val="001C4BDE"/>
    <w:rsid w:val="001D2CB6"/>
    <w:rsid w:val="001E402C"/>
    <w:rsid w:val="001F47DD"/>
    <w:rsid w:val="001F4C8F"/>
    <w:rsid w:val="002272BC"/>
    <w:rsid w:val="00227E00"/>
    <w:rsid w:val="00256EED"/>
    <w:rsid w:val="002771EC"/>
    <w:rsid w:val="002822B2"/>
    <w:rsid w:val="002E10F4"/>
    <w:rsid w:val="002E6293"/>
    <w:rsid w:val="003360FB"/>
    <w:rsid w:val="003518FB"/>
    <w:rsid w:val="003878C7"/>
    <w:rsid w:val="003B66A5"/>
    <w:rsid w:val="003E0488"/>
    <w:rsid w:val="003F75A7"/>
    <w:rsid w:val="00412E79"/>
    <w:rsid w:val="00425988"/>
    <w:rsid w:val="004421C7"/>
    <w:rsid w:val="00477643"/>
    <w:rsid w:val="004D76E0"/>
    <w:rsid w:val="00507791"/>
    <w:rsid w:val="0052007B"/>
    <w:rsid w:val="00523810"/>
    <w:rsid w:val="005820F7"/>
    <w:rsid w:val="005925CA"/>
    <w:rsid w:val="005957C5"/>
    <w:rsid w:val="00637AF7"/>
    <w:rsid w:val="00650580"/>
    <w:rsid w:val="00674B88"/>
    <w:rsid w:val="006B721D"/>
    <w:rsid w:val="006D7B7A"/>
    <w:rsid w:val="006E5E70"/>
    <w:rsid w:val="0072308F"/>
    <w:rsid w:val="007453C8"/>
    <w:rsid w:val="00761AB2"/>
    <w:rsid w:val="007779DE"/>
    <w:rsid w:val="007A3BBB"/>
    <w:rsid w:val="008336B5"/>
    <w:rsid w:val="00854410"/>
    <w:rsid w:val="00862C38"/>
    <w:rsid w:val="00876291"/>
    <w:rsid w:val="008C3ED6"/>
    <w:rsid w:val="008E20CC"/>
    <w:rsid w:val="008E2703"/>
    <w:rsid w:val="008F6938"/>
    <w:rsid w:val="00937DA3"/>
    <w:rsid w:val="00945247"/>
    <w:rsid w:val="009476BA"/>
    <w:rsid w:val="00993314"/>
    <w:rsid w:val="009955AC"/>
    <w:rsid w:val="009B59AF"/>
    <w:rsid w:val="009B61C7"/>
    <w:rsid w:val="009E5339"/>
    <w:rsid w:val="00A1551B"/>
    <w:rsid w:val="00A564DF"/>
    <w:rsid w:val="00A80472"/>
    <w:rsid w:val="00A8346C"/>
    <w:rsid w:val="00A8468B"/>
    <w:rsid w:val="00A863B5"/>
    <w:rsid w:val="00A9023F"/>
    <w:rsid w:val="00A91E76"/>
    <w:rsid w:val="00A97477"/>
    <w:rsid w:val="00AB7EC5"/>
    <w:rsid w:val="00AC0F1F"/>
    <w:rsid w:val="00B00DAD"/>
    <w:rsid w:val="00B52CBC"/>
    <w:rsid w:val="00B52D02"/>
    <w:rsid w:val="00B84AE1"/>
    <w:rsid w:val="00BB3425"/>
    <w:rsid w:val="00BC1629"/>
    <w:rsid w:val="00C0332A"/>
    <w:rsid w:val="00C16683"/>
    <w:rsid w:val="00C22295"/>
    <w:rsid w:val="00C37A6D"/>
    <w:rsid w:val="00C73BF4"/>
    <w:rsid w:val="00C96D97"/>
    <w:rsid w:val="00CA638A"/>
    <w:rsid w:val="00CB2C02"/>
    <w:rsid w:val="00CB2FC3"/>
    <w:rsid w:val="00CC4AF3"/>
    <w:rsid w:val="00CF3827"/>
    <w:rsid w:val="00D03B18"/>
    <w:rsid w:val="00D217BE"/>
    <w:rsid w:val="00D42B67"/>
    <w:rsid w:val="00D447F0"/>
    <w:rsid w:val="00D833F8"/>
    <w:rsid w:val="00D94408"/>
    <w:rsid w:val="00DE729B"/>
    <w:rsid w:val="00E25C8D"/>
    <w:rsid w:val="00E309F1"/>
    <w:rsid w:val="00E32259"/>
    <w:rsid w:val="00E33F43"/>
    <w:rsid w:val="00E71F78"/>
    <w:rsid w:val="00E80CAD"/>
    <w:rsid w:val="00ED321C"/>
    <w:rsid w:val="00ED57DA"/>
    <w:rsid w:val="00ED6C6E"/>
    <w:rsid w:val="00F60939"/>
    <w:rsid w:val="00F81FE5"/>
    <w:rsid w:val="00F84409"/>
    <w:rsid w:val="00F9655E"/>
    <w:rsid w:val="00FA16A5"/>
    <w:rsid w:val="00FA7C46"/>
    <w:rsid w:val="00FB3575"/>
    <w:rsid w:val="00FD0253"/>
    <w:rsid w:val="00FD0410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EDB9"/>
  <w15:chartTrackingRefBased/>
  <w15:docId w15:val="{4DFDAC0D-EF7A-0F4B-B49E-8F05F60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E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1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1FE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F81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1FE5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F81FE5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F81FE5"/>
    <w:rPr>
      <w:rFonts w:ascii="Times New Roman" w:eastAsia="Times New Roman" w:hAnsi="Times New Roman" w:cs="Times New Roman"/>
      <w:szCs w:val="20"/>
    </w:rPr>
  </w:style>
  <w:style w:type="paragraph" w:customStyle="1" w:styleId="NormalBold">
    <w:name w:val="Normal + Bold"/>
    <w:basedOn w:val="Normal"/>
    <w:rsid w:val="00F81FE5"/>
    <w:rPr>
      <w:sz w:val="24"/>
      <w:szCs w:val="24"/>
    </w:rPr>
  </w:style>
  <w:style w:type="paragraph" w:customStyle="1" w:styleId="worktitle">
    <w:name w:val="work_title"/>
    <w:basedOn w:val="Normal"/>
    <w:rsid w:val="00F81FE5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6E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71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739357-3E9D-D24A-BE08-31FE1C3F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466</Words>
  <Characters>3039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Godstime Aigbodion</dc:creator>
  <cp:keywords/>
  <dc:description/>
  <cp:lastModifiedBy>Godstime Aigbodion</cp:lastModifiedBy>
  <cp:revision>5</cp:revision>
  <dcterms:created xsi:type="dcterms:W3CDTF">2021-01-07T17:15:00Z</dcterms:created>
  <dcterms:modified xsi:type="dcterms:W3CDTF">2021-01-10T02:03:00Z</dcterms:modified>
</cp:coreProperties>
</file>