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326E" w:rsidRPr="00AB1F19" w:rsidRDefault="00AB1F19" w:rsidP="00B16D5A">
      <w:pPr>
        <w:pStyle w:val="IntenseQuote"/>
      </w:pPr>
      <w:r w:rsidRPr="00AB1F19">
        <w:t>Print all elements of an array</w:t>
      </w:r>
    </w:p>
    <w:p w:rsidR="00AB1F19" w:rsidRDefault="00B16D5A" w:rsidP="00AB1F19">
      <w:pPr>
        <w:ind w:left="720"/>
        <w:rPr>
          <w:sz w:val="32"/>
          <w:szCs w:val="32"/>
        </w:rPr>
      </w:pPr>
      <w:bookmarkStart w:id="0" w:name="_GoBack"/>
      <w:r>
        <w:rPr>
          <w:noProof/>
          <w:sz w:val="32"/>
          <w:szCs w:val="32"/>
        </w:rPr>
        <w:drawing>
          <wp:inline distT="0" distB="0" distL="0" distR="0">
            <wp:extent cx="5585460" cy="32061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881A24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16D5A" w:rsidRDefault="00B16D5A" w:rsidP="00B16D5A">
      <w:pPr>
        <w:pStyle w:val="IntenseQuote"/>
        <w:rPr>
          <w:noProof/>
        </w:rPr>
      </w:pPr>
      <w:r>
        <w:t>Find the maximu</w:t>
      </w:r>
      <w:r>
        <w:rPr>
          <w:noProof/>
        </w:rPr>
        <w:t>m</w:t>
      </w:r>
    </w:p>
    <w:p w:rsidR="00B16D5A" w:rsidRPr="00B16D5A" w:rsidRDefault="00B16D5A" w:rsidP="00B16D5A">
      <w:r>
        <w:rPr>
          <w:noProof/>
        </w:rPr>
        <w:drawing>
          <wp:inline distT="0" distB="0" distL="0" distR="0">
            <wp:extent cx="6066790" cy="314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888D11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679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6D5A" w:rsidRPr="00B16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F19"/>
    <w:rsid w:val="0060326E"/>
    <w:rsid w:val="00AB1F19"/>
    <w:rsid w:val="00B1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D7D53"/>
  <w15:chartTrackingRefBased/>
  <w15:docId w15:val="{B4D22BDE-3F5D-4D35-B96B-BAB18366E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AB1F1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F19"/>
    <w:rPr>
      <w:i/>
      <w:iCs/>
      <w:color w:val="4472C4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F1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B1F19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2025-12-20T08:46:00Z</dcterms:created>
  <dcterms:modified xsi:type="dcterms:W3CDTF">2025-12-20T09:06:00Z</dcterms:modified>
</cp:coreProperties>
</file>