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57DC" w:rsidRDefault="003C57DC" w:rsidP="003C57DC">
      <w:pPr>
        <w:jc w:val="center"/>
        <w:rPr>
          <w:b/>
          <w:sz w:val="40"/>
          <w:szCs w:val="40"/>
        </w:rPr>
      </w:pPr>
      <w:r w:rsidRPr="003C57DC">
        <w:rPr>
          <w:b/>
          <w:sz w:val="40"/>
          <w:szCs w:val="40"/>
        </w:rPr>
        <w:t>DSA DAY-4</w:t>
      </w:r>
    </w:p>
    <w:p w:rsidR="00320748" w:rsidRDefault="00320748" w:rsidP="003C57DC">
      <w:pPr>
        <w:jc w:val="center"/>
        <w:rPr>
          <w:b/>
          <w:sz w:val="40"/>
          <w:szCs w:val="40"/>
        </w:rPr>
      </w:pPr>
    </w:p>
    <w:p w:rsidR="003C57DC" w:rsidRPr="00320748" w:rsidRDefault="00320748" w:rsidP="00320748">
      <w:pPr>
        <w:jc w:val="center"/>
        <w:rPr>
          <w:b/>
          <w:sz w:val="32"/>
          <w:szCs w:val="32"/>
        </w:rPr>
      </w:pPr>
      <w:r w:rsidRPr="00320748">
        <w:rPr>
          <w:b/>
          <w:sz w:val="32"/>
          <w:szCs w:val="32"/>
        </w:rPr>
        <w:t>Practice Work</w:t>
      </w:r>
    </w:p>
    <w:p w:rsidR="003C57DC" w:rsidRDefault="003C57DC" w:rsidP="003C57DC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760720" cy="3407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DC3D1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DC" w:rsidRDefault="003C57DC" w:rsidP="003C57DC">
      <w:pPr>
        <w:jc w:val="center"/>
        <w:rPr>
          <w:b/>
          <w:sz w:val="40"/>
          <w:szCs w:val="40"/>
        </w:rPr>
      </w:pPr>
    </w:p>
    <w:p w:rsidR="003C57DC" w:rsidRDefault="003C57DC" w:rsidP="003C57DC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731510" cy="32931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DC9854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7D" w:rsidRDefault="003C57DC" w:rsidP="003C57DC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lastRenderedPageBreak/>
        <w:drawing>
          <wp:inline distT="0" distB="0" distL="0" distR="0">
            <wp:extent cx="5731510" cy="33953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DCE8A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DC" w:rsidRDefault="003C57DC" w:rsidP="003C57DC">
      <w:pPr>
        <w:jc w:val="center"/>
        <w:rPr>
          <w:b/>
          <w:sz w:val="40"/>
          <w:szCs w:val="40"/>
        </w:rPr>
      </w:pPr>
    </w:p>
    <w:p w:rsidR="00320748" w:rsidRDefault="00320748" w:rsidP="003C57DC">
      <w:pPr>
        <w:jc w:val="center"/>
        <w:rPr>
          <w:b/>
          <w:sz w:val="40"/>
          <w:szCs w:val="40"/>
        </w:rPr>
      </w:pPr>
    </w:p>
    <w:p w:rsidR="00320748" w:rsidRDefault="003C57DC" w:rsidP="00320748">
      <w:pPr>
        <w:jc w:val="center"/>
        <w:rPr>
          <w:rFonts w:eastAsia="Times New Roman" w:cstheme="minorHAnsi"/>
          <w:b/>
          <w:bCs/>
          <w:sz w:val="24"/>
          <w:szCs w:val="24"/>
          <w:lang w:eastAsia="en-IN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731510" cy="30708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DC70F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748" w:rsidRPr="0032074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</w:p>
    <w:p w:rsidR="00320748" w:rsidRDefault="00320748" w:rsidP="00320748">
      <w:pPr>
        <w:jc w:val="center"/>
        <w:rPr>
          <w:rFonts w:eastAsia="Times New Roman" w:cstheme="minorHAnsi"/>
          <w:b/>
          <w:bCs/>
          <w:sz w:val="32"/>
          <w:szCs w:val="32"/>
          <w:lang w:eastAsia="en-IN"/>
        </w:rPr>
      </w:pPr>
    </w:p>
    <w:p w:rsidR="00320748" w:rsidRDefault="00320748" w:rsidP="00320748">
      <w:pPr>
        <w:jc w:val="center"/>
        <w:rPr>
          <w:rFonts w:eastAsia="Times New Roman" w:cstheme="minorHAnsi"/>
          <w:b/>
          <w:bCs/>
          <w:sz w:val="32"/>
          <w:szCs w:val="32"/>
          <w:lang w:eastAsia="en-IN"/>
        </w:rPr>
      </w:pPr>
    </w:p>
    <w:p w:rsidR="00320748" w:rsidRDefault="00320748" w:rsidP="00320748">
      <w:pPr>
        <w:jc w:val="center"/>
        <w:rPr>
          <w:rFonts w:eastAsia="Times New Roman" w:cstheme="minorHAnsi"/>
          <w:b/>
          <w:bCs/>
          <w:sz w:val="32"/>
          <w:szCs w:val="32"/>
          <w:lang w:eastAsia="en-IN"/>
        </w:rPr>
      </w:pPr>
    </w:p>
    <w:p w:rsidR="00320748" w:rsidRDefault="00320748" w:rsidP="00320748">
      <w:pPr>
        <w:jc w:val="center"/>
        <w:rPr>
          <w:rFonts w:eastAsia="Times New Roman" w:cstheme="minorHAnsi"/>
          <w:b/>
          <w:bCs/>
          <w:sz w:val="32"/>
          <w:szCs w:val="32"/>
          <w:lang w:eastAsia="en-IN"/>
        </w:rPr>
      </w:pPr>
    </w:p>
    <w:p w:rsidR="00320748" w:rsidRDefault="00320748" w:rsidP="00320748">
      <w:pPr>
        <w:jc w:val="center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320748">
        <w:rPr>
          <w:rFonts w:eastAsia="Times New Roman" w:cstheme="minorHAnsi"/>
          <w:b/>
          <w:bCs/>
          <w:sz w:val="32"/>
          <w:szCs w:val="32"/>
          <w:lang w:eastAsia="en-IN"/>
        </w:rPr>
        <w:t>PROOF OF WORK</w:t>
      </w:r>
      <w:bookmarkStart w:id="0" w:name="_GoBack"/>
      <w:bookmarkEnd w:id="0"/>
    </w:p>
    <w:p w:rsidR="00320748" w:rsidRPr="00320748" w:rsidRDefault="00320748" w:rsidP="00320748">
      <w:pPr>
        <w:jc w:val="center"/>
        <w:rPr>
          <w:b/>
          <w:sz w:val="32"/>
          <w:szCs w:val="32"/>
        </w:rPr>
      </w:pPr>
    </w:p>
    <w:p w:rsidR="00320748" w:rsidRPr="00320748" w:rsidRDefault="00320748" w:rsidP="003207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32074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Why shifting is unavoidable?</w:t>
      </w:r>
    </w:p>
    <w:p w:rsidR="00320748" w:rsidRDefault="00320748" w:rsidP="003207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20748">
        <w:rPr>
          <w:rFonts w:eastAsia="Times New Roman" w:cstheme="minorHAnsi"/>
          <w:sz w:val="24"/>
          <w:szCs w:val="24"/>
          <w:lang w:eastAsia="en-IN"/>
        </w:rPr>
        <w:t>Shifting is unavoidable because arrays store elements in continuous memory locations.</w:t>
      </w:r>
      <w:r w:rsidRPr="00320748">
        <w:rPr>
          <w:rFonts w:eastAsia="Times New Roman" w:cstheme="minorHAnsi"/>
          <w:sz w:val="24"/>
          <w:szCs w:val="24"/>
          <w:lang w:eastAsia="en-IN"/>
        </w:rPr>
        <w:br/>
        <w:t>To maintain order during insertion or deletion, existing elements must be moved either left or right.</w:t>
      </w:r>
    </w:p>
    <w:p w:rsidR="00320748" w:rsidRDefault="00320748" w:rsidP="003207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320748" w:rsidRPr="00320748" w:rsidRDefault="00320748" w:rsidP="003207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20748">
        <w:rPr>
          <w:rFonts w:eastAsia="Times New Roman" w:cstheme="minorHAnsi"/>
          <w:b/>
          <w:bCs/>
          <w:sz w:val="28"/>
          <w:szCs w:val="28"/>
          <w:lang w:eastAsia="en-IN"/>
        </w:rPr>
        <w:t>Why insertion and deletion are O(n)?</w:t>
      </w:r>
    </w:p>
    <w:p w:rsidR="00320748" w:rsidRDefault="00320748" w:rsidP="003207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20748">
        <w:rPr>
          <w:rFonts w:eastAsia="Times New Roman" w:cstheme="minorHAnsi"/>
          <w:sz w:val="24"/>
          <w:szCs w:val="24"/>
          <w:lang w:eastAsia="en-IN"/>
        </w:rPr>
        <w:t>In the worst case (insertion or deletion at the beginning), all elements need to be shifted once.</w:t>
      </w:r>
      <w:r w:rsidRPr="00320748">
        <w:rPr>
          <w:rFonts w:eastAsia="Times New Roman" w:cstheme="minorHAnsi"/>
          <w:sz w:val="24"/>
          <w:szCs w:val="24"/>
          <w:lang w:eastAsia="en-IN"/>
        </w:rPr>
        <w:br/>
        <w:t xml:space="preserve">Since the number of shifts depends on the size of the array, the time complexity becomes </w:t>
      </w:r>
      <w:r w:rsidRPr="00320748">
        <w:rPr>
          <w:rFonts w:eastAsia="Times New Roman" w:cstheme="minorHAnsi"/>
          <w:b/>
          <w:bCs/>
          <w:sz w:val="24"/>
          <w:szCs w:val="24"/>
          <w:lang w:eastAsia="en-IN"/>
        </w:rPr>
        <w:t>O(n)</w:t>
      </w:r>
      <w:r w:rsidRPr="00320748">
        <w:rPr>
          <w:rFonts w:eastAsia="Times New Roman" w:cstheme="minorHAnsi"/>
          <w:sz w:val="24"/>
          <w:szCs w:val="24"/>
          <w:lang w:eastAsia="en-IN"/>
        </w:rPr>
        <w:t>.</w:t>
      </w:r>
    </w:p>
    <w:p w:rsidR="00320748" w:rsidRDefault="00320748" w:rsidP="0032074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4"/>
          <w:lang w:eastAsia="en-IN"/>
        </w:rPr>
      </w:pPr>
      <w:r>
        <w:rPr>
          <w:rFonts w:eastAsia="Times New Roman" w:cstheme="minorHAnsi"/>
          <w:b/>
          <w:bCs/>
          <w:sz w:val="28"/>
          <w:szCs w:val="24"/>
          <w:lang w:eastAsia="en-IN"/>
        </w:rPr>
        <w:t xml:space="preserve"> </w:t>
      </w:r>
    </w:p>
    <w:p w:rsidR="00320748" w:rsidRPr="00320748" w:rsidRDefault="00320748" w:rsidP="0032074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20748">
        <w:rPr>
          <w:rFonts w:eastAsia="Times New Roman" w:cstheme="minorHAnsi"/>
          <w:b/>
          <w:bCs/>
          <w:sz w:val="28"/>
          <w:szCs w:val="24"/>
          <w:lang w:eastAsia="en-IN"/>
        </w:rPr>
        <w:t>What happens if the index is invalid?</w:t>
      </w:r>
    </w:p>
    <w:p w:rsidR="00320748" w:rsidRPr="00320748" w:rsidRDefault="00320748" w:rsidP="003207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20748">
        <w:rPr>
          <w:rFonts w:eastAsia="Times New Roman" w:cstheme="minorHAnsi"/>
          <w:sz w:val="24"/>
          <w:szCs w:val="24"/>
          <w:lang w:eastAsia="en-IN"/>
        </w:rPr>
        <w:t>If an invalid index is used, the program tries to access memory outside the array range.</w:t>
      </w:r>
      <w:r w:rsidRPr="00320748">
        <w:rPr>
          <w:rFonts w:eastAsia="Times New Roman" w:cstheme="minorHAnsi"/>
          <w:sz w:val="24"/>
          <w:szCs w:val="24"/>
          <w:lang w:eastAsia="en-IN"/>
        </w:rPr>
        <w:br/>
        <w:t xml:space="preserve">This causes an </w:t>
      </w:r>
      <w:r w:rsidRPr="00320748">
        <w:rPr>
          <w:rFonts w:eastAsia="Times New Roman" w:cstheme="minorHAnsi"/>
          <w:b/>
          <w:bCs/>
          <w:sz w:val="24"/>
          <w:szCs w:val="24"/>
          <w:lang w:eastAsia="en-IN"/>
        </w:rPr>
        <w:t>index out of bounds error</w:t>
      </w:r>
      <w:r w:rsidRPr="00320748">
        <w:rPr>
          <w:rFonts w:eastAsia="Times New Roman" w:cstheme="minorHAnsi"/>
          <w:sz w:val="24"/>
          <w:szCs w:val="24"/>
          <w:lang w:eastAsia="en-IN"/>
        </w:rPr>
        <w:t xml:space="preserve"> or program crash.</w:t>
      </w:r>
    </w:p>
    <w:p w:rsidR="00320748" w:rsidRDefault="00320748" w:rsidP="003C57DC">
      <w:pPr>
        <w:jc w:val="center"/>
        <w:rPr>
          <w:b/>
          <w:sz w:val="40"/>
          <w:szCs w:val="40"/>
        </w:rPr>
      </w:pPr>
    </w:p>
    <w:p w:rsidR="003C57DC" w:rsidRPr="003C57DC" w:rsidRDefault="003C57DC" w:rsidP="003C57DC">
      <w:pPr>
        <w:jc w:val="center"/>
        <w:rPr>
          <w:b/>
          <w:sz w:val="40"/>
          <w:szCs w:val="40"/>
        </w:rPr>
      </w:pPr>
    </w:p>
    <w:sectPr w:rsidR="003C57DC" w:rsidRPr="003C5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DC"/>
    <w:rsid w:val="00320748"/>
    <w:rsid w:val="003C57DC"/>
    <w:rsid w:val="0070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1C6B6"/>
  <w15:chartTrackingRefBased/>
  <w15:docId w15:val="{347CDC35-BFC0-4937-8080-445C682F5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07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07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07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07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0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07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92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2025-12-24T05:00:00Z</dcterms:created>
  <dcterms:modified xsi:type="dcterms:W3CDTF">2025-12-24T05:18:00Z</dcterms:modified>
</cp:coreProperties>
</file>