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0FC" w:rsidRDefault="004320FC" w:rsidP="008B53DB">
      <w:pPr>
        <w:jc w:val="center"/>
        <w:rPr>
          <w:b/>
          <w:sz w:val="40"/>
          <w:szCs w:val="40"/>
        </w:rPr>
      </w:pPr>
      <w:r w:rsidRPr="004320FC">
        <w:rPr>
          <w:b/>
          <w:sz w:val="40"/>
          <w:szCs w:val="40"/>
        </w:rPr>
        <w:t>DSA DAY-6</w:t>
      </w:r>
    </w:p>
    <w:p w:rsidR="008B53DB" w:rsidRDefault="008B53DB" w:rsidP="008B53DB">
      <w:pPr>
        <w:jc w:val="center"/>
        <w:rPr>
          <w:b/>
          <w:sz w:val="40"/>
          <w:szCs w:val="40"/>
        </w:rPr>
      </w:pPr>
    </w:p>
    <w:p w:rsidR="004320FC" w:rsidRDefault="004320FC" w:rsidP="008B53DB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1510" cy="36899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84C46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3DB" w:rsidRDefault="008B53DB" w:rsidP="008B53DB">
      <w:pPr>
        <w:jc w:val="center"/>
        <w:rPr>
          <w:b/>
          <w:sz w:val="40"/>
          <w:szCs w:val="40"/>
        </w:rPr>
      </w:pPr>
    </w:p>
    <w:p w:rsidR="008B53DB" w:rsidRDefault="008B53DB" w:rsidP="008B53DB">
      <w:pPr>
        <w:jc w:val="center"/>
        <w:rPr>
          <w:b/>
          <w:sz w:val="40"/>
          <w:szCs w:val="40"/>
        </w:rPr>
      </w:pPr>
    </w:p>
    <w:p w:rsidR="008B53DB" w:rsidRDefault="004320FC" w:rsidP="004320FC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730240" cy="30556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84709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52" cy="305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3DB" w:rsidRDefault="004320FC" w:rsidP="008B53DB">
      <w:pPr>
        <w:pStyle w:val="Heading2"/>
        <w:jc w:val="center"/>
        <w:rPr>
          <w:rFonts w:asciiTheme="minorHAnsi" w:hAnsiTheme="minorHAnsi" w:cstheme="minorHAnsi"/>
        </w:rPr>
      </w:pPr>
      <w:r>
        <w:rPr>
          <w:b w:val="0"/>
          <w:noProof/>
          <w:sz w:val="40"/>
          <w:szCs w:val="40"/>
        </w:rPr>
        <w:lastRenderedPageBreak/>
        <w:drawing>
          <wp:inline distT="0" distB="0" distL="0" distR="0">
            <wp:extent cx="5753100" cy="305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845002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616" cy="30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3DB" w:rsidRDefault="008B53DB" w:rsidP="008B53DB">
      <w:pPr>
        <w:pStyle w:val="Heading2"/>
        <w:jc w:val="center"/>
        <w:rPr>
          <w:rFonts w:asciiTheme="minorHAnsi" w:hAnsiTheme="minorHAnsi" w:cstheme="minorHAnsi"/>
        </w:rPr>
      </w:pPr>
    </w:p>
    <w:p w:rsidR="008B53DB" w:rsidRDefault="008B53DB" w:rsidP="008B53DB">
      <w:pPr>
        <w:pStyle w:val="Heading2"/>
        <w:jc w:val="center"/>
        <w:rPr>
          <w:rFonts w:asciiTheme="minorHAnsi" w:hAnsiTheme="minorHAnsi" w:cstheme="minorHAnsi"/>
        </w:rPr>
      </w:pPr>
      <w:r w:rsidRPr="008B53DB">
        <w:rPr>
          <w:rFonts w:asciiTheme="minorHAnsi" w:hAnsiTheme="minorHAnsi" w:cstheme="minorHAnsi"/>
        </w:rPr>
        <w:t>PROOF OF WORK</w:t>
      </w:r>
    </w:p>
    <w:p w:rsidR="008B53DB" w:rsidRDefault="008B53DB" w:rsidP="008B53DB">
      <w:pPr>
        <w:pStyle w:val="Heading2"/>
        <w:jc w:val="center"/>
        <w:rPr>
          <w:rFonts w:asciiTheme="minorHAnsi" w:hAnsiTheme="minorHAnsi" w:cstheme="minorHAnsi"/>
        </w:rPr>
      </w:pPr>
    </w:p>
    <w:p w:rsidR="008B53DB" w:rsidRPr="008B53DB" w:rsidRDefault="008B53DB" w:rsidP="008B53DB">
      <w:pPr>
        <w:pStyle w:val="Heading2"/>
        <w:rPr>
          <w:rFonts w:asciiTheme="minorHAnsi" w:hAnsiTheme="minorHAnsi" w:cstheme="minorHAnsi"/>
        </w:rPr>
      </w:pPr>
      <w:r w:rsidRPr="008B53DB">
        <w:rPr>
          <w:rFonts w:asciiTheme="minorHAnsi" w:hAnsiTheme="minorHAnsi" w:cstheme="minorHAnsi"/>
          <w:sz w:val="27"/>
          <w:szCs w:val="27"/>
        </w:rPr>
        <w:t>Step-by-step logic for palindrome check</w:t>
      </w:r>
    </w:p>
    <w:p w:rsidR="008B53DB" w:rsidRDefault="008B53DB" w:rsidP="008B53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3DB">
        <w:rPr>
          <w:rFonts w:eastAsia="Times New Roman" w:cstheme="minorHAnsi"/>
          <w:sz w:val="24"/>
          <w:szCs w:val="24"/>
          <w:lang w:eastAsia="en-IN"/>
        </w:rPr>
        <w:t>I reversed the string using Python slicing and then compared it with the original string.</w:t>
      </w:r>
      <w:r w:rsidRPr="008B53DB">
        <w:rPr>
          <w:rFonts w:eastAsia="Times New Roman" w:cstheme="minorHAnsi"/>
          <w:sz w:val="24"/>
          <w:szCs w:val="24"/>
          <w:lang w:eastAsia="en-IN"/>
        </w:rPr>
        <w:br/>
        <w:t>If both strings are the same, the string is a palindrome; otherwise, it is not.</w:t>
      </w:r>
    </w:p>
    <w:p w:rsidR="008B53DB" w:rsidRPr="008B53DB" w:rsidRDefault="008B53DB" w:rsidP="008B53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B53DB" w:rsidRPr="008B53DB" w:rsidRDefault="008B53DB" w:rsidP="008B53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3DB">
        <w:rPr>
          <w:rFonts w:eastAsia="Times New Roman" w:cstheme="minorHAnsi"/>
          <w:b/>
          <w:bCs/>
          <w:sz w:val="27"/>
          <w:szCs w:val="27"/>
          <w:lang w:eastAsia="en-IN"/>
        </w:rPr>
        <w:t>How many times does the loop run?</w:t>
      </w:r>
    </w:p>
    <w:p w:rsidR="008B53DB" w:rsidRDefault="008B53DB" w:rsidP="008B53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3DB">
        <w:rPr>
          <w:rFonts w:eastAsia="Times New Roman" w:cstheme="minorHAnsi"/>
          <w:sz w:val="24"/>
          <w:szCs w:val="24"/>
          <w:lang w:eastAsia="en-IN"/>
        </w:rPr>
        <w:t>In the slicing approach, Python internally traverses the string once to create the reversed copy.</w:t>
      </w:r>
      <w:r w:rsidRPr="008B53DB">
        <w:rPr>
          <w:rFonts w:eastAsia="Times New Roman" w:cstheme="minorHAnsi"/>
          <w:sz w:val="24"/>
          <w:szCs w:val="24"/>
          <w:lang w:eastAsia="en-IN"/>
        </w:rPr>
        <w:br/>
        <w:t xml:space="preserve">So string is processed </w:t>
      </w:r>
      <w:r w:rsidRPr="008B53DB">
        <w:rPr>
          <w:rFonts w:eastAsia="Times New Roman" w:cstheme="minorHAnsi"/>
          <w:b/>
          <w:bCs/>
          <w:sz w:val="24"/>
          <w:szCs w:val="24"/>
          <w:lang w:eastAsia="en-IN"/>
        </w:rPr>
        <w:t>one time</w:t>
      </w:r>
      <w:r w:rsidRPr="008B53DB">
        <w:rPr>
          <w:rFonts w:eastAsia="Times New Roman" w:cstheme="minorHAnsi"/>
          <w:sz w:val="24"/>
          <w:szCs w:val="24"/>
          <w:lang w:eastAsia="en-IN"/>
        </w:rPr>
        <w:t>.</w:t>
      </w:r>
    </w:p>
    <w:p w:rsidR="008B53DB" w:rsidRDefault="008B53DB" w:rsidP="008B53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B53DB" w:rsidRPr="008B53DB" w:rsidRDefault="008B53DB" w:rsidP="008B53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3DB">
        <w:rPr>
          <w:rFonts w:eastAsia="Times New Roman" w:cstheme="minorHAnsi"/>
          <w:b/>
          <w:bCs/>
          <w:sz w:val="27"/>
          <w:szCs w:val="27"/>
          <w:lang w:eastAsia="en-IN"/>
        </w:rPr>
        <w:t>Time complexity (in simple words)</w:t>
      </w:r>
    </w:p>
    <w:p w:rsidR="008B53DB" w:rsidRPr="008B53DB" w:rsidRDefault="008B53DB" w:rsidP="008B53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B53DB">
        <w:rPr>
          <w:rFonts w:eastAsia="Times New Roman" w:cstheme="minorHAnsi"/>
          <w:sz w:val="24"/>
          <w:szCs w:val="24"/>
          <w:lang w:eastAsia="en-IN"/>
        </w:rPr>
        <w:t>The time taken increases linearly with the length of the string because each character is visited once.</w:t>
      </w:r>
      <w:r w:rsidRPr="008B53DB">
        <w:rPr>
          <w:rFonts w:eastAsia="Times New Roman" w:cstheme="minorHAnsi"/>
          <w:sz w:val="24"/>
          <w:szCs w:val="24"/>
          <w:lang w:eastAsia="en-IN"/>
        </w:rPr>
        <w:br/>
        <w:t>So the</w:t>
      </w:r>
      <w:bookmarkStart w:id="0" w:name="_GoBack"/>
      <w:bookmarkEnd w:id="0"/>
      <w:r w:rsidRPr="008B53DB">
        <w:rPr>
          <w:rFonts w:eastAsia="Times New Roman" w:cstheme="minorHAnsi"/>
          <w:sz w:val="24"/>
          <w:szCs w:val="24"/>
          <w:lang w:eastAsia="en-IN"/>
        </w:rPr>
        <w:t xml:space="preserve"> time complexity is </w:t>
      </w:r>
      <w:r w:rsidRPr="008B53DB">
        <w:rPr>
          <w:rFonts w:eastAsia="Times New Roman" w:cstheme="minorHAnsi"/>
          <w:b/>
          <w:bCs/>
          <w:sz w:val="24"/>
          <w:szCs w:val="24"/>
          <w:lang w:eastAsia="en-IN"/>
        </w:rPr>
        <w:t>O(n)</w:t>
      </w:r>
      <w:r w:rsidRPr="008B53DB">
        <w:rPr>
          <w:rFonts w:eastAsia="Times New Roman" w:cstheme="minorHAnsi"/>
          <w:sz w:val="24"/>
          <w:szCs w:val="24"/>
          <w:lang w:eastAsia="en-IN"/>
        </w:rPr>
        <w:t>.</w:t>
      </w:r>
    </w:p>
    <w:p w:rsidR="00197EDA" w:rsidRPr="004320FC" w:rsidRDefault="00197EDA" w:rsidP="004320FC">
      <w:pPr>
        <w:jc w:val="center"/>
        <w:rPr>
          <w:b/>
          <w:sz w:val="40"/>
          <w:szCs w:val="40"/>
        </w:rPr>
      </w:pPr>
    </w:p>
    <w:sectPr w:rsidR="00197EDA" w:rsidRPr="00432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FC"/>
    <w:rsid w:val="00197EDA"/>
    <w:rsid w:val="004320FC"/>
    <w:rsid w:val="008B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A703"/>
  <w15:chartTrackingRefBased/>
  <w15:docId w15:val="{21C4E6A2-1B2F-4E17-8F9B-D842B496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5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53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53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5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5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2025-12-26T05:28:00Z</dcterms:created>
  <dcterms:modified xsi:type="dcterms:W3CDTF">2025-12-26T05:47:00Z</dcterms:modified>
</cp:coreProperties>
</file>