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MULTITHREADING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MS WORD : Main Process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Typing : Sub Process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Check : Sub Process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Sub Process is called threads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 thread is a unit of a process . If you break process or differentiate it you will get threads.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Thread.sleep () is a method which is used to suspend our thread.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Hi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show()</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Hello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show()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 ob1 = new Hi();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Hello ob2 = new Hello();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ob1.show();</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ob2.show();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this gives us this output with a gap of half a second . So to execute this process parallely i.e it should print Hi then Hello and so on . As the other method is kept waiting for 2.5s to execute completely . So to do that we will use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Hi extends Thread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Hello extends Thread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 ob1 = new Hi();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Hello ob2 = new Hello();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ob1.start();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ob2.start();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have made several changes we have used extends Thread in each class so that class inherits the properties of the Thread class . Also we have changed the method name to run as it is compulsory when we use start method in the main method it looks for the run method to execute . And instead of using the method name we are using start as we are using the concept of thread. and start method is available in the thread class.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can observe that there is a clash b/w two threads as hello is printed twice because the scheduler selects which process takes less time but here we haven't mentioned the priority so the scheduler by default selects on its own so to avoid this what we can do is . We can add a delay of 10ms to avoid the clash b/w two threads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Hi implements Runnable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Hello implements Runnable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 ob1 = new Hi();</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Hello ob2 = new Hello();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write here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Runnable ob1 = new Hi();</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Runnable ob2 = new Hello();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ob1.start();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ob2.start();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Thread t1 = new Hi(ob1);</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Thread t2 = new Hello(ob2);</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will give an error as start method is not available in Runnable class . So we can use Thread object to use start method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Thread t2 = new Thread(); but it will do nothing as we are not calling the run method of our class it's calling the run method of Thread class. So here we can pass the object to the thread of the Runnable class and it will do the work . It will print hi hello and so 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there are two ways to create a thread one by extending the interface or extending the class and one by implementing the interface which is runnable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in the above code we have used class Hi and class Hello only once so we ca use anonymous class instead and can reduce few lines of code.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Hi implements Runnable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Hello implements Runnable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 ob1 = new Hi();</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Hello ob2 = new Hello();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write here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Runnable ob1 = new Hi();</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Runnable ob2 = new Hello();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ob1.start();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ob2.start();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Thread t1 = new Hi(ob1);</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Thread t2 = new Hello(ob2);</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above code can be modified and we can remove the two classes Hello and Hi as their only purpose is to implement the Runnable class . So we can use the concept of anonymous class concept here.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Runnable ob1 = new Runnable()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Runnable ob2 = new Runnable()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Thread.sleep(500);</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Thread(ob1);</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Thread(ob2);</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catch(Exception 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lamda expression as well to reduce the number of lines of code and make it more efficient.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and isAlive method in java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Sopln("Bye");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output is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happened because main is also a thread so by the time t2 is going to execute the thread main thread is empty i.e. it has nothing to do so it will print Bye and after that t2 will execute.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avoid this and print Bye at the end we will use join which will make the main method to wait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throws Exception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join may throw exception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t1.join();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t2.join(); // as they may throw exception so we will use throw Exception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Sopln("Bye");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isAlive is a method by which you can check your thread is in a running state or not. After join method isAlive method returns false as the thread is over after executing join method.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throws Exception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join may throw exception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t1.join();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t2.join(); // as they may throw exception so we will use throw Exception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Sopln(t1.isAlive());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Sopln("Bye");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throws Exception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join may throw exception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System.out.println(t1.isAlive());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t1.join();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t2.join(); // as they may throw exception so we will use throw Exception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System.out.println(t1.isAlive());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System.out.println("Bye");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setName () and getName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setName method is used to assign name to a thread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 t1.setName("Hi");</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getName method is used to provide the name of the thread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the first thread is named as Thread-0 and second as Thread-1 and so on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setName method is also used when we are using multiple threads so it is easy to distinguish which thread is used for which purpose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throws Exception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join may throw exception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System.out.println(t1.getName());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System.out.println(t2.getName());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t1.join();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t2.join(); // as they may throw exception so we will use throw Exception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System.out.println("Bye");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Thread-0</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Thread-1</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throws Exception</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join may throw exception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t1.setName("Hi");</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t2.setName("Hello");</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System.out.println(t1.getName());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System.out.println(t2.getName());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t1.join();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t2.join(); // as they may throw exception so we will use throw Exception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System.out.println("Bye");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create an object of a thread it will ask for two parameters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are object of runnable and its name so by this we can also assign name to a thread</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throws Exception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join may throw exception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//till here its object of runnable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Thread");</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//till this brace its an object of runnable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thread");</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System.out.println(t1.getName());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System.out.println(t2.getName());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t1.join();</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t2.join(); // as they may throw exception so we will use throw Exception</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System.out.println("Bye");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getPriority method gives the priority of the thread</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throws Exception</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join may throw exception</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//till here its object of runnable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Thread");</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//till this brace its an object of runnable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thread");</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System.out.println(t1.getPriority());</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System.out.println(t2.getPriority());</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t1.join();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t2.join(); // as they may throw exception so we will use throw Exception</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System.out.println("Bye");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range of priority goes from one to ten ( 1 to 10) 1 means lowest and 10 means highest and 5 means normal priority. So sometimes its not easy to remember the numbers that which number represents which priority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can use Thread.MIN_PRIORITY for minimum priority and Thread.MAX_PRIORITY for maximum priority.</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ThreadDemo {</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throws Exception</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join may throw exception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t1 = new Thread( () -&gt;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for(int i = 1 ; i&lt;= 5 ; i++)</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System.out.println("Hi");</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Thread.sleep(1000);} catch(Exception 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//till here its object of runnable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Thread");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t2 = new Thread( () -&gt;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for(int i = 1 ; i&lt;= 5 ; i++)</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System.out.println("Hello");</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Thread.sleep(1000);} catch(Exception e)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//till this brace its an object of runnable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thread");</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t1.setPriority(Thread.MIN_PRIORITY);</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t2.setPriority(Thread.MAX_PRIORITY);</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System.out.println(t1.getPriority());</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System.out.println(t2.getPriority());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Thread.sleep(10);} catch(Exception 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t1.join();</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t2.join(); // as they may throw exception so we will use throw Exception</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System.out.println("Bye");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Synchronized Keyword</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Counter</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count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increment()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SyncDemo</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 (String args[] ) throws Exception</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Counter c = new Counter();</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Thread t1 = new Thread(new Runnable()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 int i = 1 ; i &lt;= 1000 ; i++)</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c.increment();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Thread t2 = new Thread(new Runnable()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 int i = 1 ; i &lt;= 1000 ; i++)</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c.increment();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t1.join();</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t2.join();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System.out.println("Count = " + c.count);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generate random o/p such as 2000 , 1658 , 1514 , 1234 . This is happening because t1 and t2 thread are accessing the increment method concurrently i.e. accessing it at the same time. So here what we can do is . If t1 is executing the count method then t2 should not execute it and vice versa. And this can be done by using synchronized keyword in the increment method.</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Counter</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count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synchronized void increment()</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SyncDemo</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 (String args[] ) throws Exception</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Counter c = new Counter();</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Thread t1 = new Thread(new Runnable()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 int i = 1 ; i &lt;= 1000 ; i++)</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c.increment();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Thread t2 = new Thread(new Runnable()</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void run()</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 int i = 1 ; i &lt;= 1000 ; i++)</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c.increment();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t1.start();</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t2.start();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t1.join();</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t2.join();</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System.out.println("Count = " + c.count);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in this case it will not give any random value it will only print the desired result i.e. 2000.</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when you don't synchronize your method then your method or your object counter is not thread safe your class is not thread safe . Which means that multiple thread can access the same method at the same time.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when we make a method synchronized only one thread can access the method at one time. So when t1 is executing increment method t2 will not interfere and vice versa.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