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58FF" w:rsidRDefault="007258FF" w:rsidP="00017326">
      <w:pPr>
        <w:spacing w:after="160" w:line="259" w:lineRule="auto"/>
        <w:rPr>
          <w:rFonts w:eastAsia="Calibri"/>
          <w:b/>
          <w:bCs/>
          <w:color w:val="000000" w:themeColor="text1"/>
          <w:sz w:val="72"/>
          <w:szCs w:val="72"/>
        </w:rPr>
      </w:pPr>
    </w:p>
    <w:p w:rsidR="007258FF" w:rsidRDefault="007258FF" w:rsidP="00017326">
      <w:pPr>
        <w:spacing w:after="160" w:line="259" w:lineRule="auto"/>
        <w:rPr>
          <w:rFonts w:eastAsia="Calibri"/>
          <w:b/>
          <w:bCs/>
          <w:color w:val="000000" w:themeColor="text1"/>
          <w:sz w:val="72"/>
          <w:szCs w:val="72"/>
        </w:rPr>
      </w:pPr>
    </w:p>
    <w:p w:rsidR="0002226D" w:rsidRPr="007258FF" w:rsidRDefault="007258FF" w:rsidP="00017326">
      <w:pPr>
        <w:spacing w:after="160" w:line="259" w:lineRule="auto"/>
        <w:rPr>
          <w:rFonts w:eastAsia="Calibri"/>
          <w:b/>
          <w:bCs/>
          <w:color w:val="000000" w:themeColor="text1"/>
          <w:sz w:val="72"/>
          <w:szCs w:val="72"/>
        </w:rPr>
      </w:pPr>
      <w:r>
        <w:rPr>
          <w:rFonts w:eastAsia="Calibri"/>
          <w:b/>
          <w:bCs/>
          <w:color w:val="000000" w:themeColor="text1"/>
          <w:sz w:val="72"/>
          <w:szCs w:val="72"/>
        </w:rPr>
        <w:t>Name</w:t>
      </w:r>
      <w:r w:rsidR="0002226D" w:rsidRPr="007258FF">
        <w:rPr>
          <w:rFonts w:eastAsia="Calibri"/>
          <w:b/>
          <w:bCs/>
          <w:color w:val="000000" w:themeColor="text1"/>
          <w:sz w:val="72"/>
          <w:szCs w:val="72"/>
        </w:rPr>
        <w:t>: Syeda Zainab</w:t>
      </w:r>
    </w:p>
    <w:p w:rsidR="0002226D" w:rsidRPr="007258FF" w:rsidRDefault="007258FF" w:rsidP="00017326">
      <w:pPr>
        <w:spacing w:after="160" w:line="259" w:lineRule="auto"/>
        <w:rPr>
          <w:rFonts w:eastAsia="Calibri"/>
          <w:b/>
          <w:bCs/>
          <w:color w:val="000000" w:themeColor="text1"/>
          <w:sz w:val="72"/>
          <w:szCs w:val="72"/>
        </w:rPr>
      </w:pPr>
      <w:r>
        <w:rPr>
          <w:rFonts w:eastAsia="Calibri"/>
          <w:b/>
          <w:bCs/>
          <w:color w:val="000000" w:themeColor="text1"/>
          <w:sz w:val="72"/>
          <w:szCs w:val="72"/>
        </w:rPr>
        <w:t>Roll no</w:t>
      </w:r>
      <w:r w:rsidRPr="007258FF">
        <w:rPr>
          <w:rFonts w:eastAsia="Calibri"/>
          <w:b/>
          <w:bCs/>
          <w:color w:val="000000" w:themeColor="text1"/>
          <w:sz w:val="72"/>
          <w:szCs w:val="72"/>
        </w:rPr>
        <w:t>: 24 MS DS020</w:t>
      </w:r>
    </w:p>
    <w:p w:rsidR="007258FF" w:rsidRDefault="007258FF" w:rsidP="00017326">
      <w:pPr>
        <w:spacing w:after="160" w:line="259" w:lineRule="auto"/>
        <w:rPr>
          <w:rFonts w:eastAsia="Calibri"/>
          <w:b/>
          <w:bCs/>
          <w:color w:val="000000" w:themeColor="text1"/>
          <w:sz w:val="72"/>
          <w:szCs w:val="72"/>
        </w:rPr>
      </w:pPr>
      <w:r>
        <w:rPr>
          <w:rFonts w:eastAsia="Calibri"/>
          <w:b/>
          <w:bCs/>
          <w:color w:val="000000" w:themeColor="text1"/>
          <w:sz w:val="72"/>
          <w:szCs w:val="72"/>
        </w:rPr>
        <w:t xml:space="preserve">Sub: Data Science Tool &amp; Techniques  </w:t>
      </w:r>
    </w:p>
    <w:p w:rsidR="007258FF" w:rsidRDefault="007258FF" w:rsidP="00017326">
      <w:pPr>
        <w:spacing w:after="160" w:line="259" w:lineRule="auto"/>
        <w:rPr>
          <w:rFonts w:eastAsia="Calibri"/>
          <w:b/>
          <w:bCs/>
          <w:color w:val="000000" w:themeColor="text1"/>
          <w:sz w:val="72"/>
          <w:szCs w:val="72"/>
        </w:rPr>
      </w:pPr>
      <w:r>
        <w:rPr>
          <w:rFonts w:eastAsia="Calibri"/>
          <w:b/>
          <w:bCs/>
          <w:color w:val="000000" w:themeColor="text1"/>
          <w:sz w:val="72"/>
          <w:szCs w:val="72"/>
        </w:rPr>
        <w:t>Assignment</w:t>
      </w:r>
      <w:r w:rsidRPr="007258FF">
        <w:rPr>
          <w:rFonts w:eastAsia="Calibri"/>
          <w:b/>
          <w:bCs/>
          <w:color w:val="000000" w:themeColor="text1"/>
          <w:sz w:val="72"/>
          <w:szCs w:val="72"/>
        </w:rPr>
        <w:t xml:space="preserve"> NO:01</w:t>
      </w:r>
    </w:p>
    <w:p w:rsidR="007258FF" w:rsidRPr="007258FF" w:rsidRDefault="007258FF" w:rsidP="00017326">
      <w:pPr>
        <w:spacing w:after="160" w:line="259" w:lineRule="auto"/>
        <w:rPr>
          <w:rFonts w:eastAsia="Calibri"/>
          <w:b/>
          <w:bCs/>
          <w:color w:val="000000" w:themeColor="text1"/>
          <w:sz w:val="72"/>
          <w:szCs w:val="72"/>
        </w:rPr>
      </w:pPr>
      <w:r>
        <w:rPr>
          <w:rFonts w:eastAsia="Calibri"/>
          <w:b/>
          <w:bCs/>
          <w:color w:val="000000" w:themeColor="text1"/>
          <w:sz w:val="72"/>
          <w:szCs w:val="72"/>
        </w:rPr>
        <w:t>Submitted to: Ma’am Dr.Sanam Narejo</w:t>
      </w:r>
    </w:p>
    <w:p w:rsidR="0002226D" w:rsidRDefault="0002226D" w:rsidP="00017326">
      <w:pPr>
        <w:spacing w:after="160" w:line="259" w:lineRule="auto"/>
        <w:rPr>
          <w:rFonts w:eastAsia="Calibri"/>
          <w:b/>
          <w:bCs/>
          <w:color w:val="365F91" w:themeColor="accent1" w:themeShade="BF"/>
          <w:sz w:val="32"/>
          <w:szCs w:val="32"/>
        </w:rPr>
      </w:pPr>
    </w:p>
    <w:p w:rsidR="007258FF" w:rsidRDefault="007258FF" w:rsidP="00017326">
      <w:pPr>
        <w:spacing w:after="160" w:line="259" w:lineRule="auto"/>
        <w:rPr>
          <w:rFonts w:eastAsia="Calibri"/>
          <w:b/>
          <w:bCs/>
          <w:color w:val="365F91" w:themeColor="accent1" w:themeShade="BF"/>
          <w:sz w:val="32"/>
          <w:szCs w:val="32"/>
        </w:rPr>
      </w:pPr>
    </w:p>
    <w:p w:rsidR="007258FF" w:rsidRDefault="007258FF" w:rsidP="00017326">
      <w:pPr>
        <w:spacing w:after="160" w:line="259" w:lineRule="auto"/>
        <w:rPr>
          <w:rFonts w:eastAsia="Calibri"/>
          <w:b/>
          <w:bCs/>
          <w:color w:val="365F91" w:themeColor="accent1" w:themeShade="BF"/>
          <w:sz w:val="32"/>
          <w:szCs w:val="32"/>
        </w:rPr>
      </w:pPr>
    </w:p>
    <w:p w:rsidR="007258FF" w:rsidRDefault="007258FF" w:rsidP="00017326">
      <w:pPr>
        <w:spacing w:after="160" w:line="259" w:lineRule="auto"/>
        <w:rPr>
          <w:rFonts w:eastAsia="Calibri"/>
          <w:b/>
          <w:bCs/>
          <w:color w:val="365F91" w:themeColor="accent1" w:themeShade="BF"/>
          <w:sz w:val="32"/>
          <w:szCs w:val="32"/>
        </w:rPr>
      </w:pPr>
    </w:p>
    <w:p w:rsidR="007258FF" w:rsidRDefault="007258FF" w:rsidP="00017326">
      <w:pPr>
        <w:spacing w:after="160" w:line="259" w:lineRule="auto"/>
        <w:rPr>
          <w:rFonts w:eastAsia="Calibri"/>
          <w:b/>
          <w:bCs/>
          <w:color w:val="365F91" w:themeColor="accent1" w:themeShade="BF"/>
          <w:sz w:val="32"/>
          <w:szCs w:val="32"/>
        </w:rPr>
      </w:pPr>
    </w:p>
    <w:p w:rsidR="007258FF" w:rsidRDefault="007258FF" w:rsidP="00017326">
      <w:pPr>
        <w:spacing w:after="160" w:line="259" w:lineRule="auto"/>
        <w:rPr>
          <w:rFonts w:eastAsia="Calibri"/>
          <w:b/>
          <w:bCs/>
          <w:color w:val="365F91" w:themeColor="accent1" w:themeShade="BF"/>
          <w:sz w:val="32"/>
          <w:szCs w:val="32"/>
        </w:rPr>
      </w:pPr>
    </w:p>
    <w:p w:rsidR="007258FF" w:rsidRDefault="007258FF" w:rsidP="00017326">
      <w:pPr>
        <w:spacing w:after="160" w:line="259" w:lineRule="auto"/>
        <w:rPr>
          <w:rFonts w:eastAsia="Calibri"/>
          <w:b/>
          <w:bCs/>
          <w:color w:val="365F91" w:themeColor="accent1" w:themeShade="BF"/>
          <w:sz w:val="32"/>
          <w:szCs w:val="32"/>
        </w:rPr>
      </w:pPr>
    </w:p>
    <w:p w:rsidR="00017326" w:rsidRPr="009C0AA5" w:rsidRDefault="00017326" w:rsidP="00017326">
      <w:pPr>
        <w:spacing w:after="160" w:line="259" w:lineRule="auto"/>
        <w:rPr>
          <w:rFonts w:eastAsia="Calibri"/>
          <w:b/>
          <w:bCs/>
          <w:color w:val="365F91" w:themeColor="accent1" w:themeShade="BF"/>
          <w:sz w:val="32"/>
          <w:szCs w:val="32"/>
        </w:rPr>
      </w:pPr>
      <w:r w:rsidRPr="009C0AA5">
        <w:rPr>
          <w:rFonts w:eastAsia="Calibri"/>
          <w:b/>
          <w:bCs/>
          <w:color w:val="365F91" w:themeColor="accent1" w:themeShade="BF"/>
          <w:sz w:val="32"/>
          <w:szCs w:val="32"/>
        </w:rPr>
        <w:lastRenderedPageBreak/>
        <w:t>Exercise</w:t>
      </w:r>
    </w:p>
    <w:p w:rsidR="00017326" w:rsidRDefault="00017326" w:rsidP="00017326">
      <w:pPr>
        <w:pStyle w:val="ListParagraph"/>
        <w:numPr>
          <w:ilvl w:val="0"/>
          <w:numId w:val="1"/>
        </w:numPr>
        <w:rPr>
          <w:rFonts w:ascii="Calibri" w:eastAsia="Calibri" w:hAnsi="Calibri"/>
          <w:sz w:val="24"/>
          <w:szCs w:val="24"/>
        </w:rPr>
      </w:pPr>
      <w:r w:rsidRPr="00CB17AA">
        <w:rPr>
          <w:rFonts w:ascii="Calibri" w:eastAsia="Calibri" w:hAnsi="Calibri"/>
          <w:sz w:val="24"/>
          <w:szCs w:val="24"/>
        </w:rPr>
        <w:t>Make a dataset of student scores then calculate the total score for each student using the SUM function.</w:t>
      </w:r>
    </w:p>
    <w:p w:rsidR="00017326" w:rsidRDefault="00017326" w:rsidP="00017326">
      <w:pPr>
        <w:pStyle w:val="ListParagraph"/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noProof/>
          <w:sz w:val="24"/>
          <w:szCs w:val="24"/>
        </w:rPr>
        <w:drawing>
          <wp:inline distT="0" distB="0" distL="0" distR="0">
            <wp:extent cx="5943600" cy="2642870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326" w:rsidRPr="00CB17AA" w:rsidRDefault="00017326" w:rsidP="00017326">
      <w:pPr>
        <w:pStyle w:val="ListParagraph"/>
        <w:rPr>
          <w:rFonts w:ascii="Calibri" w:eastAsia="Calibri" w:hAnsi="Calibri"/>
          <w:sz w:val="24"/>
          <w:szCs w:val="24"/>
        </w:rPr>
      </w:pPr>
    </w:p>
    <w:p w:rsidR="00017326" w:rsidRDefault="00017326" w:rsidP="00017326">
      <w:pPr>
        <w:pStyle w:val="ListParagraph"/>
        <w:numPr>
          <w:ilvl w:val="0"/>
          <w:numId w:val="1"/>
        </w:numPr>
        <w:rPr>
          <w:rFonts w:ascii="Calibri" w:eastAsia="Calibri" w:hAnsi="Calibri"/>
          <w:sz w:val="24"/>
          <w:szCs w:val="24"/>
        </w:rPr>
      </w:pPr>
      <w:r w:rsidRPr="00CB17AA">
        <w:rPr>
          <w:rFonts w:ascii="Calibri" w:eastAsia="Calibri" w:hAnsi="Calibri"/>
          <w:sz w:val="24"/>
          <w:szCs w:val="24"/>
        </w:rPr>
        <w:t>Calculate the average marks for a set of students using the AVERAGE function.</w:t>
      </w:r>
    </w:p>
    <w:p w:rsidR="00017326" w:rsidRDefault="00017326" w:rsidP="00017326">
      <w:pPr>
        <w:pStyle w:val="ListParagraph"/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noProof/>
          <w:sz w:val="24"/>
          <w:szCs w:val="24"/>
        </w:rPr>
        <w:drawing>
          <wp:inline distT="0" distB="0" distL="0" distR="0">
            <wp:extent cx="5943600" cy="2736850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326" w:rsidRPr="00CB17AA" w:rsidRDefault="00017326" w:rsidP="00017326">
      <w:pPr>
        <w:pStyle w:val="ListParagraph"/>
        <w:rPr>
          <w:rFonts w:ascii="Calibri" w:eastAsia="Calibri" w:hAnsi="Calibri"/>
          <w:sz w:val="24"/>
          <w:szCs w:val="24"/>
        </w:rPr>
      </w:pPr>
    </w:p>
    <w:p w:rsidR="00017326" w:rsidRDefault="00017326" w:rsidP="00017326">
      <w:pPr>
        <w:pStyle w:val="ListParagraph"/>
        <w:numPr>
          <w:ilvl w:val="0"/>
          <w:numId w:val="1"/>
        </w:numPr>
        <w:rPr>
          <w:rFonts w:ascii="Calibri" w:eastAsia="Calibri" w:hAnsi="Calibri"/>
          <w:sz w:val="24"/>
          <w:szCs w:val="24"/>
        </w:rPr>
      </w:pPr>
      <w:r w:rsidRPr="00CB17AA">
        <w:rPr>
          <w:rFonts w:ascii="Calibri" w:eastAsia="Calibri" w:hAnsi="Calibri"/>
          <w:sz w:val="24"/>
          <w:szCs w:val="24"/>
        </w:rPr>
        <w:t>Sort a list of names alphabetically using the sorting feature in Excel.</w:t>
      </w:r>
    </w:p>
    <w:p w:rsidR="00017326" w:rsidRDefault="00017326" w:rsidP="00017326">
      <w:pPr>
        <w:pStyle w:val="ListParagraph"/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noProof/>
          <w:sz w:val="24"/>
          <w:szCs w:val="24"/>
        </w:rPr>
        <w:lastRenderedPageBreak/>
        <w:drawing>
          <wp:inline distT="0" distB="0" distL="0" distR="0">
            <wp:extent cx="5943600" cy="2579370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326" w:rsidRPr="00CB17AA" w:rsidRDefault="00017326" w:rsidP="00017326">
      <w:pPr>
        <w:pStyle w:val="ListParagraph"/>
        <w:rPr>
          <w:rFonts w:ascii="Calibri" w:eastAsia="Calibri" w:hAnsi="Calibri"/>
          <w:sz w:val="24"/>
          <w:szCs w:val="24"/>
        </w:rPr>
      </w:pPr>
    </w:p>
    <w:p w:rsidR="00017326" w:rsidRDefault="00017326" w:rsidP="00017326">
      <w:pPr>
        <w:pStyle w:val="ListParagraph"/>
        <w:numPr>
          <w:ilvl w:val="0"/>
          <w:numId w:val="1"/>
        </w:numPr>
        <w:rPr>
          <w:rFonts w:ascii="Calibri" w:eastAsia="Calibri" w:hAnsi="Calibri"/>
          <w:sz w:val="24"/>
          <w:szCs w:val="24"/>
        </w:rPr>
      </w:pPr>
      <w:r w:rsidRPr="00CB17AA">
        <w:rPr>
          <w:rFonts w:ascii="Calibri" w:eastAsia="Calibri" w:hAnsi="Calibri"/>
          <w:sz w:val="24"/>
          <w:szCs w:val="24"/>
        </w:rPr>
        <w:t>Calculate the average marks for a set of students using the AVERAGE function</w:t>
      </w:r>
    </w:p>
    <w:p w:rsidR="0002226D" w:rsidRDefault="0002226D" w:rsidP="0002226D">
      <w:pPr>
        <w:pStyle w:val="ListParagraph"/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noProof/>
          <w:sz w:val="24"/>
          <w:szCs w:val="24"/>
        </w:rPr>
        <w:drawing>
          <wp:inline distT="0" distB="0" distL="0" distR="0">
            <wp:extent cx="5943600" cy="2736850"/>
            <wp:effectExtent l="19050" t="0" r="0" b="0"/>
            <wp:docPr id="8" name="Picture 7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26D" w:rsidRDefault="0002226D" w:rsidP="0002226D">
      <w:pPr>
        <w:pStyle w:val="ListParagraph"/>
        <w:rPr>
          <w:rFonts w:ascii="Calibri" w:eastAsia="Calibri" w:hAnsi="Calibri"/>
          <w:sz w:val="24"/>
          <w:szCs w:val="24"/>
        </w:rPr>
      </w:pPr>
    </w:p>
    <w:p w:rsidR="0002226D" w:rsidRDefault="0002226D" w:rsidP="0002226D">
      <w:pPr>
        <w:pStyle w:val="ListParagraph"/>
        <w:rPr>
          <w:rFonts w:ascii="Calibri" w:eastAsia="Calibri" w:hAnsi="Calibri"/>
          <w:sz w:val="24"/>
          <w:szCs w:val="24"/>
        </w:rPr>
      </w:pPr>
    </w:p>
    <w:p w:rsidR="0002226D" w:rsidRDefault="0002226D" w:rsidP="0002226D">
      <w:pPr>
        <w:pStyle w:val="ListParagraph"/>
        <w:rPr>
          <w:rFonts w:ascii="Calibri" w:eastAsia="Calibri" w:hAnsi="Calibri"/>
          <w:sz w:val="24"/>
          <w:szCs w:val="24"/>
        </w:rPr>
      </w:pPr>
    </w:p>
    <w:p w:rsidR="0002226D" w:rsidRDefault="0002226D" w:rsidP="0002226D">
      <w:pPr>
        <w:pStyle w:val="ListParagraph"/>
        <w:rPr>
          <w:rFonts w:ascii="Calibri" w:eastAsia="Calibri" w:hAnsi="Calibri"/>
          <w:sz w:val="24"/>
          <w:szCs w:val="24"/>
        </w:rPr>
      </w:pPr>
    </w:p>
    <w:p w:rsidR="0002226D" w:rsidRDefault="0002226D" w:rsidP="0002226D">
      <w:pPr>
        <w:pStyle w:val="ListParagraph"/>
        <w:rPr>
          <w:rFonts w:ascii="Calibri" w:eastAsia="Calibri" w:hAnsi="Calibri"/>
          <w:sz w:val="24"/>
          <w:szCs w:val="24"/>
        </w:rPr>
      </w:pPr>
    </w:p>
    <w:p w:rsidR="0002226D" w:rsidRDefault="0002226D" w:rsidP="0002226D">
      <w:pPr>
        <w:pStyle w:val="ListParagraph"/>
        <w:rPr>
          <w:rFonts w:ascii="Calibri" w:eastAsia="Calibri" w:hAnsi="Calibri"/>
          <w:sz w:val="24"/>
          <w:szCs w:val="24"/>
        </w:rPr>
      </w:pPr>
    </w:p>
    <w:p w:rsidR="0002226D" w:rsidRDefault="0002226D" w:rsidP="0002226D">
      <w:pPr>
        <w:pStyle w:val="ListParagraph"/>
        <w:rPr>
          <w:rFonts w:ascii="Calibri" w:eastAsia="Calibri" w:hAnsi="Calibri"/>
          <w:sz w:val="24"/>
          <w:szCs w:val="24"/>
        </w:rPr>
      </w:pPr>
    </w:p>
    <w:p w:rsidR="0002226D" w:rsidRDefault="0002226D" w:rsidP="0002226D">
      <w:pPr>
        <w:pStyle w:val="ListParagraph"/>
        <w:rPr>
          <w:rFonts w:ascii="Calibri" w:eastAsia="Calibri" w:hAnsi="Calibri"/>
          <w:sz w:val="24"/>
          <w:szCs w:val="24"/>
        </w:rPr>
      </w:pPr>
    </w:p>
    <w:p w:rsidR="0002226D" w:rsidRDefault="0002226D" w:rsidP="0002226D">
      <w:pPr>
        <w:pStyle w:val="ListParagraph"/>
        <w:rPr>
          <w:rFonts w:ascii="Calibri" w:eastAsia="Calibri" w:hAnsi="Calibri"/>
          <w:sz w:val="24"/>
          <w:szCs w:val="24"/>
        </w:rPr>
      </w:pPr>
    </w:p>
    <w:p w:rsidR="0002226D" w:rsidRDefault="0002226D" w:rsidP="0002226D">
      <w:pPr>
        <w:pStyle w:val="ListParagraph"/>
        <w:rPr>
          <w:rFonts w:ascii="Calibri" w:eastAsia="Calibri" w:hAnsi="Calibri"/>
          <w:sz w:val="24"/>
          <w:szCs w:val="24"/>
        </w:rPr>
      </w:pPr>
    </w:p>
    <w:p w:rsidR="00017326" w:rsidRPr="00CB17AA" w:rsidRDefault="00017326" w:rsidP="00017326">
      <w:pPr>
        <w:pStyle w:val="ListParagraph"/>
        <w:rPr>
          <w:rFonts w:ascii="Calibri" w:eastAsia="Calibri" w:hAnsi="Calibri"/>
          <w:sz w:val="24"/>
          <w:szCs w:val="24"/>
        </w:rPr>
      </w:pPr>
      <w:r w:rsidRPr="00CB17AA">
        <w:rPr>
          <w:rFonts w:ascii="Calibri" w:eastAsia="Calibri" w:hAnsi="Calibri"/>
          <w:sz w:val="24"/>
          <w:szCs w:val="24"/>
        </w:rPr>
        <w:t>.</w:t>
      </w:r>
    </w:p>
    <w:p w:rsidR="00017326" w:rsidRDefault="00017326" w:rsidP="00017326">
      <w:pPr>
        <w:pStyle w:val="ListParagraph"/>
        <w:numPr>
          <w:ilvl w:val="0"/>
          <w:numId w:val="1"/>
        </w:numPr>
        <w:rPr>
          <w:rFonts w:ascii="Calibri" w:eastAsia="Calibri" w:hAnsi="Calibri"/>
          <w:sz w:val="24"/>
          <w:szCs w:val="24"/>
        </w:rPr>
      </w:pPr>
      <w:r w:rsidRPr="00CB17AA">
        <w:rPr>
          <w:rFonts w:ascii="Calibri" w:eastAsia="Calibri" w:hAnsi="Calibri"/>
          <w:sz w:val="24"/>
          <w:szCs w:val="24"/>
        </w:rPr>
        <w:lastRenderedPageBreak/>
        <w:t>Apply formatting (bold, italics, colors) to highlight the top-performing student in the dataset.</w:t>
      </w:r>
    </w:p>
    <w:p w:rsidR="0002226D" w:rsidRDefault="0002226D" w:rsidP="0002226D">
      <w:pPr>
        <w:pStyle w:val="ListParagraph"/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noProof/>
          <w:sz w:val="24"/>
          <w:szCs w:val="24"/>
        </w:rPr>
        <w:drawing>
          <wp:inline distT="0" distB="0" distL="0" distR="0">
            <wp:extent cx="5943600" cy="2694305"/>
            <wp:effectExtent l="19050" t="0" r="0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26D" w:rsidRPr="00CB17AA" w:rsidRDefault="0002226D" w:rsidP="0002226D">
      <w:pPr>
        <w:pStyle w:val="ListParagraph"/>
        <w:rPr>
          <w:rFonts w:ascii="Calibri" w:eastAsia="Calibri" w:hAnsi="Calibri"/>
          <w:sz w:val="24"/>
          <w:szCs w:val="24"/>
        </w:rPr>
      </w:pPr>
    </w:p>
    <w:p w:rsidR="0002226D" w:rsidRDefault="00017326" w:rsidP="0002226D">
      <w:pPr>
        <w:pStyle w:val="ListParagraph"/>
        <w:numPr>
          <w:ilvl w:val="0"/>
          <w:numId w:val="1"/>
        </w:numPr>
        <w:rPr>
          <w:rFonts w:ascii="Calibri" w:eastAsia="Calibri" w:hAnsi="Calibri"/>
          <w:sz w:val="24"/>
          <w:szCs w:val="24"/>
        </w:rPr>
      </w:pPr>
      <w:r w:rsidRPr="00CB17AA">
        <w:rPr>
          <w:rFonts w:ascii="Calibri" w:eastAsia="Calibri" w:hAnsi="Calibri"/>
          <w:sz w:val="24"/>
          <w:szCs w:val="24"/>
        </w:rPr>
        <w:t>Create a basic Pivot Table to summarize the sales data of different products.</w:t>
      </w:r>
    </w:p>
    <w:p w:rsidR="0002226D" w:rsidRDefault="0002226D" w:rsidP="0002226D">
      <w:pPr>
        <w:pStyle w:val="ListParagraph"/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noProof/>
          <w:sz w:val="24"/>
          <w:szCs w:val="24"/>
        </w:rPr>
        <w:drawing>
          <wp:inline distT="0" distB="0" distL="0" distR="0">
            <wp:extent cx="5943600" cy="2558863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8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26D" w:rsidRDefault="0002226D" w:rsidP="0002226D">
      <w:pPr>
        <w:pStyle w:val="ListParagraph"/>
        <w:rPr>
          <w:rFonts w:ascii="Calibri" w:eastAsia="Calibri" w:hAnsi="Calibri"/>
          <w:sz w:val="24"/>
          <w:szCs w:val="24"/>
        </w:rPr>
      </w:pPr>
    </w:p>
    <w:p w:rsidR="0002226D" w:rsidRDefault="0002226D" w:rsidP="0002226D">
      <w:pPr>
        <w:pStyle w:val="ListParagraph"/>
        <w:rPr>
          <w:rFonts w:ascii="Calibri" w:eastAsia="Calibri" w:hAnsi="Calibri"/>
          <w:sz w:val="24"/>
          <w:szCs w:val="24"/>
        </w:rPr>
      </w:pPr>
    </w:p>
    <w:p w:rsidR="0002226D" w:rsidRDefault="0002226D" w:rsidP="0002226D">
      <w:pPr>
        <w:pStyle w:val="ListParagraph"/>
        <w:rPr>
          <w:rFonts w:ascii="Calibri" w:eastAsia="Calibri" w:hAnsi="Calibri"/>
          <w:sz w:val="24"/>
          <w:szCs w:val="24"/>
        </w:rPr>
      </w:pPr>
    </w:p>
    <w:p w:rsidR="0002226D" w:rsidRDefault="0002226D" w:rsidP="0002226D">
      <w:pPr>
        <w:pStyle w:val="ListParagraph"/>
        <w:rPr>
          <w:rFonts w:ascii="Calibri" w:eastAsia="Calibri" w:hAnsi="Calibri"/>
          <w:sz w:val="24"/>
          <w:szCs w:val="24"/>
        </w:rPr>
      </w:pPr>
    </w:p>
    <w:p w:rsidR="0002226D" w:rsidRDefault="0002226D" w:rsidP="0002226D">
      <w:pPr>
        <w:pStyle w:val="ListParagraph"/>
        <w:rPr>
          <w:rFonts w:ascii="Calibri" w:eastAsia="Calibri" w:hAnsi="Calibri"/>
          <w:sz w:val="24"/>
          <w:szCs w:val="24"/>
        </w:rPr>
      </w:pPr>
    </w:p>
    <w:p w:rsidR="0002226D" w:rsidRDefault="0002226D" w:rsidP="0002226D">
      <w:pPr>
        <w:pStyle w:val="ListParagraph"/>
        <w:rPr>
          <w:rFonts w:ascii="Calibri" w:eastAsia="Calibri" w:hAnsi="Calibri"/>
          <w:sz w:val="24"/>
          <w:szCs w:val="24"/>
        </w:rPr>
      </w:pPr>
    </w:p>
    <w:p w:rsidR="0002226D" w:rsidRDefault="0002226D" w:rsidP="0002226D">
      <w:pPr>
        <w:pStyle w:val="ListParagraph"/>
        <w:rPr>
          <w:rFonts w:ascii="Calibri" w:eastAsia="Calibri" w:hAnsi="Calibri"/>
          <w:sz w:val="24"/>
          <w:szCs w:val="24"/>
        </w:rPr>
      </w:pPr>
    </w:p>
    <w:p w:rsidR="0002226D" w:rsidRDefault="0002226D" w:rsidP="0002226D">
      <w:pPr>
        <w:pStyle w:val="ListParagraph"/>
        <w:rPr>
          <w:rFonts w:ascii="Calibri" w:eastAsia="Calibri" w:hAnsi="Calibri"/>
          <w:sz w:val="24"/>
          <w:szCs w:val="24"/>
        </w:rPr>
      </w:pPr>
    </w:p>
    <w:p w:rsidR="0002226D" w:rsidRPr="0002226D" w:rsidRDefault="0002226D" w:rsidP="0002226D">
      <w:pPr>
        <w:pStyle w:val="ListParagraph"/>
        <w:rPr>
          <w:rFonts w:ascii="Calibri" w:eastAsia="Calibri" w:hAnsi="Calibri"/>
          <w:sz w:val="24"/>
          <w:szCs w:val="24"/>
        </w:rPr>
      </w:pPr>
    </w:p>
    <w:p w:rsidR="00017326" w:rsidRDefault="00017326" w:rsidP="00017326">
      <w:pPr>
        <w:pStyle w:val="ListParagraph"/>
        <w:numPr>
          <w:ilvl w:val="0"/>
          <w:numId w:val="1"/>
        </w:numPr>
        <w:rPr>
          <w:rFonts w:ascii="Calibri" w:eastAsia="Calibri" w:hAnsi="Calibri"/>
          <w:sz w:val="24"/>
          <w:szCs w:val="24"/>
        </w:rPr>
      </w:pPr>
      <w:r w:rsidRPr="00CB17AA">
        <w:rPr>
          <w:rFonts w:ascii="Calibri" w:eastAsia="Calibri" w:hAnsi="Calibri"/>
          <w:sz w:val="24"/>
          <w:szCs w:val="24"/>
        </w:rPr>
        <w:t>Generate a Pivot Chart from the previously created Pivot Table to visualize product sales trends.</w:t>
      </w:r>
    </w:p>
    <w:p w:rsidR="0002226D" w:rsidRPr="00CB17AA" w:rsidRDefault="0002226D" w:rsidP="0002226D">
      <w:pPr>
        <w:pStyle w:val="ListParagraph"/>
        <w:rPr>
          <w:rFonts w:ascii="Calibri" w:eastAsia="Calibri" w:hAnsi="Calibri"/>
          <w:sz w:val="24"/>
          <w:szCs w:val="24"/>
        </w:rPr>
      </w:pPr>
      <w:r>
        <w:rPr>
          <w:rFonts w:ascii="Calibri" w:eastAsia="Calibri" w:hAnsi="Calibri"/>
          <w:noProof/>
          <w:sz w:val="24"/>
          <w:szCs w:val="24"/>
        </w:rPr>
        <w:drawing>
          <wp:inline distT="0" distB="0" distL="0" distR="0">
            <wp:extent cx="5943600" cy="2897505"/>
            <wp:effectExtent l="19050" t="0" r="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776" w:rsidRDefault="00751776"/>
    <w:sectPr w:rsidR="00751776" w:rsidSect="00751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404EF"/>
    <w:multiLevelType w:val="hybridMultilevel"/>
    <w:tmpl w:val="0420A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949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26"/>
    <w:rsid w:val="00017326"/>
    <w:rsid w:val="0002226D"/>
    <w:rsid w:val="000C695A"/>
    <w:rsid w:val="001362C1"/>
    <w:rsid w:val="007258FF"/>
    <w:rsid w:val="0075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430662-F40B-8140-A266-BCF5C056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3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1732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3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32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6269F7310D14E99C306DD53F6712B" ma:contentTypeVersion="11" ma:contentTypeDescription="Create a new document." ma:contentTypeScope="" ma:versionID="68579b8b0789cfae1a33686fb746611a">
  <xsd:schema xmlns:xsd="http://www.w3.org/2001/XMLSchema" xmlns:xs="http://www.w3.org/2001/XMLSchema" xmlns:p="http://schemas.microsoft.com/office/2006/metadata/properties" xmlns:ns2="755a06dd-0bc0-4620-8fe7-e50ee503e452" xmlns:ns3="d84355af-8c8f-4b14-aa6a-2accdbc2c427" targetNamespace="http://schemas.microsoft.com/office/2006/metadata/properties" ma:root="true" ma:fieldsID="81e9d4744884431fe83b00b93d5e4392" ns2:_="" ns3:_="">
    <xsd:import namespace="755a06dd-0bc0-4620-8fe7-e50ee503e452"/>
    <xsd:import namespace="d84355af-8c8f-4b14-aa6a-2accdbc2c42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a06dd-0bc0-4620-8fe7-e50ee503e45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4b6269b-113d-4b4b-99f6-900d586bc4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355af-8c8f-4b14-aa6a-2accdbc2c427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9a17095-591e-479d-8bdf-7ec1d9d1b78b}" ma:internalName="TaxCatchAll" ma:showField="CatchAllData" ma:web="d84355af-8c8f-4b14-aa6a-2accdbc2c4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84355af-8c8f-4b14-aa6a-2accdbc2c427" xsi:nil="true"/>
    <ReferenceId xmlns="755a06dd-0bc0-4620-8fe7-e50ee503e452" xsi:nil="true"/>
    <lcf76f155ced4ddcb4097134ff3c332f xmlns="755a06dd-0bc0-4620-8fe7-e50ee503e45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0AB53A8-0258-412B-B9DD-B82CEF0C0D75}"/>
</file>

<file path=customXml/itemProps2.xml><?xml version="1.0" encoding="utf-8"?>
<ds:datastoreItem xmlns:ds="http://schemas.openxmlformats.org/officeDocument/2006/customXml" ds:itemID="{61221327-F305-4995-9F68-4F8A5FD2020B}"/>
</file>

<file path=customXml/itemProps3.xml><?xml version="1.0" encoding="utf-8"?>
<ds:datastoreItem xmlns:ds="http://schemas.openxmlformats.org/officeDocument/2006/customXml" ds:itemID="{D5C93A2D-BEF4-45C4-A2D9-AE87E49003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CCS LAPTOP HYD</dc:creator>
  <cp:lastModifiedBy>syedazainy667@gmail.com</cp:lastModifiedBy>
  <cp:revision>2</cp:revision>
  <dcterms:created xsi:type="dcterms:W3CDTF">2024-02-27T15:32:00Z</dcterms:created>
  <dcterms:modified xsi:type="dcterms:W3CDTF">2024-02-27T15:32:00Z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0x0101003C76269F7310D14E99C306DD53F6712B</vt:lpwstr>
  </property>
</Properties>
</file>