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0D4B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Exercise 1: Write a program that prompts the user for two integers, and then performs the following</w:t>
      </w:r>
    </w:p>
    <w:p w14:paraId="2143CA51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operations using those integers: addition, subtraction, multiplication, division, modulus, and floor</w:t>
      </w:r>
    </w:p>
    <w:p w14:paraId="40B5579F" w14:textId="77777777" w:rsidR="00376F6B" w:rsidRDefault="00376F6B" w:rsidP="00376F6B">
      <w:pPr>
        <w:rPr>
          <w:noProof/>
        </w:rPr>
      </w:pPr>
      <w:r>
        <w:rPr>
          <w:rFonts w:ascii="SegoeUI" w:cs="SegoeUI"/>
          <w:sz w:val="21"/>
          <w:szCs w:val="21"/>
        </w:rPr>
        <w:t>division. Print the results of each operation to the console.</w:t>
      </w:r>
    </w:p>
    <w:p w14:paraId="07EF5292" w14:textId="77777777" w:rsidR="00376F6B" w:rsidRDefault="00376F6B">
      <w:pPr>
        <w:rPr>
          <w:noProof/>
        </w:rPr>
      </w:pPr>
    </w:p>
    <w:p w14:paraId="033F5C6C" w14:textId="77777777" w:rsidR="00937B5D" w:rsidRDefault="00677FE6">
      <w:r>
        <w:rPr>
          <w:noProof/>
        </w:rPr>
        <w:drawing>
          <wp:inline distT="0" distB="0" distL="0" distR="0" wp14:anchorId="6903D5DD" wp14:editId="0E2F7A68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ina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433F" w14:textId="77777777" w:rsidR="00376F6B" w:rsidRDefault="00376F6B"/>
    <w:p w14:paraId="3425A194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Exercise 2: Write a program that prompts the user for a string, and then performs the following</w:t>
      </w:r>
    </w:p>
    <w:p w14:paraId="22B48582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operations using that string: concatenation, repetition, and indexing. Print the results of each operation</w:t>
      </w:r>
    </w:p>
    <w:p w14:paraId="02727E6F" w14:textId="77777777" w:rsidR="00376F6B" w:rsidRDefault="00376F6B" w:rsidP="00376F6B">
      <w:r>
        <w:rPr>
          <w:rFonts w:ascii="SegoeUI" w:cs="SegoeUI"/>
          <w:sz w:val="21"/>
          <w:szCs w:val="21"/>
        </w:rPr>
        <w:t>to the console.</w:t>
      </w:r>
    </w:p>
    <w:p w14:paraId="7D691042" w14:textId="77777777" w:rsidR="00677FE6" w:rsidRDefault="00677FE6"/>
    <w:p w14:paraId="42A1AD10" w14:textId="77777777" w:rsidR="00677FE6" w:rsidRDefault="00677FE6"/>
    <w:p w14:paraId="4F791D99" w14:textId="77777777" w:rsidR="00677FE6" w:rsidRDefault="00677FE6">
      <w:r>
        <w:rPr>
          <w:noProof/>
        </w:rPr>
        <w:drawing>
          <wp:inline distT="0" distB="0" distL="0" distR="0" wp14:anchorId="05869C5F" wp14:editId="1829A368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inab concaten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7CD" w14:textId="77777777" w:rsidR="00A457CE" w:rsidRDefault="00A457CE"/>
    <w:p w14:paraId="38DC7FC8" w14:textId="77777777" w:rsidR="00376F6B" w:rsidRDefault="00376F6B"/>
    <w:p w14:paraId="7E1EDC51" w14:textId="77777777" w:rsidR="00376F6B" w:rsidRDefault="00376F6B"/>
    <w:p w14:paraId="00F70644" w14:textId="77777777" w:rsidR="00376F6B" w:rsidRDefault="00376F6B"/>
    <w:p w14:paraId="1FB81554" w14:textId="77777777" w:rsidR="00376F6B" w:rsidRDefault="00376F6B"/>
    <w:p w14:paraId="7416FAF3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</w:p>
    <w:p w14:paraId="30A633E7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Exercise 3: Write a program that prompts the user for a list of integers, and then performs the following</w:t>
      </w:r>
    </w:p>
    <w:p w14:paraId="7321EB1F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operations using that list: appending, inserting, and removing elements. Print the results of each</w:t>
      </w:r>
    </w:p>
    <w:p w14:paraId="77460C07" w14:textId="77777777" w:rsidR="00376F6B" w:rsidRDefault="00376F6B" w:rsidP="00376F6B">
      <w:r>
        <w:rPr>
          <w:rFonts w:ascii="SegoeUI" w:cs="SegoeUI"/>
          <w:sz w:val="21"/>
          <w:szCs w:val="21"/>
        </w:rPr>
        <w:t>operation to the console.</w:t>
      </w:r>
    </w:p>
    <w:p w14:paraId="55486DD7" w14:textId="77777777" w:rsidR="00A457CE" w:rsidRDefault="00A457CE">
      <w:r>
        <w:rPr>
          <w:noProof/>
        </w:rPr>
        <w:drawing>
          <wp:inline distT="0" distB="0" distL="0" distR="0" wp14:anchorId="106E9DC8" wp14:editId="6BA0AD91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ing zain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057" w14:textId="77777777" w:rsidR="00A457CE" w:rsidRDefault="00A457CE"/>
    <w:p w14:paraId="6D3BCE46" w14:textId="77777777" w:rsidR="00A457CE" w:rsidRDefault="00A457CE"/>
    <w:p w14:paraId="2A653703" w14:textId="77777777" w:rsidR="00A457CE" w:rsidRDefault="00A457CE">
      <w:r>
        <w:rPr>
          <w:noProof/>
        </w:rPr>
        <w:lastRenderedPageBreak/>
        <w:drawing>
          <wp:inline distT="0" distB="0" distL="0" distR="0" wp14:anchorId="04E4F39F" wp14:editId="38C4A953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ing 0r removing zaina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3101" w14:textId="77777777" w:rsidR="00376F6B" w:rsidRDefault="00376F6B"/>
    <w:p w14:paraId="70F0AEB4" w14:textId="77777777" w:rsidR="00376F6B" w:rsidRDefault="00376F6B"/>
    <w:p w14:paraId="5C6B2A32" w14:textId="77777777" w:rsidR="00376F6B" w:rsidRDefault="00376F6B"/>
    <w:p w14:paraId="163EB548" w14:textId="77777777" w:rsidR="00376F6B" w:rsidRDefault="00376F6B"/>
    <w:p w14:paraId="7EBD3AF5" w14:textId="77777777" w:rsidR="00376F6B" w:rsidRDefault="00376F6B"/>
    <w:p w14:paraId="3C8BC4DC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</w:p>
    <w:p w14:paraId="590C0F80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Exercise 4: Write a program that prompts the user for a number, and then performs the following</w:t>
      </w:r>
    </w:p>
    <w:p w14:paraId="3EBB8AB3" w14:textId="77777777" w:rsidR="00376F6B" w:rsidRDefault="00376F6B" w:rsidP="00376F6B">
      <w:pPr>
        <w:autoSpaceDE w:val="0"/>
        <w:autoSpaceDN w:val="0"/>
        <w:adjustRightInd w:val="0"/>
        <w:spacing w:after="0" w:line="240" w:lineRule="auto"/>
        <w:rPr>
          <w:rFonts w:ascii="SegoeUI" w:cs="SegoeUI"/>
          <w:sz w:val="21"/>
          <w:szCs w:val="21"/>
        </w:rPr>
      </w:pPr>
      <w:r>
        <w:rPr>
          <w:rFonts w:ascii="SegoeUI" w:cs="SegoeUI"/>
          <w:sz w:val="21"/>
          <w:szCs w:val="21"/>
        </w:rPr>
        <w:t>mathematical operations: square root, power, trigonometric and logarithmic functions. Print the results</w:t>
      </w:r>
    </w:p>
    <w:p w14:paraId="3BC4CFC4" w14:textId="77777777" w:rsidR="00376F6B" w:rsidRDefault="00376F6B" w:rsidP="00376F6B">
      <w:r>
        <w:rPr>
          <w:rFonts w:ascii="SegoeUI" w:cs="SegoeUI"/>
          <w:sz w:val="21"/>
          <w:szCs w:val="21"/>
        </w:rPr>
        <w:t>of each operation to the console.</w:t>
      </w:r>
    </w:p>
    <w:p w14:paraId="08636AC6" w14:textId="77777777" w:rsidR="00376F6B" w:rsidRDefault="00376F6B">
      <w:r>
        <w:rPr>
          <w:noProof/>
        </w:rPr>
        <w:drawing>
          <wp:inline distT="0" distB="0" distL="0" distR="0" wp14:anchorId="0CF3E9D7" wp14:editId="0BC251B1">
            <wp:extent cx="59436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 zaina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Times New Roman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E6"/>
    <w:rsid w:val="00376F6B"/>
    <w:rsid w:val="00677FE6"/>
    <w:rsid w:val="007E554D"/>
    <w:rsid w:val="00937B5D"/>
    <w:rsid w:val="00A4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0D2F"/>
  <w15:chartTrackingRefBased/>
  <w15:docId w15:val="{F800FD25-8512-43E1-A54F-60EDEAF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269F7310D14E99C306DD53F6712B" ma:contentTypeVersion="12" ma:contentTypeDescription="Create a new document." ma:contentTypeScope="" ma:versionID="e376d58bd94a758e5f0f07d41d2de50f">
  <xsd:schema xmlns:xsd="http://www.w3.org/2001/XMLSchema" xmlns:xs="http://www.w3.org/2001/XMLSchema" xmlns:p="http://schemas.microsoft.com/office/2006/metadata/properties" xmlns:ns2="755a06dd-0bc0-4620-8fe7-e50ee503e452" xmlns:ns3="d84355af-8c8f-4b14-aa6a-2accdbc2c427" targetNamespace="http://schemas.microsoft.com/office/2006/metadata/properties" ma:root="true" ma:fieldsID="f24ba2f042e023e405c59984c44464b6" ns2:_="" ns3:_="">
    <xsd:import namespace="755a06dd-0bc0-4620-8fe7-e50ee503e452"/>
    <xsd:import namespace="d84355af-8c8f-4b14-aa6a-2accdbc2c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06dd-0bc0-4620-8fe7-e50ee503e4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55af-8c8f-4b14-aa6a-2accdbc2c42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a17095-591e-479d-8bdf-7ec1d9d1b78b}" ma:internalName="TaxCatchAll" ma:showField="CatchAllData" ma:web="d84355af-8c8f-4b14-aa6a-2accdbc2c4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C6F7E-9C97-42FA-B7CF-D84260D4922A}"/>
</file>

<file path=customXml/itemProps2.xml><?xml version="1.0" encoding="utf-8"?>
<ds:datastoreItem xmlns:ds="http://schemas.openxmlformats.org/officeDocument/2006/customXml" ds:itemID="{A800333A-52B2-45E5-AD00-0837F69E12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syedazainy667@gmail.com</cp:lastModifiedBy>
  <cp:revision>2</cp:revision>
  <dcterms:created xsi:type="dcterms:W3CDTF">2024-03-26T11:29:00Z</dcterms:created>
  <dcterms:modified xsi:type="dcterms:W3CDTF">2024-03-26T11:29:00Z</dcterms:modified>
</cp:coreProperties>
</file>