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323975"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23975" cy="828675"/>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FULL TERM CARGO SHIP SAFETY CONSTRUCTION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CARGO SHIP SAFETY CONSTRUCTION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tbl>
      <w:tblPr>
        <w:tblW w:type="pct" w:w="100%"/>
        <w:tblBorders>
          <w:top w:val="none"/>
          <w:left w:val="none"/>
          <w:bottom w:val="none"/>
          <w:right w:val="none"/>
          <w:insideH w:val="none"/>
          <w:insideV w:val="none"/>
        </w:tblBorders>
      </w:tblPr>
      <w:tblGrid>
        <w:gridCol w:w="100"/>
        <w:gridCol w:w="100"/>
      </w:tblGrid>
      <w:tr>
        <w:tc>
          <w:tcPr>
            <w:tcW w:type="pct" w:w="70%"/>
          </w:tcPr>
          <w:p>
            <w:pPr>
              <w:spacing w:after="50"/>
            </w:pPr>
            <w:r>
              <w:rPr>
                <w:rFonts w:ascii="Arial" w:cs="Arial" w:eastAsia="Arial" w:hAnsi="Arial"/>
                <w:b/>
                <w:bCs/>
                <w:sz w:val="18"/>
                <w:szCs w:val="18"/>
              </w:rPr>
              <w:t xml:space="preserve">This certificate is valid until: </w:t>
            </w:r>
            <w:sdt>
              <w:sdtPr>
                <w:tag w:val="expiry_date"/>
              </w:sdtPr>
              <w:sdtContent>
                <w:r>
                  <w:t>{expiry_date}</w:t>
                </w:r>
              </w:sdtContent>
            </w:sdt>
          </w:p>
          <w:p>
            <w:pPr>
              <w:spacing w:after="50"/>
            </w:pPr>
            <w:r>
              <w:rPr>
                <w:rFonts w:ascii="Arial" w:cs="Arial" w:eastAsia="Arial" w:hAnsi="Arial"/>
                <w:b/>
                <w:bCs/>
                <w:sz w:val="18"/>
                <w:szCs w:val="18"/>
              </w:rPr>
              <w:t xml:space="preserve">Completion date of the survey on which this certificate is based: </w:t>
            </w:r>
            <w:sdt>
              <w:sdtPr>
                <w:tag w:val="survey_completion_date"/>
              </w:sdtPr>
              <w:sdtContent>
                <w:r>
                  <w:t>{survey_completion_date}</w:t>
                </w:r>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tc>
        <w:tc>
          <w:tcPr>
            <w:tcW w:type="pct" w:w="30%"/>
            <w:vAlign w:val="center"/>
          </w:tcPr>
          <w:p>
            <w:pPr>
              <w:spacing w:after="5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952500"/>
                          </a:xfrm>
                          <a:prstGeom prst="rect">
                            <a:avLst/>
                          </a:prstGeom>
                        </pic:spPr>
                      </pic:pic>
                    </a:graphicData>
                  </a:graphic>
                </wp:inline>
              </w:drawing>
            </w:r>
          </w:p>
          <w:p>
            <w:pPr>
              <w:jc w:val="center"/>
            </w:pPr>
            <w:r>
              <w:rPr>
                <w:rFonts w:ascii="Arial" w:cs="Arial" w:eastAsia="Arial" w:hAnsi="Arial"/>
                <w:color w:val="555555"/>
                <w:sz w:val="14"/>
                <w:szCs w:val="14"/>
              </w:rPr>
              <w:t xml:space="preserve">Scan to Verify</w:t>
            </w:r>
          </w:p>
        </w:tc>
      </w:tr>
    </w:tbl>
    <w:p>
      <w:pPr>
        <w:spacing w:after="300"/>
      </w:pPr>
    </w:p>
    <w:p>
      <w:pPr>
        <w:jc w:val="right"/>
        <w:spacing w:after="200"/>
      </w:pPr>
      <w:sdt>
        <w:sdtPr>
          <w:tag w:val="surveyor_name"/>
        </w:sdtPr>
        <w:sdtContent>
          <w:r>
            <w:t>{surveyor_name}</w:t>
          </w:r>
        </w:sdtContent>
      </w:sdt>
      <w:r>
        <w:rPr>
          <w:rFonts w:ascii="Arial" w:hAnsi="Arial"/>
          <w:bold/>
          <w:sz w:val="18"/>
        </w:rPr>
        <w:br/>
        <w:t>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CSSCC-FT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5557a54faadd9ac604c81e0075f52ed81b24d4.jpeg"/><Relationship Id="rId8" Type="http://schemas.openxmlformats.org/officeDocument/2006/relationships/image" Target="media/0775c1df3a3d3dbe6332e994c3105566ca9d955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2026-06-13T09:58:46.476Z</dcterms:created>
  <dcterms:modified xsi:type="dcterms:W3CDTF">2026-06-13T09:58:46.476Z</dcterms:modified>
</cp:coreProperties>
</file>

<file path=docProps/custom.xml><?xml version="1.0" encoding="utf-8"?>
<Properties xmlns="http://schemas.openxmlformats.org/officeDocument/2006/custom-properties" xmlns:vt="http://schemas.openxmlformats.org/officeDocument/2006/docPropsVTypes"/>
</file>