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398E21D" w14:textId="77A5AA9F" w:rsidR="00F52DC9" w:rsidRDefault="00AF143C">
      <w:pPr>
        <w:spacing w:before="2"/>
        <w:ind w:left="2556" w:right="1483"/>
        <w:jc w:val="center"/>
        <w:rPr>
          <w:rFonts w:ascii="Calibri" w:eastAsia="Calibri" w:hAnsi="Calibri" w:cs="Calibri"/>
          <w:sz w:val="36"/>
          <w:szCs w:val="36"/>
        </w:rPr>
      </w:pPr>
      <w:r>
        <w:rPr>
          <w:rFonts w:ascii="Calibri"/>
          <w:b/>
          <w:spacing w:val="-1"/>
          <w:sz w:val="36"/>
        </w:rPr>
        <w:t>SHORT</w:t>
      </w:r>
      <w:r>
        <w:rPr>
          <w:rFonts w:ascii="Calibri"/>
          <w:b/>
          <w:spacing w:val="-11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TERM</w:t>
      </w:r>
      <w:r>
        <w:rPr>
          <w:rFonts w:ascii="Calibri"/>
          <w:b/>
          <w:spacing w:val="-11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DOCUMENT</w:t>
      </w:r>
      <w:r>
        <w:rPr>
          <w:rFonts w:ascii="Calibri"/>
          <w:b/>
          <w:spacing w:val="-9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OF</w:t>
      </w:r>
      <w:r>
        <w:rPr>
          <w:rFonts w:ascii="Calibri"/>
          <w:b/>
          <w:spacing w:val="-11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COMPLIANCE</w:t>
      </w:r>
    </w:p>
    <w:p w14:paraId="0B275452" w14:textId="298F8F13" w:rsidR="00F52DC9" w:rsidRDefault="00E1000C">
      <w:pPr>
        <w:pStyle w:val="Heading1"/>
        <w:spacing w:before="219"/>
        <w:ind w:left="3113" w:right="2042" w:firstLine="1125"/>
      </w:pPr>
      <w:r>
        <w:rPr>
          <w:b/>
          <w:noProof/>
          <w:spacing w:val="-1"/>
          <w:sz w:val="36"/>
        </w:rPr>
        <w:drawing>
          <wp:anchor distT="0" distB="0" distL="114300" distR="114300" simplePos="0" relativeHeight="251658240" behindDoc="0" locked="0" layoutInCell="1" allowOverlap="1" wp14:anchorId="37B76583" wp14:editId="5DBAC590">
            <wp:simplePos x="0" y="0"/>
            <wp:positionH relativeFrom="column">
              <wp:posOffset>168275</wp:posOffset>
            </wp:positionH>
            <wp:positionV relativeFrom="paragraph">
              <wp:posOffset>106156</wp:posOffset>
            </wp:positionV>
            <wp:extent cx="1304925" cy="802529"/>
            <wp:effectExtent l="0" t="0" r="0" b="0"/>
            <wp:wrapNone/>
            <wp:docPr id="156576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69854" name="Picture 15657698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9634" cy="805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143C">
        <w:rPr>
          <w:spacing w:val="-1"/>
        </w:rPr>
        <w:t>Issued under</w:t>
      </w:r>
      <w:r w:rsidR="00AF143C">
        <w:t xml:space="preserve"> the</w:t>
      </w:r>
      <w:r w:rsidR="00AF143C">
        <w:rPr>
          <w:spacing w:val="-3"/>
        </w:rPr>
        <w:t xml:space="preserve"> </w:t>
      </w:r>
      <w:r w:rsidR="00AF143C">
        <w:rPr>
          <w:spacing w:val="-1"/>
        </w:rPr>
        <w:t>provisions</w:t>
      </w:r>
      <w:r w:rsidR="00AF143C">
        <w:t xml:space="preserve"> of</w:t>
      </w:r>
      <w:r w:rsidR="00AF143C">
        <w:rPr>
          <w:spacing w:val="-3"/>
        </w:rPr>
        <w:t xml:space="preserve"> </w:t>
      </w:r>
      <w:r w:rsidR="00AF143C">
        <w:t>the</w:t>
      </w:r>
      <w:r w:rsidR="00AF143C">
        <w:rPr>
          <w:rFonts w:ascii="Times New Roman"/>
          <w:spacing w:val="28"/>
        </w:rPr>
        <w:t xml:space="preserve"> </w:t>
      </w:r>
      <w:r w:rsidR="00AF143C">
        <w:rPr>
          <w:spacing w:val="-1"/>
        </w:rPr>
        <w:t>International</w:t>
      </w:r>
      <w:r w:rsidR="00AF143C">
        <w:rPr>
          <w:spacing w:val="-3"/>
        </w:rPr>
        <w:t xml:space="preserve"> </w:t>
      </w:r>
      <w:r w:rsidR="00AF143C">
        <w:rPr>
          <w:spacing w:val="-1"/>
        </w:rPr>
        <w:t>Convention for</w:t>
      </w:r>
      <w:r w:rsidR="00AF143C">
        <w:t xml:space="preserve"> </w:t>
      </w:r>
      <w:r w:rsidR="00AF143C">
        <w:rPr>
          <w:spacing w:val="-1"/>
        </w:rPr>
        <w:t>the Safety</w:t>
      </w:r>
      <w:r w:rsidR="00AF143C">
        <w:rPr>
          <w:spacing w:val="-2"/>
        </w:rPr>
        <w:t xml:space="preserve"> </w:t>
      </w:r>
      <w:r w:rsidR="00AF143C">
        <w:t>of</w:t>
      </w:r>
      <w:r w:rsidR="00AF143C">
        <w:rPr>
          <w:spacing w:val="-3"/>
        </w:rPr>
        <w:t xml:space="preserve"> </w:t>
      </w:r>
      <w:r w:rsidR="00AF143C">
        <w:rPr>
          <w:spacing w:val="-1"/>
        </w:rPr>
        <w:t>Life</w:t>
      </w:r>
      <w:r w:rsidR="00AF143C">
        <w:t xml:space="preserve"> </w:t>
      </w:r>
      <w:r w:rsidR="00AF143C">
        <w:rPr>
          <w:spacing w:val="-2"/>
        </w:rPr>
        <w:t>at</w:t>
      </w:r>
      <w:r w:rsidR="00AF143C">
        <w:rPr>
          <w:spacing w:val="1"/>
        </w:rPr>
        <w:t xml:space="preserve"> </w:t>
      </w:r>
      <w:r w:rsidR="00AF143C">
        <w:rPr>
          <w:spacing w:val="-1"/>
        </w:rPr>
        <w:t>sea,</w:t>
      </w:r>
      <w:r w:rsidR="00AF143C">
        <w:rPr>
          <w:spacing w:val="-2"/>
        </w:rPr>
        <w:t xml:space="preserve"> </w:t>
      </w:r>
      <w:r w:rsidR="00AF143C">
        <w:rPr>
          <w:spacing w:val="-1"/>
        </w:rPr>
        <w:t>1974,</w:t>
      </w:r>
    </w:p>
    <w:p w14:paraId="7EDA82D6" w14:textId="77777777" w:rsidR="00F52DC9" w:rsidRDefault="00AF143C">
      <w:pPr>
        <w:ind w:left="2556" w:right="1481"/>
        <w:jc w:val="center"/>
        <w:rPr>
          <w:rFonts w:ascii="Calibri" w:eastAsia="Calibri" w:hAnsi="Calibri" w:cs="Calibri"/>
        </w:rPr>
      </w:pPr>
      <w:r>
        <w:rPr>
          <w:rFonts w:ascii="Calibri"/>
          <w:spacing w:val="-1"/>
        </w:rPr>
        <w:t>As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amended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under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authority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Government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of</w:t>
      </w:r>
    </w:p>
    <w:p w14:paraId="1FDA3CA9" w14:textId="77777777" w:rsidR="00F52DC9" w:rsidRDefault="00CD4811">
      <w:pPr>
        <w:spacing w:line="200" w:lineRule="atLeast"/>
        <w:ind w:left="333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646DCD11">
          <v:group id="_x0000_s1039" style="width:234.45pt;height:24.4pt;mso-position-horizontal-relative:char;mso-position-vertical-relative:line" coordsize="4689,488">
            <v:group id="_x0000_s1043" style="position:absolute;left:15;top:15;width:4659;height:458" coordorigin="15,15" coordsize="4659,458">
              <v:shape id="_x0000_s1044" style="position:absolute;left:15;top:15;width:4659;height:458" coordorigin="15,15" coordsize="4659,458" path="m4576,15l92,17,37,51,15,113r2,283l51,451r62,22l4597,471r55,-34l4674,375,4672,92,4638,37,4576,15xe" fillcolor="#f2f2f2" stroked="f">
                <v:path arrowok="t"/>
              </v:shape>
            </v:group>
            <v:group id="_x0000_s1040" style="position:absolute;left:15;top:15;width:4659;height:458" coordorigin="15,15" coordsize="4659,458">
              <v:shape id="_x0000_s1042" style="position:absolute;left:15;top:15;width:4659;height:458" coordorigin="15,15" coordsize="4659,458" path="m15,113l37,51,92,17,4576,15r23,3l4653,52r21,323l4671,398r-34,54l113,473,90,470,36,436,15,113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41" type="#_x0000_t202" style="position:absolute;width:4689;height:488" filled="f" stroked="f">
                <v:textbox inset="0,0,0,0">
                  <w:txbxContent>
                    <w:p w14:paraId="7907DC03" w14:textId="2D2F99FE" w:rsidR="00F52DC9" w:rsidRDefault="0089756B" w:rsidP="0089756B">
                      <w:pPr>
                        <w:spacing w:before="130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</w:rPr>
                        <w:t xml:space="preserve">         </w:t>
                      </w:r>
                      <w:r w:rsidR="00AF143C">
                        <w:rPr>
                          <w:rFonts w:ascii="Calibri"/>
                          <w:b/>
                          <w:sz w:val="24"/>
                        </w:rPr>
                        <w:t>THE</w:t>
                      </w:r>
                      <w:r w:rsidR="00AF143C">
                        <w:rPr>
                          <w:rFonts w:ascii="Calibri"/>
                          <w:b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MERCHANT MARINE HONDURAS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1255EF0C" w14:textId="77777777" w:rsidR="00F52DC9" w:rsidRDefault="006B6045">
      <w:pPr>
        <w:spacing w:before="124"/>
        <w:ind w:left="2556" w:right="1481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>By GR CLASS CLASSIFIED FOR STANDARD (GR CLASS)</w:t>
      </w:r>
    </w:p>
    <w:p w14:paraId="05C05610" w14:textId="77777777" w:rsidR="00F52DC9" w:rsidRDefault="00F52DC9">
      <w:pPr>
        <w:spacing w:before="2"/>
        <w:rPr>
          <w:rFonts w:ascii="Calibri" w:eastAsia="Calibri" w:hAnsi="Calibri" w:cs="Calibri"/>
          <w:b/>
          <w:bCs/>
          <w:sz w:val="28"/>
          <w:szCs w:val="28"/>
        </w:rPr>
      </w:pPr>
    </w:p>
    <w:p w14:paraId="3EB247DA" w14:textId="77777777" w:rsidR="00F52DC9" w:rsidRDefault="00AF143C">
      <w:pPr>
        <w:pStyle w:val="Heading3"/>
        <w:spacing w:before="63"/>
        <w:ind w:right="2302"/>
        <w:jc w:val="right"/>
        <w:rPr>
          <w:b w:val="0"/>
          <w:bCs w:val="0"/>
        </w:rPr>
      </w:pPr>
      <w:proofErr w:type="gramStart"/>
      <w:r>
        <w:rPr>
          <w:spacing w:val="-1"/>
        </w:rPr>
        <w:t>DOC</w:t>
      </w:r>
      <w:r>
        <w:rPr>
          <w:spacing w:val="-2"/>
        </w:rPr>
        <w:t xml:space="preserve"> </w:t>
      </w:r>
      <w:r>
        <w:rPr>
          <w:spacing w:val="-1"/>
        </w:rPr>
        <w:t>No.</w:t>
      </w:r>
      <w:proofErr w:type="gramEnd"/>
    </w:p>
    <w:p w14:paraId="587B5E32" w14:textId="77777777" w:rsidR="00F52DC9" w:rsidRDefault="00F52DC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FD98281" w14:textId="77777777" w:rsidR="00F52DC9" w:rsidRDefault="00F52DC9">
      <w:pPr>
        <w:spacing w:before="1"/>
        <w:rPr>
          <w:rFonts w:ascii="Calibri" w:eastAsia="Calibri" w:hAnsi="Calibri" w:cs="Calibri"/>
          <w:b/>
          <w:bCs/>
          <w:sz w:val="23"/>
          <w:szCs w:val="23"/>
        </w:rPr>
      </w:pPr>
    </w:p>
    <w:p w14:paraId="26703647" w14:textId="77777777" w:rsidR="00F52DC9" w:rsidRDefault="00AF143C">
      <w:pPr>
        <w:spacing w:before="59" w:line="243" w:lineRule="exact"/>
        <w:ind w:left="417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z w:val="20"/>
        </w:rPr>
        <w:t>Name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and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Address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of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the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Company</w:t>
      </w:r>
    </w:p>
    <w:p w14:paraId="39DF0A19" w14:textId="77777777" w:rsidR="00F52DC9" w:rsidRDefault="00AF143C">
      <w:pPr>
        <w:spacing w:line="194" w:lineRule="exact"/>
        <w:ind w:left="417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b/>
          <w:spacing w:val="-1"/>
          <w:sz w:val="16"/>
        </w:rPr>
        <w:t>(</w:t>
      </w:r>
      <w:proofErr w:type="gramStart"/>
      <w:r>
        <w:rPr>
          <w:rFonts w:ascii="Calibri"/>
          <w:b/>
          <w:spacing w:val="-1"/>
          <w:sz w:val="16"/>
        </w:rPr>
        <w:t>see</w:t>
      </w:r>
      <w:proofErr w:type="gramEnd"/>
      <w:r>
        <w:rPr>
          <w:rFonts w:ascii="Calibri"/>
          <w:b/>
          <w:spacing w:val="-1"/>
          <w:sz w:val="16"/>
        </w:rPr>
        <w:t xml:space="preserve"> paragraph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1.1.2</w:t>
      </w:r>
      <w:r>
        <w:rPr>
          <w:rFonts w:ascii="Calibri"/>
          <w:b/>
          <w:sz w:val="16"/>
        </w:rPr>
        <w:t xml:space="preserve"> of</w:t>
      </w:r>
      <w:r>
        <w:rPr>
          <w:rFonts w:ascii="Calibri"/>
          <w:b/>
          <w:spacing w:val="-1"/>
          <w:sz w:val="16"/>
        </w:rPr>
        <w:t xml:space="preserve"> </w:t>
      </w:r>
      <w:r>
        <w:rPr>
          <w:rFonts w:ascii="Calibri"/>
          <w:b/>
          <w:spacing w:val="-2"/>
          <w:sz w:val="16"/>
        </w:rPr>
        <w:t>the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ISM</w:t>
      </w:r>
      <w:r>
        <w:rPr>
          <w:rFonts w:ascii="Calibri"/>
          <w:b/>
          <w:spacing w:val="-2"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Code)</w:t>
      </w:r>
    </w:p>
    <w:p w14:paraId="3C9345C9" w14:textId="77777777" w:rsidR="00F52DC9" w:rsidRDefault="00F52DC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8E90EA7" w14:textId="77777777" w:rsidR="00F52DC9" w:rsidRDefault="00F52DC9">
      <w:pPr>
        <w:rPr>
          <w:rFonts w:ascii="Calibri" w:eastAsia="Calibri" w:hAnsi="Calibri" w:cs="Calibri"/>
          <w:b/>
          <w:bCs/>
          <w:sz w:val="25"/>
          <w:szCs w:val="25"/>
        </w:rPr>
      </w:pPr>
    </w:p>
    <w:p w14:paraId="1FE40652" w14:textId="77777777" w:rsidR="00F52DC9" w:rsidRDefault="00CD4811">
      <w:pPr>
        <w:spacing w:line="20" w:lineRule="atLeast"/>
        <w:ind w:left="454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BCD6F46">
          <v:group id="_x0000_s1036" style="width:289.25pt;height:.6pt;mso-position-horizontal-relative:char;mso-position-vertical-relative:line" coordsize="5785,12">
            <v:group id="_x0000_s1037" style="position:absolute;left:6;top:6;width:5774;height:2" coordorigin="6,6" coordsize="5774,2">
              <v:shape id="_x0000_s1038" style="position:absolute;left:6;top:6;width:5774;height:2" coordorigin="6,6" coordsize="5774,0" path="m6,6r5773,e" filled="f" strokeweight=".58pt">
                <v:path arrowok="t"/>
              </v:shape>
            </v:group>
            <w10:wrap type="none"/>
            <w10:anchorlock/>
          </v:group>
        </w:pict>
      </w:r>
    </w:p>
    <w:p w14:paraId="09D32FC4" w14:textId="77777777" w:rsidR="00F52DC9" w:rsidRDefault="00F52DC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5DC199F" w14:textId="77777777" w:rsidR="00F52DC9" w:rsidRDefault="00F52DC9">
      <w:pPr>
        <w:spacing w:before="1"/>
        <w:rPr>
          <w:rFonts w:ascii="Calibri" w:eastAsia="Calibri" w:hAnsi="Calibri" w:cs="Calibri"/>
          <w:b/>
          <w:bCs/>
          <w:sz w:val="20"/>
          <w:szCs w:val="20"/>
        </w:rPr>
      </w:pPr>
    </w:p>
    <w:p w14:paraId="67CF8AB4" w14:textId="77777777" w:rsidR="00F52DC9" w:rsidRDefault="00AF143C">
      <w:pPr>
        <w:ind w:left="417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b/>
          <w:spacing w:val="-1"/>
          <w:sz w:val="20"/>
        </w:rPr>
        <w:t>Company</w:t>
      </w:r>
      <w:r>
        <w:rPr>
          <w:rFonts w:ascii="Calibri"/>
          <w:b/>
          <w:spacing w:val="-15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Identification</w:t>
      </w:r>
      <w:r>
        <w:rPr>
          <w:rFonts w:ascii="Calibri"/>
          <w:b/>
          <w:spacing w:val="-12"/>
          <w:sz w:val="20"/>
        </w:rPr>
        <w:t xml:space="preserve"> </w:t>
      </w:r>
      <w:r>
        <w:rPr>
          <w:rFonts w:ascii="Calibri"/>
          <w:b/>
          <w:sz w:val="20"/>
        </w:rPr>
        <w:t>Number</w:t>
      </w:r>
      <w:r>
        <w:rPr>
          <w:rFonts w:ascii="Calibri"/>
          <w:b/>
          <w:position w:val="7"/>
          <w:sz w:val="13"/>
        </w:rPr>
        <w:t>1</w:t>
      </w:r>
    </w:p>
    <w:p w14:paraId="20090019" w14:textId="77777777" w:rsidR="00F52DC9" w:rsidRDefault="00CD4811">
      <w:pPr>
        <w:spacing w:line="20" w:lineRule="atLeast"/>
        <w:ind w:left="454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878F939">
          <v:group id="_x0000_s1033" style="width:289.25pt;height:.6pt;mso-position-horizontal-relative:char;mso-position-vertical-relative:line" coordsize="5785,12">
            <v:group id="_x0000_s1034" style="position:absolute;left:6;top:6;width:5774;height:2" coordorigin="6,6" coordsize="5774,2">
              <v:shape id="_x0000_s1035" style="position:absolute;left:6;top:6;width:5774;height:2" coordorigin="6,6" coordsize="5774,0" path="m6,6r5773,e" filled="f" strokeweight=".58pt">
                <v:path arrowok="t"/>
              </v:shape>
            </v:group>
            <w10:wrap type="none"/>
            <w10:anchorlock/>
          </v:group>
        </w:pict>
      </w:r>
    </w:p>
    <w:p w14:paraId="1455775B" w14:textId="77777777" w:rsidR="00F52DC9" w:rsidRDefault="00F52DC9">
      <w:pPr>
        <w:spacing w:before="9"/>
        <w:rPr>
          <w:rFonts w:ascii="Calibri" w:eastAsia="Calibri" w:hAnsi="Calibri" w:cs="Calibri"/>
          <w:b/>
          <w:bCs/>
          <w:sz w:val="14"/>
          <w:szCs w:val="14"/>
        </w:rPr>
      </w:pPr>
    </w:p>
    <w:p w14:paraId="2DD0A158" w14:textId="77777777" w:rsidR="00F52DC9" w:rsidRDefault="00AF143C">
      <w:pPr>
        <w:pStyle w:val="BodyText"/>
        <w:spacing w:before="63"/>
        <w:ind w:left="417"/>
      </w:pPr>
      <w:r>
        <w:t>THIS</w:t>
      </w:r>
      <w:r>
        <w:rPr>
          <w:spacing w:val="6"/>
        </w:rPr>
        <w:t xml:space="preserve"> </w:t>
      </w:r>
      <w:r>
        <w:t>IS</w:t>
      </w:r>
      <w:r>
        <w:rPr>
          <w:spacing w:val="7"/>
        </w:rPr>
        <w:t xml:space="preserve"> </w:t>
      </w:r>
      <w:r>
        <w:rPr>
          <w:spacing w:val="-1"/>
        </w:rPr>
        <w:t>TO</w:t>
      </w:r>
      <w:r>
        <w:rPr>
          <w:spacing w:val="7"/>
        </w:rPr>
        <w:t xml:space="preserve"> </w:t>
      </w:r>
      <w:r>
        <w:rPr>
          <w:spacing w:val="-1"/>
        </w:rPr>
        <w:t>CERTIFY</w:t>
      </w:r>
      <w:r>
        <w:rPr>
          <w:spacing w:val="6"/>
        </w:rPr>
        <w:t xml:space="preserve"> </w:t>
      </w:r>
      <w:r>
        <w:rPr>
          <w:spacing w:val="-1"/>
        </w:rPr>
        <w:t>THAT</w:t>
      </w:r>
      <w:r>
        <w:rPr>
          <w:spacing w:val="9"/>
        </w:rPr>
        <w:t xml:space="preserve"> </w:t>
      </w:r>
      <w:r>
        <w:rPr>
          <w:spacing w:val="-1"/>
        </w:rPr>
        <w:t>the</w:t>
      </w:r>
      <w:r>
        <w:rPr>
          <w:spacing w:val="6"/>
        </w:rPr>
        <w:t xml:space="preserve"> </w:t>
      </w:r>
      <w:r>
        <w:rPr>
          <w:spacing w:val="-1"/>
        </w:rPr>
        <w:t>safety</w:t>
      </w:r>
      <w:r>
        <w:rPr>
          <w:spacing w:val="8"/>
        </w:rPr>
        <w:t xml:space="preserve"> </w:t>
      </w:r>
      <w:r>
        <w:rPr>
          <w:spacing w:val="-1"/>
        </w:rPr>
        <w:t>management</w:t>
      </w:r>
      <w:r>
        <w:rPr>
          <w:spacing w:val="7"/>
        </w:rPr>
        <w:t xml:space="preserve"> </w:t>
      </w:r>
      <w:r>
        <w:rPr>
          <w:spacing w:val="-1"/>
        </w:rPr>
        <w:t>system</w:t>
      </w:r>
      <w:r>
        <w:rPr>
          <w:spacing w:val="7"/>
        </w:rPr>
        <w:t xml:space="preserve"> </w:t>
      </w:r>
      <w:r>
        <w:t>of</w:t>
      </w:r>
      <w:r>
        <w:rPr>
          <w:spacing w:val="8"/>
        </w:rPr>
        <w:t xml:space="preserve"> </w:t>
      </w:r>
      <w:r>
        <w:rPr>
          <w:spacing w:val="-1"/>
        </w:rPr>
        <w:t>the</w:t>
      </w:r>
      <w:r>
        <w:rPr>
          <w:spacing w:val="6"/>
        </w:rPr>
        <w:t xml:space="preserve"> </w:t>
      </w:r>
      <w:r>
        <w:rPr>
          <w:spacing w:val="-1"/>
        </w:rPr>
        <w:t>Company</w:t>
      </w:r>
      <w:r>
        <w:rPr>
          <w:spacing w:val="8"/>
        </w:rPr>
        <w:t xml:space="preserve"> </w:t>
      </w:r>
      <w:r>
        <w:rPr>
          <w:spacing w:val="-1"/>
        </w:rPr>
        <w:t>has</w:t>
      </w:r>
      <w:r>
        <w:rPr>
          <w:spacing w:val="7"/>
        </w:rPr>
        <w:t xml:space="preserve"> </w:t>
      </w:r>
      <w:r>
        <w:rPr>
          <w:spacing w:val="-1"/>
        </w:rPr>
        <w:t>been</w:t>
      </w:r>
      <w:r>
        <w:rPr>
          <w:spacing w:val="11"/>
        </w:rPr>
        <w:t xml:space="preserve"> </w:t>
      </w:r>
      <w:r>
        <w:rPr>
          <w:spacing w:val="-1"/>
        </w:rPr>
        <w:t>Recognized</w:t>
      </w:r>
      <w:r>
        <w:rPr>
          <w:spacing w:val="7"/>
        </w:rPr>
        <w:t xml:space="preserve"> </w:t>
      </w:r>
      <w:r>
        <w:rPr>
          <w:spacing w:val="1"/>
        </w:rPr>
        <w:t>as</w:t>
      </w:r>
      <w:r>
        <w:rPr>
          <w:spacing w:val="6"/>
        </w:rPr>
        <w:t xml:space="preserve"> </w:t>
      </w:r>
      <w:r>
        <w:t>a</w:t>
      </w:r>
      <w:r>
        <w:rPr>
          <w:spacing w:val="8"/>
        </w:rPr>
        <w:t xml:space="preserve"> </w:t>
      </w:r>
      <w:r>
        <w:rPr>
          <w:spacing w:val="-1"/>
        </w:rPr>
        <w:t>meeting</w:t>
      </w:r>
      <w:r>
        <w:rPr>
          <w:spacing w:val="7"/>
        </w:rPr>
        <w:t xml:space="preserve"> </w:t>
      </w:r>
      <w:r>
        <w:rPr>
          <w:spacing w:val="-1"/>
        </w:rPr>
        <w:t>objectives</w:t>
      </w:r>
      <w:r>
        <w:rPr>
          <w:spacing w:val="6"/>
        </w:rPr>
        <w:t xml:space="preserve"> </w:t>
      </w:r>
      <w:r>
        <w:t>of</w:t>
      </w:r>
      <w:r>
        <w:rPr>
          <w:spacing w:val="8"/>
        </w:rPr>
        <w:t xml:space="preserve"> </w:t>
      </w:r>
      <w:r>
        <w:rPr>
          <w:spacing w:val="-1"/>
        </w:rPr>
        <w:t>paragraph</w:t>
      </w:r>
    </w:p>
    <w:p w14:paraId="37CA8B28" w14:textId="77777777" w:rsidR="00F52DC9" w:rsidRDefault="00AF143C">
      <w:pPr>
        <w:pStyle w:val="BodyText"/>
        <w:spacing w:before="109" w:line="359" w:lineRule="auto"/>
        <w:ind w:left="417"/>
      </w:pPr>
      <w:r>
        <w:t>1.2.3 of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International</w:t>
      </w:r>
      <w:r>
        <w:t xml:space="preserve"> </w:t>
      </w:r>
      <w:r>
        <w:rPr>
          <w:spacing w:val="-1"/>
        </w:rPr>
        <w:t>Management</w:t>
      </w:r>
      <w:r>
        <w:t xml:space="preserve"> </w:t>
      </w:r>
      <w:r>
        <w:rPr>
          <w:spacing w:val="-1"/>
        </w:rPr>
        <w:t>Code</w:t>
      </w:r>
      <w:r>
        <w:t xml:space="preserve"> for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safe</w:t>
      </w:r>
      <w:r>
        <w:t xml:space="preserve"> Operation of</w:t>
      </w:r>
      <w:r>
        <w:rPr>
          <w:spacing w:val="1"/>
        </w:rPr>
        <w:t xml:space="preserve"> </w:t>
      </w:r>
      <w:r>
        <w:rPr>
          <w:spacing w:val="-1"/>
        </w:rPr>
        <w:t>Ships</w:t>
      </w:r>
      <w:r>
        <w:t xml:space="preserve"> and for </w:t>
      </w:r>
      <w:r>
        <w:rPr>
          <w:spacing w:val="-1"/>
        </w:rPr>
        <w:t>Pollution</w:t>
      </w:r>
      <w:r>
        <w:t xml:space="preserve"> </w:t>
      </w:r>
      <w:r>
        <w:rPr>
          <w:spacing w:val="-1"/>
        </w:rPr>
        <w:t>Prevention</w:t>
      </w:r>
      <w:r>
        <w:t xml:space="preserve"> </w:t>
      </w:r>
      <w:r>
        <w:rPr>
          <w:spacing w:val="-1"/>
        </w:rPr>
        <w:t>(ISM</w:t>
      </w:r>
      <w:r>
        <w:t xml:space="preserve"> </w:t>
      </w:r>
      <w:r>
        <w:rPr>
          <w:spacing w:val="-1"/>
        </w:rPr>
        <w:t>Code)</w:t>
      </w:r>
      <w:r>
        <w:rPr>
          <w:spacing w:val="1"/>
        </w:rPr>
        <w:t xml:space="preserve"> </w:t>
      </w:r>
      <w:r>
        <w:t xml:space="preserve">for </w:t>
      </w:r>
      <w:r>
        <w:rPr>
          <w:spacing w:val="-1"/>
        </w:rPr>
        <w:t>the</w:t>
      </w:r>
      <w:r>
        <w:t xml:space="preserve"> type(s)</w:t>
      </w:r>
      <w:r>
        <w:rPr>
          <w:spacing w:val="3"/>
        </w:rPr>
        <w:t xml:space="preserve"> </w:t>
      </w:r>
      <w:r>
        <w:t>of</w:t>
      </w:r>
      <w:r>
        <w:rPr>
          <w:rFonts w:ascii="Times New Roman"/>
          <w:spacing w:val="97"/>
        </w:rPr>
        <w:t xml:space="preserve"> </w:t>
      </w:r>
      <w:r>
        <w:rPr>
          <w:spacing w:val="-1"/>
        </w:rPr>
        <w:t>ships</w:t>
      </w:r>
      <w:r>
        <w:rPr>
          <w:spacing w:val="-4"/>
        </w:rPr>
        <w:t xml:space="preserve"> </w:t>
      </w:r>
      <w:r>
        <w:rPr>
          <w:spacing w:val="-1"/>
        </w:rPr>
        <w:t>listed below</w:t>
      </w:r>
      <w:r>
        <w:rPr>
          <w:spacing w:val="-2"/>
        </w:rPr>
        <w:t xml:space="preserve"> </w:t>
      </w:r>
      <w:r>
        <w:rPr>
          <w:spacing w:val="-1"/>
        </w:rPr>
        <w:t xml:space="preserve">(Select </w:t>
      </w:r>
      <w:r>
        <w:t>as</w:t>
      </w:r>
      <w:r>
        <w:rPr>
          <w:spacing w:val="-3"/>
        </w:rPr>
        <w:t xml:space="preserve"> </w:t>
      </w:r>
      <w:r>
        <w:rPr>
          <w:spacing w:val="-1"/>
        </w:rPr>
        <w:t>appropriate):</w:t>
      </w:r>
    </w:p>
    <w:p w14:paraId="70493D5E" w14:textId="77777777" w:rsidR="00F52DC9" w:rsidRDefault="00F52DC9">
      <w:pPr>
        <w:spacing w:before="10"/>
        <w:rPr>
          <w:rFonts w:ascii="Calibri" w:eastAsia="Calibri" w:hAnsi="Calibri" w:cs="Calibri"/>
          <w:sz w:val="25"/>
          <w:szCs w:val="25"/>
        </w:rPr>
      </w:pPr>
    </w:p>
    <w:p w14:paraId="44C4360F" w14:textId="77777777" w:rsidR="00F52DC9" w:rsidRDefault="00AF143C">
      <w:pPr>
        <w:pStyle w:val="BodyText"/>
      </w:pPr>
      <w:r>
        <w:rPr>
          <w:noProof/>
          <w:position w:val="-2"/>
        </w:rPr>
        <w:drawing>
          <wp:inline distT="0" distB="0" distL="0" distR="0" wp14:anchorId="13FDDA4C" wp14:editId="0CAC603E">
            <wp:extent cx="123886" cy="123884"/>
            <wp:effectExtent l="0" t="0" r="0" b="0"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86" cy="12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spacing w:val="-8"/>
          <w:w w:val="105"/>
        </w:rPr>
        <w:t>P</w:t>
      </w:r>
      <w:r>
        <w:rPr>
          <w:spacing w:val="15"/>
          <w:w w:val="105"/>
        </w:rPr>
        <w:t>a</w:t>
      </w:r>
      <w:r>
        <w:rPr>
          <w:spacing w:val="16"/>
          <w:w w:val="105"/>
        </w:rPr>
        <w:t>ss</w:t>
      </w:r>
      <w:r>
        <w:rPr>
          <w:spacing w:val="12"/>
          <w:w w:val="105"/>
        </w:rPr>
        <w:t>e</w:t>
      </w:r>
      <w:r>
        <w:rPr>
          <w:spacing w:val="7"/>
          <w:w w:val="105"/>
        </w:rPr>
        <w:t>n</w:t>
      </w:r>
      <w:r>
        <w:rPr>
          <w:spacing w:val="1"/>
          <w:w w:val="105"/>
        </w:rPr>
        <w:t>g</w:t>
      </w:r>
      <w:r>
        <w:rPr>
          <w:spacing w:val="12"/>
          <w:w w:val="105"/>
        </w:rPr>
        <w:t>e</w:t>
      </w:r>
      <w:r>
        <w:rPr>
          <w:w w:val="105"/>
        </w:rPr>
        <w:t>r</w:t>
      </w:r>
      <w:r>
        <w:rPr>
          <w:spacing w:val="-24"/>
          <w:w w:val="105"/>
        </w:rPr>
        <w:t xml:space="preserve"> </w:t>
      </w:r>
      <w:r>
        <w:rPr>
          <w:spacing w:val="4"/>
          <w:w w:val="105"/>
        </w:rPr>
        <w:t>S</w:t>
      </w:r>
      <w:r>
        <w:rPr>
          <w:spacing w:val="7"/>
          <w:w w:val="105"/>
        </w:rPr>
        <w:t>h</w:t>
      </w:r>
      <w:r>
        <w:rPr>
          <w:spacing w:val="17"/>
          <w:w w:val="105"/>
        </w:rPr>
        <w:t>i</w:t>
      </w:r>
      <w:r>
        <w:rPr>
          <w:w w:val="105"/>
        </w:rPr>
        <w:t>p</w:t>
      </w:r>
    </w:p>
    <w:p w14:paraId="365AC17B" w14:textId="77777777" w:rsidR="00F52DC9" w:rsidRDefault="00AF143C">
      <w:pPr>
        <w:pStyle w:val="BodyText"/>
        <w:spacing w:before="140" w:line="393" w:lineRule="auto"/>
        <w:ind w:right="7504"/>
      </w:pPr>
      <w:r>
        <w:rPr>
          <w:noProof/>
          <w:position w:val="-2"/>
        </w:rPr>
        <w:drawing>
          <wp:inline distT="0" distB="0" distL="0" distR="0" wp14:anchorId="4BF4DAB4" wp14:editId="0B76FD5E">
            <wp:extent cx="123978" cy="123884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978" cy="12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spacing w:val="7"/>
          <w:w w:val="105"/>
        </w:rPr>
        <w:t>Passenger</w:t>
      </w:r>
      <w:r>
        <w:rPr>
          <w:spacing w:val="-19"/>
          <w:w w:val="105"/>
        </w:rPr>
        <w:t xml:space="preserve"> </w:t>
      </w:r>
      <w:r>
        <w:rPr>
          <w:spacing w:val="7"/>
          <w:w w:val="105"/>
        </w:rPr>
        <w:t>High-speed</w:t>
      </w:r>
      <w:r>
        <w:rPr>
          <w:spacing w:val="-11"/>
          <w:w w:val="105"/>
        </w:rPr>
        <w:t xml:space="preserve"> </w:t>
      </w:r>
      <w:r>
        <w:rPr>
          <w:w w:val="105"/>
        </w:rPr>
        <w:t>Craft</w:t>
      </w:r>
      <w:r>
        <w:rPr>
          <w:rFonts w:ascii="Times New Roman"/>
          <w:w w:val="103"/>
        </w:rPr>
        <w:t xml:space="preserve"> </w:t>
      </w:r>
      <w:r>
        <w:rPr>
          <w:rFonts w:ascii="Times New Roman"/>
          <w:noProof/>
          <w:w w:val="103"/>
          <w:position w:val="-2"/>
        </w:rPr>
        <w:drawing>
          <wp:inline distT="0" distB="0" distL="0" distR="0" wp14:anchorId="6EE2A7AF" wp14:editId="0847C8AF">
            <wp:extent cx="123878" cy="123884"/>
            <wp:effectExtent l="0" t="0" r="0" b="0"/>
            <wp:docPr id="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78" cy="12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2"/>
          <w:w w:val="103"/>
        </w:rPr>
        <w:t xml:space="preserve"> </w:t>
      </w:r>
      <w:r>
        <w:rPr>
          <w:w w:val="105"/>
        </w:rPr>
        <w:t>Cargo</w:t>
      </w:r>
      <w:r>
        <w:rPr>
          <w:spacing w:val="-9"/>
          <w:w w:val="105"/>
        </w:rPr>
        <w:t xml:space="preserve"> </w:t>
      </w:r>
      <w:r>
        <w:rPr>
          <w:spacing w:val="7"/>
          <w:w w:val="105"/>
        </w:rPr>
        <w:t>High-speed</w:t>
      </w:r>
      <w:r>
        <w:rPr>
          <w:spacing w:val="-8"/>
          <w:w w:val="105"/>
        </w:rPr>
        <w:t xml:space="preserve"> </w:t>
      </w:r>
      <w:r>
        <w:rPr>
          <w:w w:val="105"/>
        </w:rPr>
        <w:t>Craft</w:t>
      </w:r>
    </w:p>
    <w:p w14:paraId="52BD51F7" w14:textId="77777777" w:rsidR="00F52DC9" w:rsidRDefault="00AF143C">
      <w:pPr>
        <w:pStyle w:val="BodyText"/>
        <w:spacing w:line="393" w:lineRule="auto"/>
        <w:ind w:right="8657"/>
      </w:pPr>
      <w:r>
        <w:rPr>
          <w:noProof/>
          <w:position w:val="-2"/>
        </w:rPr>
        <w:drawing>
          <wp:inline distT="0" distB="0" distL="0" distR="0" wp14:anchorId="44EA8876" wp14:editId="7481FB1E">
            <wp:extent cx="123886" cy="123884"/>
            <wp:effectExtent l="0" t="0" r="0" b="0"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86" cy="12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spacing w:val="6"/>
          <w:w w:val="105"/>
        </w:rPr>
        <w:t>Bulk</w:t>
      </w:r>
      <w:r>
        <w:rPr>
          <w:spacing w:val="-11"/>
          <w:w w:val="105"/>
        </w:rPr>
        <w:t xml:space="preserve"> </w:t>
      </w:r>
      <w:r>
        <w:rPr>
          <w:spacing w:val="3"/>
          <w:w w:val="105"/>
        </w:rPr>
        <w:t>Carrier</w:t>
      </w:r>
      <w:r>
        <w:rPr>
          <w:rFonts w:ascii="Times New Roman"/>
          <w:w w:val="103"/>
        </w:rPr>
        <w:t xml:space="preserve"> </w:t>
      </w:r>
      <w:r>
        <w:rPr>
          <w:rFonts w:ascii="Times New Roman"/>
          <w:noProof/>
          <w:w w:val="103"/>
          <w:position w:val="-2"/>
        </w:rPr>
        <w:drawing>
          <wp:inline distT="0" distB="0" distL="0" distR="0" wp14:anchorId="398BAF73" wp14:editId="3ED6AADD">
            <wp:extent cx="123886" cy="123884"/>
            <wp:effectExtent l="0" t="0" r="0" b="0"/>
            <wp:docPr id="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86" cy="12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6"/>
          <w:w w:val="103"/>
        </w:rPr>
        <w:t xml:space="preserve"> </w:t>
      </w:r>
      <w:r>
        <w:rPr>
          <w:spacing w:val="4"/>
          <w:w w:val="105"/>
        </w:rPr>
        <w:t>Oil</w:t>
      </w:r>
      <w:r>
        <w:rPr>
          <w:spacing w:val="5"/>
          <w:w w:val="105"/>
        </w:rPr>
        <w:t xml:space="preserve"> </w:t>
      </w:r>
      <w:r>
        <w:rPr>
          <w:spacing w:val="6"/>
          <w:w w:val="105"/>
        </w:rPr>
        <w:t>Tanker</w:t>
      </w:r>
    </w:p>
    <w:p w14:paraId="43FE591B" w14:textId="77777777" w:rsidR="00F52DC9" w:rsidRDefault="00AF143C">
      <w:pPr>
        <w:pStyle w:val="BodyText"/>
        <w:spacing w:line="393" w:lineRule="auto"/>
        <w:ind w:right="8402"/>
      </w:pPr>
      <w:r>
        <w:rPr>
          <w:noProof/>
          <w:position w:val="-2"/>
        </w:rPr>
        <w:drawing>
          <wp:inline distT="0" distB="0" distL="0" distR="0" wp14:anchorId="4C65C331" wp14:editId="76FDFFA5">
            <wp:extent cx="123886" cy="123884"/>
            <wp:effectExtent l="0" t="0" r="0" b="0"/>
            <wp:docPr id="1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86" cy="12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spacing w:val="4"/>
          <w:w w:val="105"/>
        </w:rPr>
        <w:t>Chemical</w:t>
      </w:r>
      <w:r>
        <w:rPr>
          <w:spacing w:val="-5"/>
          <w:w w:val="105"/>
        </w:rPr>
        <w:t xml:space="preserve"> </w:t>
      </w:r>
      <w:r>
        <w:rPr>
          <w:spacing w:val="6"/>
          <w:w w:val="105"/>
        </w:rPr>
        <w:t>Tanker</w:t>
      </w:r>
      <w:r>
        <w:rPr>
          <w:rFonts w:ascii="Times New Roman"/>
          <w:w w:val="103"/>
        </w:rPr>
        <w:t xml:space="preserve"> </w:t>
      </w:r>
      <w:r>
        <w:rPr>
          <w:rFonts w:ascii="Times New Roman"/>
          <w:noProof/>
          <w:w w:val="103"/>
          <w:position w:val="-2"/>
        </w:rPr>
        <w:drawing>
          <wp:inline distT="0" distB="0" distL="0" distR="0" wp14:anchorId="09455CC6" wp14:editId="4504C6E9">
            <wp:extent cx="123886" cy="123884"/>
            <wp:effectExtent l="0" t="0" r="0" b="0"/>
            <wp:docPr id="1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86" cy="12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6"/>
          <w:w w:val="103"/>
        </w:rPr>
        <w:t xml:space="preserve"> </w:t>
      </w:r>
      <w:r>
        <w:rPr>
          <w:spacing w:val="5"/>
          <w:w w:val="105"/>
        </w:rPr>
        <w:t>Gas</w:t>
      </w:r>
      <w:r>
        <w:rPr>
          <w:spacing w:val="2"/>
          <w:w w:val="105"/>
        </w:rPr>
        <w:t xml:space="preserve"> </w:t>
      </w:r>
      <w:r>
        <w:rPr>
          <w:spacing w:val="3"/>
          <w:w w:val="105"/>
        </w:rPr>
        <w:t>Carrier</w:t>
      </w:r>
    </w:p>
    <w:p w14:paraId="0FAD3BA0" w14:textId="77777777" w:rsidR="00F52DC9" w:rsidRDefault="00AF143C">
      <w:pPr>
        <w:pStyle w:val="BodyText"/>
        <w:spacing w:line="393" w:lineRule="auto"/>
        <w:ind w:right="7371"/>
      </w:pPr>
      <w:r>
        <w:rPr>
          <w:noProof/>
          <w:position w:val="-2"/>
        </w:rPr>
        <w:drawing>
          <wp:inline distT="0" distB="0" distL="0" distR="0" wp14:anchorId="634FAE36" wp14:editId="02DB3818">
            <wp:extent cx="123760" cy="123884"/>
            <wp:effectExtent l="0" t="0" r="0" b="0"/>
            <wp:docPr id="1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760" cy="12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spacing w:val="5"/>
          <w:w w:val="105"/>
        </w:rPr>
        <w:t>Mobile</w:t>
      </w:r>
      <w:r>
        <w:rPr>
          <w:spacing w:val="4"/>
          <w:w w:val="105"/>
        </w:rPr>
        <w:t xml:space="preserve"> </w:t>
      </w:r>
      <w:r>
        <w:rPr>
          <w:spacing w:val="2"/>
          <w:w w:val="105"/>
        </w:rPr>
        <w:t>Offshore</w:t>
      </w:r>
      <w:r>
        <w:rPr>
          <w:spacing w:val="5"/>
          <w:w w:val="105"/>
        </w:rPr>
        <w:t xml:space="preserve"> </w:t>
      </w:r>
      <w:r>
        <w:rPr>
          <w:spacing w:val="8"/>
          <w:w w:val="105"/>
        </w:rPr>
        <w:t>Drilling</w:t>
      </w:r>
      <w:r>
        <w:rPr>
          <w:spacing w:val="-3"/>
          <w:w w:val="105"/>
        </w:rPr>
        <w:t xml:space="preserve"> </w:t>
      </w:r>
      <w:r>
        <w:rPr>
          <w:spacing w:val="5"/>
          <w:w w:val="105"/>
        </w:rPr>
        <w:t>Unit</w:t>
      </w:r>
      <w:r>
        <w:rPr>
          <w:rFonts w:ascii="Times New Roman"/>
          <w:w w:val="104"/>
        </w:rPr>
        <w:t xml:space="preserve"> </w:t>
      </w:r>
      <w:r>
        <w:rPr>
          <w:rFonts w:ascii="Times New Roman"/>
          <w:noProof/>
          <w:w w:val="104"/>
          <w:position w:val="-2"/>
        </w:rPr>
        <w:drawing>
          <wp:inline distT="0" distB="0" distL="0" distR="0" wp14:anchorId="2F03A877" wp14:editId="3A62BC78">
            <wp:extent cx="123886" cy="123884"/>
            <wp:effectExtent l="0" t="0" r="0" b="0"/>
            <wp:docPr id="17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86" cy="12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2"/>
          <w:w w:val="104"/>
        </w:rPr>
        <w:t xml:space="preserve"> </w:t>
      </w:r>
      <w:r>
        <w:rPr>
          <w:spacing w:val="2"/>
          <w:w w:val="105"/>
        </w:rPr>
        <w:t>Other</w:t>
      </w:r>
      <w:r>
        <w:rPr>
          <w:spacing w:val="-14"/>
          <w:w w:val="105"/>
        </w:rPr>
        <w:t xml:space="preserve"> </w:t>
      </w:r>
      <w:r>
        <w:rPr>
          <w:w w:val="105"/>
        </w:rPr>
        <w:t>Cargo</w:t>
      </w:r>
      <w:r>
        <w:rPr>
          <w:spacing w:val="-5"/>
          <w:w w:val="105"/>
        </w:rPr>
        <w:t xml:space="preserve"> </w:t>
      </w:r>
      <w:r>
        <w:rPr>
          <w:spacing w:val="7"/>
          <w:w w:val="105"/>
        </w:rPr>
        <w:t>Ship</w:t>
      </w:r>
    </w:p>
    <w:p w14:paraId="03D5224D" w14:textId="77777777" w:rsidR="00F52DC9" w:rsidRDefault="00F52DC9">
      <w:pPr>
        <w:spacing w:before="6"/>
        <w:rPr>
          <w:rFonts w:ascii="Calibri" w:eastAsia="Calibri" w:hAnsi="Calibri" w:cs="Calibri"/>
          <w:sz w:val="10"/>
          <w:szCs w:val="10"/>
        </w:rPr>
      </w:pPr>
    </w:p>
    <w:p w14:paraId="229187CA" w14:textId="77777777" w:rsidR="00F52DC9" w:rsidRDefault="00AF143C">
      <w:pPr>
        <w:pStyle w:val="BodyText"/>
        <w:tabs>
          <w:tab w:val="left" w:pos="5535"/>
        </w:tabs>
        <w:spacing w:before="63"/>
        <w:ind w:left="417"/>
        <w:rPr>
          <w:rFonts w:ascii="Times New Roman" w:eastAsia="Times New Roman" w:hAnsi="Times New Roman" w:cs="Times New Roman"/>
        </w:rPr>
      </w:pPr>
      <w:r>
        <w:rPr>
          <w:spacing w:val="-1"/>
        </w:rPr>
        <w:t>This</w:t>
      </w:r>
      <w:r>
        <w:rPr>
          <w:spacing w:val="-2"/>
        </w:rPr>
        <w:t xml:space="preserve"> </w:t>
      </w:r>
      <w:r>
        <w:rPr>
          <w:spacing w:val="-1"/>
        </w:rPr>
        <w:t>Document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Compliance</w:t>
      </w:r>
      <w:r>
        <w:rPr>
          <w:spacing w:val="-3"/>
        </w:rPr>
        <w:t xml:space="preserve"> </w:t>
      </w:r>
      <w:r>
        <w:t>is</w:t>
      </w:r>
      <w:r>
        <w:rPr>
          <w:spacing w:val="1"/>
        </w:rPr>
        <w:t xml:space="preserve"> </w:t>
      </w:r>
      <w:r>
        <w:rPr>
          <w:spacing w:val="-1"/>
        </w:rPr>
        <w:t>valid</w:t>
      </w:r>
      <w:r>
        <w:rPr>
          <w:spacing w:val="-3"/>
        </w:rPr>
        <w:t xml:space="preserve"> </w:t>
      </w:r>
      <w:r>
        <w:rPr>
          <w:spacing w:val="-1"/>
        </w:rPr>
        <w:t>until</w:t>
      </w:r>
      <w:r>
        <w:rPr>
          <w:rFonts w:ascii="Times New Roman"/>
        </w:rPr>
        <w:t xml:space="preserve">   </w:t>
      </w:r>
      <w:r>
        <w:rPr>
          <w:rFonts w:ascii="Times New Roman"/>
          <w:spacing w:val="-21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4413237A" w14:textId="77777777" w:rsidR="00F52DC9" w:rsidRDefault="00AF143C">
      <w:pPr>
        <w:spacing w:before="10"/>
        <w:ind w:right="1264"/>
        <w:jc w:val="center"/>
        <w:rPr>
          <w:rFonts w:ascii="Calibri" w:eastAsia="Calibri" w:hAnsi="Calibri" w:cs="Calibri"/>
          <w:sz w:val="10"/>
          <w:szCs w:val="10"/>
        </w:rPr>
      </w:pPr>
      <w:r>
        <w:rPr>
          <w:rFonts w:ascii="Calibri"/>
          <w:spacing w:val="-1"/>
          <w:sz w:val="10"/>
        </w:rPr>
        <w:t>(DD-MM-YYYY)</w:t>
      </w:r>
    </w:p>
    <w:p w14:paraId="2D44EA05" w14:textId="77777777" w:rsidR="00F52DC9" w:rsidRDefault="00F52DC9">
      <w:pPr>
        <w:rPr>
          <w:rFonts w:ascii="Calibri" w:eastAsia="Calibri" w:hAnsi="Calibri" w:cs="Calibri"/>
          <w:sz w:val="20"/>
          <w:szCs w:val="20"/>
        </w:rPr>
      </w:pPr>
    </w:p>
    <w:p w14:paraId="47D28E78" w14:textId="77777777" w:rsidR="00F52DC9" w:rsidRDefault="00F52DC9">
      <w:pPr>
        <w:rPr>
          <w:rFonts w:ascii="Calibri" w:eastAsia="Calibri" w:hAnsi="Calibri" w:cs="Calibri"/>
          <w:sz w:val="20"/>
          <w:szCs w:val="20"/>
        </w:rPr>
      </w:pPr>
    </w:p>
    <w:p w14:paraId="73B06476" w14:textId="77777777" w:rsidR="00F52DC9" w:rsidRDefault="00F52DC9">
      <w:pPr>
        <w:spacing w:before="5"/>
        <w:rPr>
          <w:rFonts w:ascii="Calibri" w:eastAsia="Calibri" w:hAnsi="Calibri" w:cs="Calibri"/>
          <w:sz w:val="15"/>
          <w:szCs w:val="15"/>
        </w:rPr>
      </w:pPr>
    </w:p>
    <w:p w14:paraId="510AFF06" w14:textId="77777777" w:rsidR="00F52DC9" w:rsidRDefault="00AF143C">
      <w:pPr>
        <w:pStyle w:val="BodyText"/>
        <w:tabs>
          <w:tab w:val="left" w:pos="4584"/>
          <w:tab w:val="left" w:pos="5558"/>
          <w:tab w:val="left" w:pos="6718"/>
          <w:tab w:val="left" w:pos="9666"/>
        </w:tabs>
        <w:spacing w:before="63"/>
        <w:ind w:left="417"/>
        <w:rPr>
          <w:rFonts w:ascii="Times New Roman" w:eastAsia="Times New Roman" w:hAnsi="Times New Roman" w:cs="Times New Roman"/>
        </w:rPr>
      </w:pPr>
      <w:r>
        <w:rPr>
          <w:spacing w:val="-1"/>
        </w:rPr>
        <w:t>Issued</w:t>
      </w:r>
      <w:r>
        <w:rPr>
          <w:spacing w:val="-5"/>
        </w:rPr>
        <w:t xml:space="preserve"> </w:t>
      </w:r>
      <w:r>
        <w:t>at</w:t>
      </w:r>
      <w:r>
        <w:rPr>
          <w:rFonts w:ascii="Times New Roman"/>
          <w:u w:val="single" w:color="000000"/>
        </w:rPr>
        <w:tab/>
      </w:r>
      <w:r>
        <w:rPr>
          <w:rFonts w:ascii="Times New Roman"/>
        </w:rPr>
        <w:tab/>
      </w:r>
      <w:r>
        <w:rPr>
          <w:spacing w:val="-1"/>
        </w:rPr>
        <w:t>Date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issue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2DE66245" w14:textId="77777777" w:rsidR="00F52DC9" w:rsidRDefault="00AF143C">
      <w:pPr>
        <w:tabs>
          <w:tab w:val="left" w:pos="7865"/>
        </w:tabs>
        <w:spacing w:before="18"/>
        <w:ind w:left="2200"/>
        <w:rPr>
          <w:rFonts w:ascii="Calibri" w:eastAsia="Calibri" w:hAnsi="Calibri" w:cs="Calibri"/>
          <w:sz w:val="10"/>
          <w:szCs w:val="10"/>
        </w:rPr>
      </w:pPr>
      <w:r>
        <w:rPr>
          <w:rFonts w:ascii="Calibri"/>
          <w:spacing w:val="-1"/>
          <w:sz w:val="12"/>
        </w:rPr>
        <w:t>(Place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issue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certificate)</w:t>
      </w:r>
      <w:r>
        <w:rPr>
          <w:rFonts w:ascii="Times New Roman"/>
          <w:spacing w:val="-1"/>
          <w:sz w:val="12"/>
        </w:rPr>
        <w:tab/>
      </w:r>
      <w:r>
        <w:rPr>
          <w:rFonts w:ascii="Calibri"/>
          <w:spacing w:val="-1"/>
          <w:sz w:val="10"/>
        </w:rPr>
        <w:t>(DD-MM-YYYY)</w:t>
      </w:r>
    </w:p>
    <w:p w14:paraId="7A54C9C7" w14:textId="77777777" w:rsidR="00F52DC9" w:rsidRDefault="00F52DC9">
      <w:pPr>
        <w:rPr>
          <w:rFonts w:ascii="Calibri" w:eastAsia="Calibri" w:hAnsi="Calibri" w:cs="Calibri"/>
          <w:sz w:val="20"/>
          <w:szCs w:val="20"/>
        </w:rPr>
      </w:pPr>
    </w:p>
    <w:p w14:paraId="21CDD9E5" w14:textId="77777777" w:rsidR="00F52DC9" w:rsidRDefault="00F52DC9">
      <w:pPr>
        <w:rPr>
          <w:rFonts w:ascii="Calibri" w:eastAsia="Calibri" w:hAnsi="Calibri" w:cs="Calibri"/>
          <w:sz w:val="20"/>
          <w:szCs w:val="20"/>
        </w:rPr>
      </w:pPr>
    </w:p>
    <w:p w14:paraId="712CF0BE" w14:textId="77777777" w:rsidR="00F52DC9" w:rsidRDefault="00F52DC9">
      <w:pPr>
        <w:rPr>
          <w:rFonts w:ascii="Calibri" w:eastAsia="Calibri" w:hAnsi="Calibri" w:cs="Calibri"/>
          <w:sz w:val="20"/>
          <w:szCs w:val="20"/>
        </w:rPr>
      </w:pPr>
    </w:p>
    <w:p w14:paraId="641C9EF5" w14:textId="77777777" w:rsidR="00F52DC9" w:rsidRDefault="00F52DC9">
      <w:pPr>
        <w:spacing w:before="12"/>
        <w:rPr>
          <w:rFonts w:ascii="Calibri" w:eastAsia="Calibri" w:hAnsi="Calibri" w:cs="Calibri"/>
          <w:sz w:val="12"/>
          <w:szCs w:val="12"/>
        </w:rPr>
      </w:pPr>
    </w:p>
    <w:p w14:paraId="390B199C" w14:textId="77777777" w:rsidR="00F52DC9" w:rsidRDefault="00CD4811">
      <w:pPr>
        <w:spacing w:line="20" w:lineRule="atLeast"/>
        <w:ind w:left="577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62CD46F">
          <v:group id="_x0000_s1030" style="width:227.55pt;height:.6pt;mso-position-horizontal-relative:char;mso-position-vertical-relative:line" coordsize="4551,12">
            <v:group id="_x0000_s1031" style="position:absolute;left:6;top:6;width:4540;height:2" coordorigin="6,6" coordsize="4540,2">
              <v:shape id="_x0000_s1032" style="position:absolute;left:6;top:6;width:4540;height:2" coordorigin="6,6" coordsize="4540,0" path="m6,6r4539,e" filled="f" strokeweight=".58pt">
                <v:path arrowok="t"/>
              </v:shape>
            </v:group>
            <w10:wrap type="none"/>
            <w10:anchorlock/>
          </v:group>
        </w:pict>
      </w:r>
    </w:p>
    <w:p w14:paraId="79E25221" w14:textId="73403973" w:rsidR="00F52DC9" w:rsidRDefault="006B6045">
      <w:pPr>
        <w:pStyle w:val="Heading3"/>
        <w:ind w:left="6636"/>
        <w:rPr>
          <w:b w:val="0"/>
          <w:bCs w:val="0"/>
        </w:rPr>
      </w:pPr>
      <w:r>
        <w:t>GR</w:t>
      </w:r>
      <w:r w:rsidR="00AF143C">
        <w:rPr>
          <w:spacing w:val="-4"/>
        </w:rPr>
        <w:t xml:space="preserve"> </w:t>
      </w:r>
      <w:r w:rsidR="00AF143C">
        <w:rPr>
          <w:spacing w:val="-1"/>
        </w:rPr>
        <w:t xml:space="preserve">CLASS </w:t>
      </w:r>
      <w:r w:rsidR="002B520C">
        <w:rPr>
          <w:spacing w:val="-1"/>
        </w:rPr>
        <w:t>REPRESENTATIVE</w:t>
      </w:r>
    </w:p>
    <w:p w14:paraId="7A75C1BB" w14:textId="54199C64" w:rsidR="00F52DC9" w:rsidRDefault="00F52DC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2962BFB" w14:textId="395614D6" w:rsidR="00F52DC9" w:rsidRDefault="00F52DC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621F834" w14:textId="7B26C79F" w:rsidR="00F52DC9" w:rsidRDefault="00957214">
      <w:pPr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6EDD641A" wp14:editId="26E5F757">
            <wp:simplePos x="0" y="0"/>
            <wp:positionH relativeFrom="column">
              <wp:posOffset>83270</wp:posOffset>
            </wp:positionH>
            <wp:positionV relativeFrom="paragraph">
              <wp:posOffset>148590</wp:posOffset>
            </wp:positionV>
            <wp:extent cx="1152525" cy="817756"/>
            <wp:effectExtent l="0" t="0" r="0" b="0"/>
            <wp:wrapNone/>
            <wp:docPr id="10076721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672185" name="Picture 100767218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8177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3BA954" w14:textId="5DF78143" w:rsidR="00F52DC9" w:rsidRDefault="00F52DC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BDBA51B" w14:textId="15050C88" w:rsidR="00F52DC9" w:rsidRDefault="00F52DC9">
      <w:pPr>
        <w:rPr>
          <w:rFonts w:ascii="Calibri" w:eastAsia="Calibri" w:hAnsi="Calibri" w:cs="Calibri"/>
          <w:b/>
          <w:bCs/>
          <w:sz w:val="20"/>
          <w:szCs w:val="20"/>
        </w:rPr>
      </w:pPr>
      <w:bookmarkStart w:id="0" w:name="_GoBack"/>
      <w:bookmarkEnd w:id="0"/>
    </w:p>
    <w:p w14:paraId="0459A906" w14:textId="77777777" w:rsidR="00F52DC9" w:rsidRDefault="00F52DC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EB5ED1C" w14:textId="77777777" w:rsidR="00F52DC9" w:rsidRDefault="00F52DC9">
      <w:pPr>
        <w:rPr>
          <w:rFonts w:ascii="Calibri" w:eastAsia="Calibri" w:hAnsi="Calibri" w:cs="Calibri"/>
          <w:b/>
          <w:bCs/>
          <w:sz w:val="10"/>
          <w:szCs w:val="10"/>
        </w:rPr>
      </w:pPr>
    </w:p>
    <w:p w14:paraId="245646FC" w14:textId="77777777" w:rsidR="00F52DC9" w:rsidRDefault="00F52DC9">
      <w:pPr>
        <w:spacing w:before="11"/>
        <w:rPr>
          <w:rFonts w:ascii="Calibri" w:eastAsia="Calibri" w:hAnsi="Calibri" w:cs="Calibri"/>
          <w:b/>
          <w:bCs/>
          <w:sz w:val="7"/>
          <w:szCs w:val="7"/>
        </w:rPr>
      </w:pPr>
    </w:p>
    <w:p w14:paraId="1CEDEF37" w14:textId="0D6CFB17" w:rsidR="00F52DC9" w:rsidRDefault="00AF143C">
      <w:pPr>
        <w:ind w:left="678"/>
        <w:rPr>
          <w:rFonts w:ascii="Calibri" w:eastAsia="Calibri" w:hAnsi="Calibri" w:cs="Calibri"/>
          <w:sz w:val="10"/>
          <w:szCs w:val="10"/>
        </w:rPr>
      </w:pPr>
      <w:r>
        <w:rPr>
          <w:rFonts w:ascii="Calibri" w:eastAsia="Calibri" w:hAnsi="Calibri" w:cs="Calibri"/>
          <w:b/>
          <w:bCs/>
          <w:position w:val="4"/>
          <w:sz w:val="6"/>
          <w:szCs w:val="6"/>
        </w:rPr>
        <w:t>1</w:t>
      </w:r>
      <w:r w:rsidR="00EF25EC">
        <w:rPr>
          <w:rFonts w:ascii="Calibri" w:eastAsia="Calibri" w:hAnsi="Calibri" w:cs="Calibri"/>
          <w:b/>
          <w:bCs/>
          <w:spacing w:val="-1"/>
          <w:sz w:val="10"/>
          <w:szCs w:val="10"/>
        </w:rPr>
        <w:t xml:space="preserve"> </w:t>
      </w:r>
    </w:p>
    <w:p w14:paraId="6EFED743" w14:textId="77777777" w:rsidR="00F52DC9" w:rsidRPr="00CD4811" w:rsidRDefault="00F52DC9">
      <w:pPr>
        <w:spacing w:before="5"/>
        <w:rPr>
          <w:rFonts w:ascii="Calibri" w:eastAsia="Calibri" w:hAnsi="Calibri" w:cs="Calibri"/>
          <w:b/>
          <w:bCs/>
          <w:sz w:val="18"/>
          <w:szCs w:val="20"/>
        </w:rPr>
      </w:pPr>
    </w:p>
    <w:p w14:paraId="41950DB7" w14:textId="77777777" w:rsidR="006B6045" w:rsidRPr="00CD4811" w:rsidRDefault="006B6045" w:rsidP="006B6045">
      <w:pPr>
        <w:spacing w:line="230" w:lineRule="auto"/>
        <w:ind w:right="-199"/>
        <w:jc w:val="center"/>
        <w:rPr>
          <w:sz w:val="11"/>
        </w:rPr>
      </w:pPr>
      <w:r w:rsidRPr="00CD4811">
        <w:rPr>
          <w:sz w:val="11"/>
        </w:rPr>
        <w:t>GR CLASS – CLASSIFIED FOR STANDARD (GR CLASS)</w:t>
      </w:r>
    </w:p>
    <w:p w14:paraId="0E3C005F" w14:textId="77777777" w:rsidR="006B6045" w:rsidRPr="00CD4811" w:rsidRDefault="006B6045" w:rsidP="006B6045">
      <w:pPr>
        <w:spacing w:line="2" w:lineRule="exact"/>
        <w:rPr>
          <w:rFonts w:ascii="Times New Roman" w:eastAsia="Times New Roman" w:hAnsi="Times New Roman"/>
          <w:color w:val="2F5496"/>
          <w:sz w:val="20"/>
        </w:rPr>
      </w:pPr>
    </w:p>
    <w:p w14:paraId="2EE6FCA7" w14:textId="77777777" w:rsidR="006B6045" w:rsidRPr="00CD4811" w:rsidRDefault="006B6045" w:rsidP="006B6045">
      <w:pPr>
        <w:spacing w:line="0" w:lineRule="atLeast"/>
        <w:ind w:right="-199"/>
        <w:jc w:val="center"/>
        <w:rPr>
          <w:color w:val="2F5496"/>
          <w:sz w:val="11"/>
          <w:u w:val="single"/>
        </w:rPr>
      </w:pPr>
      <w:r w:rsidRPr="00CD4811">
        <w:rPr>
          <w:sz w:val="11"/>
        </w:rPr>
        <w:t>E-mail:</w:t>
      </w:r>
      <w:r w:rsidRPr="00CD4811">
        <w:rPr>
          <w:color w:val="2F5496"/>
          <w:sz w:val="11"/>
        </w:rPr>
        <w:t xml:space="preserve"> </w:t>
      </w:r>
      <w:hyperlink w:history="1">
        <w:r w:rsidRPr="00CD4811">
          <w:rPr>
            <w:rStyle w:val="Hyperlink"/>
            <w:color w:val="2F5496"/>
            <w:sz w:val="11"/>
          </w:rPr>
          <w:t xml:space="preserve">info@grclass.com </w:t>
        </w:r>
      </w:hyperlink>
      <w:r w:rsidRPr="00CD4811">
        <w:rPr>
          <w:sz w:val="11"/>
        </w:rPr>
        <w:t>Web:</w:t>
      </w:r>
      <w:r w:rsidRPr="00CD4811">
        <w:rPr>
          <w:color w:val="2F5496"/>
          <w:sz w:val="11"/>
        </w:rPr>
        <w:t xml:space="preserve"> </w:t>
      </w:r>
      <w:r w:rsidRPr="00CD4811">
        <w:rPr>
          <w:color w:val="2F5496"/>
          <w:sz w:val="11"/>
          <w:u w:val="single"/>
        </w:rPr>
        <w:t>www.grclass.com</w:t>
      </w:r>
    </w:p>
    <w:p w14:paraId="6E7758B9" w14:textId="77777777" w:rsidR="00F52DC9" w:rsidRDefault="00F52DC9">
      <w:pPr>
        <w:spacing w:before="2"/>
        <w:rPr>
          <w:rFonts w:ascii="Calibri" w:eastAsia="Calibri" w:hAnsi="Calibri" w:cs="Calibri"/>
          <w:sz w:val="13"/>
          <w:szCs w:val="13"/>
        </w:rPr>
      </w:pPr>
    </w:p>
    <w:p w14:paraId="7393AB0A" w14:textId="238890BC" w:rsidR="00F52DC9" w:rsidRDefault="00AF143C">
      <w:pPr>
        <w:tabs>
          <w:tab w:val="left" w:pos="2377"/>
          <w:tab w:val="left" w:pos="4072"/>
          <w:tab w:val="left" w:pos="5736"/>
          <w:tab w:val="left" w:pos="6867"/>
          <w:tab w:val="left" w:pos="9423"/>
        </w:tabs>
        <w:ind w:left="930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b/>
          <w:spacing w:val="-1"/>
          <w:sz w:val="13"/>
        </w:rPr>
        <w:t>Form</w:t>
      </w:r>
      <w:r>
        <w:rPr>
          <w:rFonts w:ascii="Calibri"/>
          <w:b/>
          <w:spacing w:val="-8"/>
          <w:sz w:val="13"/>
        </w:rPr>
        <w:t xml:space="preserve"> </w:t>
      </w:r>
      <w:r>
        <w:rPr>
          <w:rFonts w:ascii="Calibri"/>
          <w:b/>
          <w:sz w:val="13"/>
        </w:rPr>
        <w:t>DOC-ST</w:t>
      </w:r>
      <w:r>
        <w:rPr>
          <w:rFonts w:ascii="Times New Roman"/>
          <w:b/>
          <w:sz w:val="13"/>
        </w:rPr>
        <w:tab/>
      </w:r>
      <w:r w:rsidR="00721134">
        <w:rPr>
          <w:rFonts w:ascii="Times New Roman"/>
          <w:b/>
          <w:sz w:val="13"/>
        </w:rPr>
        <w:t xml:space="preserve">                                                                 </w:t>
      </w:r>
      <w:r>
        <w:rPr>
          <w:rFonts w:ascii="Calibri"/>
          <w:b/>
          <w:sz w:val="13"/>
        </w:rPr>
        <w:t>Approved</w:t>
      </w:r>
      <w:r>
        <w:rPr>
          <w:rFonts w:ascii="Calibri"/>
          <w:b/>
          <w:spacing w:val="-6"/>
          <w:sz w:val="13"/>
        </w:rPr>
        <w:t xml:space="preserve"> </w:t>
      </w:r>
      <w:r>
        <w:rPr>
          <w:rFonts w:ascii="Calibri"/>
          <w:b/>
          <w:sz w:val="13"/>
        </w:rPr>
        <w:t>by:</w:t>
      </w:r>
      <w:r>
        <w:rPr>
          <w:rFonts w:ascii="Calibri"/>
          <w:b/>
          <w:spacing w:val="-5"/>
          <w:sz w:val="13"/>
        </w:rPr>
        <w:t xml:space="preserve"> </w:t>
      </w:r>
      <w:r w:rsidR="00721134">
        <w:rPr>
          <w:rFonts w:ascii="Calibri"/>
          <w:b/>
          <w:spacing w:val="1"/>
          <w:sz w:val="13"/>
        </w:rPr>
        <w:t>G</w:t>
      </w:r>
      <w:r>
        <w:rPr>
          <w:rFonts w:ascii="Calibri"/>
          <w:b/>
          <w:spacing w:val="1"/>
          <w:sz w:val="13"/>
        </w:rPr>
        <w:t>M</w:t>
      </w:r>
      <w:r>
        <w:rPr>
          <w:rFonts w:ascii="Times New Roman"/>
          <w:b/>
          <w:spacing w:val="1"/>
          <w:sz w:val="13"/>
        </w:rPr>
        <w:tab/>
      </w:r>
      <w:r w:rsidR="00721134">
        <w:rPr>
          <w:rFonts w:ascii="Calibri"/>
          <w:b/>
          <w:spacing w:val="-1"/>
          <w:sz w:val="13"/>
        </w:rPr>
        <w:t xml:space="preserve"> </w:t>
      </w:r>
      <w:r>
        <w:rPr>
          <w:rFonts w:ascii="Times New Roman"/>
          <w:b/>
          <w:sz w:val="13"/>
        </w:rPr>
        <w:tab/>
      </w:r>
      <w:r w:rsidR="00721134">
        <w:rPr>
          <w:rFonts w:ascii="Times New Roman"/>
          <w:b/>
          <w:sz w:val="13"/>
        </w:rPr>
        <w:t xml:space="preserve">                                              </w:t>
      </w:r>
      <w:r>
        <w:rPr>
          <w:rFonts w:ascii="Calibri"/>
          <w:b/>
          <w:sz w:val="13"/>
        </w:rPr>
        <w:t>Page</w:t>
      </w:r>
      <w:r>
        <w:rPr>
          <w:rFonts w:ascii="Calibri"/>
          <w:b/>
          <w:spacing w:val="-2"/>
          <w:sz w:val="13"/>
        </w:rPr>
        <w:t xml:space="preserve"> </w:t>
      </w:r>
      <w:r>
        <w:rPr>
          <w:rFonts w:ascii="Calibri"/>
          <w:b/>
          <w:sz w:val="13"/>
        </w:rPr>
        <w:t>1</w:t>
      </w:r>
      <w:r>
        <w:rPr>
          <w:rFonts w:ascii="Calibri"/>
          <w:b/>
          <w:spacing w:val="-2"/>
          <w:sz w:val="13"/>
        </w:rPr>
        <w:t xml:space="preserve"> </w:t>
      </w:r>
      <w:r>
        <w:rPr>
          <w:rFonts w:ascii="Calibri"/>
          <w:b/>
          <w:sz w:val="13"/>
        </w:rPr>
        <w:t>of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1</w:t>
      </w:r>
    </w:p>
    <w:sectPr w:rsidR="00F52DC9">
      <w:type w:val="continuous"/>
      <w:pgSz w:w="11910" w:h="16840"/>
      <w:pgMar w:top="700" w:right="84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F52DC9"/>
    <w:rsid w:val="00183607"/>
    <w:rsid w:val="002B520C"/>
    <w:rsid w:val="006B6045"/>
    <w:rsid w:val="00721134"/>
    <w:rsid w:val="0089756B"/>
    <w:rsid w:val="00957214"/>
    <w:rsid w:val="00AF143C"/>
    <w:rsid w:val="00C33B7C"/>
    <w:rsid w:val="00CD4811"/>
    <w:rsid w:val="00E1000C"/>
    <w:rsid w:val="00EF25EC"/>
    <w:rsid w:val="00F52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6"/>
    <o:shapelayout v:ext="edit">
      <o:idmap v:ext="edit" data="1"/>
    </o:shapelayout>
  </w:shapeDefaults>
  <w:decimalSymbol w:val="."/>
  <w:listSeparator w:val=","/>
  <w14:docId w14:val="7A8CEF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2556"/>
      <w:outlineLvl w:val="0"/>
    </w:pPr>
    <w:rPr>
      <w:rFonts w:ascii="Calibri" w:eastAsia="Calibri" w:hAnsi="Calibri"/>
    </w:rPr>
  </w:style>
  <w:style w:type="paragraph" w:styleId="Heading2">
    <w:name w:val="heading 2"/>
    <w:basedOn w:val="Normal"/>
    <w:uiPriority w:val="9"/>
    <w:unhideWhenUsed/>
    <w:qFormat/>
    <w:pPr>
      <w:ind w:left="417"/>
      <w:outlineLvl w:val="1"/>
    </w:pPr>
    <w:rPr>
      <w:rFonts w:ascii="Calibri" w:eastAsia="Calibri" w:hAnsi="Calibri"/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Calibri" w:eastAsia="Calibri" w:hAnsi="Calibri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433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6B604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6045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B6045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171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1389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10</cp:revision>
  <dcterms:created xsi:type="dcterms:W3CDTF">2025-11-05T09:52:00Z</dcterms:created>
  <dcterms:modified xsi:type="dcterms:W3CDTF">2026-04-01T04:34:00Z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LastSaved">
    <vt:filetime>2025-11-05T00:00:00Z</vt:filetime>
  </property>
</Properties>
</file>