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3C19563" w14:textId="68E42473" w:rsidR="007A0A1E" w:rsidRDefault="007A07AA">
      <w:pPr>
        <w:spacing w:before="7"/>
        <w:ind w:left="2860" w:right="147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noProof/>
          <w:spacing w:val="-8"/>
          <w:sz w:val="20"/>
        </w:rPr>
        <w:drawing>
          <wp:anchor distT="0" distB="0" distL="114300" distR="114300" simplePos="0" relativeHeight="251656704" behindDoc="0" locked="0" layoutInCell="1" allowOverlap="1" wp14:anchorId="1182384E" wp14:editId="4C0E5E01">
            <wp:simplePos x="0" y="0"/>
            <wp:positionH relativeFrom="column">
              <wp:posOffset>-184150</wp:posOffset>
            </wp:positionH>
            <wp:positionV relativeFrom="paragraph">
              <wp:posOffset>482600</wp:posOffset>
            </wp:positionV>
            <wp:extent cx="1769263" cy="1090930"/>
            <wp:effectExtent l="0" t="0" r="0" b="0"/>
            <wp:wrapNone/>
            <wp:docPr id="3389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52171" name="Picture 33895217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9263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1342">
        <w:rPr>
          <w:rFonts w:ascii="Calibri"/>
          <w:b/>
          <w:spacing w:val="-1"/>
          <w:sz w:val="36"/>
        </w:rPr>
        <w:t>SHORT</w:t>
      </w:r>
      <w:r w:rsidR="007F1342">
        <w:rPr>
          <w:rFonts w:ascii="Calibri"/>
          <w:b/>
          <w:spacing w:val="-10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TERM</w:t>
      </w:r>
      <w:r w:rsidR="007F1342">
        <w:rPr>
          <w:rFonts w:ascii="Calibri"/>
          <w:b/>
          <w:spacing w:val="-9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PREVENTION</w:t>
      </w:r>
      <w:r w:rsidR="007F1342">
        <w:rPr>
          <w:rFonts w:ascii="Calibri"/>
          <w:b/>
          <w:spacing w:val="-8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OF</w:t>
      </w:r>
      <w:r w:rsidR="007F1342">
        <w:rPr>
          <w:rFonts w:ascii="Calibri"/>
          <w:b/>
          <w:spacing w:val="-9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POLLUTION</w:t>
      </w:r>
      <w:r w:rsidR="007F1342">
        <w:rPr>
          <w:rFonts w:ascii="Times New Roman"/>
          <w:b/>
          <w:spacing w:val="31"/>
          <w:w w:val="99"/>
          <w:sz w:val="36"/>
        </w:rPr>
        <w:t xml:space="preserve"> </w:t>
      </w:r>
      <w:r w:rsidR="007F1342">
        <w:rPr>
          <w:rFonts w:ascii="Calibri"/>
          <w:b/>
          <w:sz w:val="36"/>
        </w:rPr>
        <w:t>BY</w:t>
      </w:r>
      <w:r w:rsidR="007F1342">
        <w:rPr>
          <w:rFonts w:ascii="Calibri"/>
          <w:b/>
          <w:spacing w:val="-12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GARBAGE</w:t>
      </w:r>
      <w:r w:rsidR="007F1342">
        <w:rPr>
          <w:rFonts w:ascii="Calibri"/>
          <w:b/>
          <w:spacing w:val="-12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FROM</w:t>
      </w:r>
      <w:r w:rsidR="007F1342">
        <w:rPr>
          <w:rFonts w:ascii="Calibri"/>
          <w:b/>
          <w:spacing w:val="-12"/>
          <w:sz w:val="36"/>
        </w:rPr>
        <w:t xml:space="preserve"> </w:t>
      </w:r>
      <w:r w:rsidR="007F1342">
        <w:rPr>
          <w:rFonts w:ascii="Calibri"/>
          <w:b/>
          <w:sz w:val="36"/>
        </w:rPr>
        <w:t>SHIPS</w:t>
      </w:r>
      <w:r w:rsidR="007F1342">
        <w:rPr>
          <w:rFonts w:ascii="Calibri"/>
          <w:b/>
          <w:spacing w:val="-9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CERTIFICATE</w:t>
      </w:r>
    </w:p>
    <w:p w14:paraId="548CB90E" w14:textId="1EEF9998" w:rsidR="007A0A1E" w:rsidRDefault="007F1342">
      <w:pPr>
        <w:spacing w:before="219"/>
        <w:ind w:left="2920" w:right="167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(This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shall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supplemented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GARBAGE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RECORD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BOOK)</w:t>
      </w:r>
      <w:r>
        <w:rPr>
          <w:rFonts w:ascii="Times New Roman"/>
          <w:spacing w:val="60"/>
          <w:w w:val="99"/>
          <w:sz w:val="20"/>
        </w:rPr>
        <w:t xml:space="preserve"> </w:t>
      </w:r>
      <w:r>
        <w:rPr>
          <w:rFonts w:ascii="Calibri"/>
          <w:sz w:val="20"/>
        </w:rPr>
        <w:t>Issued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required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under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provisions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Annex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V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</w:p>
    <w:p w14:paraId="35A42082" w14:textId="31E49AE4" w:rsidR="007A0A1E" w:rsidRDefault="007F1342">
      <w:pPr>
        <w:ind w:left="2839" w:right="1592" w:firstLine="4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International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Convention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Prevention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Pollution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from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Ships,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1973,</w:t>
      </w:r>
      <w:r>
        <w:rPr>
          <w:rFonts w:ascii="Times New Roman"/>
          <w:spacing w:val="65"/>
          <w:w w:val="99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modified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Protocol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1978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(MARPOL)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relating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thereto,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amended</w:t>
      </w:r>
      <w:r>
        <w:rPr>
          <w:rFonts w:ascii="Times New Roman"/>
          <w:spacing w:val="30"/>
          <w:w w:val="99"/>
          <w:sz w:val="20"/>
        </w:rPr>
        <w:t xml:space="preserve"> </w:t>
      </w: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Government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the:</w:t>
      </w:r>
    </w:p>
    <w:p w14:paraId="747FED92" w14:textId="2D4C4581" w:rsidR="007A0A1E" w:rsidRDefault="00A31E01">
      <w:pPr>
        <w:spacing w:line="200" w:lineRule="atLeast"/>
        <w:ind w:left="413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A78F6DA">
          <v:group id="_x0000_s1033" style="width:200.4pt;height:25.1pt;mso-position-horizontal-relative:char;mso-position-vertical-relative:line" coordsize="3593,502">
            <v:group id="_x0000_s1037" style="position:absolute;left:15;top:15;width:3563;height:472" coordorigin="15,15" coordsize="3563,472">
              <v:shape id="_x0000_s1038" style="position:absolute;left:15;top:15;width:3563;height:472" coordorigin="15,15" coordsize="3563,472" path="m116,15l54,36,18,90,15,385r3,23l52,463r61,23l3477,486r23,-3l3555,449r23,-61l3578,116r-3,-23l3541,38,3480,15,116,15xe" fillcolor="#f2f2f2" stroked="f">
                <v:path arrowok="t"/>
              </v:shape>
            </v:group>
            <v:group id="_x0000_s1034" style="position:absolute;left:15;top:15;width:3563;height:472" coordorigin="15,15" coordsize="3563,472">
              <v:shape id="_x0000_s1036" style="position:absolute;left:15;top:15;width:3563;height:472" coordorigin="15,15" coordsize="3563,472" path="m116,15l54,36,18,90,15,385r3,23l52,463r61,23l3477,486r23,-3l3555,449r23,-61l3578,116r-3,-23l3541,38,3480,15,116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3593;height:502" filled="f" stroked="f">
                <v:textbox inset="0,0,0,0">
                  <w:txbxContent>
                    <w:p w14:paraId="17EFC906" w14:textId="6B782705" w:rsidR="002051C8" w:rsidRDefault="002051C8" w:rsidP="002051C8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THE MERCHANT MARINE HONDURAS</w:t>
                      </w:r>
                    </w:p>
                    <w:p w14:paraId="2D408760" w14:textId="6213429F" w:rsidR="007A0A1E" w:rsidRDefault="007A0A1E">
                      <w:pPr>
                        <w:spacing w:before="120"/>
                        <w:ind w:left="39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F67274E" w14:textId="4E79F022" w:rsidR="007A0A1E" w:rsidRPr="004D62E4" w:rsidRDefault="004D62E4" w:rsidP="004D62E4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1"/>
          <w:sz w:val="24"/>
        </w:rPr>
        <w:t xml:space="preserve">                   </w:t>
      </w:r>
      <w:r w:rsidR="007F1342">
        <w:rPr>
          <w:rFonts w:ascii="Calibri"/>
          <w:b/>
          <w:spacing w:val="-1"/>
          <w:sz w:val="24"/>
        </w:rPr>
        <w:t>By</w:t>
      </w:r>
      <w:r w:rsidR="007F1342">
        <w:rPr>
          <w:rFonts w:ascii="Calibri"/>
          <w:b/>
          <w:spacing w:val="-8"/>
          <w:sz w:val="24"/>
        </w:rPr>
        <w:t xml:space="preserve"> </w:t>
      </w:r>
      <w:r>
        <w:rPr>
          <w:b/>
          <w:sz w:val="24"/>
        </w:rPr>
        <w:t>GR CLASS CLASSIFIED FOR STANDARD (GR CLASS)</w:t>
      </w:r>
    </w:p>
    <w:p w14:paraId="135BB87A" w14:textId="77777777" w:rsidR="007A0A1E" w:rsidRDefault="007A0A1E">
      <w:pPr>
        <w:spacing w:before="4"/>
        <w:rPr>
          <w:rFonts w:ascii="Calibri" w:eastAsia="Calibri" w:hAnsi="Calibri" w:cs="Calibri"/>
          <w:b/>
          <w:bCs/>
          <w:sz w:val="19"/>
          <w:szCs w:val="19"/>
        </w:rPr>
      </w:pPr>
    </w:p>
    <w:p w14:paraId="40C0CB54" w14:textId="77777777" w:rsidR="007A0A1E" w:rsidRDefault="007F1342">
      <w:pPr>
        <w:ind w:right="2287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GMC</w:t>
      </w:r>
      <w:r>
        <w:rPr>
          <w:rFonts w:ascii="Calibri"/>
          <w:b/>
          <w:spacing w:val="3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tbl>
      <w:tblPr>
        <w:tblStyle w:val="TableNormal1"/>
        <w:tblW w:w="0" w:type="auto"/>
        <w:tblInd w:w="493" w:type="dxa"/>
        <w:tblLayout w:type="fixed"/>
        <w:tblLook w:val="01E0" w:firstRow="1" w:lastRow="1" w:firstColumn="1" w:lastColumn="1" w:noHBand="0" w:noVBand="0"/>
      </w:tblPr>
      <w:tblGrid>
        <w:gridCol w:w="2246"/>
        <w:gridCol w:w="1844"/>
        <w:gridCol w:w="1844"/>
        <w:gridCol w:w="1275"/>
        <w:gridCol w:w="2813"/>
      </w:tblGrid>
      <w:tr w:rsidR="007A0A1E" w14:paraId="6F966574" w14:textId="77777777">
        <w:trPr>
          <w:trHeight w:hRule="exact" w:val="545"/>
        </w:trPr>
        <w:tc>
          <w:tcPr>
            <w:tcW w:w="2246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3F453965" w14:textId="77777777" w:rsidR="007A0A1E" w:rsidRDefault="007F1342">
            <w:pPr>
              <w:pStyle w:val="TableParagraph"/>
              <w:spacing w:before="132"/>
              <w:ind w:left="5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B7B666" w14:textId="77777777" w:rsidR="007A0A1E" w:rsidRDefault="007F1342">
            <w:pPr>
              <w:pStyle w:val="TableParagraph"/>
              <w:ind w:left="98" w:right="96" w:firstLine="3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6BDD57AB" w14:textId="77777777" w:rsidR="007A0A1E" w:rsidRDefault="007F1342">
            <w:pPr>
              <w:pStyle w:val="TableParagraph"/>
              <w:spacing w:before="132"/>
              <w:ind w:left="21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5793B8D" w14:textId="77777777" w:rsidR="007A0A1E" w:rsidRDefault="007F1342">
            <w:pPr>
              <w:pStyle w:val="TableParagraph"/>
              <w:ind w:left="236" w:right="237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EE5096" w14:textId="77777777" w:rsidR="007A0A1E" w:rsidRDefault="007F1342">
            <w:pPr>
              <w:pStyle w:val="TableParagraph"/>
              <w:spacing w:before="132"/>
              <w:ind w:left="24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Navigation/Service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Areas</w:t>
            </w:r>
          </w:p>
        </w:tc>
      </w:tr>
      <w:tr w:rsidR="007A0A1E" w14:paraId="4D9BB853" w14:textId="77777777">
        <w:trPr>
          <w:trHeight w:hRule="exact" w:val="276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tcPr>
            <w:tcW w:w="2813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9EC943" w14:textId="77777777" w:rsidR="007A0A1E" w:rsidRDefault="007A0A1E"/>
        </w:tc>
      </w:tr>
      <w:tr w:rsidR="007A0A1E" w14:paraId="418EC908" w14:textId="77777777">
        <w:trPr>
          <w:trHeight w:hRule="exact" w:val="278"/>
        </w:trPr>
        <w:tc>
          <w:tcPr>
            <w:tcW w:w="2246" w:type="dxa"/>
            <w:vMerge/>
            <w:tcBorders>
              <w:left w:val="single" w:sz="5" w:space="0" w:color="000000"/>
              <w:right w:val="single" w:sz="3" w:space="0" w:color="000000"/>
            </w:tcBorders>
          </w:tcPr>
          <w:p w14:paraId="69FB2FB3" w14:textId="77777777" w:rsidR="007A0A1E" w:rsidRDefault="007A0A1E"/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461E747" w14:textId="77777777" w:rsidR="007A0A1E" w:rsidRDefault="007F1342">
            <w:pPr>
              <w:pStyle w:val="TableParagraph"/>
              <w:spacing w:line="267" w:lineRule="exact"/>
              <w:ind w:left="28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1844" w:type="dxa"/>
            <w:vMerge/>
            <w:tcBorders>
              <w:left w:val="single" w:sz="3" w:space="0" w:color="000000"/>
              <w:right w:val="single" w:sz="5" w:space="0" w:color="000000"/>
            </w:tcBorders>
          </w:tcPr>
          <w:p w14:paraId="1AF2754C" w14:textId="77777777" w:rsidR="007A0A1E" w:rsidRDefault="007A0A1E"/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8AAAAA" w14:textId="77777777" w:rsidR="007A0A1E" w:rsidRDefault="007F1342">
            <w:pPr>
              <w:pStyle w:val="TableParagraph"/>
              <w:spacing w:line="267" w:lineRule="exact"/>
              <w:ind w:left="1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Length(M)</w:t>
            </w:r>
          </w:p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C23596" w14:textId="77777777" w:rsidR="007A0A1E" w:rsidRDefault="007F1342">
            <w:pPr>
              <w:pStyle w:val="TableParagraph"/>
              <w:spacing w:line="267" w:lineRule="exact"/>
              <w:ind w:left="8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Persons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on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Board</w:t>
            </w:r>
          </w:p>
        </w:tc>
      </w:tr>
      <w:tr w:rsidR="007A0A1E" w14:paraId="4391DB07" w14:textId="77777777">
        <w:trPr>
          <w:trHeight w:hRule="exact" w:val="278"/>
        </w:trPr>
        <w:tc>
          <w:tcPr>
            <w:tcW w:w="2246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1DC31665" w14:textId="77777777" w:rsidR="007A0A1E" w:rsidRDefault="007A0A1E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65A6240F" w14:textId="77777777" w:rsidR="007A0A1E" w:rsidRDefault="007A0A1E"/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238E7" w14:textId="77777777" w:rsidR="007A0A1E" w:rsidRDefault="007A0A1E"/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0DCD83" w14:textId="77777777" w:rsidR="007A0A1E" w:rsidRDefault="007A0A1E"/>
        </w:tc>
      </w:tr>
    </w:tbl>
    <w:p w14:paraId="4D8C7D7A" w14:textId="77777777" w:rsidR="007A0A1E" w:rsidRDefault="007A0A1E">
      <w:pPr>
        <w:spacing w:before="5"/>
        <w:rPr>
          <w:rFonts w:ascii="Calibri" w:eastAsia="Calibri" w:hAnsi="Calibri" w:cs="Calibri"/>
          <w:b/>
          <w:bCs/>
          <w:sz w:val="11"/>
          <w:szCs w:val="11"/>
        </w:rPr>
      </w:pPr>
    </w:p>
    <w:p w14:paraId="21B68B50" w14:textId="77777777" w:rsidR="007A0A1E" w:rsidRDefault="007F1342">
      <w:pPr>
        <w:spacing w:before="56"/>
        <w:ind w:left="618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CERTIFY:</w:t>
      </w:r>
    </w:p>
    <w:p w14:paraId="730B354E" w14:textId="77777777" w:rsidR="007A0A1E" w:rsidRDefault="007A0A1E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14:paraId="1008E8DA" w14:textId="77777777" w:rsidR="007A0A1E" w:rsidRDefault="007F1342">
      <w:pPr>
        <w:pStyle w:val="BodyText"/>
        <w:ind w:right="764"/>
      </w:pPr>
      <w:r>
        <w:rPr>
          <w:spacing w:val="-1"/>
        </w:rPr>
        <w:t>That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2"/>
        </w:rPr>
        <w:t xml:space="preserve"> </w:t>
      </w:r>
      <w:r>
        <w:t>is</w:t>
      </w:r>
      <w:r>
        <w:rPr>
          <w:spacing w:val="1"/>
        </w:rPr>
        <w:t xml:space="preserve"> </w:t>
      </w:r>
      <w:r>
        <w:rPr>
          <w:spacing w:val="-1"/>
        </w:rPr>
        <w:t xml:space="preserve">found </w:t>
      </w:r>
      <w:r>
        <w:t>in</w:t>
      </w:r>
      <w:r>
        <w:rPr>
          <w:spacing w:val="-1"/>
        </w:rPr>
        <w:t xml:space="preserve"> satisfactory</w:t>
      </w:r>
      <w:r>
        <w:rPr>
          <w:spacing w:val="-2"/>
        </w:rPr>
        <w:t xml:space="preserve"> </w:t>
      </w:r>
      <w:r>
        <w:rPr>
          <w:spacing w:val="-1"/>
        </w:rPr>
        <w:t xml:space="preserve">compliance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-1"/>
        </w:rPr>
        <w:t xml:space="preserve"> requirements </w:t>
      </w:r>
      <w:r>
        <w:t>of</w:t>
      </w:r>
      <w:r>
        <w:rPr>
          <w:spacing w:val="-1"/>
        </w:rPr>
        <w:t xml:space="preserve"> Regulation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Annex</w:t>
      </w:r>
      <w:r>
        <w:t xml:space="preserve"> V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55"/>
        </w:rPr>
        <w:t xml:space="preserve"> </w:t>
      </w:r>
      <w:r>
        <w:rPr>
          <w:spacing w:val="-1"/>
        </w:rPr>
        <w:t>Marpol,</w:t>
      </w:r>
      <w:r>
        <w:rPr>
          <w:spacing w:val="-3"/>
        </w:rPr>
        <w:t xml:space="preserve"> </w:t>
      </w:r>
      <w:r>
        <w:t xml:space="preserve">as </w:t>
      </w:r>
      <w:r>
        <w:rPr>
          <w:spacing w:val="-1"/>
        </w:rPr>
        <w:t>amended,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in</w:t>
      </w:r>
      <w:r>
        <w:rPr>
          <w:spacing w:val="-1"/>
        </w:rPr>
        <w:t xml:space="preserve"> particular with:</w:t>
      </w:r>
    </w:p>
    <w:p w14:paraId="40D99BE2" w14:textId="77777777" w:rsidR="007A0A1E" w:rsidRDefault="007A0A1E">
      <w:pPr>
        <w:spacing w:before="1"/>
        <w:rPr>
          <w:rFonts w:ascii="Calibri" w:eastAsia="Calibri" w:hAnsi="Calibri" w:cs="Calibri"/>
        </w:rPr>
      </w:pPr>
    </w:p>
    <w:p w14:paraId="773DF8C7" w14:textId="77777777" w:rsidR="007A0A1E" w:rsidRDefault="007F1342">
      <w:pPr>
        <w:pStyle w:val="BodyText"/>
        <w:numPr>
          <w:ilvl w:val="0"/>
          <w:numId w:val="1"/>
        </w:numPr>
        <w:tabs>
          <w:tab w:val="left" w:pos="838"/>
        </w:tabs>
        <w:ind w:right="764" w:firstLine="0"/>
      </w:pPr>
      <w:r>
        <w:rPr>
          <w:spacing w:val="-1"/>
        </w:rPr>
        <w:t>Display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placards,</w:t>
      </w:r>
      <w:r>
        <w:rPr>
          <w:spacing w:val="-3"/>
        </w:rPr>
        <w:t xml:space="preserve"> </w:t>
      </w:r>
      <w:r>
        <w:rPr>
          <w:spacing w:val="-1"/>
        </w:rPr>
        <w:t>(written</w:t>
      </w:r>
      <w:r>
        <w:t xml:space="preserve"> in</w:t>
      </w:r>
      <w:r>
        <w:rPr>
          <w:spacing w:val="-1"/>
        </w:rPr>
        <w:t xml:space="preserve"> languages</w:t>
      </w:r>
      <w:r>
        <w:t xml:space="preserve"> </w:t>
      </w:r>
      <w:r>
        <w:rPr>
          <w:spacing w:val="-1"/>
        </w:rPr>
        <w:t>understood by</w:t>
      </w:r>
      <w:r>
        <w:rPr>
          <w:spacing w:val="1"/>
        </w:rPr>
        <w:t xml:space="preserve"> </w:t>
      </w:r>
      <w:r>
        <w:t>all</w:t>
      </w:r>
      <w:r>
        <w:rPr>
          <w:spacing w:val="-1"/>
        </w:rPr>
        <w:t xml:space="preserve"> persons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1"/>
        </w:rPr>
        <w:t>board)</w:t>
      </w:r>
      <w:r>
        <w:rPr>
          <w:spacing w:val="-2"/>
        </w:rPr>
        <w:t xml:space="preserve"> </w:t>
      </w:r>
      <w:r>
        <w:rPr>
          <w:spacing w:val="-1"/>
        </w:rPr>
        <w:t xml:space="preserve">notifying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crew</w:t>
      </w:r>
      <w:r>
        <w:rPr>
          <w:spacing w:val="1"/>
        </w:rPr>
        <w:t xml:space="preserve"> </w:t>
      </w:r>
      <w:r>
        <w:t>and</w:t>
      </w:r>
      <w:r>
        <w:rPr>
          <w:rFonts w:ascii="Times New Roman"/>
          <w:spacing w:val="57"/>
        </w:rPr>
        <w:t xml:space="preserve"> </w:t>
      </w:r>
      <w:r>
        <w:rPr>
          <w:spacing w:val="-1"/>
        </w:rPr>
        <w:t>passengers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disposal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garbage</w:t>
      </w:r>
      <w:r>
        <w:rPr>
          <w:spacing w:val="-2"/>
        </w:rPr>
        <w:t xml:space="preserve"> </w:t>
      </w:r>
      <w:r>
        <w:rPr>
          <w:spacing w:val="-1"/>
        </w:rPr>
        <w:t>outside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within</w:t>
      </w:r>
      <w:r>
        <w:rPr>
          <w:spacing w:val="-4"/>
        </w:rPr>
        <w:t xml:space="preserve"> </w:t>
      </w:r>
      <w:r>
        <w:rPr>
          <w:spacing w:val="-1"/>
        </w:rPr>
        <w:t>special</w:t>
      </w:r>
      <w:r>
        <w:t xml:space="preserve"> </w:t>
      </w:r>
      <w:r>
        <w:rPr>
          <w:spacing w:val="-1"/>
        </w:rPr>
        <w:t>areas;</w:t>
      </w:r>
    </w:p>
    <w:p w14:paraId="1F7DD5AB" w14:textId="77777777" w:rsidR="007A0A1E" w:rsidRDefault="007A0A1E">
      <w:pPr>
        <w:rPr>
          <w:rFonts w:ascii="Calibri" w:eastAsia="Calibri" w:hAnsi="Calibri" w:cs="Calibri"/>
        </w:rPr>
      </w:pPr>
    </w:p>
    <w:p w14:paraId="397ABFD6" w14:textId="77777777" w:rsidR="007A0A1E" w:rsidRDefault="007F1342">
      <w:pPr>
        <w:pStyle w:val="BodyText"/>
        <w:numPr>
          <w:ilvl w:val="0"/>
          <w:numId w:val="1"/>
        </w:numPr>
        <w:tabs>
          <w:tab w:val="left" w:pos="838"/>
        </w:tabs>
        <w:ind w:left="837"/>
      </w:pPr>
      <w:r>
        <w:rPr>
          <w:spacing w:val="-1"/>
        </w:rPr>
        <w:t>Training of the</w:t>
      </w:r>
      <w:r>
        <w:rPr>
          <w:spacing w:val="-2"/>
        </w:rPr>
        <w:t xml:space="preserve"> </w:t>
      </w:r>
      <w:r>
        <w:rPr>
          <w:spacing w:val="-1"/>
        </w:rPr>
        <w:t>crew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appropriate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garbage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board;</w:t>
      </w:r>
    </w:p>
    <w:p w14:paraId="351E4FDB" w14:textId="77777777" w:rsidR="007A0A1E" w:rsidRDefault="007A0A1E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66EA599A" w14:textId="77777777" w:rsidR="007A0A1E" w:rsidRDefault="007F1342">
      <w:pPr>
        <w:pStyle w:val="BodyText"/>
        <w:numPr>
          <w:ilvl w:val="0"/>
          <w:numId w:val="1"/>
        </w:numPr>
        <w:tabs>
          <w:tab w:val="left" w:pos="838"/>
        </w:tabs>
        <w:ind w:right="914" w:firstLine="0"/>
      </w:pPr>
      <w:r>
        <w:rPr>
          <w:spacing w:val="-1"/>
        </w:rPr>
        <w:t>Fitted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Management</w:t>
      </w:r>
      <w:r>
        <w:rPr>
          <w:spacing w:val="-3"/>
        </w:rPr>
        <w:t xml:space="preserve"> </w:t>
      </w:r>
      <w:r>
        <w:rPr>
          <w:spacing w:val="-1"/>
        </w:rPr>
        <w:t>Garbage Plan,</w:t>
      </w:r>
      <w:r>
        <w:t xml:space="preserve"> </w:t>
      </w:r>
      <w:r>
        <w:rPr>
          <w:spacing w:val="-1"/>
        </w:rPr>
        <w:t>including Procedures for</w:t>
      </w:r>
      <w:r>
        <w:rPr>
          <w:spacing w:val="1"/>
        </w:rPr>
        <w:t xml:space="preserve"> </w:t>
      </w:r>
      <w:r>
        <w:rPr>
          <w:spacing w:val="-1"/>
        </w:rPr>
        <w:t>collecting,</w:t>
      </w:r>
      <w:r>
        <w:t xml:space="preserve"> </w:t>
      </w:r>
      <w:r>
        <w:rPr>
          <w:spacing w:val="-1"/>
        </w:rPr>
        <w:t>storing,</w:t>
      </w:r>
      <w:r>
        <w:t xml:space="preserve"> </w:t>
      </w:r>
      <w:r>
        <w:rPr>
          <w:spacing w:val="-1"/>
        </w:rPr>
        <w:t>processing</w:t>
      </w:r>
      <w:r>
        <w:t xml:space="preserve"> and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>disposing garbage,</w:t>
      </w:r>
      <w:r>
        <w:t xml:space="preserve"> </w:t>
      </w:r>
      <w:r>
        <w:rPr>
          <w:spacing w:val="-1"/>
        </w:rPr>
        <w:t>use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equipment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designated</w:t>
      </w:r>
      <w:r>
        <w:t xml:space="preserve"> </w:t>
      </w:r>
      <w:r>
        <w:rPr>
          <w:spacing w:val="-1"/>
        </w:rPr>
        <w:t>person responsible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1"/>
        </w:rPr>
        <w:t xml:space="preserve">carrying </w:t>
      </w:r>
      <w:r>
        <w:t>out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plan.</w:t>
      </w:r>
    </w:p>
    <w:p w14:paraId="477C4901" w14:textId="77777777" w:rsidR="007A0A1E" w:rsidRDefault="007A0A1E">
      <w:pPr>
        <w:rPr>
          <w:rFonts w:ascii="Calibri" w:eastAsia="Calibri" w:hAnsi="Calibri" w:cs="Calibri"/>
        </w:rPr>
      </w:pPr>
    </w:p>
    <w:p w14:paraId="06097FF6" w14:textId="77777777" w:rsidR="007A0A1E" w:rsidRDefault="007A0A1E">
      <w:pPr>
        <w:rPr>
          <w:rFonts w:ascii="Calibri" w:eastAsia="Calibri" w:hAnsi="Calibri" w:cs="Calibri"/>
        </w:rPr>
      </w:pPr>
    </w:p>
    <w:p w14:paraId="357EB69E" w14:textId="77777777" w:rsidR="007A0A1E" w:rsidRDefault="007A0A1E">
      <w:pPr>
        <w:rPr>
          <w:rFonts w:ascii="Calibri" w:eastAsia="Calibri" w:hAnsi="Calibri" w:cs="Calibri"/>
        </w:rPr>
      </w:pPr>
    </w:p>
    <w:p w14:paraId="5930925B" w14:textId="77777777" w:rsidR="007A0A1E" w:rsidRDefault="007A0A1E">
      <w:pPr>
        <w:rPr>
          <w:rFonts w:ascii="Calibri" w:eastAsia="Calibri" w:hAnsi="Calibri" w:cs="Calibri"/>
        </w:rPr>
      </w:pPr>
    </w:p>
    <w:p w14:paraId="376B876C" w14:textId="77777777" w:rsidR="007A0A1E" w:rsidRDefault="007A0A1E">
      <w:pPr>
        <w:rPr>
          <w:rFonts w:ascii="Calibri" w:eastAsia="Calibri" w:hAnsi="Calibri" w:cs="Calibri"/>
        </w:rPr>
      </w:pPr>
    </w:p>
    <w:p w14:paraId="33371653" w14:textId="77777777" w:rsidR="007A0A1E" w:rsidRDefault="007F1342">
      <w:pPr>
        <w:tabs>
          <w:tab w:val="left" w:pos="3170"/>
          <w:tab w:val="left" w:pos="5746"/>
        </w:tabs>
        <w:spacing w:before="152"/>
        <w:ind w:left="618"/>
        <w:rPr>
          <w:rFonts w:ascii="Times New Roman" w:eastAsia="Times New Roman" w:hAnsi="Times New Roman" w:cs="Times New Roman"/>
          <w:sz w:val="13"/>
          <w:szCs w:val="13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</w:t>
      </w:r>
      <w:r>
        <w:rPr>
          <w:rFonts w:ascii="Calibri"/>
          <w:position w:val="7"/>
          <w:sz w:val="13"/>
        </w:rPr>
        <w:t>2</w:t>
      </w:r>
      <w:r>
        <w:rPr>
          <w:rFonts w:ascii="Times New Roman"/>
          <w:position w:val="7"/>
          <w:sz w:val="13"/>
        </w:rPr>
        <w:tab/>
      </w:r>
      <w:r>
        <w:rPr>
          <w:rFonts w:ascii="Calibri"/>
          <w:w w:val="99"/>
          <w:position w:val="7"/>
          <w:sz w:val="13"/>
          <w:u w:val="single" w:color="000000"/>
        </w:rPr>
        <w:t xml:space="preserve"> </w:t>
      </w:r>
      <w:r>
        <w:rPr>
          <w:rFonts w:ascii="Times New Roman"/>
          <w:position w:val="7"/>
          <w:sz w:val="13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7B52BF82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3089DE0E" w14:textId="77777777" w:rsidR="007A0A1E" w:rsidRDefault="007A0A1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418946E" w14:textId="77777777" w:rsidR="007A0A1E" w:rsidRDefault="007F1342">
      <w:pPr>
        <w:tabs>
          <w:tab w:val="left" w:pos="4912"/>
          <w:tab w:val="left" w:pos="5594"/>
          <w:tab w:val="left" w:pos="9024"/>
        </w:tabs>
        <w:ind w:left="6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Issued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at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</w:rPr>
        <w:tab/>
      </w:r>
      <w:r>
        <w:rPr>
          <w:rFonts w:ascii="Calibri"/>
          <w:spacing w:val="-1"/>
          <w:sz w:val="20"/>
        </w:rPr>
        <w:t>Date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issue:</w:t>
      </w:r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10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2E031588" w14:textId="77777777" w:rsidR="007A0A1E" w:rsidRDefault="007F1342">
      <w:pPr>
        <w:tabs>
          <w:tab w:val="left" w:pos="7553"/>
        </w:tabs>
        <w:spacing w:before="9"/>
        <w:ind w:left="2476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75DC684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7395940F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4C5E090C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4E8DE61A" w14:textId="77777777" w:rsidR="007A0A1E" w:rsidRDefault="007A0A1E">
      <w:pPr>
        <w:spacing w:before="5"/>
        <w:rPr>
          <w:rFonts w:ascii="Calibri" w:eastAsia="Calibri" w:hAnsi="Calibri" w:cs="Calibri"/>
          <w:sz w:val="12"/>
          <w:szCs w:val="12"/>
        </w:rPr>
      </w:pPr>
    </w:p>
    <w:p w14:paraId="34C15DFF" w14:textId="77777777" w:rsidR="007A0A1E" w:rsidRDefault="00A31E01">
      <w:pPr>
        <w:spacing w:line="20" w:lineRule="atLeast"/>
        <w:ind w:left="598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7C25D6E">
          <v:group id="_x0000_s1030" style="width:224.8pt;height:1.1pt;mso-position-horizontal-relative:char;mso-position-vertical-relative:line" coordsize="4496,22">
            <v:group id="_x0000_s1031" style="position:absolute;left:11;top:11;width:4475;height:2" coordorigin="11,11" coordsize="4475,2">
              <v:shape id="_x0000_s1032" style="position:absolute;left:11;top:11;width:4475;height:2" coordorigin="11,11" coordsize="4475,0" path="m11,11r4474,e" filled="f" strokeweight="1.06pt">
                <v:path arrowok="t"/>
              </v:shape>
            </v:group>
            <w10:wrap type="none"/>
            <w10:anchorlock/>
          </v:group>
        </w:pict>
      </w:r>
    </w:p>
    <w:p w14:paraId="793FBE59" w14:textId="68B34F78" w:rsidR="007A0A1E" w:rsidRDefault="008C0727">
      <w:pPr>
        <w:spacing w:line="209" w:lineRule="exact"/>
        <w:ind w:left="6905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noProof/>
          <w:spacing w:val="-1"/>
          <w:position w:val="5"/>
          <w:sz w:val="8"/>
        </w:rPr>
        <w:drawing>
          <wp:anchor distT="0" distB="0" distL="114300" distR="114300" simplePos="0" relativeHeight="251657728" behindDoc="1" locked="0" layoutInCell="1" allowOverlap="1" wp14:anchorId="30B76C6C" wp14:editId="72CE9B9E">
            <wp:simplePos x="0" y="0"/>
            <wp:positionH relativeFrom="column">
              <wp:posOffset>73025</wp:posOffset>
            </wp:positionH>
            <wp:positionV relativeFrom="paragraph">
              <wp:posOffset>57150</wp:posOffset>
            </wp:positionV>
            <wp:extent cx="859536" cy="609600"/>
            <wp:effectExtent l="0" t="0" r="0" b="0"/>
            <wp:wrapNone/>
            <wp:docPr id="16151281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28199" name="Picture 16151281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79A9">
        <w:rPr>
          <w:rFonts w:ascii="Calibri"/>
          <w:b/>
          <w:sz w:val="18"/>
        </w:rPr>
        <w:t>GR</w:t>
      </w:r>
      <w:r w:rsidR="007F1342">
        <w:rPr>
          <w:rFonts w:ascii="Calibri"/>
          <w:b/>
          <w:spacing w:val="-4"/>
          <w:sz w:val="18"/>
        </w:rPr>
        <w:t xml:space="preserve"> </w:t>
      </w:r>
      <w:r w:rsidR="007F1342">
        <w:rPr>
          <w:rFonts w:ascii="Calibri"/>
          <w:b/>
          <w:spacing w:val="-1"/>
          <w:sz w:val="18"/>
        </w:rPr>
        <w:t>CLASS</w:t>
      </w:r>
      <w:r w:rsidR="007F1342">
        <w:rPr>
          <w:rFonts w:ascii="Calibri"/>
          <w:b/>
          <w:spacing w:val="-3"/>
          <w:sz w:val="18"/>
        </w:rPr>
        <w:t xml:space="preserve"> </w:t>
      </w:r>
      <w:r w:rsidR="007F1342">
        <w:rPr>
          <w:rFonts w:ascii="Calibri"/>
          <w:b/>
          <w:spacing w:val="-1"/>
          <w:sz w:val="18"/>
        </w:rPr>
        <w:t>Surveyor Name</w:t>
      </w:r>
      <w:r w:rsidR="007F1342">
        <w:rPr>
          <w:rFonts w:ascii="Calibri"/>
          <w:b/>
          <w:sz w:val="18"/>
        </w:rPr>
        <w:t xml:space="preserve"> </w:t>
      </w:r>
      <w:r w:rsidR="002B272F">
        <w:rPr>
          <w:rFonts w:ascii="Calibri"/>
          <w:b/>
          <w:sz w:val="18"/>
        </w:rPr>
        <w:t xml:space="preserve"> </w:t>
      </w:r>
      <w:r w:rsidR="007F1342">
        <w:rPr>
          <w:rFonts w:ascii="Calibri"/>
          <w:b/>
          <w:sz w:val="18"/>
        </w:rPr>
        <w:t xml:space="preserve"> -</w:t>
      </w:r>
      <w:r w:rsidR="007F1342">
        <w:rPr>
          <w:rFonts w:ascii="Calibri"/>
          <w:b/>
          <w:spacing w:val="37"/>
          <w:sz w:val="18"/>
        </w:rPr>
        <w:t xml:space="preserve"> </w:t>
      </w:r>
      <w:r w:rsidR="007F1342">
        <w:rPr>
          <w:rFonts w:ascii="Calibri"/>
          <w:b/>
          <w:spacing w:val="-2"/>
          <w:sz w:val="18"/>
        </w:rPr>
        <w:t xml:space="preserve">ID </w:t>
      </w:r>
      <w:r w:rsidR="007F1342">
        <w:rPr>
          <w:rFonts w:ascii="Calibri"/>
          <w:b/>
          <w:spacing w:val="-1"/>
          <w:sz w:val="18"/>
        </w:rPr>
        <w:t>No.</w:t>
      </w:r>
    </w:p>
    <w:p w14:paraId="1D765DD0" w14:textId="1AB5FD36" w:rsidR="007A0A1E" w:rsidRDefault="007A0A1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F9A33E" w14:textId="75B4A014" w:rsidR="007A0A1E" w:rsidRDefault="007A0A1E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p w14:paraId="63F86194" w14:textId="4DCBD0EF" w:rsidR="007A0A1E" w:rsidRDefault="007F1342">
      <w:pPr>
        <w:spacing w:before="83"/>
        <w:ind w:left="6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2"/>
        </w:rPr>
        <w:t>Refer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IMO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Identification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Number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Scheme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adopted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Organization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Resolution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A.600</w:t>
      </w:r>
      <w:r>
        <w:rPr>
          <w:rFonts w:ascii="Calibri"/>
          <w:spacing w:val="-2"/>
          <w:sz w:val="12"/>
        </w:rPr>
        <w:t xml:space="preserve"> (15).</w:t>
      </w:r>
    </w:p>
    <w:p w14:paraId="4AC465B9" w14:textId="77777777" w:rsidR="007A0A1E" w:rsidRDefault="007A0A1E">
      <w:pPr>
        <w:spacing w:before="1"/>
        <w:rPr>
          <w:rFonts w:ascii="Calibri" w:eastAsia="Calibri" w:hAnsi="Calibri" w:cs="Calibri"/>
          <w:sz w:val="11"/>
          <w:szCs w:val="11"/>
        </w:rPr>
      </w:pPr>
    </w:p>
    <w:p w14:paraId="6B7F46D1" w14:textId="77777777" w:rsidR="007A0A1E" w:rsidRDefault="007F1342">
      <w:pPr>
        <w:ind w:left="618" w:right="27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2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expiryas </w:t>
      </w:r>
      <w:r>
        <w:rPr>
          <w:rFonts w:ascii="Calibri"/>
          <w:sz w:val="12"/>
        </w:rPr>
        <w:t>specified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I/14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(a)</w:t>
      </w:r>
      <w:r>
        <w:rPr>
          <w:rFonts w:ascii="Calibri"/>
          <w:spacing w:val="25"/>
          <w:sz w:val="12"/>
        </w:rPr>
        <w:t xml:space="preserve"> </w:t>
      </w:r>
      <w:r>
        <w:rPr>
          <w:rFonts w:ascii="Calibri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day and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month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defined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Times New Roman"/>
          <w:spacing w:val="171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I/2(n) of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Convention,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unless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amended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z w:val="12"/>
        </w:rPr>
        <w:t xml:space="preserve"> with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I/14(h).</w:t>
      </w:r>
    </w:p>
    <w:p w14:paraId="0CCCAD40" w14:textId="77777777" w:rsidR="007A0A1E" w:rsidRDefault="007A0A1E">
      <w:pPr>
        <w:rPr>
          <w:rFonts w:ascii="Calibri" w:eastAsia="Calibri" w:hAnsi="Calibri" w:cs="Calibri"/>
          <w:sz w:val="14"/>
          <w:szCs w:val="14"/>
        </w:rPr>
      </w:pPr>
    </w:p>
    <w:p w14:paraId="5255B80A" w14:textId="77777777" w:rsidR="008C0727" w:rsidRPr="00FC4393" w:rsidRDefault="008C0727" w:rsidP="008C0727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3D8237D7" w14:textId="77777777" w:rsidR="008C0727" w:rsidRDefault="008C0727" w:rsidP="008C0727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22A13B0A" w14:textId="587F1D82" w:rsidR="007A0A1E" w:rsidRDefault="008C0727" w:rsidP="008C0727">
      <w:pPr>
        <w:spacing w:before="12"/>
        <w:rPr>
          <w:rFonts w:ascii="Calibri" w:eastAsia="Calibri" w:hAnsi="Calibri" w:cs="Calibri"/>
          <w:sz w:val="12"/>
          <w:szCs w:val="12"/>
        </w:rPr>
      </w:pPr>
      <w:r>
        <w:rPr>
          <w:sz w:val="13"/>
        </w:rPr>
        <w:t xml:space="preserve">                                                                                                                                           </w:t>
      </w: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1E62BFEF" w14:textId="6446B3D3" w:rsidR="007A0A1E" w:rsidRDefault="007F1342">
      <w:pPr>
        <w:tabs>
          <w:tab w:val="left" w:pos="2822"/>
          <w:tab w:val="left" w:pos="4517"/>
          <w:tab w:val="left" w:pos="6180"/>
          <w:tab w:val="left" w:pos="7308"/>
          <w:tab w:val="left" w:pos="9356"/>
        </w:tabs>
        <w:ind w:left="134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GMC-ST</w:t>
      </w:r>
      <w:r>
        <w:rPr>
          <w:rFonts w:ascii="Times New Roman"/>
          <w:b/>
          <w:sz w:val="13"/>
        </w:rPr>
        <w:tab/>
      </w:r>
      <w:r w:rsidR="00A31E01">
        <w:rPr>
          <w:rFonts w:ascii="Times New Roman"/>
          <w:b/>
          <w:sz w:val="13"/>
        </w:rPr>
        <w:t xml:space="preserve">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A31E01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31E01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A31E01">
        <w:rPr>
          <w:rFonts w:ascii="Times New Roman"/>
          <w:b/>
          <w:sz w:val="13"/>
        </w:rPr>
        <w:t xml:space="preserve">                                         </w:t>
      </w:r>
      <w:bookmarkStart w:id="0" w:name="_GoBack"/>
      <w:bookmarkEnd w:id="0"/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7A0A1E">
      <w:type w:val="continuous"/>
      <w:pgSz w:w="12250" w:h="15850"/>
      <w:pgMar w:top="860" w:right="820" w:bottom="280" w:left="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EC64AA"/>
    <w:multiLevelType w:val="hybridMultilevel"/>
    <w:tmpl w:val="2C644F92"/>
    <w:lvl w:ilvl="0" w:tplc="F4CCDDD4">
      <w:start w:val="1"/>
      <w:numFmt w:val="decimal"/>
      <w:lvlText w:val="%1."/>
      <w:lvlJc w:val="left"/>
      <w:pPr>
        <w:ind w:left="618" w:hanging="219"/>
        <w:jc w:val="left"/>
      </w:pPr>
      <w:rPr>
        <w:rFonts w:ascii="Calibri" w:eastAsia="Calibri" w:hAnsi="Calibri" w:hint="default"/>
        <w:sz w:val="22"/>
        <w:szCs w:val="22"/>
      </w:rPr>
    </w:lvl>
    <w:lvl w:ilvl="1" w:tplc="A3D01060">
      <w:start w:val="1"/>
      <w:numFmt w:val="bullet"/>
      <w:lvlText w:val="•"/>
      <w:lvlJc w:val="left"/>
      <w:pPr>
        <w:ind w:left="4221" w:hanging="219"/>
      </w:pPr>
      <w:rPr>
        <w:rFonts w:hint="default"/>
      </w:rPr>
    </w:lvl>
    <w:lvl w:ilvl="2" w:tplc="B220E868">
      <w:start w:val="1"/>
      <w:numFmt w:val="bullet"/>
      <w:lvlText w:val="•"/>
      <w:lvlJc w:val="left"/>
      <w:pPr>
        <w:ind w:left="4933" w:hanging="219"/>
      </w:pPr>
      <w:rPr>
        <w:rFonts w:hint="default"/>
      </w:rPr>
    </w:lvl>
    <w:lvl w:ilvl="3" w:tplc="90D24ADA">
      <w:start w:val="1"/>
      <w:numFmt w:val="bullet"/>
      <w:lvlText w:val="•"/>
      <w:lvlJc w:val="left"/>
      <w:pPr>
        <w:ind w:left="5644" w:hanging="219"/>
      </w:pPr>
      <w:rPr>
        <w:rFonts w:hint="default"/>
      </w:rPr>
    </w:lvl>
    <w:lvl w:ilvl="4" w:tplc="E214A412">
      <w:start w:val="1"/>
      <w:numFmt w:val="bullet"/>
      <w:lvlText w:val="•"/>
      <w:lvlJc w:val="left"/>
      <w:pPr>
        <w:ind w:left="6355" w:hanging="219"/>
      </w:pPr>
      <w:rPr>
        <w:rFonts w:hint="default"/>
      </w:rPr>
    </w:lvl>
    <w:lvl w:ilvl="5" w:tplc="E8DE1DD4">
      <w:start w:val="1"/>
      <w:numFmt w:val="bullet"/>
      <w:lvlText w:val="•"/>
      <w:lvlJc w:val="left"/>
      <w:pPr>
        <w:ind w:left="7066" w:hanging="219"/>
      </w:pPr>
      <w:rPr>
        <w:rFonts w:hint="default"/>
      </w:rPr>
    </w:lvl>
    <w:lvl w:ilvl="6" w:tplc="D890B07A">
      <w:start w:val="1"/>
      <w:numFmt w:val="bullet"/>
      <w:lvlText w:val="•"/>
      <w:lvlJc w:val="left"/>
      <w:pPr>
        <w:ind w:left="7777" w:hanging="219"/>
      </w:pPr>
      <w:rPr>
        <w:rFonts w:hint="default"/>
      </w:rPr>
    </w:lvl>
    <w:lvl w:ilvl="7" w:tplc="D640049E">
      <w:start w:val="1"/>
      <w:numFmt w:val="bullet"/>
      <w:lvlText w:val="•"/>
      <w:lvlJc w:val="left"/>
      <w:pPr>
        <w:ind w:left="8488" w:hanging="219"/>
      </w:pPr>
      <w:rPr>
        <w:rFonts w:hint="default"/>
      </w:rPr>
    </w:lvl>
    <w:lvl w:ilvl="8" w:tplc="76BC713A">
      <w:start w:val="1"/>
      <w:numFmt w:val="bullet"/>
      <w:lvlText w:val="•"/>
      <w:lvlJc w:val="left"/>
      <w:pPr>
        <w:ind w:left="9200" w:hanging="21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7A0A1E"/>
    <w:rsid w:val="002051C8"/>
    <w:rsid w:val="002B272F"/>
    <w:rsid w:val="00307905"/>
    <w:rsid w:val="00441640"/>
    <w:rsid w:val="004D62E4"/>
    <w:rsid w:val="00521875"/>
    <w:rsid w:val="007A07AA"/>
    <w:rsid w:val="007A0A1E"/>
    <w:rsid w:val="007F1342"/>
    <w:rsid w:val="008C0727"/>
    <w:rsid w:val="009679A9"/>
    <w:rsid w:val="00A3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9"/>
    <o:shapelayout v:ext="edit">
      <o:idmap v:ext="edit" data="1"/>
    </o:shapelayout>
  </w:shapeDefaults>
  <w:decimalSymbol w:val="."/>
  <w:listSeparator w:val=","/>
  <w14:docId w14:val="3E3CBDC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1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8C0727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338</Words>
  <Characters>1933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2025-11-05T06:29:00Z</dcterms:created>
  <dcterms:modified xsi:type="dcterms:W3CDTF">2026-02-26T11:59:00Z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