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40A09634" w14:textId="2711B73B" w:rsidR="00C111C2" w:rsidRDefault="00441CE6">
      <w:pPr>
        <w:spacing w:before="51"/>
        <w:ind w:left="2466" w:right="2467"/>
        <w:jc w:val="center"/>
        <w:rPr>
          <w:rFonts w:ascii="Calibri" w:eastAsia="Calibri" w:hAnsi="Calibri" w:cs="Calibri"/>
          <w:sz w:val="36"/>
          <w:szCs w:val="36"/>
        </w:rPr>
      </w:pPr>
      <w:r>
        <w:rPr>
          <w:rFonts w:ascii="Calibri"/>
          <w:i/>
          <w:noProof/>
          <w:spacing w:val="-1"/>
          <w:sz w:val="20"/>
        </w:rPr>
        <w:drawing>
          <wp:anchor distT="0" distB="0" distL="114300" distR="114300" simplePos="0" relativeHeight="251659264" behindDoc="0" locked="0" layoutInCell="1" allowOverlap="1" wp14:anchorId="6DAF1CAF" wp14:editId="46490D40">
            <wp:simplePos x="0" y="0"/>
            <wp:positionH relativeFrom="column">
              <wp:posOffset>-257175</wp:posOffset>
            </wp:positionH>
            <wp:positionV relativeFrom="paragraph">
              <wp:posOffset>332740</wp:posOffset>
            </wp:positionV>
            <wp:extent cx="1685925" cy="1052659"/>
            <wp:effectExtent l="0" t="0" r="0" b="0"/>
            <wp:wrapNone/>
            <wp:docPr id="19948453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4845389" name="Picture 1994845389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85925" cy="105265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B806FC">
        <w:rPr>
          <w:rFonts w:ascii="Calibri"/>
          <w:b/>
          <w:spacing w:val="-1"/>
          <w:sz w:val="36"/>
        </w:rPr>
        <w:t>PLEASURE</w:t>
      </w:r>
      <w:r w:rsidR="00B806FC">
        <w:rPr>
          <w:rFonts w:ascii="Calibri"/>
          <w:b/>
          <w:spacing w:val="-15"/>
          <w:sz w:val="36"/>
        </w:rPr>
        <w:t xml:space="preserve"> </w:t>
      </w:r>
      <w:r w:rsidR="00B806FC">
        <w:rPr>
          <w:rFonts w:ascii="Calibri"/>
          <w:b/>
          <w:spacing w:val="-1"/>
          <w:sz w:val="36"/>
        </w:rPr>
        <w:t>CRAFT</w:t>
      </w:r>
      <w:r w:rsidR="00B806FC">
        <w:rPr>
          <w:rFonts w:ascii="Calibri"/>
          <w:b/>
          <w:spacing w:val="-14"/>
          <w:sz w:val="36"/>
        </w:rPr>
        <w:t xml:space="preserve"> </w:t>
      </w:r>
      <w:r w:rsidR="00B806FC">
        <w:rPr>
          <w:rFonts w:ascii="Calibri"/>
          <w:b/>
          <w:sz w:val="36"/>
        </w:rPr>
        <w:t>SAFETY</w:t>
      </w:r>
      <w:r w:rsidR="00B806FC">
        <w:rPr>
          <w:rFonts w:ascii="Calibri"/>
          <w:b/>
          <w:spacing w:val="-15"/>
          <w:sz w:val="36"/>
        </w:rPr>
        <w:t xml:space="preserve"> </w:t>
      </w:r>
      <w:r w:rsidR="00B806FC">
        <w:rPr>
          <w:rFonts w:ascii="Calibri"/>
          <w:b/>
          <w:spacing w:val="-1"/>
          <w:sz w:val="36"/>
        </w:rPr>
        <w:t>CERTIFICATE</w:t>
      </w:r>
    </w:p>
    <w:p w14:paraId="6BAF2BCB" w14:textId="77777777" w:rsidR="00C111C2" w:rsidRDefault="00B806FC">
      <w:pPr>
        <w:pStyle w:val="Heading1"/>
        <w:spacing w:before="268"/>
        <w:ind w:right="2466"/>
        <w:jc w:val="center"/>
      </w:pPr>
      <w:r>
        <w:rPr>
          <w:spacing w:val="-1"/>
        </w:rPr>
        <w:t>Vessels</w:t>
      </w:r>
      <w:r>
        <w:rPr>
          <w:spacing w:val="-2"/>
        </w:rPr>
        <w:t xml:space="preserve"> </w:t>
      </w:r>
      <w:r>
        <w:t>of</w:t>
      </w:r>
      <w:r>
        <w:rPr>
          <w:spacing w:val="-3"/>
        </w:rPr>
        <w:t xml:space="preserve"> </w:t>
      </w:r>
      <w:r>
        <w:t>6</w:t>
      </w:r>
      <w:r>
        <w:rPr>
          <w:spacing w:val="-2"/>
        </w:rPr>
        <w:t xml:space="preserve"> </w:t>
      </w:r>
      <w:r>
        <w:rPr>
          <w:spacing w:val="-1"/>
        </w:rPr>
        <w:t>meters</w:t>
      </w:r>
      <w:r>
        <w:t xml:space="preserve"> in</w:t>
      </w:r>
      <w:r>
        <w:rPr>
          <w:spacing w:val="-4"/>
        </w:rPr>
        <w:t xml:space="preserve"> </w:t>
      </w:r>
      <w:r>
        <w:rPr>
          <w:spacing w:val="-1"/>
        </w:rPr>
        <w:t xml:space="preserve">length </w:t>
      </w:r>
      <w:r>
        <w:t>and</w:t>
      </w:r>
      <w:r>
        <w:rPr>
          <w:spacing w:val="-2"/>
        </w:rPr>
        <w:t xml:space="preserve"> </w:t>
      </w:r>
      <w:r>
        <w:rPr>
          <w:spacing w:val="-1"/>
        </w:rPr>
        <w:t>above</w:t>
      </w:r>
    </w:p>
    <w:p w14:paraId="3A3001F5" w14:textId="77777777" w:rsidR="00C111C2" w:rsidRDefault="00B806FC">
      <w:pPr>
        <w:ind w:left="2621" w:right="2617"/>
        <w:jc w:val="center"/>
        <w:rPr>
          <w:rFonts w:ascii="Calibri" w:eastAsia="Calibri" w:hAnsi="Calibri" w:cs="Calibri"/>
        </w:rPr>
      </w:pPr>
      <w:r>
        <w:rPr>
          <w:rFonts w:ascii="Calibri" w:eastAsia="Calibri" w:hAnsi="Calibri" w:cs="Calibri"/>
          <w:spacing w:val="-1"/>
        </w:rPr>
        <w:t>Issued under</w:t>
      </w:r>
      <w:r>
        <w:rPr>
          <w:rFonts w:ascii="Calibri" w:eastAsia="Calibri" w:hAnsi="Calibri" w:cs="Calibri"/>
        </w:rPr>
        <w:t xml:space="preserve"> the</w:t>
      </w:r>
      <w:r>
        <w:rPr>
          <w:rFonts w:ascii="Calibri" w:eastAsia="Calibri" w:hAnsi="Calibri" w:cs="Calibri"/>
          <w:spacing w:val="-3"/>
        </w:rPr>
        <w:t xml:space="preserve"> </w:t>
      </w:r>
      <w:r>
        <w:rPr>
          <w:rFonts w:ascii="Calibri" w:eastAsia="Calibri" w:hAnsi="Calibri" w:cs="Calibri"/>
          <w:spacing w:val="-1"/>
        </w:rPr>
        <w:t>provisions</w:t>
      </w:r>
      <w:r>
        <w:rPr>
          <w:rFonts w:ascii="Calibri" w:eastAsia="Calibri" w:hAnsi="Calibri" w:cs="Calibri"/>
        </w:rPr>
        <w:t xml:space="preserve"> of</w:t>
      </w:r>
      <w:r>
        <w:rPr>
          <w:rFonts w:ascii="Calibri" w:eastAsia="Calibri" w:hAnsi="Calibri" w:cs="Calibri"/>
          <w:spacing w:val="-3"/>
        </w:rPr>
        <w:t xml:space="preserve"> </w:t>
      </w:r>
      <w:r>
        <w:rPr>
          <w:rFonts w:ascii="Calibri" w:eastAsia="Calibri" w:hAnsi="Calibri" w:cs="Calibri"/>
          <w:spacing w:val="-1"/>
        </w:rPr>
        <w:t>DECREE</w:t>
      </w:r>
      <w:r>
        <w:rPr>
          <w:rFonts w:ascii="Calibri" w:eastAsia="Calibri" w:hAnsi="Calibri" w:cs="Calibri"/>
        </w:rPr>
        <w:t xml:space="preserve"> </w:t>
      </w:r>
      <w:r>
        <w:rPr>
          <w:rFonts w:ascii="Calibri" w:eastAsia="Calibri" w:hAnsi="Calibri" w:cs="Calibri"/>
          <w:spacing w:val="-1"/>
        </w:rPr>
        <w:t>No. 18</w:t>
      </w:r>
      <w:r>
        <w:rPr>
          <w:rFonts w:ascii="Calibri" w:eastAsia="Calibri" w:hAnsi="Calibri" w:cs="Calibri"/>
          <w:spacing w:val="1"/>
        </w:rPr>
        <w:t xml:space="preserve"> </w:t>
      </w:r>
      <w:r>
        <w:rPr>
          <w:rFonts w:ascii="Calibri" w:eastAsia="Calibri" w:hAnsi="Calibri" w:cs="Calibri"/>
        </w:rPr>
        <w:t>–</w:t>
      </w:r>
      <w:r>
        <w:rPr>
          <w:rFonts w:ascii="Calibri" w:eastAsia="Calibri" w:hAnsi="Calibri" w:cs="Calibri"/>
          <w:spacing w:val="1"/>
        </w:rPr>
        <w:t xml:space="preserve"> </w:t>
      </w:r>
      <w:r>
        <w:rPr>
          <w:rFonts w:ascii="Calibri" w:eastAsia="Calibri" w:hAnsi="Calibri" w:cs="Calibri"/>
          <w:spacing w:val="-2"/>
        </w:rPr>
        <w:t>30/05/1984</w:t>
      </w:r>
      <w:r>
        <w:rPr>
          <w:rFonts w:ascii="Times New Roman" w:eastAsia="Times New Roman" w:hAnsi="Times New Roman" w:cs="Times New Roman"/>
          <w:spacing w:val="35"/>
        </w:rPr>
        <w:t xml:space="preserve"> </w:t>
      </w:r>
      <w:r>
        <w:rPr>
          <w:rFonts w:ascii="Calibri" w:eastAsia="Calibri" w:hAnsi="Calibri" w:cs="Calibri"/>
          <w:spacing w:val="-1"/>
        </w:rPr>
        <w:t>Under</w:t>
      </w:r>
      <w:r>
        <w:rPr>
          <w:rFonts w:ascii="Calibri" w:eastAsia="Calibri" w:hAnsi="Calibri" w:cs="Calibri"/>
        </w:rPr>
        <w:t xml:space="preserve"> the</w:t>
      </w:r>
      <w:r>
        <w:rPr>
          <w:rFonts w:ascii="Calibri" w:eastAsia="Calibri" w:hAnsi="Calibri" w:cs="Calibri"/>
          <w:spacing w:val="-1"/>
        </w:rPr>
        <w:t xml:space="preserve"> authority</w:t>
      </w:r>
      <w:r>
        <w:rPr>
          <w:rFonts w:ascii="Calibri" w:eastAsia="Calibri" w:hAnsi="Calibri" w:cs="Calibri"/>
          <w:spacing w:val="-2"/>
        </w:rPr>
        <w:t xml:space="preserve"> </w:t>
      </w:r>
      <w:r>
        <w:rPr>
          <w:rFonts w:ascii="Calibri" w:eastAsia="Calibri" w:hAnsi="Calibri" w:cs="Calibri"/>
        </w:rPr>
        <w:t xml:space="preserve">of </w:t>
      </w:r>
      <w:r>
        <w:rPr>
          <w:rFonts w:ascii="Calibri" w:eastAsia="Calibri" w:hAnsi="Calibri" w:cs="Calibri"/>
          <w:spacing w:val="-2"/>
        </w:rPr>
        <w:t xml:space="preserve">the </w:t>
      </w:r>
      <w:r>
        <w:rPr>
          <w:rFonts w:ascii="Calibri" w:eastAsia="Calibri" w:hAnsi="Calibri" w:cs="Calibri"/>
          <w:spacing w:val="-1"/>
        </w:rPr>
        <w:t>Government</w:t>
      </w:r>
      <w:r>
        <w:rPr>
          <w:rFonts w:ascii="Calibri" w:eastAsia="Calibri" w:hAnsi="Calibri" w:cs="Calibri"/>
          <w:spacing w:val="-3"/>
        </w:rPr>
        <w:t xml:space="preserve"> </w:t>
      </w:r>
      <w:r>
        <w:rPr>
          <w:rFonts w:ascii="Calibri" w:eastAsia="Calibri" w:hAnsi="Calibri" w:cs="Calibri"/>
        </w:rPr>
        <w:t>of</w:t>
      </w:r>
    </w:p>
    <w:p w14:paraId="5EC7ED8B" w14:textId="77777777" w:rsidR="00C111C2" w:rsidRDefault="00C111C2">
      <w:pPr>
        <w:rPr>
          <w:rFonts w:ascii="Calibri" w:eastAsia="Calibri" w:hAnsi="Calibri" w:cs="Calibri"/>
          <w:sz w:val="10"/>
          <w:szCs w:val="10"/>
        </w:rPr>
      </w:pPr>
    </w:p>
    <w:p w14:paraId="36F0C9A9" w14:textId="77777777" w:rsidR="00C111C2" w:rsidRDefault="00712E73">
      <w:pPr>
        <w:spacing w:line="200" w:lineRule="atLeast"/>
        <w:ind w:left="3366"/>
        <w:rPr>
          <w:rFonts w:ascii="Calibri" w:eastAsia="Calibri" w:hAnsi="Calibri" w:cs="Calibri"/>
          <w:sz w:val="20"/>
          <w:szCs w:val="20"/>
        </w:rPr>
      </w:pPr>
      <w:r>
        <w:rPr>
          <w:rFonts w:ascii="Calibri" w:eastAsia="Calibri" w:hAnsi="Calibri" w:cs="Calibri"/>
          <w:sz w:val="20"/>
          <w:szCs w:val="20"/>
        </w:rPr>
      </w:r>
      <w:r>
        <w:rPr>
          <w:rFonts w:ascii="Calibri" w:eastAsia="Calibri" w:hAnsi="Calibri" w:cs="Calibri"/>
          <w:sz w:val="20"/>
          <w:szCs w:val="20"/>
        </w:rPr>
        <w:pict w14:anchorId="7E5AB619">
          <v:group id="_x0000_s1032" style="width:192.4pt;height:24.4pt;mso-position-horizontal-relative:char;mso-position-vertical-relative:line" coordsize="3848,488">
            <v:group id="_x0000_s1036" style="position:absolute;left:15;top:15;width:3818;height:458" coordorigin="15,15" coordsize="3818,458">
              <v:shape id="_x0000_s1037" style="position:absolute;left:15;top:15;width:3818;height:458" coordorigin="15,15" coordsize="3818,458" path="m113,15l51,37,17,92,15,375r3,23l52,452r3683,21l3758,470r54,-34l3833,113r-3,-23l3796,36,113,15xe" fillcolor="#f2f2f2" stroked="f">
                <v:path arrowok="t"/>
              </v:shape>
            </v:group>
            <v:group id="_x0000_s1033" style="position:absolute;left:15;top:15;width:3818;height:458" coordorigin="15,15" coordsize="3818,458">
              <v:shape id="_x0000_s1035" style="position:absolute;left:15;top:15;width:3818;height:458" coordorigin="15,15" coordsize="3818,458" path="m113,15l51,37,17,92,15,375r3,23l52,452r3683,21l3758,470r54,-34l3833,113r-3,-23l3796,36,113,15xe" filled="f" strokecolor="#ddd" strokeweight="1.5pt">
                <v:path arrowok="t"/>
              </v:shape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_x0000_s1034" type="#_x0000_t202" style="position:absolute;width:3848;height:488" filled="f" stroked="f">
                <v:textbox inset="0,0,0,0">
                  <w:txbxContent>
                    <w:p w14:paraId="12EC60EC" w14:textId="774251CD" w:rsidR="00441CE6" w:rsidRDefault="00441CE6" w:rsidP="00441CE6">
                      <w:pPr>
                        <w:spacing w:before="104"/>
                        <w:rPr>
                          <w:rFonts w:ascii="Calibri" w:eastAsia="Calibri" w:hAnsi="Calibri" w:cs="Calibri"/>
                        </w:rPr>
                      </w:pPr>
                      <w:r>
                        <w:rPr>
                          <w:rFonts w:ascii="Calibri"/>
                          <w:b/>
                        </w:rPr>
                        <w:t xml:space="preserve">     THE</w:t>
                      </w:r>
                      <w:r>
                        <w:rPr>
                          <w:rFonts w:ascii="Calibri"/>
                          <w:b/>
                          <w:spacing w:val="-2"/>
                        </w:rPr>
                        <w:t xml:space="preserve"> </w:t>
                      </w:r>
                      <w:r>
                        <w:rPr>
                          <w:rFonts w:ascii="Calibri"/>
                          <w:b/>
                          <w:spacing w:val="-1"/>
                        </w:rPr>
                        <w:t>MERCHANT MARINE HONDURAS</w:t>
                      </w:r>
                    </w:p>
                    <w:p w14:paraId="588E8399" w14:textId="54065B60" w:rsidR="00C111C2" w:rsidRDefault="00C111C2">
                      <w:pPr>
                        <w:spacing w:before="120"/>
                        <w:ind w:left="563"/>
                        <w:rPr>
                          <w:rFonts w:ascii="Calibri" w:eastAsia="Calibri" w:hAnsi="Calibri" w:cs="Calibri"/>
                          <w:sz w:val="24"/>
                          <w:szCs w:val="24"/>
                        </w:rPr>
                      </w:pPr>
                    </w:p>
                  </w:txbxContent>
                </v:textbox>
              </v:shape>
            </v:group>
            <w10:wrap type="none"/>
            <w10:anchorlock/>
          </v:group>
        </w:pict>
      </w:r>
    </w:p>
    <w:p w14:paraId="4E751BE8" w14:textId="77777777" w:rsidR="00C111C2" w:rsidRDefault="00C111C2">
      <w:pPr>
        <w:spacing w:before="4"/>
        <w:rPr>
          <w:rFonts w:ascii="Calibri" w:eastAsia="Calibri" w:hAnsi="Calibri" w:cs="Calibri"/>
          <w:sz w:val="6"/>
          <w:szCs w:val="6"/>
        </w:rPr>
      </w:pPr>
    </w:p>
    <w:p w14:paraId="3EBC0691" w14:textId="3CCF6F2C" w:rsidR="00C111C2" w:rsidRDefault="00441CE6">
      <w:pPr>
        <w:spacing w:before="8"/>
        <w:rPr>
          <w:rFonts w:ascii="Calibri" w:eastAsia="Calibri" w:hAnsi="Calibri" w:cs="Calibri"/>
          <w:b/>
          <w:bCs/>
          <w:sz w:val="28"/>
          <w:szCs w:val="28"/>
        </w:rPr>
      </w:pPr>
      <w:r>
        <w:rPr>
          <w:b/>
          <w:bCs/>
          <w:sz w:val="24"/>
        </w:rPr>
        <w:t xml:space="preserve">                                                    </w:t>
      </w:r>
      <w:r w:rsidRPr="008D415C">
        <w:rPr>
          <w:b/>
          <w:bCs/>
          <w:sz w:val="24"/>
        </w:rPr>
        <w:t>By GR CLASS CLASSIFIED FOR STANDARD (GR CLASS)</w:t>
      </w:r>
    </w:p>
    <w:p w14:paraId="4E54BA6C" w14:textId="77777777" w:rsidR="00C111C2" w:rsidRDefault="00B806FC">
      <w:pPr>
        <w:pStyle w:val="Heading2"/>
        <w:ind w:right="2722"/>
        <w:jc w:val="right"/>
        <w:rPr>
          <w:b w:val="0"/>
          <w:bCs w:val="0"/>
        </w:rPr>
      </w:pPr>
      <w:r>
        <w:rPr>
          <w:spacing w:val="-1"/>
        </w:rPr>
        <w:t>PLECE</w:t>
      </w:r>
      <w:r>
        <w:rPr>
          <w:spacing w:val="-4"/>
        </w:rPr>
        <w:t xml:space="preserve"> </w:t>
      </w:r>
      <w:r>
        <w:rPr>
          <w:spacing w:val="-1"/>
        </w:rPr>
        <w:t>NO.</w:t>
      </w:r>
    </w:p>
    <w:p w14:paraId="2380A198" w14:textId="77777777" w:rsidR="00C111C2" w:rsidRDefault="00C111C2">
      <w:pPr>
        <w:spacing w:before="3"/>
        <w:rPr>
          <w:rFonts w:ascii="Calibri" w:eastAsia="Calibri" w:hAnsi="Calibri" w:cs="Calibri"/>
          <w:b/>
          <w:bCs/>
          <w:sz w:val="25"/>
          <w:szCs w:val="25"/>
        </w:rPr>
      </w:pPr>
    </w:p>
    <w:tbl>
      <w:tblPr>
        <w:tblStyle w:val="TableNormal1"/>
        <w:tblW w:w="0" w:type="auto"/>
        <w:tblInd w:w="109" w:type="dxa"/>
        <w:tblLayout w:type="fixed"/>
        <w:tblLook w:val="01E0" w:firstRow="1" w:lastRow="1" w:firstColumn="1" w:lastColumn="1" w:noHBand="0" w:noVBand="0"/>
      </w:tblPr>
      <w:tblGrid>
        <w:gridCol w:w="2252"/>
        <w:gridCol w:w="1349"/>
        <w:gridCol w:w="2201"/>
        <w:gridCol w:w="1808"/>
        <w:gridCol w:w="1594"/>
        <w:gridCol w:w="1150"/>
      </w:tblGrid>
      <w:tr w:rsidR="00C111C2" w14:paraId="0A2B8748" w14:textId="77777777">
        <w:trPr>
          <w:trHeight w:hRule="exact" w:val="499"/>
        </w:trPr>
        <w:tc>
          <w:tcPr>
            <w:tcW w:w="2252" w:type="dxa"/>
            <w:tcBorders>
              <w:top w:val="single" w:sz="5" w:space="0" w:color="000000"/>
              <w:left w:val="single" w:sz="7" w:space="0" w:color="000000"/>
              <w:bottom w:val="single" w:sz="5" w:space="0" w:color="000000"/>
              <w:right w:val="single" w:sz="7" w:space="0" w:color="000000"/>
            </w:tcBorders>
          </w:tcPr>
          <w:p w14:paraId="18C40E53" w14:textId="77777777" w:rsidR="00C111C2" w:rsidRDefault="00B806FC">
            <w:pPr>
              <w:pStyle w:val="TableParagraph"/>
              <w:spacing w:before="123"/>
              <w:ind w:left="666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b/>
                <w:sz w:val="20"/>
              </w:rPr>
              <w:t>Name</w:t>
            </w:r>
            <w:r>
              <w:rPr>
                <w:rFonts w:ascii="Calibri"/>
                <w:b/>
                <w:spacing w:val="-9"/>
                <w:sz w:val="20"/>
              </w:rPr>
              <w:t xml:space="preserve"> </w:t>
            </w:r>
            <w:r>
              <w:rPr>
                <w:rFonts w:ascii="Calibri"/>
                <w:b/>
                <w:spacing w:val="-1"/>
                <w:sz w:val="20"/>
              </w:rPr>
              <w:t>Ship</w:t>
            </w:r>
          </w:p>
        </w:tc>
        <w:tc>
          <w:tcPr>
            <w:tcW w:w="1349" w:type="dxa"/>
            <w:tcBorders>
              <w:top w:val="single" w:sz="5" w:space="0" w:color="000000"/>
              <w:left w:val="single" w:sz="7" w:space="0" w:color="000000"/>
              <w:bottom w:val="single" w:sz="5" w:space="0" w:color="000000"/>
              <w:right w:val="single" w:sz="7" w:space="0" w:color="000000"/>
            </w:tcBorders>
          </w:tcPr>
          <w:p w14:paraId="34665248" w14:textId="77777777" w:rsidR="00C111C2" w:rsidRDefault="00B806FC">
            <w:pPr>
              <w:pStyle w:val="TableParagraph"/>
              <w:spacing w:before="123"/>
              <w:jc w:val="center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b/>
                <w:spacing w:val="-1"/>
                <w:sz w:val="20"/>
              </w:rPr>
              <w:t>Type</w:t>
            </w:r>
          </w:p>
        </w:tc>
        <w:tc>
          <w:tcPr>
            <w:tcW w:w="2201" w:type="dxa"/>
            <w:tcBorders>
              <w:top w:val="single" w:sz="5" w:space="0" w:color="000000"/>
              <w:left w:val="single" w:sz="7" w:space="0" w:color="000000"/>
              <w:bottom w:val="single" w:sz="5" w:space="0" w:color="000000"/>
              <w:right w:val="single" w:sz="7" w:space="0" w:color="000000"/>
            </w:tcBorders>
          </w:tcPr>
          <w:p w14:paraId="546F5C9C" w14:textId="77777777" w:rsidR="00C111C2" w:rsidRDefault="00B806FC">
            <w:pPr>
              <w:pStyle w:val="TableParagraph"/>
              <w:ind w:left="819" w:right="190" w:hanging="632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b/>
                <w:spacing w:val="-1"/>
                <w:sz w:val="20"/>
              </w:rPr>
              <w:t>Distinctive</w:t>
            </w:r>
            <w:r>
              <w:rPr>
                <w:rFonts w:ascii="Calibri"/>
                <w:b/>
                <w:spacing w:val="-9"/>
                <w:sz w:val="20"/>
              </w:rPr>
              <w:t xml:space="preserve"> </w:t>
            </w:r>
            <w:r>
              <w:rPr>
                <w:rFonts w:ascii="Calibri"/>
                <w:b/>
                <w:sz w:val="20"/>
              </w:rPr>
              <w:t>number</w:t>
            </w:r>
            <w:r>
              <w:rPr>
                <w:rFonts w:ascii="Calibri"/>
                <w:b/>
                <w:spacing w:val="-9"/>
                <w:sz w:val="20"/>
              </w:rPr>
              <w:t xml:space="preserve"> </w:t>
            </w:r>
            <w:r>
              <w:rPr>
                <w:rFonts w:ascii="Calibri"/>
                <w:b/>
                <w:sz w:val="20"/>
              </w:rPr>
              <w:t>or</w:t>
            </w:r>
            <w:r>
              <w:rPr>
                <w:rFonts w:ascii="Times New Roman"/>
                <w:b/>
                <w:spacing w:val="20"/>
                <w:w w:val="99"/>
                <w:sz w:val="20"/>
              </w:rPr>
              <w:t xml:space="preserve"> </w:t>
            </w:r>
            <w:r>
              <w:rPr>
                <w:rFonts w:ascii="Calibri"/>
                <w:b/>
                <w:spacing w:val="-1"/>
                <w:sz w:val="20"/>
              </w:rPr>
              <w:t>letters</w:t>
            </w:r>
          </w:p>
        </w:tc>
        <w:tc>
          <w:tcPr>
            <w:tcW w:w="1808" w:type="dxa"/>
            <w:tcBorders>
              <w:top w:val="single" w:sz="5" w:space="0" w:color="000000"/>
              <w:left w:val="single" w:sz="7" w:space="0" w:color="000000"/>
              <w:bottom w:val="single" w:sz="5" w:space="0" w:color="000000"/>
              <w:right w:val="single" w:sz="7" w:space="0" w:color="000000"/>
            </w:tcBorders>
          </w:tcPr>
          <w:p w14:paraId="4F40BF50" w14:textId="77777777" w:rsidR="00C111C2" w:rsidRDefault="00B806FC">
            <w:pPr>
              <w:pStyle w:val="TableParagraph"/>
              <w:spacing w:before="123"/>
              <w:ind w:left="272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b/>
                <w:spacing w:val="-1"/>
                <w:sz w:val="20"/>
              </w:rPr>
              <w:t>Port</w:t>
            </w:r>
            <w:r>
              <w:rPr>
                <w:rFonts w:ascii="Calibri"/>
                <w:b/>
                <w:spacing w:val="-7"/>
                <w:sz w:val="20"/>
              </w:rPr>
              <w:t xml:space="preserve"> </w:t>
            </w:r>
            <w:r>
              <w:rPr>
                <w:rFonts w:ascii="Calibri"/>
                <w:b/>
                <w:sz w:val="20"/>
              </w:rPr>
              <w:t>of</w:t>
            </w:r>
            <w:r>
              <w:rPr>
                <w:rFonts w:ascii="Calibri"/>
                <w:b/>
                <w:spacing w:val="-6"/>
                <w:sz w:val="20"/>
              </w:rPr>
              <w:t xml:space="preserve"> </w:t>
            </w:r>
            <w:r>
              <w:rPr>
                <w:rFonts w:ascii="Calibri"/>
                <w:b/>
                <w:sz w:val="20"/>
              </w:rPr>
              <w:t>registry</w:t>
            </w:r>
          </w:p>
        </w:tc>
        <w:tc>
          <w:tcPr>
            <w:tcW w:w="1594" w:type="dxa"/>
            <w:tcBorders>
              <w:top w:val="single" w:sz="5" w:space="0" w:color="000000"/>
              <w:left w:val="single" w:sz="7" w:space="0" w:color="000000"/>
              <w:bottom w:val="single" w:sz="5" w:space="0" w:color="000000"/>
              <w:right w:val="single" w:sz="7" w:space="0" w:color="000000"/>
            </w:tcBorders>
          </w:tcPr>
          <w:p w14:paraId="01F83675" w14:textId="77777777" w:rsidR="00C111C2" w:rsidRDefault="00B806FC">
            <w:pPr>
              <w:pStyle w:val="TableParagraph"/>
              <w:spacing w:before="123"/>
              <w:ind w:left="188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b/>
                <w:sz w:val="20"/>
              </w:rPr>
              <w:t>Gross</w:t>
            </w:r>
            <w:r>
              <w:rPr>
                <w:rFonts w:ascii="Calibri"/>
                <w:b/>
                <w:spacing w:val="-12"/>
                <w:sz w:val="20"/>
              </w:rPr>
              <w:t xml:space="preserve"> </w:t>
            </w:r>
            <w:r>
              <w:rPr>
                <w:rFonts w:ascii="Calibri"/>
                <w:b/>
                <w:sz w:val="20"/>
              </w:rPr>
              <w:t>tonnage</w:t>
            </w:r>
          </w:p>
        </w:tc>
        <w:tc>
          <w:tcPr>
            <w:tcW w:w="1150" w:type="dxa"/>
            <w:tcBorders>
              <w:top w:val="single" w:sz="5" w:space="0" w:color="000000"/>
              <w:left w:val="single" w:sz="7" w:space="0" w:color="000000"/>
              <w:bottom w:val="single" w:sz="5" w:space="0" w:color="000000"/>
              <w:right w:val="single" w:sz="7" w:space="0" w:color="000000"/>
            </w:tcBorders>
          </w:tcPr>
          <w:p w14:paraId="2A4DEA8A" w14:textId="77777777" w:rsidR="00C111C2" w:rsidRDefault="00B806FC">
            <w:pPr>
              <w:pStyle w:val="TableParagraph"/>
              <w:spacing w:before="123"/>
              <w:ind w:left="210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b/>
                <w:spacing w:val="-1"/>
                <w:sz w:val="20"/>
              </w:rPr>
              <w:t>Keel</w:t>
            </w:r>
            <w:r>
              <w:rPr>
                <w:rFonts w:ascii="Calibri"/>
                <w:b/>
                <w:spacing w:val="-8"/>
                <w:sz w:val="20"/>
              </w:rPr>
              <w:t xml:space="preserve"> </w:t>
            </w:r>
            <w:r>
              <w:rPr>
                <w:rFonts w:ascii="Calibri"/>
                <w:b/>
                <w:sz w:val="20"/>
              </w:rPr>
              <w:t>laid</w:t>
            </w:r>
          </w:p>
        </w:tc>
      </w:tr>
      <w:tr w:rsidR="00C111C2" w14:paraId="08447406" w14:textId="77777777">
        <w:trPr>
          <w:trHeight w:hRule="exact" w:val="305"/>
        </w:trPr>
        <w:tc>
          <w:tcPr>
            <w:tcW w:w="2252" w:type="dxa"/>
            <w:vMerge w:val="restart"/>
            <w:tcBorders>
              <w:top w:val="single" w:sz="5" w:space="0" w:color="000000"/>
              <w:left w:val="single" w:sz="7" w:space="0" w:color="000000"/>
              <w:right w:val="single" w:sz="7" w:space="0" w:color="000000"/>
            </w:tcBorders>
          </w:tcPr>
          <w:p w14:paraId="42F182CA" w14:textId="77777777" w:rsidR="00C111C2" w:rsidRDefault="00C111C2"/>
        </w:tc>
        <w:tc>
          <w:tcPr>
            <w:tcW w:w="1349" w:type="dxa"/>
            <w:vMerge w:val="restart"/>
            <w:tcBorders>
              <w:top w:val="single" w:sz="5" w:space="0" w:color="000000"/>
              <w:left w:val="single" w:sz="7" w:space="0" w:color="000000"/>
              <w:right w:val="single" w:sz="7" w:space="0" w:color="000000"/>
            </w:tcBorders>
          </w:tcPr>
          <w:p w14:paraId="46334A9C" w14:textId="77777777" w:rsidR="00C111C2" w:rsidRDefault="00C111C2"/>
        </w:tc>
        <w:tc>
          <w:sdt>
            <w:sdtPr>
              <w:tag w:val="call_sign"/>
            </w:sdtPr>
            <w:sdtContent>
              <w:p>
                <w:pPr>
                  <w:jc w:val="center"/>
                </w:pPr>
                <w:r>
                  <w:t>{call_sign}</w:t>
                </w:r>
              </w:p>
            </w:sdtContent>
          </w:sdt>
        </w:tc>
        <w:tc>
          <w:sdt>
            <w:sdtPr>
              <w:tag w:val="port_of_registry"/>
            </w:sdtPr>
            <w:sdtContent>
              <w:p>
                <w:pPr>
                  <w:jc w:val="center"/>
                </w:pPr>
                <w:r>
                  <w:t>{port_of_registry}</w:t>
                </w:r>
              </w:p>
            </w:sdtContent>
          </w:sdt>
        </w:tc>
        <w:tc>
          <w:sdt>
            <w:sdtPr>
              <w:tag w:val="gross_tonnage"/>
            </w:sdtPr>
            <w:sdtContent>
              <w:p>
                <w:pPr>
                  <w:jc w:val="center"/>
                </w:pPr>
                <w:r>
                  <w:t>{gross_tonnage}</w:t>
                </w:r>
              </w:p>
            </w:sdtContent>
          </w:sdt>
        </w:tc>
        <w:tc>
          <w:sdt>
            <w:sdtPr>
              <w:tag w:val="year_built"/>
            </w:sdtPr>
            <w:sdtContent>
              <w:p>
                <w:pPr>
                  <w:jc w:val="center"/>
                </w:pPr>
                <w:r>
                  <w:t>{year_built}</w:t>
                </w:r>
              </w:p>
            </w:sdtContent>
          </w:sdt>
        </w:tc>
      </w:tr>
      <w:tr w:rsidR="00C111C2" w14:paraId="31AB32EF" w14:textId="77777777">
        <w:trPr>
          <w:trHeight w:hRule="exact" w:val="284"/>
        </w:trPr>
        <w:tc>
          <w:tcPr>
            <w:tcW w:w="2252" w:type="dxa"/>
            <w:vMerge/>
            <w:tcBorders>
              <w:left w:val="single" w:sz="7" w:space="0" w:color="000000"/>
              <w:right w:val="single" w:sz="7" w:space="0" w:color="000000"/>
            </w:tcBorders>
          </w:tcPr>
          <w:p w14:paraId="4523B0B1" w14:textId="77777777" w:rsidR="00C111C2" w:rsidRDefault="00C111C2"/>
        </w:tc>
        <w:tc>
          <w:tcPr>
            <w:tcW w:w="1349" w:type="dxa"/>
            <w:vMerge/>
            <w:tcBorders>
              <w:left w:val="single" w:sz="7" w:space="0" w:color="000000"/>
              <w:right w:val="single" w:sz="7" w:space="0" w:color="000000"/>
            </w:tcBorders>
          </w:tcPr>
          <w:p w14:paraId="053E5E15" w14:textId="77777777" w:rsidR="00C111C2" w:rsidRDefault="00C111C2"/>
        </w:tc>
        <w:tc>
          <w:tcPr>
            <w:tcW w:w="2201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</w:tcPr>
          <w:p w14:paraId="44ABEEB2" w14:textId="77777777" w:rsidR="00C111C2" w:rsidRDefault="00B806FC">
            <w:pPr>
              <w:pStyle w:val="TableParagraph"/>
              <w:spacing w:before="13"/>
              <w:ind w:left="541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b/>
                <w:sz w:val="20"/>
              </w:rPr>
              <w:t>Length</w:t>
            </w:r>
            <w:r>
              <w:rPr>
                <w:rFonts w:ascii="Calibri"/>
                <w:b/>
                <w:spacing w:val="-5"/>
                <w:sz w:val="20"/>
              </w:rPr>
              <w:t xml:space="preserve"> </w:t>
            </w:r>
            <w:r>
              <w:rPr>
                <w:rFonts w:ascii="Calibri"/>
                <w:b/>
                <w:spacing w:val="-1"/>
                <w:sz w:val="20"/>
              </w:rPr>
              <w:t>(in</w:t>
            </w:r>
            <w:r>
              <w:rPr>
                <w:rFonts w:ascii="Calibri"/>
                <w:b/>
                <w:spacing w:val="-5"/>
                <w:sz w:val="20"/>
              </w:rPr>
              <w:t xml:space="preserve"> </w:t>
            </w:r>
            <w:r>
              <w:rPr>
                <w:rFonts w:ascii="Calibri"/>
                <w:b/>
                <w:sz w:val="20"/>
              </w:rPr>
              <w:t>m)</w:t>
            </w:r>
          </w:p>
        </w:tc>
        <w:tc>
          <w:tcPr>
            <w:tcW w:w="1808" w:type="dxa"/>
            <w:vMerge/>
            <w:tcBorders>
              <w:left w:val="nil"/>
              <w:right w:val="single" w:sz="7" w:space="0" w:color="000000"/>
            </w:tcBorders>
          </w:tcPr>
          <w:p w14:paraId="12F0FCCE" w14:textId="77777777" w:rsidR="00C111C2" w:rsidRDefault="00C111C2"/>
        </w:tc>
        <w:tc>
          <w:tcPr>
            <w:tcW w:w="1594" w:type="dxa"/>
            <w:vMerge/>
            <w:tcBorders>
              <w:left w:val="single" w:sz="7" w:space="0" w:color="000000"/>
              <w:right w:val="single" w:sz="7" w:space="0" w:color="000000"/>
            </w:tcBorders>
          </w:tcPr>
          <w:p w14:paraId="421F3205" w14:textId="77777777" w:rsidR="00C111C2" w:rsidRDefault="00C111C2"/>
        </w:tc>
        <w:tc>
          <w:tcPr>
            <w:tcW w:w="1150" w:type="dxa"/>
            <w:vMerge/>
            <w:tcBorders>
              <w:left w:val="single" w:sz="7" w:space="0" w:color="000000"/>
              <w:right w:val="single" w:sz="7" w:space="0" w:color="000000"/>
            </w:tcBorders>
          </w:tcPr>
          <w:p w14:paraId="41CEB2B9" w14:textId="77777777" w:rsidR="00C111C2" w:rsidRDefault="00C111C2"/>
        </w:tc>
      </w:tr>
      <w:tr w:rsidR="00C111C2" w14:paraId="218EB2EC" w14:textId="77777777">
        <w:trPr>
          <w:trHeight w:hRule="exact" w:val="307"/>
        </w:trPr>
        <w:tc>
          <w:tcPr>
            <w:tcW w:w="2252" w:type="dxa"/>
            <w:vMerge/>
            <w:tcBorders>
              <w:left w:val="single" w:sz="7" w:space="0" w:color="000000"/>
              <w:bottom w:val="single" w:sz="7" w:space="0" w:color="000000"/>
              <w:right w:val="single" w:sz="7" w:space="0" w:color="000000"/>
            </w:tcBorders>
          </w:tcPr>
          <w:p w14:paraId="0FCDB87E" w14:textId="77777777" w:rsidR="00C111C2" w:rsidRDefault="00C111C2"/>
        </w:tc>
        <w:tc>
          <w:tcPr>
            <w:tcW w:w="1349" w:type="dxa"/>
            <w:vMerge/>
            <w:tcBorders>
              <w:left w:val="single" w:sz="7" w:space="0" w:color="000000"/>
              <w:bottom w:val="single" w:sz="7" w:space="0" w:color="000000"/>
              <w:right w:val="single" w:sz="7" w:space="0" w:color="000000"/>
            </w:tcBorders>
          </w:tcPr>
          <w:p w14:paraId="622B800E" w14:textId="77777777" w:rsidR="00C111C2" w:rsidRDefault="00C111C2"/>
        </w:tc>
        <w:tc>
          <w:tcPr>
            <w:tcW w:w="2201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</w:tcPr>
          <w:p w14:paraId="39DC8176" w14:textId="77777777" w:rsidR="00C111C2" w:rsidRDefault="00C111C2"/>
        </w:tc>
        <w:tc>
          <w:tcPr>
            <w:tcW w:w="1808" w:type="dxa"/>
            <w:vMerge/>
            <w:tcBorders>
              <w:left w:val="nil"/>
              <w:bottom w:val="single" w:sz="7" w:space="0" w:color="000000"/>
              <w:right w:val="single" w:sz="7" w:space="0" w:color="000000"/>
            </w:tcBorders>
          </w:tcPr>
          <w:p w14:paraId="5B5F66AE" w14:textId="77777777" w:rsidR="00C111C2" w:rsidRDefault="00C111C2"/>
        </w:tc>
        <w:tc>
          <w:tcPr>
            <w:tcW w:w="1594" w:type="dxa"/>
            <w:vMerge/>
            <w:tcBorders>
              <w:left w:val="single" w:sz="7" w:space="0" w:color="000000"/>
              <w:bottom w:val="single" w:sz="7" w:space="0" w:color="000000"/>
              <w:right w:val="single" w:sz="7" w:space="0" w:color="000000"/>
            </w:tcBorders>
          </w:tcPr>
          <w:p w14:paraId="75F300BE" w14:textId="77777777" w:rsidR="00C111C2" w:rsidRDefault="00C111C2"/>
        </w:tc>
        <w:tc>
          <w:tcPr>
            <w:tcW w:w="1150" w:type="dxa"/>
            <w:vMerge/>
            <w:tcBorders>
              <w:left w:val="single" w:sz="7" w:space="0" w:color="000000"/>
              <w:bottom w:val="single" w:sz="7" w:space="0" w:color="000000"/>
              <w:right w:val="single" w:sz="7" w:space="0" w:color="000000"/>
            </w:tcBorders>
          </w:tcPr>
          <w:p w14:paraId="06706992" w14:textId="77777777" w:rsidR="00C111C2" w:rsidRDefault="00C111C2"/>
        </w:tc>
      </w:tr>
    </w:tbl>
    <w:p w14:paraId="7A72DA01" w14:textId="77777777" w:rsidR="00C111C2" w:rsidRDefault="00C111C2">
      <w:pPr>
        <w:spacing w:before="6"/>
        <w:rPr>
          <w:rFonts w:ascii="Calibri" w:eastAsia="Calibri" w:hAnsi="Calibri" w:cs="Calibri"/>
          <w:b/>
          <w:bCs/>
          <w:sz w:val="12"/>
          <w:szCs w:val="12"/>
        </w:rPr>
      </w:pPr>
    </w:p>
    <w:p w14:paraId="23224323" w14:textId="77777777" w:rsidR="00C111C2" w:rsidRDefault="00B806FC">
      <w:pPr>
        <w:pStyle w:val="BodyText"/>
        <w:spacing w:before="69"/>
        <w:ind w:left="187"/>
      </w:pPr>
      <w:r>
        <w:rPr>
          <w:spacing w:val="-1"/>
        </w:rPr>
        <w:t>Type</w:t>
      </w:r>
      <w:r>
        <w:rPr>
          <w:spacing w:val="-5"/>
        </w:rPr>
        <w:t xml:space="preserve"> </w:t>
      </w:r>
      <w:r>
        <w:t>of</w:t>
      </w:r>
      <w:r>
        <w:rPr>
          <w:spacing w:val="-3"/>
        </w:rPr>
        <w:t xml:space="preserve"> </w:t>
      </w:r>
      <w:r>
        <w:rPr>
          <w:spacing w:val="-1"/>
        </w:rPr>
        <w:t>pleasure</w:t>
      </w:r>
      <w:r>
        <w:rPr>
          <w:spacing w:val="-4"/>
        </w:rPr>
        <w:t xml:space="preserve"> </w:t>
      </w:r>
      <w:r>
        <w:t>craft</w:t>
      </w:r>
      <w:r>
        <w:rPr>
          <w:position w:val="5"/>
          <w:sz w:val="12"/>
        </w:rPr>
        <w:t>1</w:t>
      </w:r>
      <w:r>
        <w:t>:</w:t>
      </w:r>
    </w:p>
    <w:p w14:paraId="74766968" w14:textId="77777777" w:rsidR="00C111C2" w:rsidRDefault="00B806FC">
      <w:pPr>
        <w:pStyle w:val="BodyText"/>
        <w:spacing w:before="72"/>
        <w:ind w:left="203"/>
      </w:pPr>
      <w:r>
        <w:rPr>
          <w:noProof/>
          <w:position w:val="-2"/>
        </w:rPr>
        <w:drawing>
          <wp:inline distT="0" distB="0" distL="0" distR="0" wp14:anchorId="7908DE08" wp14:editId="643AC9F9">
            <wp:extent cx="123886" cy="125603"/>
            <wp:effectExtent l="0" t="0" r="0" b="0"/>
            <wp:docPr id="1" name="image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.png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23886" cy="1256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sz w:val="20"/>
        </w:rPr>
        <w:t xml:space="preserve"> </w:t>
      </w:r>
      <w:r>
        <w:rPr>
          <w:spacing w:val="10"/>
          <w:w w:val="105"/>
        </w:rPr>
        <w:t>Sailboat</w:t>
      </w:r>
    </w:p>
    <w:p w14:paraId="7DB6B6DC" w14:textId="77777777" w:rsidR="00C111C2" w:rsidRDefault="00B806FC">
      <w:pPr>
        <w:pStyle w:val="BodyText"/>
        <w:spacing w:before="145" w:line="398" w:lineRule="auto"/>
        <w:ind w:left="203" w:right="9063"/>
      </w:pPr>
      <w:r>
        <w:rPr>
          <w:noProof/>
          <w:position w:val="-2"/>
        </w:rPr>
        <w:drawing>
          <wp:inline distT="0" distB="0" distL="0" distR="0" wp14:anchorId="3E63330B" wp14:editId="7EAA01D0">
            <wp:extent cx="123886" cy="125603"/>
            <wp:effectExtent l="0" t="0" r="0" b="0"/>
            <wp:docPr id="3" name="image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2.png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23886" cy="1256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sz w:val="20"/>
        </w:rPr>
        <w:t xml:space="preserve"> </w:t>
      </w:r>
      <w:r>
        <w:rPr>
          <w:spacing w:val="-1"/>
          <w:w w:val="105"/>
        </w:rPr>
        <w:t>Motor</w:t>
      </w:r>
      <w:r>
        <w:rPr>
          <w:spacing w:val="-17"/>
          <w:w w:val="105"/>
        </w:rPr>
        <w:t xml:space="preserve"> </w:t>
      </w:r>
      <w:proofErr w:type="spellStart"/>
      <w:r>
        <w:rPr>
          <w:spacing w:val="3"/>
          <w:w w:val="105"/>
        </w:rPr>
        <w:t>Ves</w:t>
      </w:r>
      <w:proofErr w:type="spellEnd"/>
      <w:r>
        <w:rPr>
          <w:spacing w:val="-33"/>
          <w:w w:val="105"/>
        </w:rPr>
        <w:t xml:space="preserve"> </w:t>
      </w:r>
      <w:proofErr w:type="spellStart"/>
      <w:r>
        <w:rPr>
          <w:spacing w:val="9"/>
          <w:w w:val="105"/>
        </w:rPr>
        <w:t>sel</w:t>
      </w:r>
      <w:proofErr w:type="spellEnd"/>
      <w:r>
        <w:rPr>
          <w:rFonts w:ascii="Times New Roman"/>
          <w:w w:val="103"/>
        </w:rPr>
        <w:t xml:space="preserve"> </w:t>
      </w:r>
      <w:r>
        <w:rPr>
          <w:rFonts w:ascii="Times New Roman"/>
          <w:noProof/>
          <w:w w:val="103"/>
          <w:position w:val="-2"/>
        </w:rPr>
        <w:drawing>
          <wp:inline distT="0" distB="0" distL="0" distR="0" wp14:anchorId="5B147A14" wp14:editId="3B9C324C">
            <wp:extent cx="123886" cy="125603"/>
            <wp:effectExtent l="0" t="0" r="0" b="0"/>
            <wp:docPr id="5" name="image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2.png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23886" cy="1256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spacing w:val="26"/>
          <w:w w:val="103"/>
        </w:rPr>
        <w:t xml:space="preserve"> </w:t>
      </w:r>
      <w:r>
        <w:rPr>
          <w:spacing w:val="-1"/>
          <w:w w:val="105"/>
        </w:rPr>
        <w:t>Motor</w:t>
      </w:r>
      <w:r>
        <w:rPr>
          <w:spacing w:val="-20"/>
          <w:w w:val="105"/>
        </w:rPr>
        <w:t xml:space="preserve"> </w:t>
      </w:r>
      <w:r>
        <w:rPr>
          <w:spacing w:val="6"/>
          <w:w w:val="105"/>
        </w:rPr>
        <w:t>Boat</w:t>
      </w:r>
    </w:p>
    <w:p w14:paraId="65920E54" w14:textId="77777777" w:rsidR="00C111C2" w:rsidRDefault="00B806FC">
      <w:pPr>
        <w:pStyle w:val="BodyText"/>
        <w:spacing w:before="0"/>
        <w:ind w:left="203"/>
      </w:pPr>
      <w:r>
        <w:rPr>
          <w:noProof/>
          <w:position w:val="-2"/>
        </w:rPr>
        <w:drawing>
          <wp:inline distT="0" distB="0" distL="0" distR="0" wp14:anchorId="72427010" wp14:editId="79D20993">
            <wp:extent cx="123886" cy="125603"/>
            <wp:effectExtent l="0" t="0" r="0" b="0"/>
            <wp:docPr id="7" name="image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2.png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23886" cy="1256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sz w:val="20"/>
        </w:rPr>
        <w:t xml:space="preserve"> </w:t>
      </w:r>
      <w:r>
        <w:rPr>
          <w:spacing w:val="4"/>
          <w:w w:val="105"/>
        </w:rPr>
        <w:t>Inboard/Outboard</w:t>
      </w:r>
    </w:p>
    <w:p w14:paraId="2F3CA8D3" w14:textId="77777777" w:rsidR="00C111C2" w:rsidRDefault="00C111C2">
      <w:pPr>
        <w:spacing w:before="9"/>
        <w:rPr>
          <w:rFonts w:ascii="Calibri" w:eastAsia="Calibri" w:hAnsi="Calibri" w:cs="Calibri"/>
          <w:sz w:val="18"/>
          <w:szCs w:val="18"/>
        </w:rPr>
      </w:pPr>
    </w:p>
    <w:p w14:paraId="4525673E" w14:textId="77777777" w:rsidR="00C111C2" w:rsidRDefault="00B806FC">
      <w:pPr>
        <w:pStyle w:val="BodyText"/>
        <w:tabs>
          <w:tab w:val="left" w:pos="4184"/>
          <w:tab w:val="left" w:pos="5555"/>
        </w:tabs>
        <w:ind w:left="187"/>
      </w:pPr>
      <w:r>
        <w:rPr>
          <w:spacing w:val="-1"/>
        </w:rPr>
        <w:t>Authorized</w:t>
      </w:r>
      <w:r>
        <w:rPr>
          <w:spacing w:val="-5"/>
        </w:rPr>
        <w:t xml:space="preserve"> </w:t>
      </w:r>
      <w:r>
        <w:t>for</w:t>
      </w:r>
      <w:r>
        <w:rPr>
          <w:spacing w:val="-3"/>
        </w:rPr>
        <w:t xml:space="preserve"> </w:t>
      </w:r>
      <w:r>
        <w:rPr>
          <w:spacing w:val="-1"/>
        </w:rPr>
        <w:t>voyages</w:t>
      </w:r>
      <w:r>
        <w:rPr>
          <w:spacing w:val="-4"/>
        </w:rPr>
        <w:t xml:space="preserve"> </w:t>
      </w:r>
      <w:r>
        <w:rPr>
          <w:spacing w:val="-1"/>
        </w:rPr>
        <w:t>proceeding</w:t>
      </w:r>
      <w:r>
        <w:rPr>
          <w:spacing w:val="-3"/>
        </w:rPr>
        <w:t xml:space="preserve"> </w:t>
      </w:r>
      <w:r>
        <w:rPr>
          <w:spacing w:val="-1"/>
        </w:rPr>
        <w:t>not</w:t>
      </w:r>
      <w:r>
        <w:rPr>
          <w:spacing w:val="-3"/>
        </w:rPr>
        <w:t xml:space="preserve"> </w:t>
      </w:r>
      <w:r>
        <w:rPr>
          <w:spacing w:val="-1"/>
        </w:rPr>
        <w:t>further</w:t>
      </w:r>
      <w:r>
        <w:rPr>
          <w:spacing w:val="-3"/>
        </w:rPr>
        <w:t xml:space="preserve"> </w:t>
      </w:r>
      <w:r>
        <w:t>than</w:t>
      </w:r>
      <w:r>
        <w:rPr>
          <w:rFonts w:ascii="Times New Roman"/>
        </w:rPr>
        <w:tab/>
      </w:r>
      <w:r>
        <w:rPr>
          <w:rFonts w:ascii="Times New Roman"/>
          <w:u w:val="single" w:color="000000"/>
        </w:rPr>
        <w:tab/>
      </w:r>
      <w:r>
        <w:rPr>
          <w:spacing w:val="-1"/>
        </w:rPr>
        <w:t>miles</w:t>
      </w:r>
      <w:r>
        <w:rPr>
          <w:spacing w:val="-4"/>
        </w:rPr>
        <w:t xml:space="preserve"> </w:t>
      </w:r>
      <w:r>
        <w:rPr>
          <w:spacing w:val="-1"/>
        </w:rPr>
        <w:t>from</w:t>
      </w:r>
      <w:r>
        <w:rPr>
          <w:spacing w:val="-3"/>
        </w:rPr>
        <w:t xml:space="preserve"> </w:t>
      </w:r>
      <w:r>
        <w:rPr>
          <w:spacing w:val="-1"/>
        </w:rPr>
        <w:t>shore.</w:t>
      </w:r>
    </w:p>
    <w:p w14:paraId="46F67F07" w14:textId="77777777" w:rsidR="00C111C2" w:rsidRDefault="00C111C2">
      <w:pPr>
        <w:spacing w:before="7"/>
        <w:rPr>
          <w:rFonts w:ascii="Calibri" w:eastAsia="Calibri" w:hAnsi="Calibri" w:cs="Calibri"/>
          <w:sz w:val="13"/>
          <w:szCs w:val="13"/>
        </w:rPr>
      </w:pPr>
    </w:p>
    <w:p w14:paraId="797410A6" w14:textId="77777777" w:rsidR="00C111C2" w:rsidRDefault="00B806FC">
      <w:pPr>
        <w:pStyle w:val="BodyText"/>
        <w:ind w:left="187"/>
      </w:pPr>
      <w:r>
        <w:rPr>
          <w:spacing w:val="-1"/>
        </w:rPr>
        <w:t>The</w:t>
      </w:r>
      <w:r>
        <w:rPr>
          <w:spacing w:val="-4"/>
        </w:rPr>
        <w:t xml:space="preserve"> </w:t>
      </w:r>
      <w:r>
        <w:rPr>
          <w:spacing w:val="-1"/>
        </w:rPr>
        <w:t>survey</w:t>
      </w:r>
      <w:r>
        <w:t xml:space="preserve"> </w:t>
      </w:r>
      <w:r>
        <w:rPr>
          <w:spacing w:val="-1"/>
        </w:rPr>
        <w:t>has</w:t>
      </w:r>
      <w:r>
        <w:rPr>
          <w:spacing w:val="-2"/>
        </w:rPr>
        <w:t xml:space="preserve"> </w:t>
      </w:r>
      <w:r>
        <w:t>shown</w:t>
      </w:r>
      <w:r>
        <w:rPr>
          <w:spacing w:val="-3"/>
        </w:rPr>
        <w:t xml:space="preserve"> </w:t>
      </w:r>
      <w:r>
        <w:rPr>
          <w:spacing w:val="-1"/>
        </w:rPr>
        <w:t>that:</w:t>
      </w:r>
    </w:p>
    <w:p w14:paraId="74AF99BA" w14:textId="77777777" w:rsidR="00C111C2" w:rsidRDefault="00C111C2">
      <w:pPr>
        <w:rPr>
          <w:rFonts w:ascii="Calibri" w:eastAsia="Calibri" w:hAnsi="Calibri" w:cs="Calibri"/>
          <w:sz w:val="18"/>
          <w:szCs w:val="18"/>
        </w:rPr>
      </w:pPr>
    </w:p>
    <w:p w14:paraId="0FA9644B" w14:textId="77777777" w:rsidR="00C111C2" w:rsidRDefault="00B806FC">
      <w:pPr>
        <w:pStyle w:val="BodyText"/>
        <w:numPr>
          <w:ilvl w:val="0"/>
          <w:numId w:val="1"/>
        </w:numPr>
        <w:tabs>
          <w:tab w:val="left" w:pos="548"/>
          <w:tab w:val="left" w:pos="4892"/>
          <w:tab w:val="left" w:pos="6205"/>
        </w:tabs>
        <w:spacing w:before="0"/>
        <w:ind w:hanging="360"/>
      </w:pPr>
      <w:r>
        <w:rPr>
          <w:spacing w:val="-1"/>
        </w:rPr>
        <w:t>The</w:t>
      </w:r>
      <w:r>
        <w:rPr>
          <w:spacing w:val="-3"/>
        </w:rPr>
        <w:t xml:space="preserve"> </w:t>
      </w:r>
      <w:r>
        <w:rPr>
          <w:spacing w:val="-1"/>
        </w:rPr>
        <w:t>life-saving</w:t>
      </w:r>
      <w:r>
        <w:rPr>
          <w:spacing w:val="-2"/>
        </w:rPr>
        <w:t xml:space="preserve"> </w:t>
      </w:r>
      <w:r>
        <w:rPr>
          <w:spacing w:val="-1"/>
        </w:rPr>
        <w:t>appliances</w:t>
      </w:r>
      <w:r>
        <w:rPr>
          <w:spacing w:val="-3"/>
        </w:rPr>
        <w:t xml:space="preserve"> </w:t>
      </w:r>
      <w:r>
        <w:rPr>
          <w:spacing w:val="-1"/>
        </w:rPr>
        <w:t>provided</w:t>
      </w:r>
      <w:r>
        <w:rPr>
          <w:spacing w:val="-3"/>
        </w:rPr>
        <w:t xml:space="preserve"> </w:t>
      </w:r>
      <w:r>
        <w:t>for</w:t>
      </w:r>
      <w:r>
        <w:rPr>
          <w:spacing w:val="-2"/>
        </w:rPr>
        <w:t xml:space="preserve"> </w:t>
      </w:r>
      <w:r>
        <w:t>a</w:t>
      </w:r>
      <w:r>
        <w:rPr>
          <w:spacing w:val="-2"/>
        </w:rPr>
        <w:t xml:space="preserve"> </w:t>
      </w:r>
      <w:r>
        <w:t>total</w:t>
      </w:r>
      <w:r>
        <w:rPr>
          <w:spacing w:val="-2"/>
        </w:rPr>
        <w:t xml:space="preserve"> </w:t>
      </w:r>
      <w:r>
        <w:rPr>
          <w:spacing w:val="-1"/>
        </w:rPr>
        <w:t xml:space="preserve">number </w:t>
      </w:r>
      <w:r>
        <w:t>of</w:t>
      </w:r>
      <w:r>
        <w:rPr>
          <w:rFonts w:ascii="Times New Roman"/>
        </w:rPr>
        <w:tab/>
      </w:r>
      <w:r>
        <w:rPr>
          <w:rFonts w:ascii="Times New Roman"/>
          <w:u w:val="single" w:color="000000"/>
        </w:rPr>
        <w:tab/>
      </w:r>
      <w:r>
        <w:rPr>
          <w:spacing w:val="-1"/>
        </w:rPr>
        <w:t>persons</w:t>
      </w:r>
      <w:r>
        <w:rPr>
          <w:spacing w:val="-3"/>
        </w:rPr>
        <w:t xml:space="preserve"> </w:t>
      </w:r>
      <w:r>
        <w:rPr>
          <w:spacing w:val="-1"/>
        </w:rPr>
        <w:t>and</w:t>
      </w:r>
      <w:r>
        <w:t xml:space="preserve"> </w:t>
      </w:r>
      <w:r>
        <w:rPr>
          <w:spacing w:val="-1"/>
        </w:rPr>
        <w:t xml:space="preserve">no more, </w:t>
      </w:r>
      <w:r>
        <w:t>viz:</w:t>
      </w:r>
    </w:p>
    <w:p w14:paraId="70793E20" w14:textId="77777777" w:rsidR="00C111C2" w:rsidRDefault="00C111C2">
      <w:pPr>
        <w:spacing w:before="4"/>
        <w:rPr>
          <w:rFonts w:ascii="Calibri" w:eastAsia="Calibri" w:hAnsi="Calibri" w:cs="Calibri"/>
          <w:sz w:val="13"/>
          <w:szCs w:val="13"/>
        </w:rPr>
      </w:pPr>
    </w:p>
    <w:p w14:paraId="76514A42" w14:textId="77777777" w:rsidR="00C111C2" w:rsidRDefault="00B806FC">
      <w:pPr>
        <w:pStyle w:val="BodyText"/>
        <w:tabs>
          <w:tab w:val="left" w:pos="1102"/>
          <w:tab w:val="left" w:pos="5175"/>
          <w:tab w:val="left" w:pos="6347"/>
        </w:tabs>
        <w:spacing w:before="69"/>
      </w:pPr>
      <w:r>
        <w:rPr>
          <w:u w:val="single" w:color="000000"/>
        </w:rPr>
        <w:t xml:space="preserve"> </w:t>
      </w:r>
      <w:r>
        <w:rPr>
          <w:rFonts w:ascii="Times New Roman"/>
          <w:u w:val="single" w:color="000000"/>
        </w:rPr>
        <w:tab/>
      </w:r>
      <w:r>
        <w:rPr>
          <w:spacing w:val="-1"/>
        </w:rPr>
        <w:t>Select</w:t>
      </w:r>
      <w:r>
        <w:rPr>
          <w:spacing w:val="-5"/>
        </w:rPr>
        <w:t xml:space="preserve"> </w:t>
      </w:r>
      <w:r>
        <w:t>as</w:t>
      </w:r>
      <w:r>
        <w:rPr>
          <w:spacing w:val="-6"/>
        </w:rPr>
        <w:t xml:space="preserve"> </w:t>
      </w:r>
      <w:r>
        <w:rPr>
          <w:spacing w:val="-1"/>
        </w:rPr>
        <w:t>appropriate</w:t>
      </w:r>
      <w:r>
        <w:rPr>
          <w:spacing w:val="-1"/>
          <w:position w:val="5"/>
          <w:sz w:val="12"/>
        </w:rPr>
        <w:t>1</w:t>
      </w:r>
      <w:r>
        <w:rPr>
          <w:spacing w:val="-1"/>
        </w:rPr>
        <w:t>capable</w:t>
      </w:r>
      <w:r>
        <w:rPr>
          <w:spacing w:val="-5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rPr>
          <w:spacing w:val="-1"/>
        </w:rPr>
        <w:t>accommodating</w:t>
      </w:r>
      <w:r>
        <w:rPr>
          <w:rFonts w:ascii="Times New Roman"/>
          <w:spacing w:val="-1"/>
        </w:rPr>
        <w:tab/>
      </w:r>
      <w:r>
        <w:rPr>
          <w:rFonts w:ascii="Times New Roman"/>
          <w:spacing w:val="-1"/>
          <w:u w:val="single" w:color="000000"/>
        </w:rPr>
        <w:tab/>
      </w:r>
      <w:r>
        <w:rPr>
          <w:spacing w:val="-1"/>
        </w:rPr>
        <w:t>persons;</w:t>
      </w:r>
    </w:p>
    <w:p w14:paraId="279AB0E7" w14:textId="77777777" w:rsidR="00C111C2" w:rsidRDefault="00C111C2">
      <w:pPr>
        <w:spacing w:before="7"/>
        <w:rPr>
          <w:rFonts w:ascii="Calibri" w:eastAsia="Calibri" w:hAnsi="Calibri" w:cs="Calibri"/>
          <w:sz w:val="13"/>
          <w:szCs w:val="13"/>
        </w:rPr>
      </w:pPr>
    </w:p>
    <w:p w14:paraId="7481492F" w14:textId="77777777" w:rsidR="00C111C2" w:rsidRDefault="00B806FC">
      <w:pPr>
        <w:pStyle w:val="BodyText"/>
        <w:tabs>
          <w:tab w:val="left" w:pos="1102"/>
        </w:tabs>
      </w:pPr>
      <w:r>
        <w:rPr>
          <w:u w:val="single" w:color="000000"/>
        </w:rPr>
        <w:t xml:space="preserve"> </w:t>
      </w:r>
      <w:r>
        <w:rPr>
          <w:rFonts w:ascii="Times New Roman"/>
          <w:u w:val="single" w:color="000000"/>
        </w:rPr>
        <w:tab/>
      </w:r>
      <w:r>
        <w:t>Motor</w:t>
      </w:r>
      <w:r>
        <w:rPr>
          <w:spacing w:val="-2"/>
        </w:rPr>
        <w:t xml:space="preserve"> </w:t>
      </w:r>
      <w:r>
        <w:rPr>
          <w:spacing w:val="-1"/>
        </w:rPr>
        <w:t>boats</w:t>
      </w:r>
      <w:r>
        <w:rPr>
          <w:spacing w:val="-3"/>
        </w:rPr>
        <w:t xml:space="preserve"> </w:t>
      </w:r>
      <w:r>
        <w:rPr>
          <w:spacing w:val="-1"/>
        </w:rPr>
        <w:t>(included</w:t>
      </w:r>
      <w:r>
        <w:rPr>
          <w:spacing w:val="-3"/>
        </w:rPr>
        <w:t xml:space="preserve"> </w:t>
      </w:r>
      <w:r>
        <w:t>in</w:t>
      </w:r>
      <w:r>
        <w:rPr>
          <w:spacing w:val="-3"/>
        </w:rPr>
        <w:t xml:space="preserve"> </w:t>
      </w:r>
      <w:r>
        <w:t>the</w:t>
      </w:r>
      <w:r>
        <w:rPr>
          <w:spacing w:val="-3"/>
        </w:rPr>
        <w:t xml:space="preserve"> </w:t>
      </w:r>
      <w:r>
        <w:t>total</w:t>
      </w:r>
      <w:r>
        <w:rPr>
          <w:spacing w:val="-2"/>
        </w:rPr>
        <w:t xml:space="preserve"> </w:t>
      </w:r>
      <w:r>
        <w:rPr>
          <w:spacing w:val="-1"/>
        </w:rPr>
        <w:t>shown</w:t>
      </w:r>
      <w:r>
        <w:rPr>
          <w:spacing w:val="-3"/>
        </w:rPr>
        <w:t xml:space="preserve"> </w:t>
      </w:r>
      <w:r>
        <w:rPr>
          <w:spacing w:val="-1"/>
        </w:rPr>
        <w:t>above);</w:t>
      </w:r>
    </w:p>
    <w:p w14:paraId="1EE183EA" w14:textId="77777777" w:rsidR="00C111C2" w:rsidRDefault="00C111C2">
      <w:pPr>
        <w:spacing w:before="7"/>
        <w:rPr>
          <w:rFonts w:ascii="Calibri" w:eastAsia="Calibri" w:hAnsi="Calibri" w:cs="Calibri"/>
          <w:sz w:val="13"/>
          <w:szCs w:val="13"/>
        </w:rPr>
      </w:pPr>
    </w:p>
    <w:p w14:paraId="4C8E7AF4" w14:textId="77777777" w:rsidR="00C111C2" w:rsidRDefault="00B806FC">
      <w:pPr>
        <w:pStyle w:val="BodyText"/>
        <w:tabs>
          <w:tab w:val="left" w:pos="1102"/>
          <w:tab w:val="left" w:pos="9336"/>
        </w:tabs>
      </w:pPr>
      <w:r>
        <w:rPr>
          <w:u w:val="single" w:color="000000"/>
        </w:rPr>
        <w:t xml:space="preserve"> </w:t>
      </w:r>
      <w:r>
        <w:rPr>
          <w:rFonts w:ascii="Times New Roman"/>
          <w:u w:val="single" w:color="000000"/>
        </w:rPr>
        <w:tab/>
      </w:r>
      <w:proofErr w:type="spellStart"/>
      <w:r>
        <w:rPr>
          <w:spacing w:val="-1"/>
        </w:rPr>
        <w:t>Liferafts</w:t>
      </w:r>
      <w:proofErr w:type="spellEnd"/>
      <w:r>
        <w:rPr>
          <w:spacing w:val="-1"/>
        </w:rPr>
        <w:t>,</w:t>
      </w:r>
      <w:r>
        <w:rPr>
          <w:spacing w:val="-2"/>
        </w:rPr>
        <w:t xml:space="preserve"> </w:t>
      </w:r>
      <w:r>
        <w:t>for</w:t>
      </w:r>
      <w:r>
        <w:rPr>
          <w:spacing w:val="-3"/>
        </w:rPr>
        <w:t xml:space="preserve"> </w:t>
      </w:r>
      <w:r>
        <w:rPr>
          <w:spacing w:val="-1"/>
        </w:rPr>
        <w:t>which</w:t>
      </w:r>
      <w:r>
        <w:rPr>
          <w:spacing w:val="-4"/>
        </w:rPr>
        <w:t xml:space="preserve"> </w:t>
      </w:r>
      <w:r>
        <w:rPr>
          <w:spacing w:val="-1"/>
        </w:rPr>
        <w:t>approved</w:t>
      </w:r>
      <w:r>
        <w:rPr>
          <w:spacing w:val="-4"/>
        </w:rPr>
        <w:t xml:space="preserve"> </w:t>
      </w:r>
      <w:r>
        <w:rPr>
          <w:spacing w:val="-1"/>
        </w:rPr>
        <w:t>launching</w:t>
      </w:r>
      <w:r>
        <w:t xml:space="preserve"> </w:t>
      </w:r>
      <w:r>
        <w:rPr>
          <w:spacing w:val="-1"/>
        </w:rPr>
        <w:t>devices</w:t>
      </w:r>
      <w:r>
        <w:rPr>
          <w:spacing w:val="-4"/>
        </w:rPr>
        <w:t xml:space="preserve"> </w:t>
      </w:r>
      <w:r>
        <w:t>are</w:t>
      </w:r>
      <w:r>
        <w:rPr>
          <w:spacing w:val="-4"/>
        </w:rPr>
        <w:t xml:space="preserve"> </w:t>
      </w:r>
      <w:r>
        <w:rPr>
          <w:spacing w:val="-1"/>
        </w:rPr>
        <w:t>not</w:t>
      </w:r>
      <w:r>
        <w:rPr>
          <w:spacing w:val="-3"/>
        </w:rPr>
        <w:t xml:space="preserve"> </w:t>
      </w:r>
      <w:r>
        <w:rPr>
          <w:spacing w:val="-1"/>
        </w:rPr>
        <w:t>required,</w:t>
      </w:r>
      <w:r>
        <w:t xml:space="preserve"> </w:t>
      </w:r>
      <w:r>
        <w:rPr>
          <w:spacing w:val="-1"/>
        </w:rPr>
        <w:t>capable</w:t>
      </w:r>
      <w:r>
        <w:rPr>
          <w:spacing w:val="-3"/>
        </w:rPr>
        <w:t xml:space="preserve"> </w:t>
      </w:r>
      <w:r>
        <w:t>of</w:t>
      </w:r>
      <w:r>
        <w:rPr>
          <w:spacing w:val="-3"/>
        </w:rPr>
        <w:t xml:space="preserve"> </w:t>
      </w:r>
      <w:r>
        <w:rPr>
          <w:spacing w:val="-1"/>
        </w:rPr>
        <w:t>accommodating</w:t>
      </w:r>
      <w:r>
        <w:rPr>
          <w:rFonts w:ascii="Times New Roman"/>
          <w:spacing w:val="-1"/>
          <w:u w:val="single" w:color="000000"/>
        </w:rPr>
        <w:tab/>
      </w:r>
      <w:r>
        <w:rPr>
          <w:spacing w:val="-1"/>
        </w:rPr>
        <w:t>persons;</w:t>
      </w:r>
    </w:p>
    <w:p w14:paraId="110FBF68" w14:textId="77777777" w:rsidR="00C111C2" w:rsidRDefault="00C111C2">
      <w:pPr>
        <w:spacing w:before="7"/>
        <w:rPr>
          <w:rFonts w:ascii="Calibri" w:eastAsia="Calibri" w:hAnsi="Calibri" w:cs="Calibri"/>
          <w:sz w:val="13"/>
          <w:szCs w:val="13"/>
        </w:rPr>
      </w:pPr>
    </w:p>
    <w:p w14:paraId="242EA750" w14:textId="77777777" w:rsidR="00C111C2" w:rsidRDefault="00B806FC">
      <w:pPr>
        <w:pStyle w:val="BodyText"/>
        <w:tabs>
          <w:tab w:val="left" w:pos="1102"/>
          <w:tab w:val="left" w:pos="8976"/>
        </w:tabs>
      </w:pPr>
      <w:r>
        <w:rPr>
          <w:u w:val="single" w:color="000000"/>
        </w:rPr>
        <w:t xml:space="preserve"> </w:t>
      </w:r>
      <w:r>
        <w:rPr>
          <w:rFonts w:ascii="Times New Roman"/>
          <w:u w:val="single" w:color="000000"/>
        </w:rPr>
        <w:tab/>
      </w:r>
      <w:proofErr w:type="spellStart"/>
      <w:r>
        <w:rPr>
          <w:spacing w:val="-1"/>
        </w:rPr>
        <w:t>Liferafts</w:t>
      </w:r>
      <w:proofErr w:type="spellEnd"/>
      <w:r>
        <w:rPr>
          <w:spacing w:val="-1"/>
        </w:rPr>
        <w:t>,</w:t>
      </w:r>
      <w:r>
        <w:rPr>
          <w:spacing w:val="-2"/>
        </w:rPr>
        <w:t xml:space="preserve"> </w:t>
      </w:r>
      <w:r>
        <w:t>for</w:t>
      </w:r>
      <w:r>
        <w:rPr>
          <w:spacing w:val="-3"/>
        </w:rPr>
        <w:t xml:space="preserve"> </w:t>
      </w:r>
      <w:r>
        <w:rPr>
          <w:spacing w:val="-1"/>
        </w:rPr>
        <w:t>which</w:t>
      </w:r>
      <w:r>
        <w:rPr>
          <w:spacing w:val="-4"/>
        </w:rPr>
        <w:t xml:space="preserve"> </w:t>
      </w:r>
      <w:r>
        <w:rPr>
          <w:spacing w:val="-1"/>
        </w:rPr>
        <w:t>approved</w:t>
      </w:r>
      <w:r>
        <w:rPr>
          <w:spacing w:val="-4"/>
        </w:rPr>
        <w:t xml:space="preserve"> </w:t>
      </w:r>
      <w:r>
        <w:rPr>
          <w:spacing w:val="-1"/>
        </w:rPr>
        <w:t>launching devices</w:t>
      </w:r>
      <w:r>
        <w:rPr>
          <w:spacing w:val="-4"/>
        </w:rPr>
        <w:t xml:space="preserve"> </w:t>
      </w:r>
      <w:r>
        <w:t>are</w:t>
      </w:r>
      <w:r>
        <w:rPr>
          <w:spacing w:val="-4"/>
        </w:rPr>
        <w:t xml:space="preserve"> </w:t>
      </w:r>
      <w:r>
        <w:rPr>
          <w:spacing w:val="-1"/>
        </w:rPr>
        <w:t>required,</w:t>
      </w:r>
      <w:r>
        <w:rPr>
          <w:spacing w:val="-2"/>
        </w:rPr>
        <w:t xml:space="preserve"> </w:t>
      </w:r>
      <w:r>
        <w:rPr>
          <w:spacing w:val="-1"/>
        </w:rPr>
        <w:t>capable</w:t>
      </w:r>
      <w:r>
        <w:rPr>
          <w:spacing w:val="-4"/>
        </w:rPr>
        <w:t xml:space="preserve"> </w:t>
      </w:r>
      <w:r>
        <w:t>of</w:t>
      </w:r>
      <w:r>
        <w:rPr>
          <w:spacing w:val="-3"/>
        </w:rPr>
        <w:t xml:space="preserve"> </w:t>
      </w:r>
      <w:r>
        <w:rPr>
          <w:spacing w:val="-1"/>
        </w:rPr>
        <w:t>accommodating</w:t>
      </w:r>
      <w:r>
        <w:rPr>
          <w:rFonts w:ascii="Times New Roman"/>
          <w:spacing w:val="-1"/>
          <w:u w:val="single" w:color="000000"/>
        </w:rPr>
        <w:tab/>
      </w:r>
      <w:r>
        <w:rPr>
          <w:spacing w:val="-1"/>
        </w:rPr>
        <w:t>persons;</w:t>
      </w:r>
    </w:p>
    <w:p w14:paraId="2CD57A2F" w14:textId="77777777" w:rsidR="00C111C2" w:rsidRDefault="00C111C2">
      <w:pPr>
        <w:spacing w:before="9"/>
        <w:rPr>
          <w:rFonts w:ascii="Calibri" w:eastAsia="Calibri" w:hAnsi="Calibri" w:cs="Calibri"/>
          <w:sz w:val="13"/>
          <w:szCs w:val="13"/>
        </w:rPr>
      </w:pPr>
    </w:p>
    <w:p w14:paraId="14BD39EA" w14:textId="77777777" w:rsidR="00C111C2" w:rsidRDefault="00B806FC">
      <w:pPr>
        <w:pStyle w:val="BodyText"/>
        <w:tabs>
          <w:tab w:val="left" w:pos="1102"/>
        </w:tabs>
      </w:pPr>
      <w:r>
        <w:rPr>
          <w:u w:val="single" w:color="000000"/>
        </w:rPr>
        <w:t xml:space="preserve"> </w:t>
      </w:r>
      <w:r>
        <w:rPr>
          <w:rFonts w:ascii="Times New Roman"/>
          <w:u w:val="single" w:color="000000"/>
        </w:rPr>
        <w:tab/>
      </w:r>
      <w:r>
        <w:rPr>
          <w:spacing w:val="-1"/>
        </w:rPr>
        <w:t>Lifebuoys;</w:t>
      </w:r>
    </w:p>
    <w:p w14:paraId="3A637B82" w14:textId="77777777" w:rsidR="00C111C2" w:rsidRDefault="00C111C2">
      <w:pPr>
        <w:spacing w:before="7"/>
        <w:rPr>
          <w:rFonts w:ascii="Calibri" w:eastAsia="Calibri" w:hAnsi="Calibri" w:cs="Calibri"/>
          <w:sz w:val="13"/>
          <w:szCs w:val="13"/>
        </w:rPr>
      </w:pPr>
    </w:p>
    <w:p w14:paraId="1585F83B" w14:textId="77777777" w:rsidR="00C111C2" w:rsidRDefault="00B806FC">
      <w:pPr>
        <w:pStyle w:val="BodyText"/>
        <w:tabs>
          <w:tab w:val="left" w:pos="1102"/>
        </w:tabs>
      </w:pPr>
      <w:r>
        <w:rPr>
          <w:u w:val="single" w:color="000000"/>
        </w:rPr>
        <w:t xml:space="preserve"> </w:t>
      </w:r>
      <w:r>
        <w:rPr>
          <w:rFonts w:ascii="Times New Roman"/>
          <w:u w:val="single" w:color="000000"/>
        </w:rPr>
        <w:tab/>
      </w:r>
      <w:r>
        <w:rPr>
          <w:spacing w:val="-1"/>
        </w:rPr>
        <w:t>Lifejackets;</w:t>
      </w:r>
    </w:p>
    <w:p w14:paraId="4F90A648" w14:textId="77777777" w:rsidR="00C111C2" w:rsidRDefault="00C111C2">
      <w:pPr>
        <w:spacing w:before="7"/>
        <w:rPr>
          <w:rFonts w:ascii="Calibri" w:eastAsia="Calibri" w:hAnsi="Calibri" w:cs="Calibri"/>
          <w:sz w:val="13"/>
          <w:szCs w:val="13"/>
        </w:rPr>
      </w:pPr>
    </w:p>
    <w:p w14:paraId="7B47F07E" w14:textId="77777777" w:rsidR="00C111C2" w:rsidRDefault="00B806FC">
      <w:pPr>
        <w:pStyle w:val="BodyText"/>
        <w:numPr>
          <w:ilvl w:val="0"/>
          <w:numId w:val="1"/>
        </w:numPr>
        <w:tabs>
          <w:tab w:val="left" w:pos="373"/>
        </w:tabs>
        <w:ind w:left="372" w:hanging="185"/>
      </w:pPr>
      <w:r>
        <w:rPr>
          <w:spacing w:val="-1"/>
        </w:rPr>
        <w:t>That</w:t>
      </w:r>
      <w:r>
        <w:rPr>
          <w:spacing w:val="-3"/>
        </w:rPr>
        <w:t xml:space="preserve"> </w:t>
      </w:r>
      <w:r>
        <w:rPr>
          <w:spacing w:val="-1"/>
        </w:rPr>
        <w:t>the</w:t>
      </w:r>
      <w:r>
        <w:rPr>
          <w:spacing w:val="-3"/>
        </w:rPr>
        <w:t xml:space="preserve"> </w:t>
      </w:r>
      <w:r>
        <w:rPr>
          <w:spacing w:val="-1"/>
        </w:rPr>
        <w:t>lifeboats</w:t>
      </w:r>
      <w:r>
        <w:rPr>
          <w:spacing w:val="-3"/>
        </w:rPr>
        <w:t xml:space="preserve"> </w:t>
      </w:r>
      <w:r>
        <w:rPr>
          <w:spacing w:val="-1"/>
        </w:rPr>
        <w:t>and</w:t>
      </w:r>
      <w:r>
        <w:rPr>
          <w:spacing w:val="-4"/>
        </w:rPr>
        <w:t xml:space="preserve"> </w:t>
      </w:r>
      <w:proofErr w:type="spellStart"/>
      <w:r>
        <w:rPr>
          <w:spacing w:val="-1"/>
        </w:rPr>
        <w:t>liferafts</w:t>
      </w:r>
      <w:proofErr w:type="spellEnd"/>
      <w:r>
        <w:t xml:space="preserve"> </w:t>
      </w:r>
      <w:r>
        <w:rPr>
          <w:spacing w:val="-1"/>
        </w:rPr>
        <w:t>were</w:t>
      </w:r>
      <w:r>
        <w:rPr>
          <w:spacing w:val="-3"/>
        </w:rPr>
        <w:t xml:space="preserve"> </w:t>
      </w:r>
      <w:r>
        <w:rPr>
          <w:spacing w:val="-1"/>
        </w:rPr>
        <w:t>equipped</w:t>
      </w:r>
      <w:r>
        <w:rPr>
          <w:spacing w:val="-4"/>
        </w:rPr>
        <w:t xml:space="preserve"> </w:t>
      </w:r>
      <w:r>
        <w:t>in</w:t>
      </w:r>
      <w:r>
        <w:rPr>
          <w:spacing w:val="-3"/>
        </w:rPr>
        <w:t xml:space="preserve"> </w:t>
      </w:r>
      <w:r>
        <w:rPr>
          <w:spacing w:val="-1"/>
        </w:rPr>
        <w:t>accordance</w:t>
      </w:r>
      <w:r>
        <w:rPr>
          <w:spacing w:val="-3"/>
        </w:rPr>
        <w:t xml:space="preserve"> </w:t>
      </w:r>
      <w:r>
        <w:t>with</w:t>
      </w:r>
      <w:r>
        <w:rPr>
          <w:spacing w:val="-3"/>
        </w:rPr>
        <w:t xml:space="preserve"> </w:t>
      </w:r>
      <w:r>
        <w:rPr>
          <w:spacing w:val="-1"/>
        </w:rPr>
        <w:t>the provisions</w:t>
      </w:r>
      <w:r>
        <w:rPr>
          <w:spacing w:val="-3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rPr>
          <w:spacing w:val="-1"/>
        </w:rPr>
        <w:t>the</w:t>
      </w:r>
      <w:r>
        <w:rPr>
          <w:spacing w:val="-4"/>
        </w:rPr>
        <w:t xml:space="preserve"> </w:t>
      </w:r>
      <w:r>
        <w:t>Rules.</w:t>
      </w:r>
    </w:p>
    <w:p w14:paraId="11E217E6" w14:textId="77777777" w:rsidR="00C111C2" w:rsidRDefault="00C111C2">
      <w:pPr>
        <w:spacing w:before="1"/>
        <w:rPr>
          <w:rFonts w:ascii="Calibri" w:eastAsia="Calibri" w:hAnsi="Calibri" w:cs="Calibri"/>
          <w:sz w:val="15"/>
          <w:szCs w:val="15"/>
        </w:rPr>
      </w:pPr>
    </w:p>
    <w:p w14:paraId="29BB8B6D" w14:textId="77777777" w:rsidR="00C111C2" w:rsidRDefault="00B806FC">
      <w:pPr>
        <w:pStyle w:val="BodyText"/>
        <w:tabs>
          <w:tab w:val="left" w:pos="2467"/>
          <w:tab w:val="left" w:pos="4220"/>
        </w:tabs>
        <w:spacing w:before="0"/>
        <w:ind w:left="280"/>
        <w:rPr>
          <w:rFonts w:ascii="Times New Roman" w:eastAsia="Times New Roman" w:hAnsi="Times New Roman" w:cs="Times New Roman"/>
        </w:rPr>
      </w:pPr>
      <w:r>
        <w:rPr>
          <w:spacing w:val="-1"/>
        </w:rPr>
        <w:t>This</w:t>
      </w:r>
      <w:r>
        <w:rPr>
          <w:spacing w:val="-4"/>
        </w:rPr>
        <w:t xml:space="preserve"> </w:t>
      </w:r>
      <w:r>
        <w:rPr>
          <w:spacing w:val="-1"/>
        </w:rPr>
        <w:t>certificate</w:t>
      </w:r>
      <w:r>
        <w:rPr>
          <w:spacing w:val="-2"/>
        </w:rPr>
        <w:t xml:space="preserve"> </w:t>
      </w:r>
      <w:r>
        <w:t>is</w:t>
      </w:r>
      <w:r>
        <w:rPr>
          <w:spacing w:val="-3"/>
        </w:rPr>
        <w:t xml:space="preserve"> </w:t>
      </w:r>
      <w:r>
        <w:rPr>
          <w:spacing w:val="-1"/>
        </w:rPr>
        <w:t>valid</w:t>
      </w:r>
      <w:r>
        <w:t xml:space="preserve"> </w:t>
      </w:r>
      <w:r>
        <w:rPr>
          <w:spacing w:val="-1"/>
        </w:rPr>
        <w:t>until</w:t>
      </w:r>
      <w:r>
        <w:rPr>
          <w:rFonts w:ascii="Times New Roman"/>
        </w:rPr>
        <w:tab/>
      </w:r>
      <w:r>
        <w:rPr>
          <w:u w:val="single" w:color="000000"/>
        </w:rPr>
        <w:t xml:space="preserve"> </w:t>
      </w:r>
      <w:r>
        <w:rPr>
          <w:rFonts w:ascii="Times New Roman"/>
          <w:u w:val="single" w:color="000000"/>
        </w:rPr>
        <w:tab/>
      </w:r>
      <w:sdt>
        <w:sdtPr>
          <w:tag w:val="expiry_date"/>
        </w:sdtPr>
        <w:sdtContent>
          <w:r>
            <w:t>{expiry_date}</w:t>
          </w:r>
        </w:sdtContent>
      </w:sdt>
    </w:p>
    <w:p w14:paraId="1AE0A945" w14:textId="77777777" w:rsidR="00C111C2" w:rsidRDefault="00B806FC">
      <w:pPr>
        <w:spacing w:before="10"/>
        <w:ind w:left="2900"/>
        <w:rPr>
          <w:rFonts w:ascii="Calibri" w:eastAsia="Calibri" w:hAnsi="Calibri" w:cs="Calibri"/>
          <w:sz w:val="13"/>
          <w:szCs w:val="13"/>
        </w:rPr>
      </w:pPr>
      <w:r>
        <w:rPr>
          <w:rFonts w:ascii="Calibri"/>
          <w:spacing w:val="-1"/>
          <w:sz w:val="13"/>
        </w:rPr>
        <w:t>(YYYY-MM-DD)</w:t>
      </w:r>
    </w:p>
    <w:p w14:paraId="6D9BA85A" w14:textId="77777777" w:rsidR="00C111C2" w:rsidRDefault="00B806FC">
      <w:pPr>
        <w:pStyle w:val="BodyText"/>
        <w:tabs>
          <w:tab w:val="left" w:pos="8783"/>
        </w:tabs>
        <w:spacing w:before="0"/>
        <w:ind w:left="319"/>
        <w:rPr>
          <w:rFonts w:ascii="Times New Roman" w:eastAsia="Times New Roman" w:hAnsi="Times New Roman" w:cs="Times New Roman"/>
        </w:rPr>
      </w:pPr>
      <w:r>
        <w:rPr>
          <w:spacing w:val="-1"/>
        </w:rPr>
        <w:t>Completion</w:t>
      </w:r>
      <w:r>
        <w:rPr>
          <w:spacing w:val="-4"/>
        </w:rPr>
        <w:t xml:space="preserve"> </w:t>
      </w:r>
      <w:r>
        <w:rPr>
          <w:spacing w:val="-1"/>
        </w:rPr>
        <w:t>date</w:t>
      </w:r>
      <w:r>
        <w:rPr>
          <w:spacing w:val="-3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t>the</w:t>
      </w:r>
      <w:r>
        <w:rPr>
          <w:spacing w:val="-3"/>
        </w:rPr>
        <w:t xml:space="preserve"> </w:t>
      </w:r>
      <w:r>
        <w:rPr>
          <w:spacing w:val="-1"/>
        </w:rPr>
        <w:t>survey</w:t>
      </w:r>
      <w:r>
        <w:rPr>
          <w:spacing w:val="-2"/>
        </w:rPr>
        <w:t xml:space="preserve"> </w:t>
      </w:r>
      <w:r>
        <w:t>on</w:t>
      </w:r>
      <w:r>
        <w:rPr>
          <w:spacing w:val="-1"/>
        </w:rPr>
        <w:t xml:space="preserve"> which</w:t>
      </w:r>
      <w:r>
        <w:rPr>
          <w:spacing w:val="36"/>
        </w:rPr>
        <w:t xml:space="preserve"> </w:t>
      </w:r>
      <w:r>
        <w:rPr>
          <w:spacing w:val="-1"/>
        </w:rPr>
        <w:t>this</w:t>
      </w:r>
      <w:r>
        <w:rPr>
          <w:spacing w:val="-3"/>
        </w:rPr>
        <w:t xml:space="preserve"> </w:t>
      </w:r>
      <w:r>
        <w:rPr>
          <w:spacing w:val="-1"/>
        </w:rPr>
        <w:t>certificate</w:t>
      </w:r>
      <w:r>
        <w:rPr>
          <w:spacing w:val="-2"/>
        </w:rPr>
        <w:t xml:space="preserve"> </w:t>
      </w:r>
      <w:r>
        <w:t>is</w:t>
      </w:r>
      <w:r>
        <w:rPr>
          <w:spacing w:val="-1"/>
        </w:rPr>
        <w:t xml:space="preserve"> based</w:t>
      </w:r>
      <w:r>
        <w:rPr>
          <w:rFonts w:ascii="Times New Roman"/>
        </w:rPr>
        <w:t xml:space="preserve">   </w:t>
      </w:r>
      <w:r>
        <w:rPr>
          <w:rFonts w:ascii="Times New Roman"/>
          <w:spacing w:val="-3"/>
        </w:rPr>
        <w:t xml:space="preserve"> </w:t>
      </w:r>
      <w:r>
        <w:rPr>
          <w:u w:val="single" w:color="000000"/>
        </w:rPr>
        <w:t xml:space="preserve"> </w:t>
      </w:r>
      <w:r>
        <w:rPr>
          <w:rFonts w:ascii="Times New Roman"/>
          <w:u w:val="single" w:color="000000"/>
        </w:rPr>
        <w:tab/>
      </w:r>
      <w:sdt>
        <w:sdtPr>
          <w:tag w:val="survey_completion_date"/>
        </w:sdtPr>
        <w:sdtContent>
          <w:r>
            <w:t>{survey_completion_date}</w:t>
          </w:r>
        </w:sdtContent>
      </w:sdt>
    </w:p>
    <w:p w14:paraId="079685CD" w14:textId="77777777" w:rsidR="00C111C2" w:rsidRDefault="00B806FC">
      <w:pPr>
        <w:spacing w:before="12"/>
        <w:ind w:left="6601"/>
        <w:rPr>
          <w:rFonts w:ascii="Calibri" w:eastAsia="Calibri" w:hAnsi="Calibri" w:cs="Calibri"/>
          <w:sz w:val="13"/>
          <w:szCs w:val="13"/>
        </w:rPr>
      </w:pPr>
      <w:r>
        <w:rPr>
          <w:rFonts w:ascii="Calibri"/>
          <w:sz w:val="13"/>
        </w:rPr>
        <w:t>(YYYY-MM-DD)</w:t>
      </w:r>
    </w:p>
    <w:p w14:paraId="3C0A8A05" w14:textId="77777777" w:rsidR="00C111C2" w:rsidRDefault="00B806FC">
      <w:pPr>
        <w:pStyle w:val="BodyText"/>
        <w:tabs>
          <w:tab w:val="left" w:pos="1346"/>
          <w:tab w:val="left" w:pos="4928"/>
          <w:tab w:val="left" w:pos="6702"/>
          <w:tab w:val="left" w:pos="9684"/>
        </w:tabs>
        <w:ind w:left="461"/>
        <w:rPr>
          <w:rFonts w:ascii="Times New Roman" w:eastAsia="Times New Roman" w:hAnsi="Times New Roman" w:cs="Times New Roman"/>
        </w:rPr>
      </w:pPr>
      <w:r>
        <w:rPr>
          <w:spacing w:val="-1"/>
        </w:rPr>
        <w:t>Issued</w:t>
      </w:r>
      <w:r>
        <w:rPr>
          <w:spacing w:val="-5"/>
        </w:rPr>
        <w:t xml:space="preserve"> </w:t>
      </w:r>
      <w:r>
        <w:t>at</w:t>
      </w:r>
      <w:r>
        <w:rPr>
          <w:rFonts w:ascii="Times New Roman"/>
        </w:rPr>
        <w:tab/>
      </w:r>
      <w:r>
        <w:rPr>
          <w:rFonts w:ascii="Times New Roman"/>
          <w:u w:val="single" w:color="000000"/>
        </w:rPr>
        <w:tab/>
      </w:r>
      <w:r>
        <w:rPr>
          <w:rFonts w:ascii="Times New Roman"/>
        </w:rPr>
        <w:tab/>
      </w:r>
      <w:r>
        <w:rPr>
          <w:spacing w:val="-1"/>
        </w:rPr>
        <w:t>Date</w:t>
      </w:r>
      <w:r>
        <w:rPr>
          <w:spacing w:val="-3"/>
        </w:rPr>
        <w:t xml:space="preserve"> </w:t>
      </w:r>
      <w:r>
        <w:t>of</w:t>
      </w:r>
      <w:r>
        <w:rPr>
          <w:spacing w:val="-3"/>
        </w:rPr>
        <w:t xml:space="preserve"> </w:t>
      </w:r>
      <w:r>
        <w:rPr>
          <w:spacing w:val="-1"/>
        </w:rPr>
        <w:t>issue</w:t>
      </w:r>
      <w:r>
        <w:rPr>
          <w:rFonts w:ascii="Times New Roman"/>
        </w:rPr>
        <w:t xml:space="preserve"> </w:t>
      </w:r>
      <w:r>
        <w:rPr>
          <w:rFonts w:ascii="Times New Roman"/>
          <w:spacing w:val="-7"/>
        </w:rPr>
        <w:t xml:space="preserve"> </w:t>
      </w:r>
      <w:r>
        <w:rPr>
          <w:u w:val="single" w:color="000000"/>
        </w:rPr>
        <w:t xml:space="preserve"> </w:t>
      </w:r>
      <w:r>
        <w:rPr>
          <w:rFonts w:ascii="Times New Roman"/>
          <w:u w:val="single" w:color="000000"/>
        </w:rPr>
        <w:tab/>
      </w:r>
    </w:p>
    <w:p w14:paraId="7B5DB06A" w14:textId="77777777" w:rsidR="00C111C2" w:rsidRDefault="00B806FC">
      <w:pPr>
        <w:spacing w:before="10"/>
        <w:ind w:right="1456"/>
        <w:jc w:val="right"/>
        <w:rPr>
          <w:rFonts w:ascii="Calibri" w:eastAsia="Calibri" w:hAnsi="Calibri" w:cs="Calibri"/>
          <w:sz w:val="13"/>
          <w:szCs w:val="13"/>
        </w:rPr>
      </w:pPr>
      <w:r>
        <w:rPr>
          <w:rFonts w:ascii="Calibri"/>
          <w:spacing w:val="-1"/>
          <w:w w:val="95"/>
          <w:sz w:val="13"/>
        </w:rPr>
        <w:t>(YYYY-MM-DD)</w:t>
      </w:r>
    </w:p>
    <w:p w14:paraId="5445C11A" w14:textId="77777777" w:rsidR="00C111C2" w:rsidRDefault="00B806FC">
      <w:pPr>
        <w:pStyle w:val="BodyText"/>
        <w:spacing w:before="0"/>
        <w:ind w:left="2088"/>
      </w:pPr>
      <w:r>
        <w:t>(Place</w:t>
      </w:r>
      <w:r>
        <w:rPr>
          <w:spacing w:val="-4"/>
        </w:rPr>
        <w:t xml:space="preserve"> </w:t>
      </w:r>
      <w:r>
        <w:t>of</w:t>
      </w:r>
      <w:r>
        <w:rPr>
          <w:spacing w:val="-4"/>
        </w:rPr>
        <w:t xml:space="preserve"> </w:t>
      </w:r>
      <w:r>
        <w:rPr>
          <w:spacing w:val="-1"/>
        </w:rPr>
        <w:t>issue</w:t>
      </w:r>
      <w:r>
        <w:rPr>
          <w:spacing w:val="-4"/>
        </w:rPr>
        <w:t xml:space="preserve"> </w:t>
      </w:r>
      <w:r>
        <w:t>of</w:t>
      </w:r>
      <w:r>
        <w:rPr>
          <w:spacing w:val="-3"/>
        </w:rPr>
        <w:t xml:space="preserve"> </w:t>
      </w:r>
      <w:r>
        <w:rPr>
          <w:spacing w:val="-1"/>
        </w:rPr>
        <w:t>certificate)</w:t>
      </w:r>
    </w:p>
    <w:p w14:paraId="130DE02F" w14:textId="77777777" w:rsidR="00C111C2" w:rsidRDefault="00C111C2">
      <w:pPr>
        <w:rPr>
          <w:rFonts w:ascii="Calibri" w:eastAsia="Calibri" w:hAnsi="Calibri" w:cs="Calibri"/>
          <w:sz w:val="20"/>
          <w:szCs w:val="20"/>
        </w:rPr>
      </w:pPr>
    </w:p>
    <w:p w14:paraId="165E2778" w14:textId="77777777" w:rsidR="00C111C2" w:rsidRDefault="00C111C2">
      <w:pPr>
        <w:spacing w:before="3"/>
        <w:rPr>
          <w:rFonts w:ascii="Calibri" w:eastAsia="Calibri" w:hAnsi="Calibri" w:cs="Calibri"/>
          <w:sz w:val="29"/>
          <w:szCs w:val="29"/>
        </w:rPr>
      </w:pPr>
    </w:p>
    <w:p w14:paraId="351CE981" w14:textId="77777777" w:rsidR="00C111C2" w:rsidRDefault="00712E73">
      <w:pPr>
        <w:spacing w:line="20" w:lineRule="atLeast"/>
        <w:ind w:left="6963"/>
        <w:rPr>
          <w:rFonts w:ascii="Calibri" w:eastAsia="Calibri" w:hAnsi="Calibri" w:cs="Calibri"/>
          <w:sz w:val="2"/>
          <w:szCs w:val="2"/>
        </w:rPr>
      </w:pPr>
      <w:r>
        <w:rPr>
          <w:rFonts w:ascii="Calibri" w:eastAsia="Calibri" w:hAnsi="Calibri" w:cs="Calibri"/>
          <w:sz w:val="2"/>
          <w:szCs w:val="2"/>
        </w:rPr>
      </w:r>
      <w:r>
        <w:rPr>
          <w:rFonts w:ascii="Calibri" w:eastAsia="Calibri" w:hAnsi="Calibri" w:cs="Calibri"/>
          <w:sz w:val="2"/>
          <w:szCs w:val="2"/>
        </w:rPr>
        <w:pict w14:anchorId="155F001D">
          <v:group id="_x0000_s1029" style="width:153.4pt;height:1.1pt;mso-position-horizontal-relative:char;mso-position-vertical-relative:line" coordsize="3068,22">
            <v:group id="_x0000_s1030" style="position:absolute;left:11;top:11;width:3046;height:2" coordorigin="11,11" coordsize="3046,2">
              <v:shape id="_x0000_s1031" style="position:absolute;left:11;top:11;width:3046;height:2" coordorigin="11,11" coordsize="3046,0" path="m11,11r3046,e" filled="f" strokeweight="1.06pt">
                <v:path arrowok="t"/>
              </v:shape>
            </v:group>
            <w10:wrap type="none"/>
            <w10:anchorlock/>
          </v:group>
        </w:pict>
      </w:r>
    </w:p>
    <w:p w14:paraId="3136DB92" w14:textId="5B15F14A" w:rsidR="00C111C2" w:rsidRDefault="002E2ABD">
      <w:pPr>
        <w:jc w:val="right"/>
      </w:pPr>
      <w:sdt>
        <w:sdtPr>
          <w:tag w:val="surveyor_name"/>
        </w:sdtPr>
        <w:sdtContent>
          <w:r>
            <w:t>{surveyor_name}</w:t>
          </w:r>
        </w:sdtContent>
      </w:sdt>
      <w:r>
        <w:t>GR CLASS REPRESENTATIVE</w:t>
      </w:r>
    </w:p>
    <w:p w14:paraId="2092447C" w14:textId="77777777" w:rsidR="00C111C2" w:rsidRDefault="00C111C2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265A17B9" w14:textId="77777777" w:rsidR="00C111C2" w:rsidRDefault="00C111C2">
      <w:pPr>
        <w:spacing w:before="1"/>
        <w:rPr>
          <w:rFonts w:ascii="Calibri" w:eastAsia="Calibri" w:hAnsi="Calibri" w:cs="Calibri"/>
          <w:b/>
          <w:bCs/>
          <w:sz w:val="29"/>
          <w:szCs w:val="29"/>
        </w:rPr>
      </w:pPr>
    </w:p>
    <w:p w14:paraId="694CE367" w14:textId="77777777" w:rsidR="00C111C2" w:rsidRDefault="00712E73">
      <w:pPr>
        <w:spacing w:line="20" w:lineRule="atLeast"/>
        <w:ind w:left="631"/>
        <w:rPr>
          <w:rFonts w:ascii="Calibri" w:eastAsia="Calibri" w:hAnsi="Calibri" w:cs="Calibri"/>
          <w:sz w:val="2"/>
          <w:szCs w:val="2"/>
        </w:rPr>
      </w:pPr>
      <w:r>
        <w:rPr>
          <w:rFonts w:ascii="Calibri" w:eastAsia="Calibri" w:hAnsi="Calibri" w:cs="Calibri"/>
          <w:sz w:val="2"/>
          <w:szCs w:val="2"/>
        </w:rPr>
      </w:r>
      <w:r>
        <w:rPr>
          <w:rFonts w:ascii="Calibri" w:eastAsia="Calibri" w:hAnsi="Calibri" w:cs="Calibri"/>
          <w:sz w:val="2"/>
          <w:szCs w:val="2"/>
        </w:rPr>
        <w:pict w14:anchorId="637AF6CD">
          <v:group id="_x0000_s1026" style="width:144.75pt;height:.7pt;mso-position-horizontal-relative:char;mso-position-vertical-relative:line" coordsize="2895,14">
            <v:group id="_x0000_s1027" style="position:absolute;left:7;top:7;width:2881;height:2" coordorigin="7,7" coordsize="2881,2">
              <v:shape id="_x0000_s1028" style="position:absolute;left:7;top:7;width:2881;height:2" coordorigin="7,7" coordsize="2881,0" path="m7,7r2880,e" filled="f" strokeweight=".7pt">
                <v:path arrowok="t"/>
              </v:shape>
            </v:group>
            <w10:wrap type="none"/>
            <w10:anchorlock/>
          </v:group>
        </w:pict>
      </w:r>
    </w:p>
    <w:p w14:paraId="45BCE665" w14:textId="77777777" w:rsidR="00C111C2" w:rsidRDefault="00C111C2">
      <w:pPr>
        <w:spacing w:line="20" w:lineRule="atLeast"/>
        <w:rPr>
          <w:rFonts w:ascii="Calibri" w:eastAsia="Calibri" w:hAnsi="Calibri" w:cs="Calibri"/>
          <w:sz w:val="2"/>
          <w:szCs w:val="2"/>
        </w:rPr>
        <w:sectPr w:rsidR="00C111C2">
          <w:type w:val="continuous"/>
          <w:pgSz w:w="11910" w:h="16840"/>
          <w:pgMar w:top="840" w:right="660" w:bottom="280" w:left="660" w:header="720" w:footer="720" w:gutter="0"/>
          <w:cols w:space="720"/>
        </w:sectPr>
      </w:pPr>
    </w:p>
    <w:p w14:paraId="7ADF93D1" w14:textId="77777777" w:rsidR="00C111C2" w:rsidRDefault="00B806FC">
      <w:pPr>
        <w:spacing w:before="75"/>
        <w:ind w:left="638"/>
        <w:rPr>
          <w:rFonts w:ascii="Calibri" w:eastAsia="Calibri" w:hAnsi="Calibri" w:cs="Calibri"/>
          <w:sz w:val="11"/>
          <w:szCs w:val="11"/>
        </w:rPr>
      </w:pPr>
      <w:r>
        <w:rPr>
          <w:rFonts w:ascii="Calibri"/>
          <w:b/>
          <w:spacing w:val="-1"/>
          <w:position w:val="4"/>
          <w:sz w:val="7"/>
        </w:rPr>
        <w:lastRenderedPageBreak/>
        <w:t>1</w:t>
      </w:r>
      <w:r>
        <w:rPr>
          <w:rFonts w:ascii="Calibri"/>
          <w:b/>
          <w:spacing w:val="-1"/>
          <w:sz w:val="11"/>
        </w:rPr>
        <w:t>Select</w:t>
      </w:r>
      <w:r>
        <w:rPr>
          <w:rFonts w:ascii="Calibri"/>
          <w:b/>
          <w:spacing w:val="-2"/>
          <w:sz w:val="11"/>
        </w:rPr>
        <w:t xml:space="preserve"> </w:t>
      </w:r>
      <w:r>
        <w:rPr>
          <w:rFonts w:ascii="Calibri"/>
          <w:b/>
          <w:sz w:val="11"/>
        </w:rPr>
        <w:t>as</w:t>
      </w:r>
      <w:r>
        <w:rPr>
          <w:rFonts w:ascii="Calibri"/>
          <w:b/>
          <w:spacing w:val="-3"/>
          <w:sz w:val="11"/>
        </w:rPr>
        <w:t xml:space="preserve"> </w:t>
      </w:r>
      <w:r>
        <w:rPr>
          <w:rFonts w:ascii="Calibri"/>
          <w:b/>
          <w:spacing w:val="-1"/>
          <w:sz w:val="11"/>
        </w:rPr>
        <w:t>appropriate</w:t>
      </w:r>
    </w:p>
    <w:p w14:paraId="6E36C50A" w14:textId="77777777" w:rsidR="00C111C2" w:rsidRDefault="00B806FC">
      <w:pPr>
        <w:spacing w:before="5"/>
        <w:rPr>
          <w:rFonts w:ascii="Calibri" w:eastAsia="Calibri" w:hAnsi="Calibri" w:cs="Calibri"/>
          <w:b/>
          <w:bCs/>
          <w:sz w:val="17"/>
          <w:szCs w:val="17"/>
        </w:rPr>
      </w:pPr>
      <w:r>
        <w:br w:type="column"/>
      </w:r>
    </w:p>
    <w:p w14:paraId="58EDE73B" w14:textId="06B2C0FE" w:rsidR="00D4616B" w:rsidRPr="007C3510" w:rsidRDefault="00D4616B" w:rsidP="00D4616B">
      <w:pPr>
        <w:spacing w:line="230" w:lineRule="auto"/>
        <w:ind w:right="-199"/>
        <w:rPr>
          <w:sz w:val="16"/>
          <w:szCs w:val="16"/>
        </w:rPr>
      </w:pPr>
      <w:bookmarkStart w:id="0" w:name="_Hlk213083592"/>
      <w:r>
        <w:rPr>
          <w:sz w:val="16"/>
          <w:szCs w:val="16"/>
        </w:rPr>
        <w:t xml:space="preserve">         </w:t>
      </w:r>
      <w:r w:rsidRPr="007C3510">
        <w:rPr>
          <w:sz w:val="16"/>
          <w:szCs w:val="16"/>
        </w:rPr>
        <w:t>GR CLASS – CLASSIFIED FOR STANDARD (GR CLASS)</w:t>
      </w:r>
    </w:p>
    <w:p w14:paraId="39CCB84C" w14:textId="77777777" w:rsidR="00D4616B" w:rsidRPr="007C3510" w:rsidRDefault="00D4616B" w:rsidP="00D4616B">
      <w:pPr>
        <w:spacing w:line="2" w:lineRule="exact"/>
        <w:jc w:val="center"/>
        <w:rPr>
          <w:rFonts w:ascii="Times New Roman" w:eastAsia="Times New Roman" w:hAnsi="Times New Roman"/>
          <w:color w:val="2F5496"/>
          <w:sz w:val="16"/>
          <w:szCs w:val="16"/>
        </w:rPr>
      </w:pPr>
    </w:p>
    <w:p w14:paraId="7DC70ABB" w14:textId="078B5118" w:rsidR="00D4616B" w:rsidRPr="007C3510" w:rsidRDefault="00D4616B" w:rsidP="00D4616B">
      <w:pPr>
        <w:spacing w:line="0" w:lineRule="atLeast"/>
        <w:ind w:right="-199"/>
        <w:rPr>
          <w:color w:val="2F5496"/>
          <w:sz w:val="16"/>
          <w:szCs w:val="16"/>
          <w:u w:val="single"/>
        </w:rPr>
      </w:pPr>
      <w:r>
        <w:rPr>
          <w:sz w:val="16"/>
          <w:szCs w:val="16"/>
        </w:rPr>
        <w:t xml:space="preserve">          </w:t>
      </w:r>
      <w:r w:rsidRPr="007C3510">
        <w:rPr>
          <w:sz w:val="16"/>
          <w:szCs w:val="16"/>
        </w:rPr>
        <w:t>E-mail:</w:t>
      </w:r>
      <w:r w:rsidRPr="007C3510">
        <w:rPr>
          <w:color w:val="2F5496"/>
          <w:sz w:val="16"/>
          <w:szCs w:val="16"/>
        </w:rPr>
        <w:t xml:space="preserve"> </w:t>
      </w:r>
      <w:hyperlink w:history="1">
        <w:r w:rsidRPr="007C3510">
          <w:rPr>
            <w:rStyle w:val="Hyperlink"/>
            <w:color w:val="2F5496"/>
            <w:sz w:val="16"/>
            <w:szCs w:val="16"/>
          </w:rPr>
          <w:t xml:space="preserve">info@grclass.com </w:t>
        </w:r>
      </w:hyperlink>
      <w:r w:rsidRPr="007C3510">
        <w:rPr>
          <w:sz w:val="16"/>
          <w:szCs w:val="16"/>
        </w:rPr>
        <w:t>Web:</w:t>
      </w:r>
      <w:r w:rsidRPr="007C3510">
        <w:rPr>
          <w:color w:val="2F5496"/>
          <w:sz w:val="16"/>
          <w:szCs w:val="16"/>
        </w:rPr>
        <w:t xml:space="preserve"> </w:t>
      </w:r>
      <w:r w:rsidRPr="007C3510">
        <w:rPr>
          <w:color w:val="2F5496"/>
          <w:sz w:val="16"/>
          <w:szCs w:val="16"/>
          <w:u w:val="single"/>
        </w:rPr>
        <w:t>www.grclass.com</w:t>
      </w:r>
    </w:p>
    <w:bookmarkEnd w:id="0"/>
    <w:p w14:paraId="07D9C938" w14:textId="77777777" w:rsidR="00C111C2" w:rsidRDefault="00C111C2">
      <w:pPr>
        <w:rPr>
          <w:rFonts w:ascii="Calibri" w:eastAsia="Calibri" w:hAnsi="Calibri" w:cs="Calibri"/>
          <w:sz w:val="13"/>
          <w:szCs w:val="13"/>
        </w:rPr>
        <w:sectPr w:rsidR="00C111C2">
          <w:type w:val="continuous"/>
          <w:pgSz w:w="11910" w:h="16840"/>
          <w:pgMar w:top="840" w:right="660" w:bottom="280" w:left="660" w:header="720" w:footer="720" w:gutter="0"/>
          <w:cols w:num="2" w:space="720" w:equalWidth="0">
            <w:col w:w="1642" w:space="1519"/>
            <w:col w:w="7429"/>
          </w:cols>
        </w:sectPr>
      </w:pPr>
    </w:p>
    <w:p w14:paraId="49092523" w14:textId="77777777" w:rsidR="00C111C2" w:rsidRDefault="00C111C2">
      <w:pPr>
        <w:spacing w:before="2"/>
        <w:rPr>
          <w:rFonts w:ascii="Calibri" w:eastAsia="Calibri" w:hAnsi="Calibri" w:cs="Calibri"/>
          <w:sz w:val="13"/>
          <w:szCs w:val="13"/>
        </w:rPr>
      </w:pPr>
    </w:p>
    <w:p w14:paraId="7EE2879A" w14:textId="44FBCE7C" w:rsidR="00C111C2" w:rsidRDefault="00B806FC">
      <w:pPr>
        <w:tabs>
          <w:tab w:val="left" w:pos="2535"/>
          <w:tab w:val="left" w:pos="4229"/>
          <w:tab w:val="left" w:pos="5893"/>
          <w:tab w:val="left" w:pos="6993"/>
          <w:tab w:val="left" w:pos="9033"/>
        </w:tabs>
        <w:ind w:left="1243"/>
        <w:rPr>
          <w:rFonts w:ascii="Calibri" w:eastAsia="Calibri" w:hAnsi="Calibri" w:cs="Calibri"/>
          <w:sz w:val="13"/>
          <w:szCs w:val="13"/>
        </w:rPr>
      </w:pPr>
      <w:r>
        <w:rPr>
          <w:rFonts w:ascii="Calibri"/>
          <w:b/>
          <w:spacing w:val="-1"/>
          <w:sz w:val="13"/>
        </w:rPr>
        <w:t>Form</w:t>
      </w:r>
      <w:r>
        <w:rPr>
          <w:rFonts w:ascii="Calibri"/>
          <w:b/>
          <w:spacing w:val="-9"/>
          <w:sz w:val="13"/>
        </w:rPr>
        <w:t xml:space="preserve"> </w:t>
      </w:r>
      <w:r>
        <w:rPr>
          <w:rFonts w:ascii="Calibri"/>
          <w:b/>
          <w:spacing w:val="-1"/>
          <w:sz w:val="13"/>
        </w:rPr>
        <w:t>PLECE-FT</w:t>
      </w:r>
      <w:r>
        <w:rPr>
          <w:rFonts w:ascii="Times New Roman"/>
          <w:b/>
          <w:spacing w:val="-1"/>
          <w:sz w:val="13"/>
        </w:rPr>
        <w:tab/>
      </w:r>
      <w:r w:rsidR="00712E73">
        <w:rPr>
          <w:rFonts w:ascii="Times New Roman"/>
          <w:b/>
          <w:spacing w:val="-1"/>
          <w:sz w:val="13"/>
        </w:rPr>
        <w:t xml:space="preserve">                                                                </w:t>
      </w:r>
      <w:r>
        <w:rPr>
          <w:rFonts w:ascii="Calibri"/>
          <w:b/>
          <w:sz w:val="13"/>
        </w:rPr>
        <w:t>Approved</w:t>
      </w:r>
      <w:r>
        <w:rPr>
          <w:rFonts w:ascii="Calibri"/>
          <w:b/>
          <w:spacing w:val="-5"/>
          <w:sz w:val="13"/>
        </w:rPr>
        <w:t xml:space="preserve"> </w:t>
      </w:r>
      <w:r>
        <w:rPr>
          <w:rFonts w:ascii="Calibri"/>
          <w:b/>
          <w:sz w:val="13"/>
        </w:rPr>
        <w:t>by:</w:t>
      </w:r>
      <w:r>
        <w:rPr>
          <w:rFonts w:ascii="Calibri"/>
          <w:b/>
          <w:spacing w:val="-6"/>
          <w:sz w:val="13"/>
        </w:rPr>
        <w:t xml:space="preserve"> </w:t>
      </w:r>
      <w:r w:rsidR="00712E73">
        <w:rPr>
          <w:rFonts w:ascii="Calibri"/>
          <w:b/>
          <w:sz w:val="13"/>
        </w:rPr>
        <w:t>G</w:t>
      </w:r>
      <w:r>
        <w:rPr>
          <w:rFonts w:ascii="Calibri"/>
          <w:b/>
          <w:sz w:val="13"/>
        </w:rPr>
        <w:t>M</w:t>
      </w:r>
      <w:r>
        <w:rPr>
          <w:rFonts w:ascii="Times New Roman"/>
          <w:b/>
          <w:sz w:val="13"/>
        </w:rPr>
        <w:tab/>
      </w:r>
      <w:r w:rsidR="00712E73">
        <w:rPr>
          <w:rFonts w:ascii="Calibri"/>
          <w:b/>
          <w:spacing w:val="-1"/>
          <w:sz w:val="13"/>
        </w:rPr>
        <w:t xml:space="preserve"> </w:t>
      </w:r>
      <w:r>
        <w:rPr>
          <w:rFonts w:ascii="Times New Roman"/>
          <w:b/>
          <w:spacing w:val="-1"/>
          <w:sz w:val="13"/>
        </w:rPr>
        <w:tab/>
      </w:r>
      <w:r w:rsidR="00712E73">
        <w:rPr>
          <w:rFonts w:ascii="Times New Roman"/>
          <w:b/>
          <w:spacing w:val="-1"/>
          <w:sz w:val="13"/>
        </w:rPr>
        <w:t xml:space="preserve">                                           </w:t>
      </w:r>
      <w:bookmarkStart w:id="1" w:name="_GoBack"/>
      <w:bookmarkEnd w:id="1"/>
      <w:r>
        <w:rPr>
          <w:rFonts w:ascii="Calibri"/>
          <w:b/>
          <w:sz w:val="13"/>
        </w:rPr>
        <w:t>Page</w:t>
      </w:r>
      <w:r>
        <w:rPr>
          <w:rFonts w:ascii="Calibri"/>
          <w:b/>
          <w:spacing w:val="-3"/>
          <w:sz w:val="13"/>
        </w:rPr>
        <w:t xml:space="preserve"> </w:t>
      </w:r>
      <w:r>
        <w:rPr>
          <w:rFonts w:ascii="Calibri"/>
          <w:b/>
          <w:sz w:val="13"/>
        </w:rPr>
        <w:t>1</w:t>
      </w:r>
      <w:r>
        <w:rPr>
          <w:rFonts w:ascii="Calibri"/>
          <w:b/>
          <w:spacing w:val="-3"/>
          <w:sz w:val="13"/>
        </w:rPr>
        <w:t xml:space="preserve"> </w:t>
      </w:r>
      <w:r>
        <w:rPr>
          <w:rFonts w:ascii="Calibri"/>
          <w:b/>
          <w:sz w:val="13"/>
        </w:rPr>
        <w:t>of</w:t>
      </w:r>
      <w:r>
        <w:rPr>
          <w:rFonts w:ascii="Calibri"/>
          <w:b/>
          <w:spacing w:val="-4"/>
          <w:sz w:val="13"/>
        </w:rPr>
        <w:t xml:space="preserve"> </w:t>
      </w:r>
      <w:r>
        <w:rPr>
          <w:rFonts w:ascii="Calibri"/>
          <w:b/>
          <w:sz w:val="13"/>
        </w:rPr>
        <w:t>1</w:t>
      </w:r>
    </w:p>
    <w:sectPr w:rsidR="00C111C2">
      <w:type w:val="continuous"/>
      <w:pgSz w:w="11910" w:h="16840"/>
      <w:pgMar w:top="840" w:right="660" w:bottom="280" w:left="66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23A2448F"/>
    <w:multiLevelType w:val="hybridMultilevel"/>
    <w:tmpl w:val="BE64AD1A"/>
    <w:lvl w:ilvl="0" w:tplc="63182E4E">
      <w:start w:val="1"/>
      <w:numFmt w:val="upperLetter"/>
      <w:lvlText w:val="%1."/>
      <w:lvlJc w:val="left"/>
      <w:pPr>
        <w:ind w:left="547" w:hanging="361"/>
        <w:jc w:val="left"/>
      </w:pPr>
      <w:rPr>
        <w:rFonts w:ascii="Calibri" w:eastAsia="Calibri" w:hAnsi="Calibri" w:hint="default"/>
        <w:spacing w:val="-1"/>
        <w:sz w:val="18"/>
        <w:szCs w:val="18"/>
      </w:rPr>
    </w:lvl>
    <w:lvl w:ilvl="1" w:tplc="B3BA9986">
      <w:start w:val="1"/>
      <w:numFmt w:val="bullet"/>
      <w:lvlText w:val="•"/>
      <w:lvlJc w:val="left"/>
      <w:pPr>
        <w:ind w:left="1551" w:hanging="361"/>
      </w:pPr>
      <w:rPr>
        <w:rFonts w:hint="default"/>
      </w:rPr>
    </w:lvl>
    <w:lvl w:ilvl="2" w:tplc="3EB0702C">
      <w:start w:val="1"/>
      <w:numFmt w:val="bullet"/>
      <w:lvlText w:val="•"/>
      <w:lvlJc w:val="left"/>
      <w:pPr>
        <w:ind w:left="2555" w:hanging="361"/>
      </w:pPr>
      <w:rPr>
        <w:rFonts w:hint="default"/>
      </w:rPr>
    </w:lvl>
    <w:lvl w:ilvl="3" w:tplc="B418B1BA">
      <w:start w:val="1"/>
      <w:numFmt w:val="bullet"/>
      <w:lvlText w:val="•"/>
      <w:lvlJc w:val="left"/>
      <w:pPr>
        <w:ind w:left="3559" w:hanging="361"/>
      </w:pPr>
      <w:rPr>
        <w:rFonts w:hint="default"/>
      </w:rPr>
    </w:lvl>
    <w:lvl w:ilvl="4" w:tplc="B55288AC">
      <w:start w:val="1"/>
      <w:numFmt w:val="bullet"/>
      <w:lvlText w:val="•"/>
      <w:lvlJc w:val="left"/>
      <w:pPr>
        <w:ind w:left="4563" w:hanging="361"/>
      </w:pPr>
      <w:rPr>
        <w:rFonts w:hint="default"/>
      </w:rPr>
    </w:lvl>
    <w:lvl w:ilvl="5" w:tplc="9034AC06">
      <w:start w:val="1"/>
      <w:numFmt w:val="bullet"/>
      <w:lvlText w:val="•"/>
      <w:lvlJc w:val="left"/>
      <w:pPr>
        <w:ind w:left="5567" w:hanging="361"/>
      </w:pPr>
      <w:rPr>
        <w:rFonts w:hint="default"/>
      </w:rPr>
    </w:lvl>
    <w:lvl w:ilvl="6" w:tplc="E1C85814">
      <w:start w:val="1"/>
      <w:numFmt w:val="bullet"/>
      <w:lvlText w:val="•"/>
      <w:lvlJc w:val="left"/>
      <w:pPr>
        <w:ind w:left="6570" w:hanging="361"/>
      </w:pPr>
      <w:rPr>
        <w:rFonts w:hint="default"/>
      </w:rPr>
    </w:lvl>
    <w:lvl w:ilvl="7" w:tplc="4B124F86">
      <w:start w:val="1"/>
      <w:numFmt w:val="bullet"/>
      <w:lvlText w:val="•"/>
      <w:lvlJc w:val="left"/>
      <w:pPr>
        <w:ind w:left="7574" w:hanging="361"/>
      </w:pPr>
      <w:rPr>
        <w:rFonts w:hint="default"/>
      </w:rPr>
    </w:lvl>
    <w:lvl w:ilvl="8" w:tplc="22B8325A">
      <w:start w:val="1"/>
      <w:numFmt w:val="bullet"/>
      <w:lvlText w:val="•"/>
      <w:lvlJc w:val="left"/>
      <w:pPr>
        <w:ind w:left="8578" w:hanging="361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2"/>
  </w:compat>
  <w:rsids>
    <w:rsidRoot w:val="00C111C2"/>
    <w:rsid w:val="00160D66"/>
    <w:rsid w:val="002E2ABD"/>
    <w:rsid w:val="00441CE6"/>
    <w:rsid w:val="00712E73"/>
    <w:rsid w:val="00AC38CB"/>
    <w:rsid w:val="00B806FC"/>
    <w:rsid w:val="00C111C2"/>
    <w:rsid w:val="00D461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AT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38"/>
    <o:shapelayout v:ext="edit">
      <o:idmap v:ext="edit" data="1"/>
    </o:shapelayout>
  </w:shapeDefaults>
  <w:decimalSymbol w:val="."/>
  <w:listSeparator w:val=","/>
  <w14:docId w14:val="139E4783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uiPriority w:val="9"/>
    <w:qFormat/>
    <w:pPr>
      <w:ind w:left="2466"/>
      <w:outlineLvl w:val="0"/>
    </w:pPr>
    <w:rPr>
      <w:rFonts w:ascii="Calibri" w:eastAsia="Calibri" w:hAnsi="Calibri"/>
    </w:rPr>
  </w:style>
  <w:style w:type="paragraph" w:styleId="Heading2">
    <w:name w:val="heading 2"/>
    <w:basedOn w:val="Normal"/>
    <w:uiPriority w:val="9"/>
    <w:unhideWhenUsed/>
    <w:qFormat/>
    <w:pPr>
      <w:outlineLvl w:val="1"/>
    </w:pPr>
    <w:rPr>
      <w:rFonts w:ascii="Calibri" w:eastAsia="Calibri" w:hAnsi="Calibri"/>
      <w:b/>
      <w:bCs/>
      <w:sz w:val="18"/>
      <w:szCs w:val="1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1">
    <w:name w:val="Table Normal1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BodyText">
    <w:name w:val="Body Text"/>
    <w:basedOn w:val="Normal"/>
    <w:uiPriority w:val="1"/>
    <w:qFormat/>
    <w:pPr>
      <w:spacing w:before="63"/>
      <w:ind w:left="117"/>
    </w:pPr>
    <w:rPr>
      <w:rFonts w:ascii="Calibri" w:eastAsia="Calibri" w:hAnsi="Calibri"/>
      <w:sz w:val="18"/>
      <w:szCs w:val="18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character" w:styleId="Hyperlink">
    <w:name w:val="Hyperlink"/>
    <w:uiPriority w:val="99"/>
    <w:unhideWhenUsed/>
    <w:rsid w:val="00D4616B"/>
    <w:rPr>
      <w:color w:val="0563C1"/>
      <w:u w:val="singl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712E73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12E73"/>
    <w:rPr>
      <w:rFonts w:ascii="Tahoma" w:hAnsi="Tahoma" w:cs="Tahoma"/>
      <w:sz w:val="16"/>
      <w:szCs w:val="16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microsoft.com/office/2007/relationships/stylesWithEffects" Target="stylesWithEffects.xml"/><Relationship Id="rId7" Type="http://schemas.openxmlformats.org/officeDocument/2006/relationships/image" Target="media/image2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jpe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260</Words>
  <Characters>1487</Characters>
  <Application>Microsoft Office Word</Application>
  <DocSecurity>0</DocSecurity>
  <Lines>12</Lines>
  <Paragraphs>3</Paragraphs>
  <ScaleCrop>false</ScaleCrop>
  <Company/>
  <LinksUpToDate>false</LinksUpToDate>
  <CharactersWithSpaces>1744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Online2PDF.com</dc:creator>
  <cp:lastModifiedBy>Admin</cp:lastModifiedBy>
  <cp:revision>7</cp:revision>
  <dcterms:created xsi:type="dcterms:W3CDTF">2025-11-05T09:50:00Z</dcterms:created>
  <dcterms:modified xsi:type="dcterms:W3CDTF">2026-02-26T12:22:00Z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2025-11-05T00:00:00Z</vt:filetime>
  </property>
  <property fmtid="{D5CDD505-2E9C-101B-9397-08002B2CF9AE}" pid="3" name="LastSaved">
    <vt:filetime>2025-11-05T00:00:00Z</vt:filetime>
  </property>
</Properties>
</file>