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B365D"/>
          <w:sz w:val="28"/>
          <w:szCs w:val="28"/>
        </w:rPr>
        <w:t xml:space="preserve">FULL TERM INTERNATIONAL SEWAGE POLLUTION PREVENTION CERTIFICATE</w:t>
      </w:r>
    </w:p>
    <w:p>
      <w:pPr>
        <w:spacing w:after="100"/>
        <w:jc w:val="center"/>
      </w:pPr>
      <w:r>
        <w:rPr>
          <w:rFonts w:ascii="Arial" w:cs="Arial" w:eastAsia="Arial" w:hAnsi="Arial"/>
          <w:sz w:val="18"/>
          <w:szCs w:val="18"/>
        </w:rPr>
        <w:t xml:space="preserve">Issued under the provisions of the relevant international conventions, under the authority of the Government of</w:t>
      </w:r>
    </w:p>
    <w:p>
      <w:pPr>
        <w:spacing w:after="100"/>
        <w:jc w:val="center"/>
      </w:pPr>
      <w:r>
        <w:rPr>
          <w:rFonts w:ascii="Arial" w:cs="Arial" w:eastAsia="Arial" w:hAnsi="Arial"/>
          <w:b/>
          <w:bCs/>
          <w:sz w:val="22"/>
          <w:szCs w:val="22"/>
        </w:rPr>
        <w:t xml:space="preserve">THE MERCHANT MARINE</w:t>
      </w:r>
    </w:p>
    <w:p>
      <w:pPr>
        <w:spacing w:after="300"/>
        <w:jc w:val="center"/>
      </w:pPr>
      <w:r>
        <w:rPr>
          <w:rFonts w:ascii="Arial" w:cs="Arial" w:eastAsia="Arial" w:hAnsi="Arial"/>
          <w:b/>
          <w:bCs/>
          <w:color w:val="555555"/>
          <w:sz w:val="18"/>
          <w:szCs w:val="18"/>
        </w:rPr>
        <w:t xml:space="preserve">By GR CLASS CLASSIFIED FOR STANDARD (GR CLASS)</w:t>
      </w:r>
    </w:p>
    <w:tbl>
      <w:tblPr>
        <w:tblW w:type="pct" w:w="50%"/>
        <w:tblBorders>
          <w:top w:val="single" w:color="CCCCCC" w:sz="6"/>
          <w:left w:val="single" w:color="CCCCCC" w:sz="6"/>
          <w:bottom w:val="single" w:color="CCCCCC" w:sz="6"/>
          <w:right w:val="single" w:color="CCCCCC" w:sz="6"/>
          <w:insideH w:val="single" w:color="auto" w:sz="4"/>
          <w:insideV w:val="single" w:color="auto" w:sz="4"/>
        </w:tblBorders>
      </w:tblPr>
      <w:tblGrid>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Certificate number</w:t>
            </w:r>
          </w:p>
        </w:tc>
      </w:tr>
      <w:tr>
        <w:tc>
          <w:sdt>
            <w:sdtPr>
              <w:tag w:val="certificate_number"/>
            </w:sdtPr>
            <w:sdtContent>
              <w:p>
                <w:pPr>
                  <w:jc w:val="center"/>
                </w:pPr>
                <w:r>
                  <w:t>{certificate_number}</w:t>
                </w:r>
              </w:p>
            </w:sdtContent>
          </w:sdt>
        </w:tc>
      </w:tr>
    </w:tbl>
    <w:p>
      <w:pPr>
        <w:spacing w:after="200"/>
      </w:pPr>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gridCol w:w="100"/>
        <w:gridCol w:w="100"/>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Name of ship</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Distinctive number or letters</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Port of registry</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Gross tonnage</w:t>
            </w:r>
          </w:p>
        </w:tc>
      </w:tr>
      <w:tr>
        <w:tc>
          <w:sdt>
            <w:sdtPr>
              <w:tag w:val="vessel_name"/>
            </w:sdtPr>
            <w:sdtContent>
              <w:p>
                <w:pPr>
                  <w:jc w:val="center"/>
                </w:pPr>
                <w:r>
                  <w:t>{vessel_name}</w:t>
                </w:r>
              </w:p>
            </w:sdtContent>
          </w:sdt>
        </w:tc>
        <w:tc>
          <w:sdt>
            <w:sdtPr>
              <w:tag w:val="call_sign"/>
            </w:sdtPr>
            <w:sdtContent>
              <w:p>
                <w:pPr>
                  <w:jc w:val="center"/>
                </w:pPr>
                <w:r>
                  <w:t>{call_sign}</w:t>
                </w:r>
              </w:p>
            </w:sdtContent>
          </w:sdt>
        </w:tc>
        <w:tc>
          <w:sdt>
            <w:sdtPr>
              <w:tag w:val="port_of_registry"/>
            </w:sdtPr>
            <w:sdtContent>
              <w:p>
                <w:pPr>
                  <w:jc w:val="center"/>
                </w:pPr>
                <w:r>
                  <w:t>{port_of_registry}</w:t>
                </w:r>
              </w:p>
            </w:sdtContent>
          </w:sdt>
        </w:tc>
        <w:tc>
          <w:sdt>
            <w:sdtPr>
              <w:tag w:val="gross_tonnage"/>
            </w:sdtPr>
            <w:sdtContent>
              <w:p>
                <w:pPr>
                  <w:jc w:val="center"/>
                </w:pPr>
                <w:r>
                  <w:t>{gross_tonnage}</w:t>
                </w:r>
              </w:p>
            </w:sdtContent>
          </w:sdt>
        </w:tc>
      </w:tr>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IMO number</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Ship type</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Net tonnage</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Deadweight</w:t>
            </w:r>
          </w:p>
        </w:tc>
      </w:tr>
      <w:tr>
        <w:tc>
          <w:sdt>
            <w:sdtPr>
              <w:tag w:val="imo_number"/>
            </w:sdtPr>
            <w:sdtContent>
              <w:p>
                <w:pPr>
                  <w:jc w:val="center"/>
                </w:pPr>
                <w:r>
                  <w:t>{imo_number}</w:t>
                </w:r>
              </w:p>
            </w:sdtContent>
          </w:sdt>
        </w:tc>
        <w:tc>
          <w:sdt>
            <w:sdtPr>
              <w:tag w:val="ship_type"/>
            </w:sdtPr>
            <w:sdtContent>
              <w:p>
                <w:pPr>
                  <w:jc w:val="center"/>
                </w:pPr>
                <w:r>
                  <w:t>{ship_type}</w:t>
                </w:r>
              </w:p>
            </w:sdtContent>
          </w:sdt>
        </w:tc>
        <w:tc>
          <w:sdt>
            <w:sdtPr>
              <w:tag w:val="net_tonnage"/>
            </w:sdtPr>
            <w:sdtContent>
              <w:p>
                <w:pPr>
                  <w:jc w:val="center"/>
                </w:pPr>
                <w:r>
                  <w:t>{net_tonnage}</w:t>
                </w:r>
              </w:p>
            </w:sdtContent>
          </w:sdt>
        </w:tc>
        <w:tc>
          <w:sdt>
            <w:sdtPr>
              <w:tag w:val="deadweight"/>
            </w:sdtPr>
            <w:sdtContent>
              <w:p>
                <w:pPr>
                  <w:jc w:val="center"/>
                </w:pPr>
                <w:r>
                  <w:t>{deadweight}</w:t>
                </w:r>
              </w:p>
            </w:sdtContent>
          </w:sdt>
        </w:tc>
      </w:tr>
    </w:tbl>
    <w:p>
      <w:pPr>
        <w:spacing w:after="200"/>
      </w:pPr>
    </w:p>
    <w:p>
      <w:pPr>
        <w:spacing w:after="200"/>
      </w:pPr>
      <w:r>
        <w:rPr>
          <w:rFonts w:ascii="Arial" w:cs="Arial" w:eastAsia="Arial" w:hAnsi="Arial"/>
          <w:sz w:val="18"/>
          <w:szCs w:val="18"/>
        </w:rPr>
        <w:t xml:space="preserve">This is to certify that the vessel has been surveyed and found in compliance with the relevant safety and technical standards for the issuance of the INTERNATIONAL SEWAGE POLLUTION PREVENTION CERTIFICATE.</w:t>
      </w:r>
    </w:p>
    <w:p>
      <w:pPr>
        <w:spacing w:after="100"/>
      </w:pPr>
      <w:r>
        <w:rPr>
          <w:rFonts w:ascii="Arial" w:cs="Arial" w:eastAsia="Arial" w:hAnsi="Arial"/>
          <w:b/>
          <w:bCs/>
          <w:sz w:val="20"/>
          <w:szCs w:val="20"/>
        </w:rPr>
        <w:t xml:space="preserve">THIS IS TO CERTIFY THAT:</w:t>
      </w:r>
    </w:p>
    <w:p>
      <w:pPr>
        <w:spacing w:after="250"/>
      </w:pPr>
      <w:r>
        <w:rPr>
          <w:rFonts w:ascii="Arial" w:cs="Arial" w:eastAsia="Arial" w:hAnsi="Arial"/>
          <w:sz w:val="18"/>
          <w:szCs w:val="18"/>
        </w:rPr>
        <w:t xml:space="preserve">1. The ship has been surveyed in accordance with the applicable rules and regulations;
2. The survey shows that the structure, equipment, and condition of the ship comply with the safety standards of GR CLASS.</w:t>
      </w:r>
    </w:p>
    <w:p>
      <w:pPr>
        <w:spacing w:after="50"/>
      </w:pPr>
      <w:r>
        <w:rPr>
          <w:rFonts w:ascii="Arial" w:cs="Arial" w:eastAsia="Arial" w:hAnsi="Arial"/>
          <w:b/>
          <w:bCs/>
          <w:sz w:val="18"/>
          <w:szCs w:val="18"/>
        </w:rPr>
        <w:t xml:space="preserve">This certificate is valid until: </w:t>
      </w:r>
    </w:p>
    <w:p>
      <w:sdt>
        <w:sdtPr>
          <w:tag w:val="expiry_date"/>
        </w:sdtPr>
        <w:sdtContent>
          <w:p>
            <w:pPr>
              <w:jc w:val="center"/>
            </w:pPr>
            <w:r>
              <w:t>{expiry_date}</w:t>
            </w:r>
          </w:p>
        </w:sdtContent>
      </w:sdt>
    </w:p>
    <w:p>
      <w:pPr>
        <w:spacing w:after="50"/>
      </w:pPr>
      <w:r>
        <w:rPr>
          <w:rFonts w:ascii="Arial" w:cs="Arial" w:eastAsia="Arial" w:hAnsi="Arial"/>
          <w:b/>
          <w:bCs/>
          <w:sz w:val="18"/>
          <w:szCs w:val="18"/>
        </w:rPr>
        <w:t xml:space="preserve">Completion date of the survey on which this certificate is based: </w:t>
      </w:r>
    </w:p>
    <w:p>
      <w:sdt>
        <w:sdtPr>
          <w:tag w:val="survey_completion_date"/>
        </w:sdtPr>
        <w:sdtContent>
          <w:p>
            <w:pPr>
              <w:jc w:val="center"/>
            </w:pPr>
            <w:r>
              <w:t>{survey_completion_date}</w:t>
            </w:r>
          </w:p>
        </w:sdtContent>
      </w:sdt>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Issued at</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Date of issue</w:t>
            </w:r>
          </w:p>
        </w:tc>
      </w:tr>
      <w:tr>
        <w:tc>
          <w:sdt>
            <w:sdtPr>
              <w:tag w:val="place_of_survey"/>
            </w:sdtPr>
            <w:sdtContent>
              <w:p>
                <w:pPr>
                  <w:jc w:val="center"/>
                </w:pPr>
                <w:r>
                  <w:t>{place_of_survey}</w:t>
                </w:r>
              </w:p>
            </w:sdtContent>
          </w:sdt>
        </w:tc>
        <w:tc>
          <w:sdt>
            <w:sdtPr>
              <w:tag w:val="issue_date"/>
            </w:sdtPr>
            <w:sdtContent>
              <w:p>
                <w:pPr>
                  <w:jc w:val="center"/>
                </w:pPr>
                <w:r>
                  <w:t>{issue_date}</w:t>
                </w:r>
              </w:p>
            </w:sdtContent>
          </w:sdt>
        </w:tc>
      </w:tr>
    </w:tbl>
    <w:p>
      <w:pPr>
        <w:spacing w:after="300"/>
      </w:pPr>
    </w:p>
    <w:p>
      <w:pPr>
        <w:spacing w:after="200"/>
        <w:jc w:val="right"/>
      </w:pPr>
      <w:r>
        <w:rPr>
          <w:rFonts w:ascii="Arial" w:cs="Arial" w:eastAsia="Arial" w:hAnsi="Arial"/>
          <w:b/>
          <w:bCs/>
          <w:sz w:val="18"/>
          <w:szCs w:val="18"/>
        </w:rPr>
        <w:t xml:space="preserve">__________________________________
GR CLASS REPRESENTATIVE</w:t>
      </w:r>
    </w:p>
    <w:p>
      <w:pPr>
        <w:spacing w:after="150"/>
        <w:jc w:val="center"/>
      </w:pPr>
      <w:r>
        <w:rPr>
          <w:rFonts w:ascii="Arial" w:cs="Arial" w:eastAsia="Arial" w:hAnsi="Arial"/>
          <w:color w:val="777777"/>
          <w:sz w:val="14"/>
          <w:szCs w:val="14"/>
        </w:rPr>
        <w:t xml:space="preserve">GR CLASS – CLASSIFIED FOR STANDARD (GR CLASS)
E-mail: info@grclass.com Web: www.grclass.com</w:t>
      </w:r>
    </w:p>
    <w:p>
      <w:pPr>
        <w:jc w:val="center"/>
      </w:pPr>
      <w:r>
        <w:rPr>
          <w:rFonts w:ascii="Arial" w:cs="Arial" w:eastAsia="Arial" w:hAnsi="Arial"/>
          <w:color w:val="888888"/>
          <w:sz w:val="14"/>
          <w:szCs w:val="14"/>
        </w:rPr>
        <w:t xml:space="preserve">Form ISPPC-FT                                                              Approved by: GM                                                        Page 1 of 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2026-06-13T06:36:35.310Z</dcterms:created>
  <dcterms:modified xsi:type="dcterms:W3CDTF">2026-06-13T06:36:35.310Z</dcterms:modified>
</cp:coreProperties>
</file>

<file path=docProps/custom.xml><?xml version="1.0" encoding="utf-8"?>
<Properties xmlns="http://schemas.openxmlformats.org/officeDocument/2006/custom-properties" xmlns:vt="http://schemas.openxmlformats.org/officeDocument/2006/docPropsVTypes"/>
</file>