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77165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771650" cy="1095375"/>
                    </a:xfrm>
                    <a:prstGeom prst="rect">
                      <a:avLst/>
                    </a:prstGeom>
                  </pic:spPr>
                </pic:pic>
              </a:graphicData>
            </a:graphic>
          </wp:inline>
        </w:drawing>
      </w:r>
    </w:p>
    <w:p>
      <w:pPr>
        <w:spacing w:after="200"/>
        <w:jc w:val="center"/>
      </w:pPr>
      <w:r>
        <w:rPr>
          <w:rFonts w:ascii="Arial" w:cs="Arial" w:eastAsia="Arial" w:hAnsi="Arial"/>
          <w:b/>
          <w:bCs/>
          <w:color w:val="1B365D"/>
          <w:sz w:val="28"/>
          <w:szCs w:val="28"/>
        </w:rPr>
        <w:t xml:space="preserve">FULL TERM CERTIFICATE OF COMPLIANCE WITH THE INTERNATIONAL MARITIME SOLID BULK CARGOES (IMSBC) CODE</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Certificate of Compliance with the International Maritime Solid Bulk Cargoes (IMSBC) CODE.</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p>
      <w:pPr>
        <w:spacing w:after="50"/>
      </w:pPr>
      <w:r>
        <w:rPr>
          <w:rFonts w:ascii="Arial" w:cs="Arial" w:eastAsia="Arial" w:hAnsi="Arial"/>
          <w:b/>
          <w:bCs/>
          <w:sz w:val="18"/>
          <w:szCs w:val="18"/>
        </w:rPr>
        <w:t xml:space="preserve">This certificate is valid until: </w:t>
      </w:r>
      <w:sdt>
        <w:sdtPr>
          <w:tag w:val="expiry_date"/>
          <w:rPr>
            <w:rFonts w:ascii="Arial" w:cs="Arial" w:eastAsia="Arial" w:hAnsi="Arial"/>
            <w:b/>
            <w:bCs/>
            <w:sz w:val="18"/>
            <w:szCs w:val="18"/>
          </w:rPr>
        </w:sdtPr>
        <w:sdtContent>
          <w:r>
            <w:rPr>
              <w:rFonts w:ascii="Arial" w:cs="Arial" w:eastAsia="Arial" w:hAnsi="Arial"/>
              <w:b/>
              <w:bCs/>
              <w:sz w:val="18"/>
              <w:szCs w:val="18"/>
            </w:rPr>
            <w:t>{expiry_date}</w:t>
          </w:r>
        </w:sdtContent>
      </w:sdt>
    </w:p>
    <w:p>
      <w:pPr>
        <w:spacing w:after="50"/>
      </w:pPr>
      <w:r>
        <w:rPr>
          <w:rFonts w:ascii="Arial" w:cs="Arial" w:eastAsia="Arial" w:hAnsi="Arial"/>
          <w:b/>
          <w:bCs/>
          <w:sz w:val="18"/>
          <w:szCs w:val="18"/>
        </w:rPr>
        <w:t xml:space="preserve">Completion date of the survey on which this certificate is based: </w:t>
      </w:r>
      <w:sdt>
        <w:sdtPr>
          <w:tag w:val="survey_completion_date"/>
          <w:rPr>
            <w:rFonts w:ascii="Arial" w:cs="Arial" w:eastAsia="Arial" w:hAnsi="Arial"/>
            <w:b/>
            <w:bCs/>
            <w:sz w:val="18"/>
            <w:szCs w:val="18"/>
          </w:rPr>
        </w:sdtPr>
        <w:sdtContent>
          <w:r>
            <w:rPr>
              <w:rFonts w:ascii="Arial" w:cs="Arial" w:eastAsia="Arial" w:hAnsi="Arial"/>
              <w:b/>
              <w:bCs/>
              <w:sz w:val="18"/>
              <w:szCs w:val="18"/>
            </w:rPr>
            <w:t>{survey_completion_date}</w:t>
          </w:r>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pPr>
        <w:spacing w:after="300"/>
      </w:pPr>
    </w:p>
    <w:p>
      <w:pPr>
        <w:spacing w:after="200"/>
        <w:jc w:val="right"/>
      </w:pPr>
      <w:r>
        <w:rPr>
          <w:rFonts w:ascii="Arial" w:cs="Arial" w:eastAsia="Arial" w:hAnsi="Arial"/>
          <w:b/>
          <w:bCs/>
          <w:sz w:val="18"/>
          <w:szCs w:val="18"/>
        </w:rPr>
        <w:t xml:space="preserve">__________________________________
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COCWTIMSBC(C-FT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f7e901856966387cc20c1e1c815ce3c04f483b4.jp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2026-06-13T08:39:34.789Z</dcterms:created>
  <dcterms:modified xsi:type="dcterms:W3CDTF">2026-06-13T08:39:34.789Z</dcterms:modified>
</cp:coreProperties>
</file>

<file path=docProps/custom.xml><?xml version="1.0" encoding="utf-8"?>
<Properties xmlns="http://schemas.openxmlformats.org/officeDocument/2006/custom-properties" xmlns:vt="http://schemas.openxmlformats.org/officeDocument/2006/docPropsVTypes"/>
</file>