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35B41A0" w14:textId="77777777" w:rsidR="001C3BD7" w:rsidRDefault="00AD44E2">
      <w:pPr>
        <w:rPr>
          <w:rFonts w:ascii="Times New Roman" w:eastAsia="Times New Roman" w:hAnsi="Times New Roman" w:cs="Times New Roman"/>
          <w:sz w:val="20"/>
          <w:szCs w:val="20"/>
        </w:rPr>
      </w:pPr>
      <w:bookmarkStart w:id="0" w:name="_GoBack"/>
      <w:bookmarkEnd w:id="0"/>
      <w:r>
        <w:rPr>
          <w:rFonts w:ascii="Calibri" w:hAnsi="Calibri"/>
          <w:noProof/>
        </w:rPr>
        <w:drawing>
          <wp:anchor distT="0" distB="0" distL="114300" distR="114300" simplePos="0" relativeHeight="251658240" behindDoc="0" locked="0" layoutInCell="1" allowOverlap="1" wp14:anchorId="1ACAE728" wp14:editId="7512A146">
            <wp:simplePos x="0" y="0"/>
            <wp:positionH relativeFrom="column">
              <wp:posOffset>-13335</wp:posOffset>
            </wp:positionH>
            <wp:positionV relativeFrom="paragraph">
              <wp:posOffset>110661</wp:posOffset>
            </wp:positionV>
            <wp:extent cx="1499235" cy="1066800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F16C77" w14:textId="77777777" w:rsidR="001C3BD7" w:rsidRDefault="001C3BD7">
      <w:pPr>
        <w:spacing w:before="11"/>
        <w:rPr>
          <w:rFonts w:ascii="Times New Roman" w:eastAsia="Times New Roman" w:hAnsi="Times New Roman" w:cs="Times New Roman"/>
          <w:sz w:val="20"/>
          <w:szCs w:val="20"/>
        </w:rPr>
      </w:pPr>
    </w:p>
    <w:p w14:paraId="3EDB0D2A" w14:textId="77777777" w:rsidR="001C3BD7" w:rsidRPr="00AD44E2" w:rsidRDefault="00AD44E2" w:rsidP="00AD44E2">
      <w:pPr>
        <w:pStyle w:val="Title"/>
        <w:rPr>
          <w:rFonts w:ascii="Calibri" w:eastAsia="Calibri" w:hAnsi="Calibri" w:cs="Calibri"/>
          <w:spacing w:val="-1"/>
          <w:sz w:val="32"/>
          <w:szCs w:val="22"/>
          <w:lang w:eastAsia="en-US"/>
        </w:rPr>
      </w:pPr>
      <w:r w:rsidRPr="00AD44E2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       </w:t>
      </w:r>
      <w:r w:rsidRPr="00AD44E2">
        <w:rPr>
          <w:rFonts w:ascii="Calibri" w:eastAsia="Calibri" w:hAnsi="Calibri" w:cs="Calibri"/>
          <w:spacing w:val="-1"/>
          <w:sz w:val="32"/>
          <w:szCs w:val="22"/>
          <w:lang w:eastAsia="en-US"/>
        </w:rPr>
        <w:t>GR CLASS CLASSIFIED FOR STANDARD (GR CLASS)</w:t>
      </w:r>
    </w:p>
    <w:p w14:paraId="7494C884" w14:textId="77777777" w:rsidR="001C3BD7" w:rsidRDefault="00FC3EFA">
      <w:pPr>
        <w:spacing w:before="292"/>
        <w:ind w:left="3583" w:right="2556"/>
        <w:jc w:val="center"/>
        <w:rPr>
          <w:rFonts w:ascii="Calibri" w:eastAsia="Calibri" w:hAnsi="Calibri" w:cs="Calibri"/>
        </w:rPr>
      </w:pPr>
      <w:bookmarkStart w:id="1" w:name="SURVEY_REPORT_ON_SOLAS_SURVEYS_–_VDR_&amp;_S"/>
      <w:bookmarkEnd w:id="1"/>
      <w:r>
        <w:rPr>
          <w:rFonts w:ascii="Calibri" w:eastAsia="Calibri" w:hAnsi="Calibri" w:cs="Calibri"/>
          <w:b/>
          <w:bCs/>
          <w:spacing w:val="-1"/>
        </w:rPr>
        <w:t>SURVEY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REPORT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pacing w:val="-2"/>
        </w:rPr>
        <w:t xml:space="preserve">ON </w:t>
      </w:r>
      <w:r>
        <w:rPr>
          <w:rFonts w:ascii="Calibri" w:eastAsia="Calibri" w:hAnsi="Calibri" w:cs="Calibri"/>
          <w:b/>
          <w:bCs/>
          <w:spacing w:val="-1"/>
        </w:rPr>
        <w:t>SOLAS</w:t>
      </w:r>
      <w:r>
        <w:rPr>
          <w:rFonts w:ascii="Calibri" w:eastAsia="Calibri" w:hAnsi="Calibri" w:cs="Calibri"/>
          <w:b/>
          <w:bCs/>
          <w:spacing w:val="1"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 xml:space="preserve">SURVEYS </w:t>
      </w:r>
      <w:r>
        <w:rPr>
          <w:rFonts w:ascii="Calibri" w:eastAsia="Calibri" w:hAnsi="Calibri" w:cs="Calibri"/>
          <w:b/>
          <w:bCs/>
        </w:rPr>
        <w:t>–</w:t>
      </w:r>
      <w:r>
        <w:rPr>
          <w:rFonts w:ascii="Calibri" w:eastAsia="Calibri" w:hAnsi="Calibri" w:cs="Calibri"/>
          <w:b/>
          <w:bCs/>
          <w:spacing w:val="1"/>
        </w:rPr>
        <w:t xml:space="preserve"> </w:t>
      </w:r>
      <w:r>
        <w:rPr>
          <w:rFonts w:ascii="Calibri" w:eastAsia="Calibri" w:hAnsi="Calibri" w:cs="Calibri"/>
          <w:b/>
          <w:bCs/>
          <w:spacing w:val="-2"/>
        </w:rPr>
        <w:t>VDR</w:t>
      </w:r>
      <w:r>
        <w:rPr>
          <w:rFonts w:ascii="Calibri" w:eastAsia="Calibri" w:hAnsi="Calibri" w:cs="Calibri"/>
          <w:b/>
          <w:bCs/>
        </w:rPr>
        <w:t xml:space="preserve"> &amp;</w:t>
      </w:r>
      <w:r>
        <w:rPr>
          <w:rFonts w:ascii="Calibri" w:eastAsia="Calibri" w:hAnsi="Calibri" w:cs="Calibri"/>
          <w:b/>
          <w:bCs/>
          <w:spacing w:val="-2"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S-VDR</w:t>
      </w:r>
      <w:r>
        <w:rPr>
          <w:rFonts w:ascii="Times New Roman" w:eastAsia="Times New Roman" w:hAnsi="Times New Roman" w:cs="Times New Roman"/>
          <w:b/>
          <w:bCs/>
          <w:spacing w:val="27"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RADIO TECHNICIAN</w:t>
      </w:r>
      <w:r>
        <w:rPr>
          <w:rFonts w:ascii="Calibri" w:eastAsia="Calibri" w:hAnsi="Calibri" w:cs="Calibri"/>
          <w:b/>
          <w:bCs/>
          <w:spacing w:val="-2"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SURVEY</w:t>
      </w:r>
    </w:p>
    <w:p w14:paraId="0ADD5C01" w14:textId="77777777" w:rsidR="001C3BD7" w:rsidRDefault="00FC3EFA">
      <w:pPr>
        <w:spacing w:line="193" w:lineRule="exact"/>
        <w:ind w:left="1079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z w:val="16"/>
        </w:rPr>
        <w:t>.</w:t>
      </w:r>
    </w:p>
    <w:p w14:paraId="691F4324" w14:textId="77777777" w:rsidR="001C3BD7" w:rsidRDefault="00FC3EFA">
      <w:pPr>
        <w:spacing w:before="100"/>
        <w:ind w:left="2630" w:right="161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i/>
          <w:spacing w:val="-1"/>
          <w:sz w:val="24"/>
        </w:rPr>
        <w:t>(ORIGINAL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TO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BE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z w:val="24"/>
        </w:rPr>
        <w:t>RETAINED</w:t>
      </w:r>
      <w:r>
        <w:rPr>
          <w:rFonts w:ascii="Calibri"/>
          <w:i/>
          <w:spacing w:val="-1"/>
          <w:sz w:val="24"/>
        </w:rPr>
        <w:t xml:space="preserve"> ON</w:t>
      </w:r>
      <w:r>
        <w:rPr>
          <w:rFonts w:ascii="Calibri"/>
          <w:i/>
          <w:spacing w:val="-4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BOARD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UNTIL</w:t>
      </w:r>
      <w:r>
        <w:rPr>
          <w:rFonts w:ascii="Calibri"/>
          <w:i/>
          <w:spacing w:val="-2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NEXT</w:t>
      </w:r>
      <w:r>
        <w:rPr>
          <w:rFonts w:ascii="Calibri"/>
          <w:i/>
          <w:spacing w:val="1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CEC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SURVEY)</w:t>
      </w:r>
    </w:p>
    <w:tbl>
      <w:tblPr>
        <w:tblStyle w:val="TableNormal1"/>
        <w:tblW w:w="0" w:type="auto"/>
        <w:tblInd w:w="175" w:type="dxa"/>
        <w:tblLayout w:type="fixed"/>
        <w:tblLook w:val="01E0" w:firstRow="1" w:lastRow="1" w:firstColumn="1" w:lastColumn="1" w:noHBand="0" w:noVBand="0"/>
      </w:tblPr>
      <w:tblGrid>
        <w:gridCol w:w="3241"/>
        <w:gridCol w:w="2160"/>
        <w:gridCol w:w="1260"/>
        <w:gridCol w:w="1621"/>
        <w:gridCol w:w="2340"/>
      </w:tblGrid>
      <w:tr w:rsidR="001C3BD7" w14:paraId="29B3D4E3" w14:textId="77777777">
        <w:trPr>
          <w:trHeight w:hRule="exact" w:val="564"/>
        </w:trPr>
        <w:tc>
          <w:tcPr>
            <w:tcW w:w="324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6F5F9F6E" w14:textId="77777777" w:rsidR="001C3BD7" w:rsidRDefault="00FC3EFA">
            <w:pPr>
              <w:pStyle w:val="TableParagraph"/>
              <w:spacing w:line="267" w:lineRule="exact"/>
              <w:ind w:left="6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Name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Ship:</w:t>
            </w:r>
          </w:p>
        </w:tc>
        <w:tc>
          <w:tcPr>
            <w:tcW w:w="2160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4399E" w14:textId="77777777" w:rsidR="001C3BD7" w:rsidRDefault="00FC3EFA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Port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Registry: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7FD34992" w14:textId="77777777" w:rsidR="001C3BD7" w:rsidRDefault="00FC3EFA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GT:</w:t>
            </w:r>
          </w:p>
        </w:tc>
        <w:tc>
          <w:tcPr>
            <w:tcW w:w="1621" w:type="dxa"/>
            <w:tcBorders>
              <w:top w:val="single" w:sz="3" w:space="0" w:color="000000"/>
              <w:left w:val="single" w:sz="8" w:space="0" w:color="000000"/>
              <w:bottom w:val="single" w:sz="5" w:space="0" w:color="000000"/>
              <w:right w:val="single" w:sz="3" w:space="0" w:color="000000"/>
            </w:tcBorders>
          </w:tcPr>
          <w:p w14:paraId="67BA6ACF" w14:textId="77777777" w:rsidR="001C3BD7" w:rsidRDefault="00FC3EFA">
            <w:pPr>
              <w:pStyle w:val="TableParagraph"/>
              <w:spacing w:line="267" w:lineRule="exact"/>
              <w:ind w:left="59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Call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Sign:</w:t>
            </w:r>
          </w:p>
        </w:tc>
        <w:tc>
          <w:tcPr>
            <w:tcW w:w="2340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5A0824E" w14:textId="77777777" w:rsidR="001C3BD7" w:rsidRDefault="00FC3EFA">
            <w:pPr>
              <w:pStyle w:val="TableParagraph"/>
              <w:spacing w:line="267" w:lineRule="exact"/>
              <w:ind w:left="66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Keel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Laid:</w:t>
            </w:r>
          </w:p>
        </w:tc>
      </w:tr>
      <w:tr w:rsidR="001C3BD7" w14:paraId="20DF8DDF" w14:textId="77777777">
        <w:trPr>
          <w:trHeight w:hRule="exact" w:val="816"/>
        </w:trPr>
        <w:tc>
          <w:tcPr>
            <w:tcW w:w="324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72FAC754" w14:textId="77777777" w:rsidR="001C3BD7" w:rsidRDefault="00FC3EFA">
            <w:pPr>
              <w:pStyle w:val="TableParagraph"/>
              <w:spacing w:line="267" w:lineRule="exact"/>
              <w:ind w:left="6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Official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No:</w:t>
            </w:r>
          </w:p>
        </w:tc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BDCA91" w14:textId="77777777" w:rsidR="001C3BD7" w:rsidRDefault="00FC3EFA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IMO </w:t>
            </w:r>
            <w:r>
              <w:rPr>
                <w:rFonts w:ascii="Calibri"/>
                <w:spacing w:val="-2"/>
              </w:rPr>
              <w:t>No.:</w:t>
            </w:r>
          </w:p>
        </w:tc>
        <w:tc>
          <w:tcPr>
            <w:tcW w:w="522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110E9A1" w14:textId="77777777" w:rsidR="001C3BD7" w:rsidRDefault="00FC3EFA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INMARSAT </w:t>
            </w:r>
            <w:r>
              <w:rPr>
                <w:rFonts w:ascii="Calibri"/>
              </w:rPr>
              <w:t>ID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No.:</w:t>
            </w:r>
          </w:p>
        </w:tc>
      </w:tr>
    </w:tbl>
    <w:p w14:paraId="3B526952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3601"/>
        <w:gridCol w:w="7021"/>
      </w:tblGrid>
      <w:tr w:rsidR="001C3BD7" w14:paraId="70CBF8FE" w14:textId="77777777">
        <w:trPr>
          <w:trHeight w:hRule="exact" w:val="250"/>
        </w:trPr>
        <w:tc>
          <w:tcPr>
            <w:tcW w:w="10622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39F494D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VDR/S-VDR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Note-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Check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Y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for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success,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for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failure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N/A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for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fitted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interfaces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these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boxes,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as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appropriate.</w:t>
            </w:r>
          </w:p>
        </w:tc>
      </w:tr>
      <w:tr w:rsidR="001C3BD7" w14:paraId="3F6940B8" w14:textId="77777777">
        <w:trPr>
          <w:trHeight w:hRule="exact" w:val="253"/>
        </w:trPr>
        <w:tc>
          <w:tcPr>
            <w:tcW w:w="10622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1C294C" w14:textId="77777777" w:rsidR="001C3BD7" w:rsidRDefault="00FC3EFA">
            <w:pPr>
              <w:pStyle w:val="TableParagraph"/>
              <w:spacing w:before="1"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Voyage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Data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Recorder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Details</w:t>
            </w:r>
          </w:p>
        </w:tc>
      </w:tr>
      <w:tr w:rsidR="001C3BD7" w14:paraId="335C51C4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E4B334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Manufacturer: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BB9BFF" w14:textId="77777777" w:rsidR="001C3BD7" w:rsidRDefault="001C3BD7"/>
        </w:tc>
      </w:tr>
      <w:tr w:rsidR="001C3BD7" w14:paraId="0F931408" w14:textId="77777777">
        <w:trPr>
          <w:trHeight w:hRule="exact" w:val="252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B994A8" w14:textId="77777777" w:rsidR="001C3BD7" w:rsidRDefault="00FC3EFA">
            <w:pPr>
              <w:pStyle w:val="TableParagraph"/>
              <w:spacing w:line="240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Model: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88E3AC" w14:textId="77777777" w:rsidR="001C3BD7" w:rsidRDefault="001C3BD7"/>
        </w:tc>
      </w:tr>
      <w:tr w:rsidR="001C3BD7" w14:paraId="1A90BF4D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742284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System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Serial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number: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5CF0DA" w14:textId="77777777" w:rsidR="001C3BD7" w:rsidRDefault="001C3BD7"/>
        </w:tc>
      </w:tr>
      <w:tr w:rsidR="001C3BD7" w14:paraId="4EB1B88E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07BA39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Software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version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Number: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000F6" w14:textId="77777777" w:rsidR="001C3BD7" w:rsidRDefault="001C3BD7"/>
        </w:tc>
      </w:tr>
      <w:tr w:rsidR="001C3BD7" w14:paraId="6ED3DB48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1FB9A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fitted: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1DF885" w14:textId="77777777" w:rsidR="001C3BD7" w:rsidRDefault="001C3BD7"/>
        </w:tc>
      </w:tr>
    </w:tbl>
    <w:p w14:paraId="5090589C" w14:textId="77777777" w:rsidR="001C3BD7" w:rsidRDefault="001C3BD7">
      <w:pPr>
        <w:spacing w:before="12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3601"/>
        <w:gridCol w:w="7021"/>
      </w:tblGrid>
      <w:tr w:rsidR="001C3BD7" w14:paraId="520A5F12" w14:textId="77777777">
        <w:trPr>
          <w:trHeight w:hRule="exact" w:val="254"/>
        </w:trPr>
        <w:tc>
          <w:tcPr>
            <w:tcW w:w="106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A43176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Inspection</w:t>
            </w:r>
            <w:r>
              <w:rPr>
                <w:rFonts w:ascii="Calibri"/>
                <w:b/>
                <w:spacing w:val="-1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Details</w:t>
            </w:r>
          </w:p>
        </w:tc>
      </w:tr>
      <w:tr w:rsidR="001C3BD7" w14:paraId="3FC879A2" w14:textId="77777777">
        <w:trPr>
          <w:trHeight w:hRule="exact" w:val="252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EE2242" w14:textId="77777777" w:rsidR="001C3BD7" w:rsidRDefault="00FC3EFA">
            <w:pPr>
              <w:pStyle w:val="TableParagraph"/>
              <w:spacing w:line="240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Name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Radio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Technician: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A52D52" w14:textId="77777777" w:rsidR="001C3BD7" w:rsidRDefault="001C3BD7"/>
        </w:tc>
      </w:tr>
      <w:tr w:rsidR="001C3BD7" w14:paraId="773BEAA2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356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Company: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FB8A8" w14:textId="77777777" w:rsidR="001C3BD7" w:rsidRDefault="001C3BD7"/>
        </w:tc>
      </w:tr>
      <w:tr w:rsidR="001C3BD7" w14:paraId="1C13DDAA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A52E61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Inspection</w:t>
            </w:r>
            <w:r>
              <w:rPr>
                <w:rFonts w:ascii="Calibri"/>
                <w:spacing w:val="-1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Date: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F11DDF" w14:textId="77777777" w:rsidR="001C3BD7" w:rsidRDefault="001C3BD7"/>
        </w:tc>
      </w:tr>
      <w:tr w:rsidR="001C3BD7" w14:paraId="52837F6C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B7ABB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Inspection</w:t>
            </w:r>
            <w:r>
              <w:rPr>
                <w:rFonts w:ascii="Calibri"/>
                <w:spacing w:val="-1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Location: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025B6" w14:textId="77777777" w:rsidR="001C3BD7" w:rsidRDefault="001C3BD7"/>
        </w:tc>
      </w:tr>
    </w:tbl>
    <w:p w14:paraId="19BC36F1" w14:textId="77777777" w:rsidR="001C3BD7" w:rsidRDefault="001C3BD7">
      <w:pPr>
        <w:spacing w:before="12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2AC49C08" w14:textId="77777777">
        <w:trPr>
          <w:trHeight w:hRule="exact" w:val="255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9473D2" w14:textId="77777777" w:rsidR="001C3BD7" w:rsidRDefault="00FC3EFA">
            <w:pPr>
              <w:pStyle w:val="TableParagraph"/>
              <w:tabs>
                <w:tab w:val="left" w:pos="714"/>
              </w:tabs>
              <w:spacing w:line="243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1.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Pre-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Existing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Alarms: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2C28F0" w14:textId="77777777" w:rsidR="001C3BD7" w:rsidRDefault="00FC3EFA">
            <w:pPr>
              <w:pStyle w:val="TableParagraph"/>
              <w:spacing w:line="243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B5D5F" w14:textId="77777777" w:rsidR="001C3BD7" w:rsidRDefault="00FC3EFA">
            <w:pPr>
              <w:pStyle w:val="TableParagraph"/>
              <w:spacing w:line="243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A9EBB6" w14:textId="77777777" w:rsidR="001C3BD7" w:rsidRDefault="00FC3EFA">
            <w:pPr>
              <w:pStyle w:val="TableParagraph"/>
              <w:spacing w:line="243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03A5A8E5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29C92" w14:textId="77777777" w:rsidR="001C3BD7" w:rsidRDefault="00FC3EFA">
            <w:pPr>
              <w:pStyle w:val="TableParagraph"/>
              <w:tabs>
                <w:tab w:val="left" w:pos="810"/>
              </w:tabs>
              <w:spacing w:line="242" w:lineRule="exact"/>
              <w:ind w:left="46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w w:val="95"/>
                <w:sz w:val="20"/>
              </w:rPr>
              <w:t>a.</w:t>
            </w:r>
            <w:r>
              <w:rPr>
                <w:rFonts w:ascii="Times New Roman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Confirm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that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no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alarms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were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present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start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procedures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D79B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1216F3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074316" w14:textId="77777777" w:rsidR="001C3BD7" w:rsidRDefault="001C3BD7"/>
        </w:tc>
      </w:tr>
    </w:tbl>
    <w:p w14:paraId="054CFD16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7D6850A9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95E8B1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2.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Power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supply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alarm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check: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CB4E1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83E8D6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88566D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66BBCA06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EB6506" w14:textId="77777777" w:rsidR="001C3BD7" w:rsidRDefault="00FC3EFA">
            <w:pPr>
              <w:pStyle w:val="TableParagraph"/>
              <w:tabs>
                <w:tab w:val="left" w:pos="810"/>
              </w:tabs>
              <w:spacing w:line="242" w:lineRule="exact"/>
              <w:ind w:left="46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w w:val="95"/>
                <w:sz w:val="20"/>
              </w:rPr>
              <w:t>a.</w:t>
            </w:r>
            <w:r>
              <w:rPr>
                <w:rFonts w:ascii="Times New Roman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Remove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sources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external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power.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Confirm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that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alarm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activated.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F53F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9450A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E77D39" w14:textId="77777777" w:rsidR="001C3BD7" w:rsidRDefault="001C3BD7"/>
        </w:tc>
      </w:tr>
      <w:tr w:rsidR="001C3BD7" w14:paraId="5A90A6F5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422B9C" w14:textId="77777777" w:rsidR="001C3BD7" w:rsidRDefault="00FC3EFA">
            <w:pPr>
              <w:pStyle w:val="TableParagraph"/>
              <w:tabs>
                <w:tab w:val="left" w:pos="2802"/>
                <w:tab w:val="left" w:pos="4535"/>
              </w:tabs>
              <w:ind w:left="46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 xml:space="preserve">b.  </w:t>
            </w:r>
            <w:r>
              <w:rPr>
                <w:rFonts w:ascii="Calibri"/>
                <w:spacing w:val="4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Record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Time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(hh.mm)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7E8FDAEE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6FCEE5C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6F52E7B9" w14:textId="77777777" w:rsidR="001C3BD7" w:rsidRDefault="001C3BD7"/>
        </w:tc>
      </w:tr>
    </w:tbl>
    <w:p w14:paraId="7A61DD7E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413D2EA8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7B1879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3.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z w:val="20"/>
              </w:rPr>
              <w:t>Reserve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power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source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check: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68A6F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D9B22B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950065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6BF27751" w14:textId="77777777">
        <w:trPr>
          <w:trHeight w:hRule="exact" w:val="497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33C88F" w14:textId="77777777" w:rsidR="001C3BD7" w:rsidRDefault="00FC3EFA">
            <w:pPr>
              <w:pStyle w:val="TableParagraph"/>
              <w:tabs>
                <w:tab w:val="left" w:pos="810"/>
              </w:tabs>
              <w:ind w:left="822" w:right="101" w:hanging="3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w w:val="95"/>
                <w:sz w:val="20"/>
                <w:szCs w:val="20"/>
              </w:rPr>
              <w:t>a.</w:t>
            </w:r>
            <w:r>
              <w:rPr>
                <w:rFonts w:ascii="Times New Roman" w:eastAsia="Times New Roman" w:hAnsi="Times New Roman" w:cs="Times New Roman"/>
                <w:w w:val="95"/>
                <w:sz w:val="20"/>
                <w:szCs w:val="20"/>
              </w:rPr>
              <w:tab/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Allow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VDR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to </w:t>
            </w:r>
            <w:r>
              <w:rPr>
                <w:rFonts w:ascii="Calibri" w:eastAsia="Calibri" w:hAnsi="Calibri" w:cs="Calibri"/>
                <w:spacing w:val="2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continue </w:t>
            </w:r>
            <w:r>
              <w:rPr>
                <w:rFonts w:ascii="Calibri" w:eastAsia="Calibri" w:hAnsi="Calibri" w:cs="Calibri"/>
                <w:spacing w:val="2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running </w:t>
            </w:r>
            <w:r>
              <w:rPr>
                <w:rFonts w:ascii="Calibri" w:eastAsia="Calibri" w:hAnsi="Calibri" w:cs="Calibri"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for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1 </w:t>
            </w:r>
            <w:r>
              <w:rPr>
                <w:rFonts w:ascii="Calibri" w:eastAsia="Calibri" w:hAnsi="Calibri" w:cs="Calibri"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hour </w:t>
            </w:r>
            <w:r>
              <w:rPr>
                <w:rFonts w:ascii="Calibri" w:eastAsia="Calibri" w:hAnsi="Calibri" w:cs="Calibri"/>
                <w:spacing w:val="2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55minutes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from”2” </w:t>
            </w:r>
            <w:r>
              <w:rPr>
                <w:rFonts w:ascii="Calibri" w:eastAsia="Calibri" w:hAnsi="Calibri" w:cs="Calibri"/>
                <w:spacing w:val="2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above. </w:t>
            </w:r>
            <w:r>
              <w:rPr>
                <w:rFonts w:ascii="Calibri" w:eastAsia="Calibri" w:hAnsi="Calibri" w:cs="Calibri"/>
                <w:spacing w:val="2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Confirm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that</w:t>
            </w:r>
            <w:r>
              <w:rPr>
                <w:rFonts w:ascii="Times New Roman" w:eastAsia="Times New Roman" w:hAnsi="Times New Roman" w:cs="Times New Roman"/>
                <w:spacing w:val="51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equipment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still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operating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at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this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time,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with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no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additional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alarms.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A1F48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2E01E8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0C0396" w14:textId="77777777" w:rsidR="001C3BD7" w:rsidRDefault="001C3BD7"/>
        </w:tc>
      </w:tr>
      <w:tr w:rsidR="001C3BD7" w14:paraId="22E43022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D858DC" w14:textId="77777777" w:rsidR="001C3BD7" w:rsidRDefault="00FC3EFA">
            <w:pPr>
              <w:pStyle w:val="TableParagraph"/>
              <w:tabs>
                <w:tab w:val="left" w:pos="2802"/>
                <w:tab w:val="left" w:pos="4534"/>
              </w:tabs>
              <w:ind w:left="46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 xml:space="preserve">b.  </w:t>
            </w:r>
            <w:r>
              <w:rPr>
                <w:rFonts w:ascii="Calibri"/>
                <w:spacing w:val="4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Record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Time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(hh.mm)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39D5C245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588A9C71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58A090E9" w14:textId="77777777" w:rsidR="001C3BD7" w:rsidRDefault="001C3BD7"/>
        </w:tc>
      </w:tr>
    </w:tbl>
    <w:p w14:paraId="27175B00" w14:textId="77777777" w:rsidR="001C3BD7" w:rsidRDefault="001C3BD7">
      <w:pPr>
        <w:spacing w:before="12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4212C15A" w14:textId="77777777">
        <w:trPr>
          <w:trHeight w:hRule="exact" w:val="253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0ACFE3" w14:textId="77777777" w:rsidR="001C3BD7" w:rsidRDefault="00FC3EFA">
            <w:pPr>
              <w:pStyle w:val="TableParagraph"/>
              <w:tabs>
                <w:tab w:val="left" w:pos="714"/>
              </w:tabs>
              <w:spacing w:line="241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4.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z w:val="20"/>
              </w:rPr>
              <w:t>Reserve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power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source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shutdown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check: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D61CD8" w14:textId="77777777" w:rsidR="001C3BD7" w:rsidRDefault="00FC3EFA">
            <w:pPr>
              <w:pStyle w:val="TableParagraph"/>
              <w:spacing w:line="241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1D5B17" w14:textId="77777777" w:rsidR="001C3BD7" w:rsidRDefault="00FC3EFA">
            <w:pPr>
              <w:pStyle w:val="TableParagraph"/>
              <w:spacing w:line="241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3C6C47" w14:textId="77777777" w:rsidR="001C3BD7" w:rsidRDefault="00FC3EFA">
            <w:pPr>
              <w:pStyle w:val="TableParagraph"/>
              <w:spacing w:line="241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45876215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90605A" w14:textId="77777777" w:rsidR="001C3BD7" w:rsidRDefault="00FC3EFA">
            <w:pPr>
              <w:pStyle w:val="TableParagraph"/>
              <w:tabs>
                <w:tab w:val="left" w:pos="810"/>
              </w:tabs>
              <w:ind w:left="822" w:right="107" w:hanging="3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w w:val="95"/>
                <w:sz w:val="20"/>
                <w:szCs w:val="20"/>
              </w:rPr>
              <w:t>a.</w:t>
            </w:r>
            <w:r>
              <w:rPr>
                <w:rFonts w:ascii="Times New Roman" w:eastAsia="Times New Roman" w:hAnsi="Times New Roman" w:cs="Times New Roman"/>
                <w:w w:val="95"/>
                <w:sz w:val="20"/>
                <w:szCs w:val="20"/>
              </w:rPr>
              <w:tab/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2 </w:t>
            </w:r>
            <w:r>
              <w:rPr>
                <w:rFonts w:ascii="Calibri" w:eastAsia="Calibri" w:hAnsi="Calibri" w:cs="Calibri"/>
                <w:spacing w:val="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hours </w:t>
            </w:r>
            <w:r>
              <w:rPr>
                <w:rFonts w:ascii="Calibri" w:eastAsia="Calibri" w:hAnsi="Calibri" w:cs="Calibri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05 </w:t>
            </w:r>
            <w:r>
              <w:rPr>
                <w:rFonts w:ascii="Calibri" w:eastAsia="Calibri" w:hAnsi="Calibri"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minutes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from </w:t>
            </w:r>
            <w:r>
              <w:rPr>
                <w:rFonts w:ascii="Calibri" w:eastAsia="Calibri" w:hAnsi="Calibri" w:cs="Calibri"/>
                <w:spacing w:val="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“2” </w:t>
            </w:r>
            <w:r>
              <w:rPr>
                <w:rFonts w:ascii="Calibri" w:eastAsia="Calibri" w:hAnsi="Calibri" w:cs="Calibri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above </w:t>
            </w:r>
            <w:r>
              <w:rPr>
                <w:rFonts w:ascii="Calibri" w:eastAsia="Calibri" w:hAnsi="Calibri" w:cs="Calibri"/>
                <w:spacing w:val="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confirm </w:t>
            </w:r>
            <w:r>
              <w:rPr>
                <w:rFonts w:ascii="Calibri" w:eastAsia="Calibri" w:hAnsi="Calibri" w:cs="Calibri"/>
                <w:spacing w:val="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that </w:t>
            </w:r>
            <w:r>
              <w:rPr>
                <w:rFonts w:ascii="Calibri" w:eastAsia="Calibri" w:hAnsi="Calibri"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eastAsia="Calibri" w:hAnsi="Calibri" w:cs="Calibri"/>
                <w:spacing w:val="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VDR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has </w:t>
            </w:r>
            <w:r>
              <w:rPr>
                <w:rFonts w:ascii="Calibri" w:eastAsia="Calibri" w:hAnsi="Calibri" w:cs="Calibri"/>
                <w:spacing w:val="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automatically </w:t>
            </w:r>
            <w:r>
              <w:rPr>
                <w:rFonts w:ascii="Calibri" w:eastAsia="Calibri" w:hAnsi="Calibri" w:cs="Calibri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stopped</w:t>
            </w:r>
            <w:r>
              <w:rPr>
                <w:rFonts w:ascii="Times New Roman" w:eastAsia="Times New Roman" w:hAnsi="Times New Roman" w:cs="Times New Roman"/>
                <w:spacing w:val="28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recording.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D418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8846F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DD515F" w14:textId="77777777" w:rsidR="001C3BD7" w:rsidRDefault="001C3BD7"/>
        </w:tc>
      </w:tr>
      <w:tr w:rsidR="001C3BD7" w14:paraId="25423F8B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CA9EC9" w14:textId="77777777" w:rsidR="001C3BD7" w:rsidRDefault="00FC3EFA">
            <w:pPr>
              <w:pStyle w:val="TableParagraph"/>
              <w:tabs>
                <w:tab w:val="left" w:pos="2802"/>
                <w:tab w:val="left" w:pos="4534"/>
              </w:tabs>
              <w:ind w:left="46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 xml:space="preserve">b.  </w:t>
            </w:r>
            <w:r>
              <w:rPr>
                <w:rFonts w:ascii="Calibri"/>
                <w:spacing w:val="4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Record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Time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(hh.mm)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793A848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54FBCEB1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5B35426D" w14:textId="77777777" w:rsidR="001C3BD7" w:rsidRDefault="001C3BD7"/>
        </w:tc>
      </w:tr>
    </w:tbl>
    <w:p w14:paraId="798C7934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2602"/>
        <w:gridCol w:w="5860"/>
        <w:gridCol w:w="720"/>
        <w:gridCol w:w="720"/>
        <w:gridCol w:w="720"/>
      </w:tblGrid>
      <w:tr w:rsidR="001C3BD7" w14:paraId="2D13417E" w14:textId="77777777">
        <w:trPr>
          <w:trHeight w:hRule="exact" w:val="254"/>
        </w:trPr>
        <w:tc>
          <w:tcPr>
            <w:tcW w:w="846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12CB8F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5.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z w:val="20"/>
              </w:rPr>
              <w:t>Battery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Expiry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Dates: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Expiry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dates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(where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applicable)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17F69A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5C60FD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01AB3D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6086EE47" w14:textId="77777777">
        <w:trPr>
          <w:trHeight w:hRule="exact" w:val="262"/>
        </w:trPr>
        <w:tc>
          <w:tcPr>
            <w:tcW w:w="26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C43BD7" w14:textId="77777777" w:rsidR="001C3BD7" w:rsidRDefault="00FC3EFA">
            <w:pPr>
              <w:pStyle w:val="TableParagraph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Acoustic</w:t>
            </w:r>
            <w:r>
              <w:rPr>
                <w:rFonts w:ascii="Calibri"/>
                <w:spacing w:val="-1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Beacon:</w:t>
            </w:r>
          </w:p>
        </w:tc>
        <w:tc>
          <w:tcPr>
            <w:tcW w:w="5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38825E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EE3321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2C50C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24C42E" w14:textId="77777777" w:rsidR="001C3BD7" w:rsidRDefault="001C3BD7"/>
        </w:tc>
      </w:tr>
      <w:tr w:rsidR="001C3BD7" w14:paraId="23FEC8F9" w14:textId="77777777">
        <w:trPr>
          <w:trHeight w:hRule="exact" w:val="262"/>
        </w:trPr>
        <w:tc>
          <w:tcPr>
            <w:tcW w:w="26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700444" w14:textId="77777777" w:rsidR="001C3BD7" w:rsidRDefault="00FC3EFA">
            <w:pPr>
              <w:pStyle w:val="TableParagraph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Reserve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power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source:</w:t>
            </w:r>
          </w:p>
        </w:tc>
        <w:tc>
          <w:tcPr>
            <w:tcW w:w="5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6082D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8744C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671AD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7E07D1" w14:textId="77777777" w:rsidR="001C3BD7" w:rsidRDefault="001C3BD7"/>
        </w:tc>
      </w:tr>
    </w:tbl>
    <w:p w14:paraId="0070CF74" w14:textId="77777777" w:rsidR="001C3BD7" w:rsidRDefault="001C3BD7">
      <w:pPr>
        <w:spacing w:before="12"/>
        <w:rPr>
          <w:rFonts w:ascii="Calibri" w:eastAsia="Calibri" w:hAnsi="Calibri" w:cs="Calibri"/>
          <w:i/>
          <w:sz w:val="13"/>
          <w:szCs w:val="13"/>
        </w:rPr>
      </w:pPr>
    </w:p>
    <w:p w14:paraId="02D34433" w14:textId="77777777" w:rsidR="001C3BD7" w:rsidRDefault="00CB1DC1">
      <w:pPr>
        <w:spacing w:line="20" w:lineRule="atLeast"/>
        <w:ind w:left="107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B87E14A">
          <v:group id="_x0000_s1063" style="width:144.75pt;height:.7pt;mso-position-horizontal-relative:char;mso-position-vertical-relative:line" coordsize="2895,14">
            <v:group id="_x0000_s1064" style="position:absolute;left:7;top:7;width:2881;height:2" coordorigin="7,7" coordsize="2881,2">
              <v:shape id="_x0000_s1065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DEC0EB3" w14:textId="77777777" w:rsidR="001C3BD7" w:rsidRDefault="001C3BD7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1C3BD7">
          <w:footerReference w:type="default" r:id="rId8"/>
          <w:type w:val="continuous"/>
          <w:pgSz w:w="12240" w:h="15840"/>
          <w:pgMar w:top="640" w:right="700" w:bottom="1460" w:left="620" w:header="720" w:footer="1261" w:gutter="0"/>
          <w:pgNumType w:start="1"/>
          <w:cols w:space="720"/>
        </w:sectPr>
      </w:pPr>
    </w:p>
    <w:p w14:paraId="63FCDAE0" w14:textId="77777777" w:rsidR="001C3BD7" w:rsidRDefault="001C3BD7">
      <w:pPr>
        <w:spacing w:before="3"/>
        <w:rPr>
          <w:rFonts w:ascii="Calibri" w:eastAsia="Calibri" w:hAnsi="Calibri" w:cs="Calibri"/>
          <w:i/>
          <w:sz w:val="8"/>
          <w:szCs w:val="8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75FDF898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65BFFA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6.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Acoustic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beacon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test: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82DCA5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57857A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A86380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513976C9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36C9EB" w14:textId="77777777" w:rsidR="001C3BD7" w:rsidRDefault="00FC3EFA">
            <w:pPr>
              <w:pStyle w:val="TableParagraph"/>
              <w:tabs>
                <w:tab w:val="left" w:pos="810"/>
              </w:tabs>
              <w:ind w:left="822" w:right="108" w:hanging="3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w w:val="95"/>
                <w:sz w:val="20"/>
                <w:szCs w:val="20"/>
              </w:rPr>
              <w:t>a.</w:t>
            </w:r>
            <w:r>
              <w:rPr>
                <w:rFonts w:ascii="Times New Roman" w:eastAsia="Times New Roman" w:hAnsi="Times New Roman" w:cs="Times New Roman"/>
                <w:w w:val="95"/>
                <w:sz w:val="20"/>
                <w:szCs w:val="20"/>
              </w:rPr>
              <w:tab/>
            </w:r>
            <w:r>
              <w:rPr>
                <w:rFonts w:ascii="Calibri" w:eastAsia="Calibri" w:hAnsi="Calibri" w:cs="Calibri"/>
                <w:sz w:val="20"/>
                <w:szCs w:val="20"/>
              </w:rPr>
              <w:t>Using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spacing w:val="1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test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equipment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confirm</w:t>
            </w:r>
            <w:r>
              <w:rPr>
                <w:rFonts w:ascii="Calibri" w:eastAsia="Calibri" w:hAnsi="Calibri" w:cs="Calibri"/>
                <w:spacing w:val="1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that</w:t>
            </w:r>
            <w:r>
              <w:rPr>
                <w:rFonts w:ascii="Calibri" w:eastAsia="Calibri" w:hAnsi="Calibri" w:cs="Calibri"/>
                <w:spacing w:val="1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acoustic</w:t>
            </w:r>
            <w:r>
              <w:rPr>
                <w:rFonts w:ascii="Calibri" w:eastAsia="Calibri" w:hAnsi="Calibri" w:cs="Calibri"/>
                <w:spacing w:val="1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beacon</w:t>
            </w:r>
            <w:r>
              <w:rPr>
                <w:rFonts w:ascii="Calibri" w:eastAsia="Calibri" w:hAnsi="Calibri" w:cs="Calibri"/>
                <w:spacing w:val="1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>
              <w:rPr>
                <w:rFonts w:ascii="Calibri" w:eastAsia="Calibri" w:hAnsi="Calibri" w:cs="Calibri"/>
                <w:spacing w:val="1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functional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or</w:t>
            </w:r>
            <w:r>
              <w:rPr>
                <w:rFonts w:ascii="Calibri" w:eastAsia="Calibri" w:hAnsi="Calibri" w:cs="Calibri"/>
                <w:spacing w:val="1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by</w:t>
            </w:r>
            <w:r>
              <w:rPr>
                <w:rFonts w:ascii="Calibri" w:eastAsia="Calibri" w:hAnsi="Calibri" w:cs="Calibri"/>
                <w:spacing w:val="1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Times New Roman" w:eastAsia="Times New Roman" w:hAnsi="Times New Roman" w:cs="Times New Roman"/>
                <w:spacing w:val="79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substitution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certified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fully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operational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unit.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ED0905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FFE0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420EAB" w14:textId="77777777" w:rsidR="001C3BD7" w:rsidRDefault="001C3BD7"/>
        </w:tc>
      </w:tr>
    </w:tbl>
    <w:p w14:paraId="248ECD7F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2177"/>
        <w:gridCol w:w="6285"/>
        <w:gridCol w:w="720"/>
        <w:gridCol w:w="720"/>
        <w:gridCol w:w="720"/>
      </w:tblGrid>
      <w:tr w:rsidR="001C3BD7" w14:paraId="26FBC386" w14:textId="77777777">
        <w:trPr>
          <w:trHeight w:hRule="exact" w:val="254"/>
        </w:trPr>
        <w:tc>
          <w:tcPr>
            <w:tcW w:w="846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E37C3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7.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Overall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Conditions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equipment: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DF747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E4248C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5B132F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1F9600CD" w14:textId="77777777">
        <w:trPr>
          <w:trHeight w:hRule="exact" w:val="262"/>
        </w:trPr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88B02B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Sub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unit</w:t>
            </w:r>
          </w:p>
        </w:tc>
        <w:tc>
          <w:tcPr>
            <w:tcW w:w="6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B15D8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Notes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on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Conditions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1F075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D2B56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864F1E" w14:textId="77777777" w:rsidR="001C3BD7" w:rsidRDefault="001C3BD7"/>
        </w:tc>
      </w:tr>
      <w:tr w:rsidR="001C3BD7" w14:paraId="0AEBFAF0" w14:textId="77777777">
        <w:trPr>
          <w:trHeight w:hRule="exact" w:val="262"/>
        </w:trPr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A97636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Protective</w:t>
            </w:r>
            <w:r>
              <w:rPr>
                <w:rFonts w:ascii="Calibri"/>
                <w:spacing w:val="-1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Capsule</w:t>
            </w:r>
          </w:p>
        </w:tc>
        <w:tc>
          <w:tcPr>
            <w:tcW w:w="6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28E93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8860B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F21B4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3660" w14:textId="77777777" w:rsidR="001C3BD7" w:rsidRDefault="001C3BD7"/>
        </w:tc>
      </w:tr>
      <w:tr w:rsidR="001C3BD7" w14:paraId="58E41983" w14:textId="77777777">
        <w:trPr>
          <w:trHeight w:hRule="exact" w:val="262"/>
        </w:trPr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06789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External</w:t>
            </w:r>
            <w:r>
              <w:rPr>
                <w:rFonts w:ascii="Calibri"/>
                <w:spacing w:val="-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Cables</w:t>
            </w:r>
          </w:p>
        </w:tc>
        <w:tc>
          <w:tcPr>
            <w:tcW w:w="6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4E1E6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F19A4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78FF8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0D8F" w14:textId="77777777" w:rsidR="001C3BD7" w:rsidRDefault="001C3BD7"/>
        </w:tc>
      </w:tr>
      <w:tr w:rsidR="001C3BD7" w14:paraId="6CD3404F" w14:textId="77777777">
        <w:trPr>
          <w:trHeight w:hRule="exact" w:val="262"/>
        </w:trPr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B3AC74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Main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Unit</w:t>
            </w:r>
          </w:p>
        </w:tc>
        <w:tc>
          <w:tcPr>
            <w:tcW w:w="6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EBAD44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62DC5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AC2995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C41E82" w14:textId="77777777" w:rsidR="001C3BD7" w:rsidRDefault="001C3BD7"/>
        </w:tc>
      </w:tr>
    </w:tbl>
    <w:p w14:paraId="7F5703CB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3027"/>
        <w:gridCol w:w="5435"/>
        <w:gridCol w:w="720"/>
        <w:gridCol w:w="720"/>
        <w:gridCol w:w="720"/>
      </w:tblGrid>
      <w:tr w:rsidR="001C3BD7" w14:paraId="533F77EB" w14:textId="77777777">
        <w:trPr>
          <w:trHeight w:hRule="exact" w:val="254"/>
        </w:trPr>
        <w:tc>
          <w:tcPr>
            <w:tcW w:w="846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96E91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8.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Interfaces: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Operation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and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recording: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539933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292247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14D515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061BE450" w14:textId="77777777">
        <w:trPr>
          <w:trHeight w:hRule="exact" w:val="497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864C9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Time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6F5ADF" w14:textId="77777777" w:rsidR="001C3BD7" w:rsidRDefault="00FC3EFA">
            <w:pPr>
              <w:pStyle w:val="TableParagraph"/>
              <w:ind w:left="102" w:right="57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Preferably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external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ship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(e.g.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Global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Navigation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Satellite</w:t>
            </w:r>
            <w:r>
              <w:rPr>
                <w:rFonts w:ascii="Times New Roman"/>
                <w:spacing w:val="47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System.)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FDED6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89AB2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7831D1" w14:textId="77777777" w:rsidR="001C3BD7" w:rsidRDefault="001C3BD7"/>
        </w:tc>
      </w:tr>
      <w:tr w:rsidR="001C3BD7" w14:paraId="2B60A939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128C2E" w14:textId="77777777" w:rsidR="001C3BD7" w:rsidRDefault="00FC3EFA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Ship’s</w:t>
            </w:r>
            <w:r>
              <w:rPr>
                <w:rFonts w:ascii="Calibri" w:eastAsia="Calibri" w:hAnsi="Calibri" w:cs="Calibri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position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98A69E" w14:textId="77777777" w:rsidR="001C3BD7" w:rsidRDefault="00FC3EFA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Electronic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Positioning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System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3CB014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3B96F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1BD900" w14:textId="77777777" w:rsidR="001C3BD7" w:rsidRDefault="001C3BD7"/>
        </w:tc>
      </w:tr>
      <w:tr w:rsidR="001C3BD7" w14:paraId="10F17FBC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48A97A" w14:textId="77777777" w:rsidR="001C3BD7" w:rsidRDefault="00FC3EFA">
            <w:pPr>
              <w:pStyle w:val="TableParagraph"/>
              <w:spacing w:line="245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Speed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(Through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over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ground</w:t>
            </w:r>
            <w:r>
              <w:rPr>
                <w:rFonts w:ascii="Calibri"/>
                <w:position w:val="7"/>
                <w:sz w:val="13"/>
              </w:rPr>
              <w:t>1</w:t>
            </w:r>
            <w:r>
              <w:rPr>
                <w:rFonts w:ascii="Calibri"/>
                <w:sz w:val="20"/>
              </w:rPr>
              <w:t>)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9A88E3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Ship’s</w:t>
            </w:r>
            <w:r>
              <w:rPr>
                <w:rFonts w:ascii="Calibri" w:eastAsia="Calibri" w:hAnsi="Calibri" w:cs="Calibri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designated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speed</w:t>
            </w:r>
            <w:r>
              <w:rPr>
                <w:rFonts w:ascii="Calibri" w:eastAsia="Calibri" w:hAnsi="Calibri" w:cs="Calibri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spacing w:val="-1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distance</w:t>
            </w:r>
            <w:r>
              <w:rPr>
                <w:rFonts w:ascii="Calibri" w:eastAsia="Calibri" w:hAnsi="Calibri" w:cs="Calibri"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measuring</w:t>
            </w:r>
            <w:r>
              <w:rPr>
                <w:rFonts w:ascii="Calibri" w:eastAsia="Calibri" w:hAnsi="Calibri" w:cs="Calibri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equipment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821E9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DC748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01C11" w14:textId="77777777" w:rsidR="001C3BD7" w:rsidRDefault="001C3BD7"/>
        </w:tc>
      </w:tr>
      <w:tr w:rsidR="001C3BD7" w14:paraId="565A6519" w14:textId="77777777">
        <w:trPr>
          <w:trHeight w:hRule="exact" w:val="499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BE14A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Heading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2C38B1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Ship’s</w:t>
            </w:r>
            <w:r>
              <w:rPr>
                <w:rFonts w:ascii="Calibri" w:eastAsia="Calibri" w:hAnsi="Calibri" w:cs="Calibri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compass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7C434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7ED9E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7B4D8A" w14:textId="77777777" w:rsidR="001C3BD7" w:rsidRDefault="001C3BD7"/>
        </w:tc>
      </w:tr>
      <w:tr w:rsidR="001C3BD7" w14:paraId="36A9B71B" w14:textId="77777777">
        <w:trPr>
          <w:trHeight w:hRule="exact" w:val="259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E5523C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Bridge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audio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90C60D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1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more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bridge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microphones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0ABD08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02D3B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0FE53" w14:textId="77777777" w:rsidR="001C3BD7" w:rsidRDefault="001C3BD7"/>
        </w:tc>
      </w:tr>
      <w:tr w:rsidR="001C3BD7" w14:paraId="3F0C8B95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E25184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Communication</w:t>
            </w:r>
            <w:r>
              <w:rPr>
                <w:rFonts w:ascii="Calibri"/>
                <w:spacing w:val="-1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Audio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DEC1A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VHF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376F4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585E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E0FB0" w14:textId="77777777" w:rsidR="001C3BD7" w:rsidRDefault="001C3BD7"/>
        </w:tc>
      </w:tr>
      <w:tr w:rsidR="001C3BD7" w14:paraId="6DCE7089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53B942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Radar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Data-post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display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selection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F6F990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Master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radar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display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D0C1F6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ADBA2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CA73EF" w14:textId="77777777" w:rsidR="001C3BD7" w:rsidRDefault="001C3BD7"/>
        </w:tc>
      </w:tr>
      <w:tr w:rsidR="001C3BD7" w14:paraId="7711D6E5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C03A5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Water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depth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8C1911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Echo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sounder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A70C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B44BD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CE6BFE" w14:textId="77777777" w:rsidR="001C3BD7" w:rsidRDefault="001C3BD7"/>
        </w:tc>
      </w:tr>
      <w:tr w:rsidR="001C3BD7" w14:paraId="1AA503AC" w14:textId="77777777">
        <w:trPr>
          <w:trHeight w:hRule="exact" w:val="259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6E176A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20"/>
              </w:rPr>
              <w:t>Main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Alarms</w:t>
            </w:r>
            <w:r>
              <w:rPr>
                <w:rFonts w:ascii="Calibri"/>
                <w:position w:val="7"/>
                <w:sz w:val="13"/>
              </w:rPr>
              <w:t>2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84F9AD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mandatory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alarms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bridge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6B363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0BE10F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C5A057" w14:textId="77777777" w:rsidR="001C3BD7" w:rsidRDefault="001C3BD7"/>
        </w:tc>
      </w:tr>
      <w:tr w:rsidR="001C3BD7" w14:paraId="6C3AFE95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8A9DB3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Rudder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order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response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0A90E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Steering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gear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autopilot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24D6E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9182E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56A669" w14:textId="77777777" w:rsidR="001C3BD7" w:rsidRDefault="001C3BD7"/>
        </w:tc>
      </w:tr>
      <w:tr w:rsidR="001C3BD7" w14:paraId="0D235A36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457E4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order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response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0B70F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Telegraphs,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controls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thrusters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FAA76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3E55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B12D4B" w14:textId="77777777" w:rsidR="001C3BD7" w:rsidRDefault="001C3BD7"/>
        </w:tc>
      </w:tr>
      <w:tr w:rsidR="001C3BD7" w14:paraId="1F208D2A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736E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Hull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openings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Status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810414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mandatory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status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information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displayed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bridge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8620D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A602E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CA90C4" w14:textId="77777777" w:rsidR="001C3BD7" w:rsidRDefault="001C3BD7"/>
        </w:tc>
      </w:tr>
      <w:tr w:rsidR="001C3BD7" w14:paraId="7BCC0CB4" w14:textId="77777777">
        <w:trPr>
          <w:trHeight w:hRule="exact" w:val="259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D4558E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Watertight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fire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door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status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E3057F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mandatory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status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information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displayed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bridge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6BBF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5E30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9427EB" w14:textId="77777777" w:rsidR="001C3BD7" w:rsidRDefault="001C3BD7"/>
        </w:tc>
      </w:tr>
      <w:tr w:rsidR="001C3BD7" w14:paraId="325AE798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04748" w14:textId="77777777" w:rsidR="001C3BD7" w:rsidRDefault="00FC3EFA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Acceleration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hull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stresses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8B7298" w14:textId="77777777" w:rsidR="001C3BD7" w:rsidRDefault="00FC3EFA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Hull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stresses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response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monitoring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equipment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where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fitted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B7F81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B5D0D8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19A850" w14:textId="77777777" w:rsidR="001C3BD7" w:rsidRDefault="001C3BD7"/>
        </w:tc>
      </w:tr>
      <w:tr w:rsidR="001C3BD7" w14:paraId="13388EB9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738696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Wind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speed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direction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FF1690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Anemometer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where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fitted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1165A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74D11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864602" w14:textId="77777777" w:rsidR="001C3BD7" w:rsidRDefault="001C3BD7"/>
        </w:tc>
      </w:tr>
    </w:tbl>
    <w:p w14:paraId="7BC81A6F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435E1E90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AAFC40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9.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Change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repair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sensors: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BFAB1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ED312B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4026E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42F4E4A4" w14:textId="77777777">
        <w:trPr>
          <w:trHeight w:hRule="exact" w:val="262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C75AAC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Check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maintenance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records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VDR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EE4296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7D66F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E49A01" w14:textId="77777777" w:rsidR="001C3BD7" w:rsidRDefault="001C3BD7"/>
        </w:tc>
      </w:tr>
      <w:tr w:rsidR="001C3BD7" w14:paraId="5F0BF0F3" w14:textId="77777777">
        <w:trPr>
          <w:trHeight w:hRule="exact" w:val="262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43DF8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Confirm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defects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property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rectified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FA3D7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15E1E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88B16F" w14:textId="77777777" w:rsidR="001C3BD7" w:rsidRDefault="001C3BD7"/>
        </w:tc>
      </w:tr>
      <w:tr w:rsidR="001C3BD7" w14:paraId="03795518" w14:textId="77777777">
        <w:trPr>
          <w:trHeight w:hRule="exact" w:val="74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77D41" w14:textId="77777777" w:rsidR="001C3BD7" w:rsidRDefault="001C3BD7">
            <w:pPr>
              <w:pStyle w:val="TableParagraph"/>
              <w:spacing w:before="11"/>
              <w:rPr>
                <w:rFonts w:ascii="Calibri" w:eastAsia="Calibri" w:hAnsi="Calibri" w:cs="Calibri"/>
                <w:i/>
                <w:sz w:val="19"/>
                <w:szCs w:val="19"/>
              </w:rPr>
            </w:pPr>
          </w:p>
          <w:p w14:paraId="4DFD24CB" w14:textId="77777777" w:rsidR="001C3BD7" w:rsidRDefault="00FC3EFA">
            <w:pPr>
              <w:pStyle w:val="TableParagraph"/>
              <w:tabs>
                <w:tab w:val="left" w:pos="7352"/>
                <w:tab w:val="left" w:pos="7811"/>
                <w:tab w:val="left" w:pos="10469"/>
              </w:tabs>
              <w:ind w:left="10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Person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Authorized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by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Manufacturer:</w:t>
            </w:r>
            <w:r>
              <w:rPr>
                <w:rFonts w:ascii="Times New Roman"/>
                <w:spacing w:val="-1"/>
                <w:sz w:val="20"/>
                <w:u w:val="single" w:color="000000"/>
              </w:rPr>
              <w:tab/>
            </w:r>
            <w:r>
              <w:rPr>
                <w:rFonts w:ascii="Times New Roman"/>
                <w:spacing w:val="-1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Date: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rFonts w:ascii="Times New Roman"/>
                <w:spacing w:val="-10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1C3BD7" w14:paraId="4E485F5D" w14:textId="77777777">
        <w:trPr>
          <w:trHeight w:hRule="exact" w:val="74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228EC" w14:textId="77777777" w:rsidR="001C3BD7" w:rsidRDefault="001C3BD7">
            <w:pPr>
              <w:pStyle w:val="TableParagraph"/>
              <w:spacing w:before="1"/>
              <w:rPr>
                <w:rFonts w:ascii="Calibri" w:eastAsia="Calibri" w:hAnsi="Calibri" w:cs="Calibri"/>
                <w:i/>
                <w:sz w:val="20"/>
                <w:szCs w:val="20"/>
              </w:rPr>
            </w:pPr>
          </w:p>
          <w:p w14:paraId="13A8D036" w14:textId="77777777" w:rsidR="001C3BD7" w:rsidRDefault="00FC3EFA">
            <w:pPr>
              <w:pStyle w:val="TableParagraph"/>
              <w:tabs>
                <w:tab w:val="left" w:pos="5929"/>
                <w:tab w:val="left" w:pos="7833"/>
                <w:tab w:val="left" w:pos="10500"/>
              </w:tabs>
              <w:ind w:left="10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Ship´s</w:t>
            </w:r>
            <w:r>
              <w:rPr>
                <w:rFonts w:ascii="Calibri" w:eastAsia="Calibri" w:hAnsi="Calibri" w:cs="Calibri"/>
                <w:spacing w:val="-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Representative:</w:t>
            </w:r>
            <w:r>
              <w:rPr>
                <w:rFonts w:ascii="Times New Roman" w:eastAsia="Times New Roman" w:hAnsi="Times New Roman" w:cs="Times New Roman"/>
                <w:spacing w:val="-1"/>
                <w:sz w:val="20"/>
                <w:szCs w:val="20"/>
                <w:u w:val="single" w:color="000000"/>
              </w:rPr>
              <w:tab/>
            </w:r>
            <w:r>
              <w:rPr>
                <w:rFonts w:ascii="Times New Roman" w:eastAsia="Times New Roman" w:hAnsi="Times New Roman" w:cs="Times New Roman"/>
                <w:spacing w:val="-1"/>
                <w:sz w:val="20"/>
                <w:szCs w:val="20"/>
              </w:rPr>
              <w:tab/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Date: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w w:val="99"/>
                <w:sz w:val="20"/>
                <w:szCs w:val="20"/>
                <w:u w:val="single" w:color="00000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 w:color="000000"/>
              </w:rPr>
              <w:tab/>
            </w:r>
          </w:p>
        </w:tc>
      </w:tr>
      <w:tr w:rsidR="001C3BD7" w14:paraId="347A5E7D" w14:textId="77777777">
        <w:trPr>
          <w:trHeight w:hRule="exact" w:val="500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7F5205" w14:textId="77777777" w:rsidR="001C3BD7" w:rsidRDefault="00FC3EFA">
            <w:pPr>
              <w:pStyle w:val="TableParagraph"/>
              <w:ind w:left="102" w:right="11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If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manufacturer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does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not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complete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review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completed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test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report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within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45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days,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this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test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report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should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go</w:t>
            </w:r>
            <w:r>
              <w:rPr>
                <w:rFonts w:ascii="Times New Roman"/>
                <w:spacing w:val="48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forward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for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certification.</w:t>
            </w:r>
          </w:p>
        </w:tc>
      </w:tr>
    </w:tbl>
    <w:p w14:paraId="55879EA0" w14:textId="77777777" w:rsidR="001C3BD7" w:rsidRDefault="001C3BD7">
      <w:pPr>
        <w:spacing w:before="12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366F7912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DD4953" w14:textId="77777777" w:rsidR="001C3BD7" w:rsidRDefault="00FC3EFA">
            <w:pPr>
              <w:pStyle w:val="TableParagraph"/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10.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analysis: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2CFE5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FE3664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98EFE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0DBDAAED" w14:textId="77777777">
        <w:trPr>
          <w:trHeight w:hRule="exact" w:val="259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4765C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Note-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This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confirms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endorsement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by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manufacturer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test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that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master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record/database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has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been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checked.</w:t>
            </w:r>
          </w:p>
        </w:tc>
      </w:tr>
      <w:tr w:rsidR="001C3BD7" w14:paraId="63FDFB61" w14:textId="77777777">
        <w:trPr>
          <w:trHeight w:hRule="exact" w:val="1231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2F12F" w14:textId="77777777" w:rsidR="001C3BD7" w:rsidRDefault="00FC3EFA">
            <w:pPr>
              <w:pStyle w:val="TableParagraph"/>
              <w:ind w:left="102" w:right="10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Analysis</w:t>
            </w:r>
            <w:r>
              <w:rPr>
                <w:rFonts w:ascii="Calibri" w:eastAsia="Calibri" w:hAnsi="Calibri" w:cs="Calibri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2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12</w:t>
            </w:r>
            <w:r>
              <w:rPr>
                <w:rFonts w:ascii="Calibri" w:eastAsia="Calibri" w:hAnsi="Calibri" w:cs="Calibri"/>
                <w:spacing w:val="2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hours</w:t>
            </w:r>
            <w:r>
              <w:rPr>
                <w:rFonts w:ascii="Calibri" w:eastAsia="Calibri" w:hAnsi="Calibri" w:cs="Calibri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log</w:t>
            </w:r>
            <w:r>
              <w:rPr>
                <w:rFonts w:ascii="Calibri" w:eastAsia="Calibri" w:hAnsi="Calibri" w:cs="Calibri"/>
                <w:spacing w:val="2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>
              <w:rPr>
                <w:rFonts w:ascii="Calibri" w:eastAsia="Calibri" w:hAnsi="Calibri" w:cs="Calibri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attached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accordance</w:t>
            </w:r>
            <w:r>
              <w:rPr>
                <w:rFonts w:ascii="Calibri" w:eastAsia="Calibri" w:hAnsi="Calibri" w:cs="Calibri"/>
                <w:spacing w:val="2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with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International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Electro</w:t>
            </w:r>
            <w:r>
              <w:rPr>
                <w:rFonts w:ascii="Times New Roman" w:eastAsia="Times New Roman" w:hAnsi="Times New Roman" w:cs="Times New Roman"/>
                <w:spacing w:val="74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technical</w:t>
            </w:r>
            <w:r>
              <w:rPr>
                <w:rFonts w:ascii="Calibri" w:eastAsia="Calibri" w:hAnsi="Calibri" w:cs="Calibri"/>
                <w:spacing w:val="3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Commission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(IEC)</w:t>
            </w:r>
            <w:r>
              <w:rPr>
                <w:rFonts w:ascii="Calibri" w:eastAsia="Calibri" w:hAnsi="Calibri" w:cs="Calibri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61996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Maritime</w:t>
            </w:r>
            <w:r>
              <w:rPr>
                <w:rFonts w:ascii="Calibri" w:eastAsia="Calibri" w:hAnsi="Calibri" w:cs="Calibri"/>
                <w:spacing w:val="3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navigation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radio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communication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equipment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>
              <w:rPr>
                <w:rFonts w:ascii="Times New Roman" w:eastAsia="Times New Roman" w:hAnsi="Times New Roman" w:cs="Times New Roman"/>
                <w:spacing w:val="69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systems</w:t>
            </w:r>
            <w:r>
              <w:rPr>
                <w:rFonts w:ascii="Calibri" w:eastAsia="Calibri" w:hAnsi="Calibri" w:cs="Calibri"/>
                <w:spacing w:val="1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Shipborne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voyage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data</w:t>
            </w:r>
            <w:r>
              <w:rPr>
                <w:rFonts w:ascii="Calibri" w:eastAsia="Calibri" w:hAnsi="Calibri" w:cs="Calibri"/>
                <w:spacing w:val="1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recorder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(VDR)-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Performance</w:t>
            </w:r>
            <w:r>
              <w:rPr>
                <w:rFonts w:ascii="Calibri" w:eastAsia="Calibri" w:hAnsi="Calibri" w:cs="Calibri"/>
                <w:spacing w:val="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requirements</w:t>
            </w:r>
            <w:r>
              <w:rPr>
                <w:rFonts w:ascii="Calibri" w:eastAsia="Calibri" w:hAnsi="Calibri" w:cs="Calibri"/>
                <w:spacing w:val="1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Methods</w:t>
            </w:r>
            <w:r>
              <w:rPr>
                <w:rFonts w:ascii="Calibri" w:eastAsia="Calibri" w:hAnsi="Calibri" w:cs="Calibri"/>
                <w:spacing w:val="1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testing</w:t>
            </w:r>
            <w:r>
              <w:rPr>
                <w:rFonts w:ascii="Times New Roman" w:eastAsia="Times New Roman" w:hAnsi="Times New Roman" w:cs="Times New Roman"/>
                <w:spacing w:val="46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and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required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test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results section 4.6</w:t>
            </w:r>
            <w:r>
              <w:rPr>
                <w:rFonts w:ascii="Calibri" w:eastAsia="Calibri" w:hAnsi="Calibri"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–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Data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items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to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be recorded</w:t>
            </w:r>
            <w:r>
              <w:rPr>
                <w:rFonts w:ascii="Calibri" w:eastAsia="Calibri" w:hAnsi="Calibri" w:cs="Calibri"/>
                <w:spacing w:val="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(resolution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A.861(20).Section</w:t>
            </w:r>
            <w:r>
              <w:rPr>
                <w:rFonts w:ascii="Calibri" w:eastAsia="Calibri" w:hAnsi="Calibri" w:cs="Calibri"/>
                <w:spacing w:val="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5.4).</w:t>
            </w:r>
            <w:r>
              <w:rPr>
                <w:rFonts w:ascii="Times New Roman" w:eastAsia="Times New Roman" w:hAnsi="Times New Roman" w:cs="Times New Roman"/>
                <w:spacing w:val="71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Confirmation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that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all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data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available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throughout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12-hour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recording.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B5C8F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1AB48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8CDCC4" w14:textId="77777777" w:rsidR="001C3BD7" w:rsidRDefault="001C3BD7"/>
        </w:tc>
      </w:tr>
    </w:tbl>
    <w:p w14:paraId="21A1B093" w14:textId="77777777" w:rsidR="001C3BD7" w:rsidRDefault="001C3BD7">
      <w:pPr>
        <w:spacing w:before="2"/>
        <w:rPr>
          <w:rFonts w:ascii="Calibri" w:eastAsia="Calibri" w:hAnsi="Calibri" w:cs="Calibri"/>
          <w:i/>
          <w:sz w:val="25"/>
          <w:szCs w:val="25"/>
        </w:rPr>
      </w:pPr>
    </w:p>
    <w:p w14:paraId="52FFC64D" w14:textId="77777777" w:rsidR="001C3BD7" w:rsidRDefault="00CB1DC1">
      <w:pPr>
        <w:spacing w:line="20" w:lineRule="atLeast"/>
        <w:ind w:left="101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B08A940">
          <v:group id="_x0000_s1060" style="width:144.75pt;height:.7pt;mso-position-horizontal-relative:char;mso-position-vertical-relative:line" coordsize="2895,14">
            <v:group id="_x0000_s1061" style="position:absolute;left:7;top:7;width:2881;height:2" coordorigin="7,7" coordsize="2881,2">
              <v:shape id="_x0000_s106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9675C14" w14:textId="77777777" w:rsidR="001C3BD7" w:rsidRDefault="00FC3EFA">
      <w:pPr>
        <w:pStyle w:val="BodyText"/>
        <w:spacing w:before="75" w:line="152" w:lineRule="exact"/>
      </w:pPr>
      <w:r>
        <w:rPr>
          <w:position w:val="5"/>
          <w:sz w:val="8"/>
          <w:szCs w:val="8"/>
        </w:rPr>
        <w:t>1</w:t>
      </w:r>
      <w:r>
        <w:rPr>
          <w:spacing w:val="7"/>
          <w:position w:val="5"/>
          <w:sz w:val="8"/>
          <w:szCs w:val="8"/>
        </w:rPr>
        <w:t xml:space="preserve"> </w:t>
      </w:r>
      <w:r>
        <w:rPr>
          <w:spacing w:val="-1"/>
        </w:rPr>
        <w:t>Either</w:t>
      </w:r>
      <w:r>
        <w:rPr>
          <w:spacing w:val="-3"/>
        </w:rPr>
        <w:t xml:space="preserve"> </w:t>
      </w:r>
      <w:r>
        <w:rPr>
          <w:spacing w:val="-1"/>
        </w:rPr>
        <w:t>speed</w:t>
      </w:r>
      <w:r>
        <w:rPr>
          <w:spacing w:val="-3"/>
        </w:rPr>
        <w:t xml:space="preserve"> </w:t>
      </w:r>
      <w:r>
        <w:rPr>
          <w:spacing w:val="-1"/>
        </w:rPr>
        <w:t>through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water</w:t>
      </w:r>
      <w:r>
        <w:rPr>
          <w:spacing w:val="-1"/>
        </w:rPr>
        <w:t xml:space="preserve"> or</w:t>
      </w:r>
      <w:r>
        <w:rPr>
          <w:spacing w:val="-2"/>
        </w:rPr>
        <w:t xml:space="preserve"> </w:t>
      </w:r>
      <w:r>
        <w:rPr>
          <w:spacing w:val="-1"/>
        </w:rPr>
        <w:t>speed</w:t>
      </w:r>
      <w:r>
        <w:rPr>
          <w:spacing w:val="-3"/>
        </w:rPr>
        <w:t xml:space="preserve"> </w:t>
      </w:r>
      <w:r>
        <w:rPr>
          <w:spacing w:val="-1"/>
        </w:rPr>
        <w:t>over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ground</w:t>
      </w:r>
      <w:r>
        <w:t xml:space="preserve"> </w:t>
      </w:r>
      <w:r>
        <w:rPr>
          <w:spacing w:val="-1"/>
        </w:rPr>
        <w:t xml:space="preserve">needs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2"/>
        </w:rPr>
        <w:t xml:space="preserve"> </w:t>
      </w:r>
      <w:r>
        <w:rPr>
          <w:spacing w:val="-1"/>
        </w:rPr>
        <w:t>recorded</w:t>
      </w:r>
      <w: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ship´s</w:t>
      </w:r>
      <w:r>
        <w:rPr>
          <w:spacing w:val="-1"/>
        </w:rPr>
        <w:t xml:space="preserve"> speed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distance</w:t>
      </w:r>
      <w:r>
        <w:rPr>
          <w:spacing w:val="-2"/>
        </w:rPr>
        <w:t xml:space="preserve"> </w:t>
      </w:r>
      <w:r>
        <w:rPr>
          <w:spacing w:val="-1"/>
        </w:rPr>
        <w:t>measuring</w:t>
      </w:r>
      <w:r>
        <w:rPr>
          <w:spacing w:val="-2"/>
        </w:rPr>
        <w:t xml:space="preserve"> </w:t>
      </w:r>
      <w:r>
        <w:rPr>
          <w:spacing w:val="-1"/>
        </w:rPr>
        <w:t>equipment, along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5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indication</w:t>
      </w:r>
      <w:r>
        <w:rPr>
          <w:spacing w:val="-3"/>
        </w:rPr>
        <w:t xml:space="preserve"> </w:t>
      </w:r>
      <w:r>
        <w:rPr>
          <w:spacing w:val="-1"/>
        </w:rPr>
        <w:t>of which</w:t>
      </w:r>
      <w:r>
        <w:rPr>
          <w:spacing w:val="-3"/>
        </w:rPr>
        <w:t xml:space="preserve"> </w:t>
      </w:r>
      <w:r>
        <w:rPr>
          <w:spacing w:val="-1"/>
        </w:rPr>
        <w:t>one</w:t>
      </w:r>
      <w:r>
        <w:rPr>
          <w:spacing w:val="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is.</w:t>
      </w:r>
    </w:p>
    <w:p w14:paraId="4D443884" w14:textId="77777777" w:rsidR="001C3BD7" w:rsidRDefault="00FC3EFA">
      <w:pPr>
        <w:pStyle w:val="BodyText"/>
        <w:spacing w:line="152" w:lineRule="exact"/>
      </w:pPr>
      <w:r>
        <w:rPr>
          <w:position w:val="5"/>
          <w:sz w:val="8"/>
          <w:szCs w:val="8"/>
        </w:rPr>
        <w:t>2</w:t>
      </w:r>
      <w:r>
        <w:rPr>
          <w:spacing w:val="7"/>
          <w:position w:val="5"/>
          <w:sz w:val="8"/>
          <w:szCs w:val="8"/>
        </w:rPr>
        <w:t xml:space="preserve"> </w:t>
      </w:r>
      <w:r>
        <w:rPr>
          <w:spacing w:val="-1"/>
        </w:rPr>
        <w:t>For VDR´s</w:t>
      </w:r>
      <w:r>
        <w:rPr>
          <w:spacing w:val="-2"/>
        </w:rPr>
        <w:t xml:space="preserve"> </w:t>
      </w:r>
      <w:r>
        <w:rPr>
          <w:spacing w:val="-1"/>
        </w:rPr>
        <w:t>(Not</w:t>
      </w:r>
      <w:r>
        <w:rPr>
          <w:spacing w:val="-2"/>
        </w:rPr>
        <w:t xml:space="preserve"> </w:t>
      </w:r>
      <w:r>
        <w:t>S-VDR)</w:t>
      </w:r>
      <w:r>
        <w:rPr>
          <w:spacing w:val="-4"/>
        </w:rPr>
        <w:t xml:space="preserve"> </w:t>
      </w:r>
      <w:r>
        <w:rPr>
          <w:spacing w:val="-1"/>
        </w:rPr>
        <w:t>Verification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recorded</w:t>
      </w:r>
      <w:r>
        <w:t xml:space="preserve"> Main</w:t>
      </w:r>
      <w:r>
        <w:rPr>
          <w:spacing w:val="-4"/>
        </w:rPr>
        <w:t xml:space="preserve"> </w:t>
      </w:r>
      <w:r>
        <w:t>Alarms</w:t>
      </w:r>
      <w:r>
        <w:rPr>
          <w:spacing w:val="-1"/>
        </w:rP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unmanned Engine</w:t>
      </w:r>
      <w:r>
        <w:rPr>
          <w:spacing w:val="-2"/>
        </w:rPr>
        <w:t xml:space="preserve"> </w:t>
      </w:r>
      <w:r>
        <w:rPr>
          <w:spacing w:val="-1"/>
        </w:rPr>
        <w:t>room</w:t>
      </w:r>
      <w:r>
        <w:rPr>
          <w:spacing w:val="-3"/>
        </w:rPr>
        <w:t xml:space="preserve"> </w:t>
      </w:r>
      <w:r>
        <w:t>vessels</w:t>
      </w:r>
      <w:r>
        <w:rPr>
          <w:spacing w:val="-1"/>
        </w:rPr>
        <w:t xml:space="preserve"> includes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bridge</w:t>
      </w:r>
      <w:r>
        <w:rPr>
          <w:spacing w:val="-3"/>
        </w:rPr>
        <w:t xml:space="preserve"> </w:t>
      </w:r>
      <w:r>
        <w:t>alarms</w:t>
      </w:r>
      <w:r>
        <w:rPr>
          <w:spacing w:val="-1"/>
        </w:rPr>
        <w:t xml:space="preserve"> per</w:t>
      </w:r>
      <w:r>
        <w:rPr>
          <w:spacing w:val="-4"/>
        </w:rPr>
        <w:t xml:space="preserve"> </w:t>
      </w:r>
      <w:r>
        <w:rPr>
          <w:spacing w:val="-1"/>
        </w:rPr>
        <w:t>MSC Resolution</w:t>
      </w:r>
      <w:r>
        <w:rPr>
          <w:spacing w:val="-4"/>
        </w:rPr>
        <w:t xml:space="preserve"> </w:t>
      </w:r>
      <w:r>
        <w:t>A.</w:t>
      </w:r>
      <w:r>
        <w:rPr>
          <w:spacing w:val="4"/>
        </w:rPr>
        <w:t xml:space="preserve"> </w:t>
      </w:r>
      <w:r>
        <w:rPr>
          <w:spacing w:val="-1"/>
        </w:rPr>
        <w:t>830(19)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MSC</w:t>
      </w:r>
      <w:r>
        <w:rPr>
          <w:spacing w:val="-2"/>
        </w:rPr>
        <w:t xml:space="preserve"> </w:t>
      </w:r>
      <w:r>
        <w:rPr>
          <w:spacing w:val="-1"/>
        </w:rPr>
        <w:t>Resolution</w:t>
      </w:r>
      <w:r>
        <w:rPr>
          <w:spacing w:val="-3"/>
        </w:rPr>
        <w:t xml:space="preserve"> </w:t>
      </w:r>
      <w:r>
        <w:t>A.</w:t>
      </w:r>
      <w:r>
        <w:rPr>
          <w:spacing w:val="-2"/>
        </w:rPr>
        <w:t xml:space="preserve"> </w:t>
      </w:r>
      <w:r>
        <w:rPr>
          <w:spacing w:val="-1"/>
        </w:rPr>
        <w:t>686(17)</w:t>
      </w:r>
      <w:r>
        <w:rPr>
          <w:spacing w:val="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3"/>
        </w:rPr>
        <w:t xml:space="preserve"> </w:t>
      </w:r>
      <w:r>
        <w:rPr>
          <w:spacing w:val="-1"/>
        </w:rPr>
        <w:t>Table</w:t>
      </w:r>
      <w:r>
        <w:rPr>
          <w:spacing w:val="-2"/>
        </w:rPr>
        <w:t xml:space="preserve"> </w:t>
      </w:r>
      <w:r>
        <w:t>9.1.1.</w:t>
      </w:r>
    </w:p>
    <w:p w14:paraId="4D390435" w14:textId="77777777" w:rsidR="001C3BD7" w:rsidRDefault="001C3BD7">
      <w:pPr>
        <w:spacing w:line="152" w:lineRule="exact"/>
        <w:sectPr w:rsidR="001C3BD7">
          <w:pgSz w:w="12240" w:h="15840"/>
          <w:pgMar w:top="1500" w:right="700" w:bottom="1460" w:left="680" w:header="0" w:footer="1261" w:gutter="0"/>
          <w:cols w:space="720"/>
        </w:sectPr>
      </w:pPr>
    </w:p>
    <w:p w14:paraId="1F634072" w14:textId="77777777" w:rsidR="001C3BD7" w:rsidRDefault="001C3BD7">
      <w:pPr>
        <w:spacing w:before="9"/>
        <w:rPr>
          <w:rFonts w:ascii="Calibri" w:eastAsia="Calibri" w:hAnsi="Calibri" w:cs="Calibri"/>
          <w:sz w:val="6"/>
          <w:szCs w:val="6"/>
        </w:rPr>
      </w:pPr>
    </w:p>
    <w:p w14:paraId="3DAC0B10" w14:textId="77777777" w:rsidR="001C3BD7" w:rsidRDefault="00CB1DC1">
      <w:pPr>
        <w:spacing w:line="200" w:lineRule="atLeast"/>
        <w:ind w:left="11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27F9D9D">
          <v:shapetype id="_x0000_t202" coordsize="21600,21600" o:spt="202" path="m,l,21600r21600,l21600,xe">
            <v:stroke joinstyle="miter"/>
            <v:path gradientshapeok="t" o:connecttype="rect"/>
          </v:shapetype>
          <v:shape id="_x0000_s1067" type="#_x0000_t202" style="width:531.1pt;height:37.25pt;mso-left-percent:-10001;mso-top-percent:-10001;mso-position-horizontal:absolute;mso-position-horizontal-relative:char;mso-position-vertical:absolute;mso-position-vertical-relative:line;mso-left-percent:-10001;mso-top-percent:-10001" filled="f" strokeweight=".58pt">
            <v:textbox inset="0,0,0,0">
              <w:txbxContent>
                <w:p w14:paraId="64601751" w14:textId="77777777" w:rsidR="001C3BD7" w:rsidRDefault="001C3BD7">
                  <w:pPr>
                    <w:spacing w:before="2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</w:p>
                <w:p w14:paraId="556B6C32" w14:textId="77777777" w:rsidR="001C3BD7" w:rsidRDefault="00FC3EFA">
                  <w:pPr>
                    <w:tabs>
                      <w:tab w:val="left" w:pos="8763"/>
                    </w:tabs>
                    <w:ind w:left="102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pacing w:val="-1"/>
                      <w:sz w:val="20"/>
                    </w:rPr>
                    <w:t>Date</w:t>
                  </w:r>
                  <w:r>
                    <w:rPr>
                      <w:rFonts w:ascii="Calibri"/>
                      <w:b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20"/>
                    </w:rPr>
                    <w:t>and</w:t>
                  </w:r>
                  <w:r>
                    <w:rPr>
                      <w:rFonts w:ascii="Calibri"/>
                      <w:b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  <w:sz w:val="20"/>
                    </w:rPr>
                    <w:t>Time</w:t>
                  </w:r>
                  <w:r>
                    <w:rPr>
                      <w:rFonts w:ascii="Calibri"/>
                      <w:b/>
                      <w:spacing w:val="-2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above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Log:</w:t>
                  </w:r>
                  <w:r>
                    <w:rPr>
                      <w:rFonts w:ascii="Times New Roman"/>
                      <w:sz w:val="20"/>
                    </w:rPr>
                    <w:t xml:space="preserve"> </w:t>
                  </w:r>
                  <w:r>
                    <w:rPr>
                      <w:rFonts w:ascii="Times New Roman"/>
                      <w:spacing w:val="-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w w:val="99"/>
                      <w:sz w:val="20"/>
                      <w:u w:val="single" w:color="000000"/>
                    </w:rPr>
                    <w:t xml:space="preserve"> </w:t>
                  </w:r>
                  <w:r>
                    <w:rPr>
                      <w:rFonts w:ascii="Times New Roman"/>
                      <w:sz w:val="20"/>
                      <w:u w:val="single" w:color="000000"/>
                    </w:rPr>
                    <w:tab/>
                  </w:r>
                </w:p>
              </w:txbxContent>
            </v:textbox>
          </v:shape>
        </w:pict>
      </w:r>
    </w:p>
    <w:p w14:paraId="0C3140C1" w14:textId="77777777" w:rsidR="001C3BD7" w:rsidRDefault="001C3BD7">
      <w:pPr>
        <w:spacing w:before="3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38A6EAFE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DDAB8" w14:textId="77777777" w:rsidR="001C3BD7" w:rsidRDefault="00FC3EFA">
            <w:pPr>
              <w:pStyle w:val="TableParagraph"/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11.</w:t>
            </w:r>
            <w:r>
              <w:rPr>
                <w:rFonts w:ascii="Calibri" w:eastAsia="Calibri" w:hAnsi="Calibri" w:cs="Calibri"/>
                <w:spacing w:val="4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Observations</w:t>
            </w:r>
            <w:r>
              <w:rPr>
                <w:rFonts w:ascii="Calibri" w:eastAsia="Calibri" w:hAnsi="Calibri" w:cs="Calibri"/>
                <w:b/>
                <w:bCs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additional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manufacture’s</w:t>
            </w:r>
            <w:r>
              <w:rPr>
                <w:rFonts w:ascii="Calibri" w:eastAsia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requirements: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0C9DEF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13B28A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B5345E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548C83B1" w14:textId="77777777">
        <w:trPr>
          <w:trHeight w:hRule="exact" w:val="74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1DB07" w14:textId="77777777" w:rsidR="001C3BD7" w:rsidRDefault="00FC3EFA">
            <w:pPr>
              <w:pStyle w:val="TableParagraph"/>
              <w:ind w:left="102" w:right="106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Note-</w:t>
            </w:r>
            <w:r>
              <w:rPr>
                <w:rFonts w:ascii="Calibri"/>
                <w:b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This</w:t>
            </w:r>
            <w:r>
              <w:rPr>
                <w:rFonts w:ascii="Calibri"/>
                <w:spacing w:val="1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specifically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provides</w:t>
            </w:r>
            <w:r>
              <w:rPr>
                <w:rFonts w:ascii="Calibri"/>
                <w:spacing w:val="1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for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logging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significant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events</w:t>
            </w:r>
            <w:r>
              <w:rPr>
                <w:rFonts w:ascii="Calibri"/>
                <w:spacing w:val="1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that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may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have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occurred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board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since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previous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test,</w:t>
            </w:r>
            <w:r>
              <w:rPr>
                <w:rFonts w:ascii="Times New Roman"/>
                <w:spacing w:val="121"/>
                <w:w w:val="9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including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refitting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equipment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major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unit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change</w:t>
            </w:r>
            <w:r>
              <w:rPr>
                <w:rFonts w:ascii="Calibri"/>
                <w:spacing w:val="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e4xisting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equipment-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Any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all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which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may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have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impact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Times New Roman"/>
                <w:spacing w:val="85"/>
                <w:w w:val="9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availability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quality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VDR/S-VDR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input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signal.</w:t>
            </w:r>
          </w:p>
        </w:tc>
      </w:tr>
      <w:tr w:rsidR="001C3BD7" w14:paraId="2F72D1AE" w14:textId="77777777">
        <w:trPr>
          <w:trHeight w:hRule="exact" w:val="521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A509B9" w14:textId="77777777" w:rsidR="001C3BD7" w:rsidRDefault="001C3BD7"/>
        </w:tc>
      </w:tr>
      <w:tr w:rsidR="001C3BD7" w14:paraId="3013E197" w14:textId="77777777">
        <w:trPr>
          <w:trHeight w:hRule="exact" w:val="56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E2C106" w14:textId="77777777" w:rsidR="001C3BD7" w:rsidRDefault="001C3BD7"/>
        </w:tc>
      </w:tr>
      <w:tr w:rsidR="001C3BD7" w14:paraId="061C0222" w14:textId="77777777">
        <w:trPr>
          <w:trHeight w:hRule="exact" w:val="56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2329A" w14:textId="77777777" w:rsidR="001C3BD7" w:rsidRDefault="001C3BD7"/>
        </w:tc>
      </w:tr>
    </w:tbl>
    <w:p w14:paraId="7B8A9110" w14:textId="77777777" w:rsidR="001C3BD7" w:rsidRDefault="001C3BD7">
      <w:pPr>
        <w:spacing w:before="5"/>
        <w:rPr>
          <w:rFonts w:ascii="Calibri" w:eastAsia="Calibri" w:hAnsi="Calibri" w:cs="Calibri"/>
        </w:rPr>
      </w:pPr>
    </w:p>
    <w:p w14:paraId="0DEC144B" w14:textId="77777777" w:rsidR="001C3BD7" w:rsidRDefault="00CB1DC1">
      <w:pPr>
        <w:spacing w:line="200" w:lineRule="atLeast"/>
        <w:ind w:left="11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EAF1D4F">
          <v:shape id="_x0000_s1066" type="#_x0000_t202" style="width:531.1pt;height:110.4pt;mso-left-percent:-10001;mso-top-percent:-10001;mso-position-horizontal:absolute;mso-position-horizontal-relative:char;mso-position-vertical:absolute;mso-position-vertical-relative:line;mso-left-percent:-10001;mso-top-percent:-10001" filled="f" strokeweight=".58pt">
            <v:textbox inset="0,0,0,0">
              <w:txbxContent>
                <w:p w14:paraId="6B2D152E" w14:textId="77777777" w:rsidR="001C3BD7" w:rsidRDefault="00FC3EFA">
                  <w:pPr>
                    <w:ind w:left="102" w:right="111"/>
                    <w:jc w:val="both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pacing w:val="-1"/>
                      <w:sz w:val="20"/>
                    </w:rPr>
                    <w:t>This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performance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test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was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conducted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accordance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with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SOLAS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regulation</w:t>
                  </w:r>
                  <w:r>
                    <w:rPr>
                      <w:rFonts w:ascii="Calibri"/>
                      <w:spacing w:val="-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V/18.8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and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forms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part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procedure</w:t>
                  </w:r>
                  <w:r>
                    <w:rPr>
                      <w:rFonts w:ascii="Calibri"/>
                      <w:spacing w:val="-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for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issue</w:t>
                  </w:r>
                  <w:r>
                    <w:rPr>
                      <w:rFonts w:ascii="Times New Roman"/>
                      <w:spacing w:val="50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Annual Performance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 xml:space="preserve">Test </w:t>
                  </w:r>
                  <w:r>
                    <w:rPr>
                      <w:rFonts w:ascii="Calibri"/>
                      <w:spacing w:val="-1"/>
                      <w:sz w:val="20"/>
                    </w:rPr>
                    <w:t>Certificate.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 xml:space="preserve">The results, </w:t>
                  </w:r>
                  <w:r>
                    <w:rPr>
                      <w:rFonts w:ascii="Calibri"/>
                      <w:spacing w:val="-1"/>
                      <w:sz w:val="20"/>
                    </w:rPr>
                    <w:t>information</w:t>
                  </w:r>
                  <w:r>
                    <w:rPr>
                      <w:rFonts w:ascii="Calibri"/>
                      <w:sz w:val="20"/>
                    </w:rPr>
                    <w:t xml:space="preserve"> and any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comments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should be</w:t>
                  </w:r>
                  <w:r>
                    <w:rPr>
                      <w:rFonts w:ascii="Calibri"/>
                      <w:spacing w:val="-1"/>
                      <w:sz w:val="20"/>
                    </w:rPr>
                    <w:t xml:space="preserve"> relayed</w:t>
                  </w:r>
                  <w:r>
                    <w:rPr>
                      <w:rFonts w:ascii="Calibri"/>
                      <w:sz w:val="20"/>
                    </w:rPr>
                    <w:t xml:space="preserve"> to the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manufacturer</w:t>
                  </w:r>
                  <w:r>
                    <w:rPr>
                      <w:rFonts w:ascii="Times New Roman"/>
                      <w:spacing w:val="86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</w:t>
                  </w:r>
                  <w:r>
                    <w:rPr>
                      <w:rFonts w:ascii="Calibri"/>
                      <w:spacing w:val="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accordance</w:t>
                  </w:r>
                  <w:r>
                    <w:rPr>
                      <w:rFonts w:ascii="Calibri"/>
                      <w:spacing w:val="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with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instructions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contained</w:t>
                  </w:r>
                  <w:r>
                    <w:rPr>
                      <w:rFonts w:ascii="Calibri"/>
                      <w:spacing w:val="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within</w:t>
                  </w:r>
                  <w:r>
                    <w:rPr>
                      <w:rFonts w:ascii="Calibri"/>
                      <w:spacing w:val="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the</w:t>
                  </w:r>
                  <w:r>
                    <w:rPr>
                      <w:rFonts w:ascii="Calibri"/>
                      <w:spacing w:val="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Operation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Manual.</w:t>
                  </w:r>
                  <w:r>
                    <w:rPr>
                      <w:rFonts w:ascii="Calibri"/>
                      <w:spacing w:val="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Subject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to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satisfactory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results,</w:t>
                  </w:r>
                  <w:r>
                    <w:rPr>
                      <w:rFonts w:ascii="Calibri"/>
                      <w:spacing w:val="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Annual</w:t>
                  </w:r>
                  <w:r>
                    <w:rPr>
                      <w:rFonts w:ascii="Times New Roman"/>
                      <w:spacing w:val="99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Performance</w:t>
                  </w:r>
                  <w:r>
                    <w:rPr>
                      <w:rFonts w:ascii="Calibri"/>
                      <w:spacing w:val="-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Test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Certificate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will</w:t>
                  </w:r>
                  <w:r>
                    <w:rPr>
                      <w:rFonts w:ascii="Calibri"/>
                      <w:spacing w:val="-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then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be</w:t>
                  </w:r>
                  <w:r>
                    <w:rPr>
                      <w:rFonts w:ascii="Calibri"/>
                      <w:spacing w:val="-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issued.</w:t>
                  </w:r>
                </w:p>
                <w:p w14:paraId="3B926ADD" w14:textId="77777777" w:rsidR="001C3BD7" w:rsidRDefault="001C3BD7">
                  <w:sdt>
                    <w:sdtPr>
                      <w:tag w:val="expiry_date"/>
                    </w:sdtPr>
                    <w:sdtContent>
                      <w:p>
                        <w:r>
                          <w:t>{expiry_date}</w:t>
                        </w:r>
                      </w:p>
                    </w:sdtContent>
                  </w:sdt>
                </w:p>
                <w:p w14:paraId="7B1A8283" w14:textId="77777777" w:rsidR="001C3BD7" w:rsidRDefault="00FC3EFA">
                  <w:pPr>
                    <w:ind w:left="102" w:right="99"/>
                    <w:jc w:val="both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pacing w:val="-1"/>
                      <w:sz w:val="20"/>
                    </w:rPr>
                    <w:t>This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report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may</w:t>
                  </w:r>
                  <w:r>
                    <w:rPr>
                      <w:rFonts w:ascii="Calibri"/>
                      <w:spacing w:val="2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considered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as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certificate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compliance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issued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by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testing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facility,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as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required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by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SOLAS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V/18.8,</w:t>
                  </w:r>
                  <w:r>
                    <w:rPr>
                      <w:rFonts w:ascii="Times New Roman"/>
                      <w:spacing w:val="56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provided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it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properly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sign</w:t>
                  </w:r>
                  <w:r>
                    <w:rPr>
                      <w:rFonts w:ascii="Calibri"/>
                      <w:spacing w:val="2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and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dated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subject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to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equipment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being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maintained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</w:t>
                  </w:r>
                  <w:r>
                    <w:rPr>
                      <w:rFonts w:ascii="Calibri"/>
                      <w:spacing w:val="2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appropriate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operational</w:t>
                  </w:r>
                  <w:r>
                    <w:rPr>
                      <w:rFonts w:ascii="Calibri"/>
                      <w:spacing w:val="3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condition.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</w:t>
                  </w:r>
                  <w:r>
                    <w:rPr>
                      <w:rFonts w:ascii="Times New Roman"/>
                      <w:spacing w:val="92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accordance</w:t>
                  </w:r>
                  <w:r>
                    <w:rPr>
                      <w:rFonts w:ascii="Calibri"/>
                      <w:spacing w:val="1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with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2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harmonization</w:t>
                  </w:r>
                  <w:r>
                    <w:rPr>
                      <w:rFonts w:ascii="Calibri"/>
                      <w:spacing w:val="22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1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certificates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this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certificate</w:t>
                  </w:r>
                  <w:r>
                    <w:rPr>
                      <w:rFonts w:ascii="Calibri"/>
                      <w:spacing w:val="2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will</w:t>
                  </w:r>
                  <w:r>
                    <w:rPr>
                      <w:rFonts w:ascii="Calibri"/>
                      <w:spacing w:val="2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remain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valid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until</w:t>
                  </w:r>
                  <w:r>
                    <w:rPr>
                      <w:rFonts w:ascii="Calibri"/>
                      <w:spacing w:val="22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next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annual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re-validation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inspection</w:t>
                  </w:r>
                  <w:r>
                    <w:rPr>
                      <w:rFonts w:ascii="Times New Roman"/>
                      <w:spacing w:val="68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when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</w:t>
                  </w:r>
                  <w:r>
                    <w:rPr>
                      <w:rFonts w:ascii="Calibri"/>
                      <w:spacing w:val="-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new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checklist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</w:t>
                  </w:r>
                  <w:r>
                    <w:rPr>
                      <w:rFonts w:ascii="Calibri"/>
                      <w:spacing w:val="-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to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be</w:t>
                  </w:r>
                  <w:r>
                    <w:rPr>
                      <w:rFonts w:ascii="Calibri"/>
                      <w:spacing w:val="-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completed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and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left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on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board.</w:t>
                  </w:r>
                </w:p>
              </w:txbxContent>
            </v:textbox>
          </v:shape>
        </w:pict>
      </w:r>
    </w:p>
    <w:p w14:paraId="34D32FED" w14:textId="77777777" w:rsidR="001C3BD7" w:rsidRDefault="001C3BD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4E27728" w14:textId="77777777" w:rsidR="001C3BD7" w:rsidRDefault="00CB1DC1">
      <w:pPr>
        <w:spacing w:line="200" w:lineRule="atLeast"/>
        <w:ind w:left="11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64A4DCF">
          <v:group id="_x0000_s1032" style="width:531.95pt;height:235pt;mso-position-horizontal-relative:char;mso-position-vertical-relative:line" coordsize="10639,4700">
            <v:group id="_x0000_s1056" style="position:absolute;left:6;top:3;width:10627;height:2" coordorigin="6,3" coordsize="10627,2">
              <v:shape id="_x0000_s1057" style="position:absolute;left:6;top:3;width:10627;height:2" coordorigin="6,3" coordsize="10627,0" path="m6,3r10627,e" filled="f" strokeweight=".34pt">
                <v:path arrowok="t"/>
              </v:shape>
            </v:group>
            <v:group id="_x0000_s1054" style="position:absolute;left:8;top:6;width:2;height:4689" coordorigin="8,6" coordsize="2,4689">
              <v:shape id="_x0000_s1055" style="position:absolute;left:8;top:6;width:2;height:4689" coordorigin="8,6" coordsize="0,4689" path="m8,6r,4688e" filled="f" strokeweight=".34pt">
                <v:path arrowok="t"/>
              </v:shape>
            </v:group>
            <v:group id="_x0000_s1052" style="position:absolute;left:10630;top:6;width:2;height:4689" coordorigin="10630,6" coordsize="2,4689">
              <v:shape id="_x0000_s1053" style="position:absolute;left:10630;top:6;width:2;height:4689" coordorigin="10630,6" coordsize="0,4689" path="m10630,6r,4688e" filled="f" strokeweight=".34pt">
                <v:path arrowok="t"/>
              </v:shape>
            </v:group>
            <v:group id="_x0000_s1050" style="position:absolute;left:6;top:253;width:10627;height:2" coordorigin="6,253" coordsize="10627,2">
              <v:shape id="_x0000_s1051" style="position:absolute;left:6;top:253;width:10627;height:2" coordorigin="6,253" coordsize="10627,0" path="m6,253r10627,e" filled="f" strokeweight=".34pt">
                <v:path arrowok="t"/>
              </v:shape>
            </v:group>
            <v:group id="_x0000_s1048" style="position:absolute;left:6;top:772;width:10627;height:2" coordorigin="6,772" coordsize="10627,2">
              <v:shape id="_x0000_s1049" style="position:absolute;left:6;top:772;width:10627;height:2" coordorigin="6,772" coordsize="10627,0" path="m6,772r10627,e" filled="f" strokeweight=".21322mm">
                <v:path arrowok="t"/>
              </v:shape>
            </v:group>
            <v:group id="_x0000_s1046" style="position:absolute;left:6;top:1331;width:10627;height:2" coordorigin="6,1331" coordsize="10627,2">
              <v:shape id="_x0000_s1047" style="position:absolute;left:6;top:1331;width:10627;height:2" coordorigin="6,1331" coordsize="10627,0" path="m6,1331r10627,e" filled="f" strokeweight=".58pt">
                <v:path arrowok="t"/>
              </v:shape>
            </v:group>
            <v:group id="_x0000_s1044" style="position:absolute;left:6;top:1893;width:10627;height:2" coordorigin="6,1893" coordsize="10627,2">
              <v:shape id="_x0000_s1045" style="position:absolute;left:6;top:1893;width:10627;height:2" coordorigin="6,1893" coordsize="10627,0" path="m6,1893r10627,e" filled="f" strokeweight=".58pt">
                <v:path arrowok="t"/>
              </v:shape>
            </v:group>
            <v:group id="_x0000_s1042" style="position:absolute;left:6;top:2454;width:10627;height:2" coordorigin="6,2454" coordsize="10627,2">
              <v:shape id="_x0000_s1043" style="position:absolute;left:6;top:2454;width:10627;height:2" coordorigin="6,2454" coordsize="10627,0" path="m6,2454r10627,e" filled="f" strokeweight=".58pt">
                <v:path arrowok="t"/>
              </v:shape>
            </v:group>
            <v:group id="_x0000_s1040" style="position:absolute;left:6;top:3016;width:10627;height:2" coordorigin="6,3016" coordsize="10627,2">
              <v:shape id="_x0000_s1041" style="position:absolute;left:6;top:3016;width:10627;height:2" coordorigin="6,3016" coordsize="10627,0" path="m6,3016r10627,e" filled="f" strokeweight=".58pt">
                <v:path arrowok="t"/>
              </v:shape>
            </v:group>
            <v:group id="_x0000_s1038" style="position:absolute;left:6;top:3575;width:10627;height:2" coordorigin="6,3575" coordsize="10627,2">
              <v:shape id="_x0000_s1039" style="position:absolute;left:6;top:3575;width:10627;height:2" coordorigin="6,3575" coordsize="10627,0" path="m6,3575r10627,e" filled="f" strokeweight=".58pt">
                <v:path arrowok="t"/>
              </v:shape>
            </v:group>
            <v:group id="_x0000_s1036" style="position:absolute;left:6;top:4137;width:10627;height:2" coordorigin="6,4137" coordsize="10627,2">
              <v:shape id="_x0000_s1037" style="position:absolute;left:6;top:4137;width:10627;height:2" coordorigin="6,4137" coordsize="10627,0" path="m6,4137r10627,e" filled="f" strokeweight=".58pt">
                <v:path arrowok="t"/>
              </v:shape>
            </v:group>
            <v:group id="_x0000_s1033" style="position:absolute;left:6;top:4696;width:10627;height:2" coordorigin="6,4696" coordsize="10627,2">
              <v:shape id="_x0000_s1035" style="position:absolute;left:6;top:4696;width:10627;height:2" coordorigin="6,4696" coordsize="10627,0" path="m6,4696r10627,e" filled="f" strokeweight=".34pt">
                <v:path arrowok="t"/>
              </v:shape>
              <v:shape id="_x0000_s1034" type="#_x0000_t202" style="position:absolute;left:8;top:3;width:10622;height:250" filled="f" stroked="f">
                <v:textbox inset="0,0,0,0">
                  <w:txbxContent>
                    <w:p w14:paraId="067663E8" w14:textId="77777777" w:rsidR="001C3BD7" w:rsidRDefault="00FC3EFA">
                      <w:pPr>
                        <w:spacing w:before="4"/>
                        <w:ind w:left="108"/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  <w:sz w:val="20"/>
                        </w:rPr>
                        <w:t>Radio</w:t>
                      </w:r>
                      <w:r>
                        <w:rPr>
                          <w:rFonts w:ascii="Calibri"/>
                          <w:b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0"/>
                        </w:rPr>
                        <w:t>Technician</w:t>
                      </w:r>
                      <w:r>
                        <w:rPr>
                          <w:rFonts w:ascii="Calibri"/>
                          <w:b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z w:val="20"/>
                        </w:rPr>
                        <w:t>Remarks: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F020E21" w14:textId="77777777" w:rsidR="001C3BD7" w:rsidRDefault="001C3BD7">
      <w:pPr>
        <w:rPr>
          <w:rFonts w:ascii="Calibri" w:eastAsia="Calibri" w:hAnsi="Calibri" w:cs="Calibri"/>
          <w:sz w:val="20"/>
          <w:szCs w:val="20"/>
        </w:rPr>
      </w:pPr>
    </w:p>
    <w:p w14:paraId="2CE4BE3D" w14:textId="77777777" w:rsidR="001C3BD7" w:rsidRDefault="001C3BD7">
      <w:pPr>
        <w:rPr>
          <w:rFonts w:ascii="Calibri" w:eastAsia="Calibri" w:hAnsi="Calibri" w:cs="Calibri"/>
          <w:sz w:val="20"/>
          <w:szCs w:val="20"/>
        </w:rPr>
      </w:pPr>
    </w:p>
    <w:p w14:paraId="5E62F11E" w14:textId="77777777" w:rsidR="001C3BD7" w:rsidRDefault="001C3BD7">
      <w:pPr>
        <w:spacing w:before="9"/>
        <w:rPr>
          <w:rFonts w:ascii="Calibri" w:eastAsia="Calibri" w:hAnsi="Calibri" w:cs="Calibri"/>
          <w:sz w:val="11"/>
          <w:szCs w:val="11"/>
        </w:rPr>
      </w:pPr>
    </w:p>
    <w:p w14:paraId="14C8E644" w14:textId="77777777" w:rsidR="001C3BD7" w:rsidRDefault="00CB1DC1">
      <w:pPr>
        <w:spacing w:line="20" w:lineRule="atLeast"/>
        <w:ind w:left="9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59C2A9D">
          <v:group id="_x0000_s1029" style="width:449.35pt;height:.35pt;mso-position-horizontal-relative:char;mso-position-vertical-relative:line" coordsize="8987,7">
            <v:group id="_x0000_s1030" style="position:absolute;left:3;top:3;width:8980;height:2" coordorigin="3,3" coordsize="8980,2">
              <v:shape id="_x0000_s1031" style="position:absolute;left:3;top:3;width:8980;height:2" coordorigin="3,3" coordsize="8980,0" path="m3,3r8980,e" filled="f" strokeweight=".34pt">
                <v:path arrowok="t"/>
              </v:shape>
            </v:group>
            <w10:wrap type="none"/>
            <w10:anchorlock/>
          </v:group>
        </w:pict>
      </w:r>
    </w:p>
    <w:p w14:paraId="7A36746C" w14:textId="77777777" w:rsidR="001C3BD7" w:rsidRDefault="00FC3EFA">
      <w:pPr>
        <w:pStyle w:val="Heading1"/>
        <w:tabs>
          <w:tab w:val="left" w:pos="6180"/>
        </w:tabs>
        <w:spacing w:line="221" w:lineRule="exact"/>
        <w:rPr>
          <w:b w:val="0"/>
          <w:bCs w:val="0"/>
        </w:rPr>
      </w:pPr>
      <w:r>
        <w:rPr>
          <w:spacing w:val="-1"/>
        </w:rPr>
        <w:t>Radio</w:t>
      </w:r>
      <w:r>
        <w:rPr>
          <w:spacing w:val="-9"/>
        </w:rPr>
        <w:t xml:space="preserve"> </w:t>
      </w:r>
      <w:r>
        <w:rPr>
          <w:spacing w:val="-1"/>
        </w:rPr>
        <w:t>Technician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9"/>
        </w:rPr>
        <w:t xml:space="preserve"> </w:t>
      </w:r>
      <w:r>
        <w:rPr>
          <w:spacing w:val="-1"/>
        </w:rPr>
        <w:t>Printed</w:t>
      </w:r>
      <w:r>
        <w:rPr>
          <w:spacing w:val="-9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spacing w:val="-1"/>
        </w:rPr>
        <w:t>Radio</w:t>
      </w:r>
      <w:r>
        <w:rPr>
          <w:spacing w:val="-12"/>
        </w:rPr>
        <w:t xml:space="preserve"> </w:t>
      </w:r>
      <w:r>
        <w:rPr>
          <w:spacing w:val="-1"/>
        </w:rPr>
        <w:t>Technician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1"/>
        </w:rPr>
        <w:t xml:space="preserve"> </w:t>
      </w:r>
      <w:r>
        <w:t>Signature</w:t>
      </w:r>
    </w:p>
    <w:p w14:paraId="161D5C82" w14:textId="77777777" w:rsidR="001C3BD7" w:rsidRDefault="001C3BD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7291B5" w14:textId="77777777" w:rsidR="001C3BD7" w:rsidRDefault="001C3BD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4CCC94" w14:textId="77777777" w:rsidR="001C3BD7" w:rsidRDefault="001C3BD7">
      <w:pPr>
        <w:spacing w:before="12"/>
        <w:rPr>
          <w:rFonts w:ascii="Calibri" w:eastAsia="Calibri" w:hAnsi="Calibri" w:cs="Calibri"/>
          <w:b/>
          <w:bCs/>
          <w:sz w:val="11"/>
          <w:szCs w:val="11"/>
        </w:rPr>
      </w:pPr>
    </w:p>
    <w:p w14:paraId="42514579" w14:textId="77777777" w:rsidR="001C3BD7" w:rsidRDefault="00CB1DC1">
      <w:pPr>
        <w:spacing w:line="20" w:lineRule="atLeast"/>
        <w:ind w:left="9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7A2ED46">
          <v:group id="_x0000_s1026" style="width:449.35pt;height:.35pt;mso-position-horizontal-relative:char;mso-position-vertical-relative:line" coordsize="8987,7">
            <v:group id="_x0000_s1027" style="position:absolute;left:3;top:3;width:8980;height:2" coordorigin="3,3" coordsize="8980,2">
              <v:shape id="_x0000_s1028" style="position:absolute;left:3;top:3;width:8980;height:2" coordorigin="3,3" coordsize="8980,0" path="m3,3r8980,e" filled="f" strokeweight=".34pt">
                <v:path arrowok="t"/>
              </v:shape>
            </v:group>
            <w10:wrap type="none"/>
            <w10:anchorlock/>
          </v:group>
        </w:pict>
      </w:r>
    </w:p>
    <w:p w14:paraId="42E30886" w14:textId="77777777" w:rsidR="001C3BD7" w:rsidRDefault="00FC3EFA">
      <w:pPr>
        <w:tabs>
          <w:tab w:val="left" w:pos="6598"/>
        </w:tabs>
        <w:spacing w:line="219" w:lineRule="exact"/>
        <w:ind w:left="241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Radio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Firm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spacing w:val="-1"/>
          <w:sz w:val="20"/>
        </w:rPr>
        <w:t>Place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Date</w:t>
      </w:r>
    </w:p>
    <w:sectPr w:rsidR="001C3BD7">
      <w:pgSz w:w="12240" w:h="15840"/>
      <w:pgMar w:top="1060" w:right="700" w:bottom="1460" w:left="680" w:header="0" w:footer="1261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F01265" w14:textId="77777777" w:rsidR="00EC4E53" w:rsidRDefault="00EC4E53">
      <w:r>
        <w:separator/>
      </w:r>
    </w:p>
  </w:endnote>
  <w:endnote w:type="continuationSeparator" w:id="0">
    <w:p w14:paraId="79B70DDD" w14:textId="77777777" w:rsidR="00EC4E53" w:rsidRDefault="00EC4E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B9848E1" w14:textId="6A40036D" w:rsidR="001C3BD7" w:rsidRDefault="00CB1DC1">
    <w:pPr>
      <w:spacing w:line="14" w:lineRule="auto"/>
      <w:rPr>
        <w:sz w:val="20"/>
        <w:szCs w:val="20"/>
      </w:rPr>
    </w:pPr>
    <w:r>
      <w:pict w14:anchorId="6B1D5C33">
        <v:shapetype id="_x0000_t202" coordsize="21600,21600" o:spt="202" path="m,l,21600r21600,l21600,xe">
          <v:stroke joinstyle="miter"/>
          <v:path gradientshapeok="t" o:connecttype="rect"/>
        </v:shapetype>
        <v:shape id="_x0000_s2055" type="#_x0000_t202" style="position:absolute;margin-left:207.75pt;margin-top:717.75pt;width:215.25pt;height:23.95pt;z-index:-20320;mso-position-horizontal-relative:page;mso-position-vertical-relative:page" filled="f" stroked="f">
          <v:textbox inset="0,0,0,0">
            <w:txbxContent>
              <w:p w14:paraId="1BA46A8F" w14:textId="77777777" w:rsidR="00AD44E2" w:rsidRPr="00494CD3" w:rsidRDefault="00AD44E2" w:rsidP="00AD44E2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D98B569" w14:textId="77777777" w:rsidR="00AD44E2" w:rsidRPr="00494CD3" w:rsidRDefault="00AD44E2" w:rsidP="00AD44E2">
                <w:pPr>
                  <w:ind w:right="-277"/>
                  <w:jc w:val="center"/>
                  <w:rPr>
                    <w:rFonts w:ascii="Calibri" w:hAnsi="Calibri" w:cs="Calibri"/>
                    <w:b/>
                    <w:sz w:val="13"/>
                    <w:szCs w:val="13"/>
                  </w:rPr>
                </w:pPr>
              </w:p>
              <w:p w14:paraId="36743F3B" w14:textId="77777777" w:rsidR="001C3BD7" w:rsidRDefault="001C3BD7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8173FDC">
        <v:shape id="_x0000_s2053" type="#_x0000_t202" style="position:absolute;margin-left:286.45pt;margin-top:741.7pt;width:60.85pt;height:8.5pt;z-index:-20272;mso-position-horizontal-relative:page;mso-position-vertical-relative:page" filled="f" stroked="f">
          <v:textbox inset="0,0,0,0">
            <w:txbxContent>
              <w:p w14:paraId="2CA40676" w14:textId="215C959D" w:rsidR="001C3BD7" w:rsidRDefault="00911D7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 w14:anchorId="6066F022">
        <v:shape id="_x0000_s2054" type="#_x0000_t202" style="position:absolute;margin-left:84pt;margin-top:741.7pt;width:34.55pt;height:8.5pt;z-index:-20296;mso-position-horizontal-relative:page;mso-position-vertical-relative:page" filled="f" stroked="f">
          <v:textbox inset="0,0,0,0">
            <w:txbxContent>
              <w:p w14:paraId="4037C565" w14:textId="77777777" w:rsidR="001C3BD7" w:rsidRDefault="00FC3EF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CRC03</w:t>
                </w:r>
              </w:p>
            </w:txbxContent>
          </v:textbox>
          <w10:wrap anchorx="page" anchory="page"/>
        </v:shape>
      </w:pict>
    </w:r>
    <w:r>
      <w:pict w14:anchorId="5EF9D042">
        <v:shape id="_x0000_s2052" type="#_x0000_t202" style="position:absolute;margin-left:240.35pt;margin-top:741.7pt;width:46.1pt;height:8.5pt;z-index:-20248;mso-position-horizontal-relative:page;mso-position-vertical-relative:page" filled="f" stroked="f">
          <v:textbox inset="0,0,0,0">
            <w:txbxContent>
              <w:p w14:paraId="1C1655E5" w14:textId="1D0DB058" w:rsidR="001C3BD7" w:rsidRDefault="009D19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0B75F0D">
        <v:shape id="_x0000_s2051" type="#_x0000_t202" style="position:absolute;margin-left:325.55pt;margin-top:741.7pt;width:21.75pt;height:8.5pt;z-index:-20224;mso-position-horizontal-relative:page;mso-position-vertical-relative:page" filled="f" stroked="f">
          <v:textbox inset="0,0,0,0">
            <w:txbxContent>
              <w:p w14:paraId="6D2D8AFF" w14:textId="0A337C8F" w:rsidR="001C3BD7" w:rsidRDefault="009D19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5C63EDB">
        <v:shape id="_x0000_s2050" type="#_x0000_t202" style="position:absolute;margin-left:383.45pt;margin-top:741.7pt;width:83.5pt;height:8.5pt;z-index:-20200;mso-position-horizontal-relative:page;mso-position-vertical-relative:page" filled="f" stroked="f">
          <v:textbox inset="0,0,0,0">
            <w:txbxContent>
              <w:p w14:paraId="5FF6F553" w14:textId="0F7E6A7D" w:rsidR="001C3BD7" w:rsidRDefault="009D19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16615D4">
        <v:shape id="_x0000_s2049" type="#_x0000_t202" style="position:absolute;margin-left:508.6pt;margin-top:741.7pt;width:31.6pt;height:8.5pt;z-index:-20176;mso-position-horizontal-relative:page;mso-position-vertical-relative:page" filled="f" stroked="f">
          <v:textbox inset="0,0,0,0">
            <w:txbxContent>
              <w:p w14:paraId="2A8FA8FE" w14:textId="77777777" w:rsidR="001C3BD7" w:rsidRDefault="00FC3EF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B1DC1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DF4A2B7" w14:textId="77777777" w:rsidR="00EC4E53" w:rsidRDefault="00EC4E53">
      <w:r>
        <w:separator/>
      </w:r>
    </w:p>
  </w:footnote>
  <w:footnote w:type="continuationSeparator" w:id="0">
    <w:p w14:paraId="5E8A20F7" w14:textId="77777777" w:rsidR="00EC4E53" w:rsidRDefault="00EC4E5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C3BD7"/>
    <w:rsid w:val="001C3BD7"/>
    <w:rsid w:val="005716EB"/>
    <w:rsid w:val="006D7030"/>
    <w:rsid w:val="00911D78"/>
    <w:rsid w:val="009D1984"/>
    <w:rsid w:val="00AD2369"/>
    <w:rsid w:val="00AD44E2"/>
    <w:rsid w:val="00CB1DC1"/>
    <w:rsid w:val="00EC4E53"/>
    <w:rsid w:val="00FC3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1659B8C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511"/>
      <w:outlineLvl w:val="0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67"/>
    </w:pPr>
    <w:rPr>
      <w:rFonts w:ascii="Calibri" w:eastAsia="Calibri" w:hAnsi="Calibri"/>
      <w:sz w:val="12"/>
      <w:szCs w:val="1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AD44E2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AD44E2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AD44E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4E2"/>
  </w:style>
  <w:style w:type="paragraph" w:styleId="Footer">
    <w:name w:val="footer"/>
    <w:basedOn w:val="Normal"/>
    <w:link w:val="FooterChar"/>
    <w:uiPriority w:val="99"/>
    <w:unhideWhenUsed/>
    <w:rsid w:val="00AD44E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4E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664</Words>
  <Characters>4111</Characters>
  <Application>Microsoft Office Word</Application>
  <DocSecurity>0</DocSecurity>
  <Lines>34</Lines>
  <Paragraphs>9</Paragraphs>
  <ScaleCrop>false</ScaleCrop>
  <Company/>
  <LinksUpToDate>false</LinksUpToDate>
  <CharactersWithSpaces>4766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2025-11-06T11:40:00Z</dcterms:created>
  <dcterms:modified xsi:type="dcterms:W3CDTF">2026-04-01T06:28:00Z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