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00D9CEF" w14:textId="1484EE92" w:rsidR="003354AD" w:rsidRDefault="006749D0">
      <w:pPr>
        <w:pStyle w:val="Heading1"/>
        <w:spacing w:before="82" w:line="439" w:lineRule="exact"/>
        <w:ind w:left="2619" w:right="1535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27DE7C8F" wp14:editId="438F6CCC">
            <wp:simplePos x="0" y="0"/>
            <wp:positionH relativeFrom="column">
              <wp:posOffset>174625</wp:posOffset>
            </wp:positionH>
            <wp:positionV relativeFrom="paragraph">
              <wp:posOffset>-5080</wp:posOffset>
            </wp:positionV>
            <wp:extent cx="1143000" cy="810638"/>
            <wp:effectExtent l="0" t="0" r="0" b="0"/>
            <wp:wrapNone/>
            <wp:docPr id="68585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6063" name="Picture 68585606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810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703C">
        <w:rPr>
          <w:spacing w:val="-1"/>
        </w:rPr>
        <w:t>STATEMENT</w:t>
      </w:r>
      <w:r w:rsidR="001F703C">
        <w:rPr>
          <w:spacing w:val="-18"/>
        </w:rPr>
        <w:t xml:space="preserve"> </w:t>
      </w:r>
      <w:r w:rsidR="001F703C">
        <w:rPr>
          <w:spacing w:val="-1"/>
        </w:rPr>
        <w:t>OF</w:t>
      </w:r>
      <w:r w:rsidR="001F703C">
        <w:rPr>
          <w:spacing w:val="-17"/>
        </w:rPr>
        <w:t xml:space="preserve"> </w:t>
      </w:r>
      <w:r w:rsidR="001F703C">
        <w:rPr>
          <w:spacing w:val="-1"/>
        </w:rPr>
        <w:t>COMPLIANCE</w:t>
      </w:r>
    </w:p>
    <w:p w14:paraId="554A8232" w14:textId="5E4B944B" w:rsidR="003354AD" w:rsidRDefault="001F703C">
      <w:pPr>
        <w:ind w:left="2290" w:right="1207"/>
        <w:jc w:val="center"/>
        <w:rPr>
          <w:rFonts w:ascii="Calibri" w:eastAsia="Calibri" w:hAnsi="Calibri" w:cs="Calibri"/>
          <w:sz w:val="36"/>
          <w:szCs w:val="36"/>
        </w:rPr>
      </w:pPr>
      <w:bookmarkStart w:id="0" w:name="_Hlk213150907"/>
      <w:bookmarkEnd w:id="0"/>
      <w:r>
        <w:rPr>
          <w:rFonts w:ascii="Calibri"/>
          <w:b/>
          <w:spacing w:val="-1"/>
          <w:sz w:val="36"/>
        </w:rPr>
        <w:t>SHORT-TERM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BALLAST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WATER</w:t>
      </w:r>
      <w:r>
        <w:rPr>
          <w:rFonts w:ascii="Times New Roman"/>
          <w:b/>
          <w:spacing w:val="45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MANAGEMENT</w:t>
      </w:r>
      <w:r>
        <w:rPr>
          <w:rFonts w:ascii="Calibri"/>
          <w:b/>
          <w:spacing w:val="-35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26719E4B" w14:textId="77777777" w:rsidR="003354AD" w:rsidRDefault="001F703C">
      <w:pPr>
        <w:pStyle w:val="Heading2"/>
        <w:spacing w:before="221"/>
        <w:ind w:right="1080"/>
        <w:jc w:val="center"/>
        <w:rPr>
          <w:rFonts w:cs="Calibri"/>
        </w:rPr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International</w:t>
      </w:r>
      <w:r>
        <w:rPr>
          <w:spacing w:val="-6"/>
        </w:rPr>
        <w:t xml:space="preserve"> </w:t>
      </w:r>
      <w:r>
        <w:rPr>
          <w:spacing w:val="-1"/>
        </w:rPr>
        <w:t>Convention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34"/>
          <w:w w:val="99"/>
        </w:rPr>
        <w:t xml:space="preserve"> </w:t>
      </w:r>
      <w:r>
        <w:rPr>
          <w:spacing w:val="-1"/>
        </w:rPr>
        <w:t>Ships</w:t>
      </w:r>
      <w:r>
        <w:rPr>
          <w:spacing w:val="-6"/>
        </w:rPr>
        <w:t xml:space="preserve"> </w:t>
      </w:r>
      <w:r>
        <w:t>Ballast</w:t>
      </w:r>
      <w:r>
        <w:rPr>
          <w:spacing w:val="-4"/>
        </w:rPr>
        <w:t xml:space="preserve"> </w:t>
      </w:r>
      <w:r>
        <w:rPr>
          <w:rFonts w:cs="Calibri"/>
        </w:rPr>
        <w:t>Water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6"/>
        </w:rPr>
        <w:t xml:space="preserve"> </w:t>
      </w:r>
      <w:r>
        <w:rPr>
          <w:rFonts w:cs="Calibri"/>
          <w:spacing w:val="-1"/>
        </w:rPr>
        <w:t>Sediments</w:t>
      </w:r>
      <w:r>
        <w:rPr>
          <w:rFonts w:cs="Calibri"/>
          <w:spacing w:val="-5"/>
        </w:rPr>
        <w:t xml:space="preserve"> </w:t>
      </w:r>
      <w:r>
        <w:rPr>
          <w:rFonts w:cs="Calibri"/>
        </w:rPr>
        <w:t>(hereinafter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referred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as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“the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Convention”)</w:t>
      </w:r>
    </w:p>
    <w:p w14:paraId="6FD26CD3" w14:textId="77777777" w:rsidR="003354AD" w:rsidRDefault="001F703C">
      <w:pPr>
        <w:ind w:left="2380" w:right="166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of:</w:t>
      </w:r>
    </w:p>
    <w:p w14:paraId="76A5C2BA" w14:textId="77777777" w:rsidR="003354AD" w:rsidRDefault="003354AD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502C3EF3" w14:textId="77777777" w:rsidR="003354AD" w:rsidRDefault="005E2E3D">
      <w:pPr>
        <w:spacing w:line="200" w:lineRule="atLeast"/>
        <w:ind w:left="36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CDF7966">
          <v:group id="_x0000_s1048" style="width:211.2pt;height:29.65pt;mso-position-horizontal-relative:char;mso-position-vertical-relative:line" coordsize="4224,593">
            <v:group id="_x0000_s1052" style="position:absolute;left:15;top:15;width:4194;height:563" coordorigin="15,15" coordsize="4194,563">
              <v:shape id="_x0000_s1053" style="position:absolute;left:15;top:15;width:4194;height:563" coordorigin="15,15" coordsize="4194,563" path="m4088,15l123,16,62,40,23,91r-8,45l16,470r24,61l91,570r45,8l4101,577r61,-24l4201,502r8,-45l4208,123,4184,62,4133,23r-45,-8xe" fillcolor="#f2f2f2" stroked="f">
                <v:path arrowok="t"/>
              </v:shape>
            </v:group>
            <v:group id="_x0000_s1049" style="position:absolute;left:15;top:15;width:4194;height:563" coordorigin="15,15" coordsize="4194,563">
              <v:shape id="_x0000_s1051" style="position:absolute;left:15;top:15;width:4194;height:563" coordorigin="15,15" coordsize="4194,563" path="m15,136l33,72,81,28,4088,15r23,2l4170,46r34,55l4209,457r-2,23l4178,539r-55,34l136,578r-23,-2l54,547,20,492,15,136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0" type="#_x0000_t202" style="position:absolute;width:4224;height:593" filled="f" stroked="f">
                <v:textbox inset="0,0,0,0">
                  <w:txbxContent>
                    <w:p w14:paraId="1435B125" w14:textId="77777777" w:rsidR="003354AD" w:rsidRDefault="001F703C">
                      <w:pPr>
                        <w:spacing w:before="139"/>
                        <w:ind w:left="2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C77C0FA" w14:textId="77777777" w:rsidR="003354AD" w:rsidRDefault="003354AD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24EDEDC5" w14:textId="3436502C" w:rsidR="003354AD" w:rsidRDefault="001F703C" w:rsidP="006749D0">
      <w:pPr>
        <w:ind w:left="2619" w:right="1668"/>
        <w:jc w:val="center"/>
        <w:rPr>
          <w:b/>
          <w:sz w:val="24"/>
        </w:rPr>
      </w:pPr>
      <w:r>
        <w:rPr>
          <w:rFonts w:ascii="Calibri"/>
          <w:b/>
          <w:sz w:val="24"/>
        </w:rPr>
        <w:t xml:space="preserve">By </w:t>
      </w:r>
      <w:r w:rsidR="006749D0">
        <w:rPr>
          <w:b/>
          <w:sz w:val="24"/>
        </w:rPr>
        <w:t>GR CLASS CLASSIFIED FOR STANDARD (GR CLASS)</w:t>
      </w:r>
    </w:p>
    <w:p w14:paraId="436A3A4B" w14:textId="77777777" w:rsidR="006749D0" w:rsidRDefault="006749D0" w:rsidP="006749D0">
      <w:pPr>
        <w:ind w:left="2619" w:right="1668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56C76573" w14:textId="77777777" w:rsidR="003354AD" w:rsidRDefault="003354AD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3A8BC02C" w14:textId="77777777" w:rsidR="003354AD" w:rsidRDefault="001F703C">
      <w:pPr>
        <w:ind w:right="1642"/>
        <w:jc w:val="right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b/>
          <w:spacing w:val="-1"/>
          <w:sz w:val="20"/>
        </w:rPr>
        <w:t>SOC-BWMC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proofErr w:type="gramEnd"/>
    </w:p>
    <w:p w14:paraId="1E583832" w14:textId="77777777" w:rsidR="003354AD" w:rsidRDefault="003354AD">
      <w:pPr>
        <w:spacing w:before="2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48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3354AD" w14:paraId="2EB1A811" w14:textId="77777777">
        <w:trPr>
          <w:trHeight w:hRule="exact" w:val="817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09255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EAA9B40" w14:textId="77777777" w:rsidR="003354AD" w:rsidRDefault="001F703C">
            <w:pPr>
              <w:pStyle w:val="TableParagraph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2ADF4" w14:textId="77777777" w:rsidR="003354AD" w:rsidRDefault="001F703C">
            <w:pPr>
              <w:pStyle w:val="TableParagraph"/>
              <w:spacing w:before="133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86354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33F74065" w14:textId="77777777" w:rsidR="003354AD" w:rsidRDefault="001F703C">
            <w:pPr>
              <w:pStyle w:val="TableParagraph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E22FB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F40D6AE" w14:textId="77777777" w:rsidR="003354AD" w:rsidRDefault="001F703C">
            <w:pPr>
              <w:pStyle w:val="TableParagraph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78AB16" w14:textId="77777777" w:rsidR="003354AD" w:rsidRDefault="001F703C">
            <w:pPr>
              <w:pStyle w:val="TableParagraph"/>
              <w:ind w:left="366" w:right="36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Ballast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Water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Capacity</w:t>
            </w:r>
          </w:p>
          <w:p w14:paraId="61485354" w14:textId="77777777" w:rsidR="003354AD" w:rsidRDefault="001F703C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(in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cubic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meters)</w:t>
            </w:r>
          </w:p>
        </w:tc>
      </w:tr>
      <w:tr w:rsidR="003354AD" w14:paraId="637F2293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ballast_water_capacity"/>
            </w:sdtPr>
            <w:sdtContent>
              <w:p>
                <w:r>
                  <w:t>{ballast_water_capacity}</w:t>
                </w:r>
              </w:p>
            </w:sdtContent>
          </w:sdt>
        </w:tc>
      </w:tr>
      <w:tr w:rsidR="003354AD" w14:paraId="136392D8" w14:textId="77777777">
        <w:trPr>
          <w:trHeight w:hRule="exact" w:val="547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F5E4EBA" w14:textId="77777777" w:rsidR="003354AD" w:rsidRDefault="003354AD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FEE991" w14:textId="77777777" w:rsidR="003354AD" w:rsidRDefault="001F703C">
            <w:pPr>
              <w:pStyle w:val="TableParagraph"/>
              <w:spacing w:before="129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36220" w14:textId="77777777" w:rsidR="003354AD" w:rsidRDefault="001F703C">
            <w:pPr>
              <w:pStyle w:val="TableParagraph"/>
              <w:ind w:left="330" w:right="325" w:firstLine="2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Construction</w:t>
            </w:r>
          </w:p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6E8489B" w14:textId="77777777" w:rsidR="003354AD" w:rsidRDefault="003354AD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8363A33" w14:textId="77777777" w:rsidR="003354AD" w:rsidRDefault="003354AD"/>
        </w:tc>
      </w:tr>
      <w:tr w:rsidR="003354AD" w14:paraId="42F3E6EE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05138D" w14:textId="77777777" w:rsidR="003354AD" w:rsidRDefault="003354AD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4805B" w14:textId="77777777" w:rsidR="003354AD" w:rsidRDefault="003354AD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2D17B9" w14:textId="77777777" w:rsidR="003354AD" w:rsidRDefault="003354AD"/>
        </w:tc>
      </w:tr>
    </w:tbl>
    <w:p w14:paraId="21EF0052" w14:textId="77777777" w:rsidR="003354AD" w:rsidRDefault="001F703C">
      <w:pPr>
        <w:pStyle w:val="BodyText"/>
        <w:spacing w:before="98"/>
        <w:ind w:right="6031" w:hanging="106"/>
      </w:pPr>
      <w:r>
        <w:rPr>
          <w:spacing w:val="-1"/>
        </w:rPr>
        <w:t>Details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Ballast</w:t>
      </w:r>
      <w:r>
        <w:rPr>
          <w:spacing w:val="-4"/>
        </w:rPr>
        <w:t xml:space="preserve"> </w:t>
      </w:r>
      <w:r>
        <w:rPr>
          <w:spacing w:val="-1"/>
        </w:rPr>
        <w:t>Water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Method(s)</w:t>
      </w:r>
      <w:r>
        <w:rPr>
          <w:spacing w:val="-4"/>
        </w:rPr>
        <w:t xml:space="preserve"> </w:t>
      </w:r>
      <w:r>
        <w:rPr>
          <w:spacing w:val="-1"/>
        </w:rPr>
        <w:t>Used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Method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Ballast</w:t>
      </w:r>
      <w:r>
        <w:rPr>
          <w:spacing w:val="-4"/>
        </w:rPr>
        <w:t xml:space="preserve"> </w:t>
      </w:r>
      <w:r>
        <w:rPr>
          <w:spacing w:val="-1"/>
        </w:rPr>
        <w:t>Water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used</w:t>
      </w:r>
    </w:p>
    <w:p w14:paraId="68EC04AE" w14:textId="77777777" w:rsidR="003354AD" w:rsidRDefault="005E2E3D">
      <w:pPr>
        <w:spacing w:line="20" w:lineRule="atLeast"/>
        <w:ind w:left="54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7EEB96">
          <v:group id="_x0000_s1045" style="width:232.85pt;height:.6pt;mso-position-horizontal-relative:char;mso-position-vertical-relative:line" coordsize="4657,12">
            <v:group id="_x0000_s1046" style="position:absolute;left:6;top:6;width:4645;height:2" coordorigin="6,6" coordsize="4645,2">
              <v:shape id="_x0000_s1047" style="position:absolute;left:6;top:6;width:4645;height:2" coordorigin="6,6" coordsize="4645,0" path="m6,6r4645,e" filled="f" strokeweight=".58pt">
                <v:path arrowok="t"/>
              </v:shape>
            </v:group>
            <w10:wrap type="none"/>
            <w10:anchorlock/>
          </v:group>
        </w:pict>
      </w:r>
    </w:p>
    <w:p w14:paraId="417C7E92" w14:textId="77777777" w:rsidR="003354AD" w:rsidRDefault="001F703C">
      <w:pPr>
        <w:pStyle w:val="BodyText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installed</w:t>
      </w:r>
      <w:r>
        <w:rPr>
          <w:spacing w:val="-4"/>
        </w:rPr>
        <w:t xml:space="preserve"> </w:t>
      </w:r>
      <w:r>
        <w:rPr>
          <w:spacing w:val="-1"/>
        </w:rPr>
        <w:t>(if</w:t>
      </w:r>
      <w:r>
        <w:rPr>
          <w:spacing w:val="-3"/>
        </w:rPr>
        <w:t xml:space="preserve"> </w:t>
      </w:r>
      <w:r>
        <w:rPr>
          <w:spacing w:val="-1"/>
        </w:rPr>
        <w:t>applicable)</w:t>
      </w:r>
    </w:p>
    <w:p w14:paraId="60108E70" w14:textId="77777777" w:rsidR="003354AD" w:rsidRDefault="005E2E3D">
      <w:pPr>
        <w:spacing w:line="20" w:lineRule="atLeast"/>
        <w:ind w:left="54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5B73128">
          <v:group id="_x0000_s1042" style="width:232.85pt;height:.6pt;mso-position-horizontal-relative:char;mso-position-vertical-relative:line" coordsize="4657,12">
            <v:group id="_x0000_s1043" style="position:absolute;left:6;top:6;width:4645;height:2" coordorigin="6,6" coordsize="4645,2">
              <v:shape id="_x0000_s1044" style="position:absolute;left:6;top:6;width:4645;height:2" coordorigin="6,6" coordsize="4645,0" path="m6,6r4645,e" filled="f" strokeweight=".58pt">
                <v:path arrowok="t"/>
              </v:shape>
            </v:group>
            <w10:wrap type="none"/>
            <w10:anchorlock/>
          </v:group>
        </w:pict>
      </w:r>
    </w:p>
    <w:p w14:paraId="76355200" w14:textId="77777777" w:rsidR="003354AD" w:rsidRDefault="001F703C">
      <w:pPr>
        <w:pStyle w:val="BodyText"/>
      </w:pPr>
      <w:r>
        <w:rPr>
          <w:spacing w:val="-1"/>
        </w:rPr>
        <w:t>Name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</w:t>
      </w:r>
      <w:r>
        <w:rPr>
          <w:spacing w:val="-3"/>
        </w:rPr>
        <w:t xml:space="preserve"> </w:t>
      </w:r>
      <w:r>
        <w:rPr>
          <w:spacing w:val="-1"/>
        </w:rPr>
        <w:t>(if</w:t>
      </w:r>
      <w:r>
        <w:rPr>
          <w:spacing w:val="-3"/>
        </w:rPr>
        <w:t xml:space="preserve"> </w:t>
      </w:r>
      <w:r>
        <w:rPr>
          <w:spacing w:val="-1"/>
        </w:rPr>
        <w:t>applicable)</w:t>
      </w:r>
    </w:p>
    <w:p w14:paraId="7697B8BE" w14:textId="77777777" w:rsidR="003354AD" w:rsidRDefault="005E2E3D">
      <w:pPr>
        <w:spacing w:line="20" w:lineRule="atLeast"/>
        <w:ind w:left="543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50E755">
          <v:group id="_x0000_s1039" style="width:233.55pt;height:.6pt;mso-position-horizontal-relative:char;mso-position-vertical-relative:line" coordsize="4671,12">
            <v:group id="_x0000_s1040" style="position:absolute;left:6;top:6;width:4660;height:2" coordorigin="6,6" coordsize="4660,2">
              <v:shape id="_x0000_s1041" style="position:absolute;left:6;top:6;width:4660;height:2" coordorigin="6,6" coordsize="4660,0" path="m6,6r4659,e" filled="f" strokeweight=".58pt">
                <v:path arrowok="t"/>
              </v:shape>
            </v:group>
            <w10:wrap type="none"/>
            <w10:anchorlock/>
          </v:group>
        </w:pict>
      </w:r>
    </w:p>
    <w:p w14:paraId="35973CD9" w14:textId="77777777" w:rsidR="003354AD" w:rsidRDefault="003354AD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060612FF" w14:textId="77777777" w:rsidR="003354AD" w:rsidRDefault="005E2E3D">
      <w:pPr>
        <w:pStyle w:val="BodyText"/>
        <w:spacing w:before="63"/>
        <w:ind w:left="1393" w:right="3786" w:hanging="555"/>
      </w:pPr>
      <w:r>
        <w:pict w14:anchorId="65C7786D">
          <v:group id="_x0000_s1034" style="position:absolute;left:0;text-align:left;margin-left:65.65pt;margin-top:14.85pt;width:10pt;height:21.5pt;z-index:-5200;mso-position-horizontal-relative:page" coordorigin="1313,297" coordsize="200,430">
            <v:group id="_x0000_s1037" style="position:absolute;left:1320;top:304;width:185;height:185" coordorigin="1320,304" coordsize="185,185">
              <v:shape id="_x0000_s1038" style="position:absolute;left:1320;top:304;width:185;height:185" coordorigin="1320,304" coordsize="185,185" path="m1320,489r185,l1505,304r-185,l1320,489xe" filled="f" strokeweight=".72pt">
                <v:path arrowok="t"/>
              </v:shape>
            </v:group>
            <v:group id="_x0000_s1035" style="position:absolute;left:1320;top:534;width:185;height:186" coordorigin="1320,534" coordsize="185,186">
              <v:shape id="_x0000_s1036" style="position:absolute;left:1320;top:534;width:185;height:186" coordorigin="1320,534" coordsize="185,186" path="m1320,720r185,l1505,534r-185,l1320,720xe" filled="f" strokeweight=".72pt">
                <v:path arrowok="t"/>
              </v:shape>
            </v:group>
            <w10:wrap anchorx="page"/>
          </v:group>
        </w:pict>
      </w:r>
      <w:r w:rsidR="001F703C">
        <w:rPr>
          <w:spacing w:val="-1"/>
        </w:rPr>
        <w:t>The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principal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Ballast</w:t>
      </w:r>
      <w:r w:rsidR="001F703C">
        <w:rPr>
          <w:spacing w:val="-3"/>
        </w:rPr>
        <w:t xml:space="preserve"> </w:t>
      </w:r>
      <w:r w:rsidR="001F703C">
        <w:t>Water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Management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method(s)</w:t>
      </w:r>
      <w:r w:rsidR="001F703C">
        <w:rPr>
          <w:spacing w:val="-2"/>
        </w:rPr>
        <w:t xml:space="preserve"> </w:t>
      </w:r>
      <w:r w:rsidR="001F703C">
        <w:rPr>
          <w:spacing w:val="-1"/>
        </w:rPr>
        <w:t>employed</w:t>
      </w:r>
      <w:r w:rsidR="001F703C">
        <w:rPr>
          <w:spacing w:val="-4"/>
        </w:rPr>
        <w:t xml:space="preserve"> </w:t>
      </w:r>
      <w:r w:rsidR="001F703C">
        <w:t>on</w:t>
      </w:r>
      <w:r w:rsidR="001F703C">
        <w:rPr>
          <w:spacing w:val="-1"/>
        </w:rPr>
        <w:t xml:space="preserve"> this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ship is/are:</w:t>
      </w:r>
      <w:r w:rsidR="001F703C">
        <w:rPr>
          <w:rFonts w:ascii="Times New Roman"/>
          <w:spacing w:val="77"/>
          <w:w w:val="99"/>
        </w:rPr>
        <w:t xml:space="preserve"> </w:t>
      </w:r>
      <w:r w:rsidR="001F703C">
        <w:t>In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accordance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with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regulation</w:t>
      </w:r>
      <w:r w:rsidR="001F703C">
        <w:rPr>
          <w:spacing w:val="-4"/>
        </w:rPr>
        <w:t xml:space="preserve"> </w:t>
      </w:r>
      <w:r w:rsidR="001F703C">
        <w:rPr>
          <w:spacing w:val="1"/>
        </w:rPr>
        <w:t>D-1</w:t>
      </w:r>
    </w:p>
    <w:p w14:paraId="32138306" w14:textId="77777777" w:rsidR="003354AD" w:rsidRDefault="001F703C">
      <w:pPr>
        <w:pStyle w:val="BodyText"/>
        <w:spacing w:before="10" w:line="252" w:lineRule="auto"/>
        <w:ind w:left="1393" w:right="6031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1"/>
        </w:rPr>
        <w:t>D-2</w:t>
      </w:r>
      <w:r>
        <w:rPr>
          <w:rFonts w:ascii="Times New Roman"/>
          <w:spacing w:val="35"/>
          <w:w w:val="99"/>
        </w:rPr>
        <w:t xml:space="preserve"> </w:t>
      </w:r>
      <w:r>
        <w:rPr>
          <w:spacing w:val="-1"/>
        </w:rPr>
        <w:t>(describe):</w:t>
      </w:r>
    </w:p>
    <w:p w14:paraId="31965479" w14:textId="77777777" w:rsidR="003354AD" w:rsidRDefault="005E2E3D">
      <w:pPr>
        <w:pStyle w:val="BodyText"/>
        <w:spacing w:line="207" w:lineRule="exact"/>
        <w:ind w:left="838" w:firstLine="554"/>
      </w:pPr>
      <w:r>
        <w:pict w14:anchorId="3063D18E">
          <v:group id="_x0000_s1032" style="position:absolute;left:0;text-align:left;margin-left:66pt;margin-top:.5pt;width:9.25pt;height:9.25pt;z-index:-5176;mso-position-horizontal-relative:page" coordorigin="1320,10" coordsize="185,185">
            <v:shape id="_x0000_s1033" style="position:absolute;left:1320;top:10;width:185;height:185" coordorigin="1320,10" coordsize="185,185" path="m1320,195r185,l1505,10r-185,l1320,195xe" filled="f" strokeweight=".72pt">
              <v:path arrowok="t"/>
            </v:shape>
            <w10:wrap anchorx="page"/>
          </v:group>
        </w:pict>
      </w:r>
      <w:r w:rsidR="001F703C">
        <w:rPr>
          <w:spacing w:val="-1"/>
        </w:rPr>
        <w:t>The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ship</w:t>
      </w:r>
      <w:r w:rsidR="001F703C">
        <w:rPr>
          <w:spacing w:val="-3"/>
        </w:rPr>
        <w:t xml:space="preserve"> </w:t>
      </w:r>
      <w:r w:rsidR="001F703C">
        <w:t>is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subject</w:t>
      </w:r>
      <w:r w:rsidR="001F703C">
        <w:rPr>
          <w:spacing w:val="-2"/>
        </w:rPr>
        <w:t xml:space="preserve"> </w:t>
      </w:r>
      <w:r w:rsidR="001F703C">
        <w:t>to</w:t>
      </w:r>
      <w:r w:rsidR="001F703C">
        <w:rPr>
          <w:spacing w:val="-1"/>
        </w:rPr>
        <w:t xml:space="preserve"> regulation</w:t>
      </w:r>
      <w:r w:rsidR="001F703C">
        <w:rPr>
          <w:spacing w:val="-3"/>
        </w:rPr>
        <w:t xml:space="preserve"> </w:t>
      </w:r>
      <w:r w:rsidR="001F703C">
        <w:t>D-4</w:t>
      </w:r>
    </w:p>
    <w:p w14:paraId="6F3370E2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237E8085" w14:textId="77777777" w:rsidR="003354AD" w:rsidRDefault="003354AD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47152FE1" w14:textId="77777777" w:rsidR="003354AD" w:rsidRDefault="001F703C">
      <w:pPr>
        <w:pStyle w:val="Heading3"/>
        <w:ind w:left="83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12DAA21C" w14:textId="77777777" w:rsidR="003354AD" w:rsidRDefault="001F703C">
      <w:pPr>
        <w:pStyle w:val="BodyText"/>
        <w:numPr>
          <w:ilvl w:val="0"/>
          <w:numId w:val="1"/>
        </w:numPr>
        <w:tabs>
          <w:tab w:val="left" w:pos="914"/>
        </w:tabs>
        <w:spacing w:before="111"/>
        <w:ind w:hanging="394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2"/>
        </w:rPr>
        <w:t xml:space="preserve"> </w:t>
      </w:r>
      <w:r>
        <w:t>E-1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rPr>
          <w:spacing w:val="-1"/>
        </w:rPr>
        <w:t>and</w:t>
      </w:r>
    </w:p>
    <w:p w14:paraId="6889B7B4" w14:textId="77777777" w:rsidR="003354AD" w:rsidRDefault="001F703C">
      <w:pPr>
        <w:pStyle w:val="BodyText"/>
        <w:numPr>
          <w:ilvl w:val="0"/>
          <w:numId w:val="1"/>
        </w:numPr>
        <w:tabs>
          <w:tab w:val="left" w:pos="914"/>
        </w:tabs>
        <w:spacing w:before="1"/>
        <w:ind w:hanging="394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Ballast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 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Annex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 Convention.</w:t>
      </w:r>
    </w:p>
    <w:p w14:paraId="065962B0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2E2BBBCD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5ED07459" w14:textId="77777777" w:rsidR="003354AD" w:rsidRDefault="003354AD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E0C621B" w14:textId="77777777" w:rsidR="003354AD" w:rsidRDefault="001F703C">
      <w:pPr>
        <w:pStyle w:val="Heading3"/>
        <w:tabs>
          <w:tab w:val="left" w:pos="5081"/>
        </w:tabs>
        <w:rPr>
          <w:rFonts w:ascii="Times New Roman" w:eastAsia="Times New Roman" w:hAnsi="Times New Roman" w:cs="Times New Roman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 xml:space="preserve">until </w:t>
      </w:r>
      <w:r>
        <w:rPr>
          <w:b w:val="0"/>
          <w:position w:val="5"/>
          <w:sz w:val="12"/>
        </w:rPr>
        <w:t>2</w:t>
      </w:r>
      <w:r>
        <w:rPr>
          <w:rFonts w:ascii="Times New Roman"/>
          <w:b w:val="0"/>
          <w:position w:val="5"/>
          <w:sz w:val="12"/>
        </w:rPr>
        <w:t xml:space="preserve">   </w:t>
      </w:r>
      <w:r>
        <w:rPr>
          <w:rFonts w:ascii="Times New Roman"/>
          <w:b w:val="0"/>
          <w:spacing w:val="11"/>
          <w:position w:val="5"/>
          <w:sz w:val="12"/>
        </w:rPr>
        <w:t xml:space="preserve"> </w:t>
      </w:r>
      <w:r>
        <w:rPr>
          <w:b w:val="0"/>
          <w:position w:val="5"/>
          <w:sz w:val="12"/>
          <w:u w:val="single" w:color="000000"/>
        </w:rPr>
        <w:t xml:space="preserve"> </w:t>
      </w:r>
      <w:r>
        <w:rPr>
          <w:rFonts w:ascii="Times New Roman"/>
          <w:b w:val="0"/>
          <w:position w:val="5"/>
          <w:sz w:val="12"/>
          <w:u w:val="single" w:color="000000"/>
        </w:rPr>
        <w:tab/>
      </w:r>
    </w:p>
    <w:p w14:paraId="3C1C959A" w14:textId="77777777" w:rsidR="003354AD" w:rsidRDefault="001F703C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FA40F16" w14:textId="77777777" w:rsidR="003354AD" w:rsidRDefault="003354AD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3E3862D" w14:textId="77777777" w:rsidR="003354AD" w:rsidRDefault="001F703C">
      <w:pPr>
        <w:pStyle w:val="BodyText"/>
        <w:tabs>
          <w:tab w:val="left" w:pos="5502"/>
          <w:tab w:val="left" w:pos="9072"/>
        </w:tabs>
        <w:spacing w:before="63"/>
        <w:ind w:left="51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A9F3542" w14:textId="77777777" w:rsidR="003354AD" w:rsidRDefault="001F703C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18CACE57" w14:textId="77777777" w:rsidR="003354AD" w:rsidRDefault="003354AD">
      <w:pPr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783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96"/>
      </w:tblGrid>
      <w:tr w:rsidR="003354AD" w14:paraId="24B41E97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375A9D46" w14:textId="77777777" w:rsidR="003354AD" w:rsidRDefault="001F703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2A504CB7" w14:textId="77777777" w:rsidR="003354AD" w:rsidRDefault="001F703C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</w:tcPr>
          <w:p w14:paraId="659BCA7E" w14:textId="77777777" w:rsidR="003354AD" w:rsidRDefault="001F703C">
            <w:pPr>
              <w:pStyle w:val="TableParagraph"/>
              <w:tabs>
                <w:tab w:val="left" w:pos="3373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3354AD" w14:paraId="1F9596AC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63D316B8" w14:textId="77777777" w:rsidR="003354AD" w:rsidRDefault="001F703C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48C21123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58183E96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3525D649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079A878A" w14:textId="77777777" w:rsidR="003354AD" w:rsidRDefault="003354AD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4E4E6484" w14:textId="77777777" w:rsidR="003354AD" w:rsidRDefault="005E2E3D">
      <w:pPr>
        <w:spacing w:line="20" w:lineRule="atLeast"/>
        <w:ind w:left="61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21BAB0E">
          <v:group id="_x0000_s1029" style="width:205.35pt;height:1.1pt;mso-position-horizontal-relative:char;mso-position-vertical-relative:line" coordsize="4107,22">
            <v:group id="_x0000_s1030" style="position:absolute;left:11;top:11;width:4086;height:2" coordorigin="11,11" coordsize="4086,2">
              <v:shape id="_x0000_s1031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646532B" w14:textId="3EB981C1" w:rsidR="003354AD" w:rsidRDefault="005E2E3D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b/>
          <w:sz w:val="18"/>
        </w:rPr>
        <w:t xml:space="preserve">                                                                                                                                                                               </w:t>
      </w:r>
      <w:bookmarkStart w:id="1" w:name="_GoBack"/>
      <w:bookmarkEnd w:id="1"/>
      <w:r>
        <w:rPr>
          <w:b/>
          <w:sz w:val="18"/>
        </w:rPr>
        <w:t>GR CLASS REPRESENTATIVE</w:t>
      </w:r>
    </w:p>
    <w:p w14:paraId="12F164C0" w14:textId="77777777" w:rsidR="003354AD" w:rsidRDefault="003354A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B2E234" w14:textId="77777777" w:rsidR="003354AD" w:rsidRDefault="003354A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69CD788" w14:textId="77777777" w:rsidR="003354AD" w:rsidRDefault="003354AD">
      <w:pPr>
        <w:spacing w:before="9"/>
        <w:rPr>
          <w:rFonts w:ascii="Calibri" w:eastAsia="Calibri" w:hAnsi="Calibri" w:cs="Calibri"/>
          <w:b/>
          <w:bCs/>
          <w:sz w:val="16"/>
          <w:szCs w:val="16"/>
        </w:rPr>
      </w:pPr>
    </w:p>
    <w:p w14:paraId="5A0552CC" w14:textId="77777777" w:rsidR="003354AD" w:rsidRDefault="005E2E3D">
      <w:pPr>
        <w:spacing w:line="20" w:lineRule="atLeast"/>
        <w:ind w:left="8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D9CF73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9464683" w14:textId="77777777" w:rsidR="003354AD" w:rsidRDefault="001F703C">
      <w:pPr>
        <w:spacing w:before="77" w:line="123" w:lineRule="exact"/>
        <w:ind w:left="838"/>
        <w:rPr>
          <w:rFonts w:ascii="Calibri" w:eastAsia="Calibri" w:hAnsi="Calibri" w:cs="Calibri"/>
          <w:sz w:val="10"/>
          <w:szCs w:val="10"/>
        </w:rPr>
      </w:pPr>
      <w:proofErr w:type="gramStart"/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Number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Scheme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adopted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 Resolution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  <w:proofErr w:type="gramEnd"/>
    </w:p>
    <w:p w14:paraId="380BC05E" w14:textId="77777777" w:rsidR="003354AD" w:rsidRDefault="001F703C">
      <w:pPr>
        <w:spacing w:line="120" w:lineRule="exact"/>
        <w:ind w:left="838" w:right="56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anniversary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defined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I/2(n)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Times New Roman"/>
          <w:spacing w:val="83"/>
          <w:sz w:val="10"/>
        </w:rPr>
        <w:t xml:space="preserve"> </w:t>
      </w:r>
      <w:r>
        <w:rPr>
          <w:rFonts w:ascii="Calibri"/>
          <w:spacing w:val="-1"/>
          <w:sz w:val="10"/>
        </w:rPr>
        <w:t>Convention,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35DFB981" w14:textId="77777777" w:rsidR="003354AD" w:rsidRDefault="003354AD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5CFA279" w14:textId="77777777" w:rsidR="006749D0" w:rsidRPr="00FC4393" w:rsidRDefault="006749D0" w:rsidP="006749D0">
      <w:pPr>
        <w:spacing w:line="230" w:lineRule="auto"/>
        <w:ind w:right="-199"/>
        <w:jc w:val="center"/>
        <w:rPr>
          <w:sz w:val="13"/>
        </w:rPr>
      </w:pPr>
      <w:bookmarkStart w:id="2" w:name="_Hlk213083592"/>
      <w:r w:rsidRPr="00FC4393">
        <w:rPr>
          <w:sz w:val="13"/>
        </w:rPr>
        <w:t>GR CLASS – CLASSIFIED FOR STANDARD (GR CLASS)</w:t>
      </w:r>
    </w:p>
    <w:p w14:paraId="5998AFBB" w14:textId="77777777" w:rsidR="006749D0" w:rsidRDefault="006749D0" w:rsidP="006749D0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519A867A" w14:textId="77777777" w:rsidR="006749D0" w:rsidRDefault="006749D0" w:rsidP="006749D0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2"/>
    <w:p w14:paraId="316C1D4B" w14:textId="77777777" w:rsidR="003354AD" w:rsidRDefault="003354AD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BAC9F1D" w14:textId="690F9C0D" w:rsidR="003354AD" w:rsidRDefault="001F703C">
      <w:pPr>
        <w:tabs>
          <w:tab w:val="left" w:pos="2674"/>
          <w:tab w:val="left" w:pos="4046"/>
          <w:tab w:val="left" w:pos="5709"/>
          <w:tab w:val="left" w:pos="6839"/>
          <w:tab w:val="left" w:pos="9331"/>
        </w:tabs>
        <w:ind w:left="83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Form:</w:t>
      </w:r>
      <w:r>
        <w:rPr>
          <w:rFonts w:ascii="Calibri"/>
          <w:b/>
          <w:spacing w:val="-12"/>
          <w:sz w:val="13"/>
        </w:rPr>
        <w:t xml:space="preserve"> </w:t>
      </w:r>
      <w:r>
        <w:rPr>
          <w:rFonts w:ascii="Calibri"/>
          <w:b/>
          <w:sz w:val="13"/>
        </w:rPr>
        <w:t>SOC-BWM-ST</w:t>
      </w:r>
      <w:r>
        <w:rPr>
          <w:rFonts w:ascii="Times New Roman"/>
          <w:b/>
          <w:sz w:val="13"/>
        </w:rPr>
        <w:tab/>
      </w:r>
      <w:r w:rsidR="00ED0150">
        <w:rPr>
          <w:rFonts w:ascii="Times New Roman"/>
          <w:b/>
          <w:sz w:val="13"/>
        </w:rPr>
        <w:t xml:space="preserve">                 </w:t>
      </w:r>
      <w:r w:rsidR="006250A8">
        <w:rPr>
          <w:rFonts w:ascii="Times New Roman"/>
          <w:b/>
          <w:sz w:val="13"/>
        </w:rPr>
        <w:t xml:space="preserve">                                           </w:t>
      </w:r>
      <w:r w:rsidR="00ED0150">
        <w:rPr>
          <w:rFonts w:ascii="Times New Roman"/>
          <w:b/>
          <w:sz w:val="13"/>
        </w:rPr>
        <w:t xml:space="preserve">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6250A8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 w:rsidR="00ED0150">
        <w:rPr>
          <w:rFonts w:ascii="Times New Roman"/>
          <w:b/>
          <w:spacing w:val="-1"/>
          <w:sz w:val="13"/>
        </w:rPr>
        <w:t xml:space="preserve">              </w:t>
      </w:r>
      <w:r w:rsidR="006250A8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3354AD">
      <w:type w:val="continuous"/>
      <w:pgSz w:w="11910" w:h="16840"/>
      <w:pgMar w:top="620" w:right="84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695463"/>
    <w:multiLevelType w:val="hybridMultilevel"/>
    <w:tmpl w:val="2CF61EFA"/>
    <w:lvl w:ilvl="0" w:tplc="A99E9554">
      <w:start w:val="1"/>
      <w:numFmt w:val="decimal"/>
      <w:lvlText w:val="%1."/>
      <w:lvlJc w:val="left"/>
      <w:pPr>
        <w:ind w:left="913" w:hanging="395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0287C10">
      <w:start w:val="1"/>
      <w:numFmt w:val="bullet"/>
      <w:lvlText w:val="•"/>
      <w:lvlJc w:val="left"/>
      <w:pPr>
        <w:ind w:left="4206" w:hanging="395"/>
      </w:pPr>
      <w:rPr>
        <w:rFonts w:hint="default"/>
      </w:rPr>
    </w:lvl>
    <w:lvl w:ilvl="2" w:tplc="E8A46E1A">
      <w:start w:val="1"/>
      <w:numFmt w:val="bullet"/>
      <w:lvlText w:val="•"/>
      <w:lvlJc w:val="left"/>
      <w:pPr>
        <w:ind w:left="4917" w:hanging="395"/>
      </w:pPr>
      <w:rPr>
        <w:rFonts w:hint="default"/>
      </w:rPr>
    </w:lvl>
    <w:lvl w:ilvl="3" w:tplc="4DF6579C">
      <w:start w:val="1"/>
      <w:numFmt w:val="bullet"/>
      <w:lvlText w:val="•"/>
      <w:lvlJc w:val="left"/>
      <w:pPr>
        <w:ind w:left="5628" w:hanging="395"/>
      </w:pPr>
      <w:rPr>
        <w:rFonts w:hint="default"/>
      </w:rPr>
    </w:lvl>
    <w:lvl w:ilvl="4" w:tplc="5C06A812">
      <w:start w:val="1"/>
      <w:numFmt w:val="bullet"/>
      <w:lvlText w:val="•"/>
      <w:lvlJc w:val="left"/>
      <w:pPr>
        <w:ind w:left="6339" w:hanging="395"/>
      </w:pPr>
      <w:rPr>
        <w:rFonts w:hint="default"/>
      </w:rPr>
    </w:lvl>
    <w:lvl w:ilvl="5" w:tplc="4DDA05BA">
      <w:start w:val="1"/>
      <w:numFmt w:val="bullet"/>
      <w:lvlText w:val="•"/>
      <w:lvlJc w:val="left"/>
      <w:pPr>
        <w:ind w:left="7050" w:hanging="395"/>
      </w:pPr>
      <w:rPr>
        <w:rFonts w:hint="default"/>
      </w:rPr>
    </w:lvl>
    <w:lvl w:ilvl="6" w:tplc="E968ED06">
      <w:start w:val="1"/>
      <w:numFmt w:val="bullet"/>
      <w:lvlText w:val="•"/>
      <w:lvlJc w:val="left"/>
      <w:pPr>
        <w:ind w:left="7762" w:hanging="395"/>
      </w:pPr>
      <w:rPr>
        <w:rFonts w:hint="default"/>
      </w:rPr>
    </w:lvl>
    <w:lvl w:ilvl="7" w:tplc="B95EE44A">
      <w:start w:val="1"/>
      <w:numFmt w:val="bullet"/>
      <w:lvlText w:val="•"/>
      <w:lvlJc w:val="left"/>
      <w:pPr>
        <w:ind w:left="8473" w:hanging="395"/>
      </w:pPr>
      <w:rPr>
        <w:rFonts w:hint="default"/>
      </w:rPr>
    </w:lvl>
    <w:lvl w:ilvl="8" w:tplc="7F86AAA6">
      <w:start w:val="1"/>
      <w:numFmt w:val="bullet"/>
      <w:lvlText w:val="•"/>
      <w:lvlJc w:val="left"/>
      <w:pPr>
        <w:ind w:left="9184" w:hanging="3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354AD"/>
    <w:rsid w:val="001F703C"/>
    <w:rsid w:val="002B0C1B"/>
    <w:rsid w:val="003354AD"/>
    <w:rsid w:val="005E2E3D"/>
    <w:rsid w:val="006250A8"/>
    <w:rsid w:val="006749D0"/>
    <w:rsid w:val="009C6118"/>
    <w:rsid w:val="009F3DF6"/>
    <w:rsid w:val="00BF0502"/>
    <w:rsid w:val="00ED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1C742C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90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784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519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6749D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282</Words>
  <Characters>2061</Characters>
  <Application>Microsoft Office Word</Application>
  <DocSecurity>0</DocSecurity>
  <Lines>17</Lines>
  <Paragraphs>4</Paragraphs>
  <ScaleCrop>false</ScaleCrop>
  <Company/>
  <LinksUpToDate>false</LinksUpToDate>
  <CharactersWithSpaces>2339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2025-11-04T06:41:00Z</dcterms:created>
  <dcterms:modified xsi:type="dcterms:W3CDTF">2026-03-31T07:54:00Z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