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838EF9" w14:textId="77777777" w:rsidR="009F1B5B" w:rsidRDefault="00C03B71">
      <w:pPr>
        <w:spacing w:before="21"/>
        <w:ind w:left="1477"/>
        <w:rPr>
          <w:rFonts w:ascii="Calibri" w:eastAsia="Calibri" w:hAnsi="Calibri" w:cs="Calibri"/>
          <w:sz w:val="32"/>
          <w:szCs w:val="32"/>
        </w:rPr>
      </w:pPr>
      <w:bookmarkStart w:id="0" w:name="_GoBack"/>
      <w:bookmarkEnd w:id="0"/>
      <w:r>
        <w:rPr>
          <w:rFonts w:ascii="Calibri"/>
          <w:b/>
          <w:spacing w:val="-1"/>
          <w:sz w:val="32"/>
        </w:rPr>
        <w:t>INTERNATIONAL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z w:val="32"/>
        </w:rPr>
        <w:t>SEWAGE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z w:val="32"/>
        </w:rPr>
        <w:t>POLLUTION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PREVENTION</w:t>
      </w:r>
      <w:r>
        <w:rPr>
          <w:rFonts w:ascii="Calibri"/>
          <w:b/>
          <w:spacing w:val="-20"/>
          <w:sz w:val="32"/>
        </w:rPr>
        <w:t xml:space="preserve"> </w:t>
      </w:r>
      <w:r>
        <w:rPr>
          <w:rFonts w:ascii="Calibri"/>
          <w:b/>
          <w:sz w:val="32"/>
        </w:rPr>
        <w:t>CERTIFICATE</w:t>
      </w:r>
    </w:p>
    <w:p w14:paraId="7610D499" w14:textId="1878423E" w:rsidR="009F1B5B" w:rsidRDefault="00253F4C">
      <w:pPr>
        <w:pStyle w:val="Heading2"/>
        <w:spacing w:before="98"/>
        <w:ind w:left="3169" w:right="2304"/>
        <w:jc w:val="center"/>
      </w:pPr>
      <w:r>
        <w:rPr>
          <w:i/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461873E6" wp14:editId="5891F9F2">
            <wp:simplePos x="0" y="0"/>
            <wp:positionH relativeFrom="column">
              <wp:posOffset>95250</wp:posOffset>
            </wp:positionH>
            <wp:positionV relativeFrom="paragraph">
              <wp:posOffset>322580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3B71">
        <w:t>Issued</w:t>
      </w:r>
      <w:r w:rsidR="00C03B71">
        <w:rPr>
          <w:spacing w:val="-7"/>
        </w:rPr>
        <w:t xml:space="preserve"> </w:t>
      </w:r>
      <w:r w:rsidR="00C03B71">
        <w:rPr>
          <w:spacing w:val="-1"/>
        </w:rPr>
        <w:t>under</w:t>
      </w:r>
      <w:r w:rsidR="00C03B71">
        <w:rPr>
          <w:spacing w:val="-7"/>
        </w:rPr>
        <w:t xml:space="preserve"> </w:t>
      </w:r>
      <w:r w:rsidR="00C03B71">
        <w:t>the</w:t>
      </w:r>
      <w:r w:rsidR="00C03B71">
        <w:rPr>
          <w:spacing w:val="-7"/>
        </w:rPr>
        <w:t xml:space="preserve"> </w:t>
      </w:r>
      <w:r w:rsidR="00C03B71">
        <w:t>provisions</w:t>
      </w:r>
      <w:r w:rsidR="00C03B71">
        <w:rPr>
          <w:spacing w:val="-6"/>
        </w:rPr>
        <w:t xml:space="preserve"> </w:t>
      </w:r>
      <w:r w:rsidR="00C03B71">
        <w:t>of</w:t>
      </w:r>
      <w:r w:rsidR="00C03B71">
        <w:rPr>
          <w:spacing w:val="-8"/>
        </w:rPr>
        <w:t xml:space="preserve"> </w:t>
      </w:r>
      <w:r w:rsidR="00C03B71">
        <w:t>the</w:t>
      </w:r>
      <w:r w:rsidR="00C03B71">
        <w:rPr>
          <w:spacing w:val="-7"/>
        </w:rPr>
        <w:t xml:space="preserve"> </w:t>
      </w:r>
      <w:r w:rsidR="00C03B71">
        <w:t>International</w:t>
      </w:r>
      <w:r w:rsidR="00C03B71">
        <w:rPr>
          <w:spacing w:val="-7"/>
        </w:rPr>
        <w:t xml:space="preserve"> </w:t>
      </w:r>
      <w:r w:rsidR="00C03B71">
        <w:rPr>
          <w:spacing w:val="-1"/>
        </w:rPr>
        <w:t>Convention</w:t>
      </w:r>
      <w:r w:rsidR="00C03B71">
        <w:rPr>
          <w:rFonts w:ascii="Times New Roman"/>
          <w:spacing w:val="34"/>
          <w:w w:val="99"/>
        </w:rPr>
        <w:t xml:space="preserve"> </w:t>
      </w:r>
      <w:r w:rsidR="00C03B71">
        <w:rPr>
          <w:spacing w:val="-1"/>
        </w:rPr>
        <w:t>for</w:t>
      </w:r>
      <w:r w:rsidR="00C03B71">
        <w:rPr>
          <w:spacing w:val="-5"/>
        </w:rPr>
        <w:t xml:space="preserve"> </w:t>
      </w:r>
      <w:r w:rsidR="00C03B71">
        <w:t>the</w:t>
      </w:r>
      <w:r w:rsidR="00C03B71">
        <w:rPr>
          <w:spacing w:val="-5"/>
        </w:rPr>
        <w:t xml:space="preserve"> </w:t>
      </w:r>
      <w:r w:rsidR="00C03B71">
        <w:rPr>
          <w:spacing w:val="-1"/>
        </w:rPr>
        <w:t>Prevention</w:t>
      </w:r>
      <w:r w:rsidR="00C03B71">
        <w:rPr>
          <w:spacing w:val="-5"/>
        </w:rPr>
        <w:t xml:space="preserve"> </w:t>
      </w:r>
      <w:r w:rsidR="00C03B71">
        <w:t>of</w:t>
      </w:r>
      <w:r w:rsidR="00C03B71">
        <w:rPr>
          <w:spacing w:val="-6"/>
        </w:rPr>
        <w:t xml:space="preserve"> </w:t>
      </w:r>
      <w:r w:rsidR="00C03B71">
        <w:t>Pollution</w:t>
      </w:r>
      <w:r w:rsidR="00C03B71">
        <w:rPr>
          <w:spacing w:val="-5"/>
        </w:rPr>
        <w:t xml:space="preserve"> </w:t>
      </w:r>
      <w:r w:rsidR="00C03B71">
        <w:rPr>
          <w:spacing w:val="-1"/>
        </w:rPr>
        <w:t>from</w:t>
      </w:r>
      <w:r w:rsidR="00C03B71">
        <w:rPr>
          <w:spacing w:val="-2"/>
        </w:rPr>
        <w:t xml:space="preserve"> </w:t>
      </w:r>
      <w:r w:rsidR="00C03B71">
        <w:t>Ships,</w:t>
      </w:r>
      <w:r w:rsidR="00C03B71">
        <w:rPr>
          <w:spacing w:val="-5"/>
        </w:rPr>
        <w:t xml:space="preserve"> </w:t>
      </w:r>
      <w:r w:rsidR="00C03B71">
        <w:t>1973,</w:t>
      </w:r>
      <w:r w:rsidR="00C03B71">
        <w:rPr>
          <w:spacing w:val="-5"/>
        </w:rPr>
        <w:t xml:space="preserve"> </w:t>
      </w:r>
      <w:r w:rsidR="00C03B71">
        <w:t>as</w:t>
      </w:r>
      <w:r w:rsidR="00C03B71">
        <w:rPr>
          <w:rFonts w:ascii="Times New Roman"/>
          <w:spacing w:val="29"/>
          <w:w w:val="99"/>
        </w:rPr>
        <w:t xml:space="preserve"> </w:t>
      </w:r>
      <w:r w:rsidR="00C03B71">
        <w:rPr>
          <w:spacing w:val="-1"/>
        </w:rPr>
        <w:t>modified</w:t>
      </w:r>
      <w:r w:rsidR="00C03B71">
        <w:rPr>
          <w:spacing w:val="-6"/>
        </w:rPr>
        <w:t xml:space="preserve"> </w:t>
      </w:r>
      <w:r w:rsidR="00C03B71">
        <w:t>by</w:t>
      </w:r>
      <w:r w:rsidR="00C03B71">
        <w:rPr>
          <w:spacing w:val="-6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t>Protocol</w:t>
      </w:r>
      <w:r w:rsidR="00C03B71">
        <w:rPr>
          <w:spacing w:val="-6"/>
        </w:rPr>
        <w:t xml:space="preserve"> </w:t>
      </w:r>
      <w:r w:rsidR="00C03B71">
        <w:t>of</w:t>
      </w:r>
      <w:r w:rsidR="00C03B71">
        <w:rPr>
          <w:spacing w:val="-6"/>
        </w:rPr>
        <w:t xml:space="preserve"> </w:t>
      </w:r>
      <w:r w:rsidR="00C03B71">
        <w:t>1978</w:t>
      </w:r>
      <w:r w:rsidR="00C03B71">
        <w:rPr>
          <w:spacing w:val="-6"/>
        </w:rPr>
        <w:t xml:space="preserve"> </w:t>
      </w:r>
      <w:r w:rsidR="00C03B71">
        <w:rPr>
          <w:spacing w:val="-1"/>
        </w:rPr>
        <w:t>relating</w:t>
      </w:r>
      <w:r w:rsidR="00C03B71">
        <w:rPr>
          <w:spacing w:val="-5"/>
        </w:rPr>
        <w:t xml:space="preserve"> </w:t>
      </w:r>
      <w:r w:rsidR="00C03B71">
        <w:t>thereto,</w:t>
      </w:r>
    </w:p>
    <w:p w14:paraId="7EB8F261" w14:textId="1FAF05A5" w:rsidR="009F1B5B" w:rsidRDefault="00C03B71">
      <w:pPr>
        <w:ind w:left="3733" w:right="2823" w:hanging="41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and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as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amended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by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resolution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MEPC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115(51)</w:t>
      </w:r>
      <w:r>
        <w:rPr>
          <w:rFonts w:ascii="Times New Roman" w:eastAsia="Times New Roman" w:hAnsi="Times New Roman" w:cs="Times New Roman"/>
          <w:spacing w:val="39"/>
          <w:w w:val="99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(here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in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after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referred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to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“The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Convention”,</w:t>
      </w:r>
      <w:r>
        <w:rPr>
          <w:rFonts w:ascii="Calibri" w:eastAsia="Calibri" w:hAnsi="Calibri" w:cs="Calibri"/>
          <w:spacing w:val="25"/>
          <w:w w:val="99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under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authority</w:t>
      </w:r>
      <w:r>
        <w:rPr>
          <w:rFonts w:ascii="Calibri" w:eastAsia="Calibri" w:hAnsi="Calibri" w:cs="Calibri"/>
          <w:spacing w:val="-2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Government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</w:p>
    <w:p w14:paraId="18377CBC" w14:textId="77777777" w:rsidR="009F1B5B" w:rsidRDefault="009F1B5B">
      <w:pPr>
        <w:spacing w:before="10"/>
        <w:rPr>
          <w:rFonts w:ascii="Calibri" w:eastAsia="Calibri" w:hAnsi="Calibri" w:cs="Calibri"/>
          <w:sz w:val="9"/>
          <w:szCs w:val="9"/>
        </w:rPr>
      </w:pPr>
    </w:p>
    <w:bookmarkStart w:id="1" w:name="INTERNATIONAL_SEWAGE_POLLUTION_PREVENTIO"/>
    <w:bookmarkEnd w:id="1"/>
    <w:p w14:paraId="23B8F7C3" w14:textId="77777777" w:rsidR="009F1B5B" w:rsidRDefault="003F3EF4">
      <w:pPr>
        <w:spacing w:line="200" w:lineRule="atLeast"/>
        <w:ind w:left="379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0415532">
          <v:group id="_x0000_s1055" style="width:179.65pt;height:25.05pt;mso-position-horizontal-relative:char;mso-position-vertical-relative:line" coordsize="3593,501">
            <v:group id="_x0000_s1059" style="position:absolute;left:15;top:15;width:3563;height:471" coordorigin="15,15" coordsize="3563,471">
              <v:shape id="_x0000_s1060" style="position:absolute;left:15;top:15;width:3563;height:471" coordorigin="15,15" coordsize="3563,471" path="m116,15l54,36,18,90,15,385r3,23l52,463r61,23l3477,486r23,-3l3555,449r23,-61l3578,116r-3,-23l3541,38,3480,15,116,15xe" fillcolor="#f2f2f2" stroked="f">
                <v:path arrowok="t"/>
              </v:shape>
            </v:group>
            <v:group id="_x0000_s1056" style="position:absolute;left:15;top:15;width:3563;height:471" coordorigin="15,15" coordsize="3563,471">
              <v:shape id="_x0000_s1058" style="position:absolute;left:15;top:15;width:3563;height:471" coordorigin="15,15" coordsize="3563,471" path="m116,15l54,36,18,90,15,385r3,23l52,463r61,23l3477,486r23,-3l3555,449r23,-61l3578,116r-3,-23l3541,38,3480,15,116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7" type="#_x0000_t202" style="position:absolute;width:3593;height:501" filled="f" stroked="f">
                <v:textbox style="mso-next-textbox:#_x0000_s1057" inset="0,0,0,0">
                  <w:txbxContent>
                    <w:p w14:paraId="3C885700" w14:textId="294972DE" w:rsidR="009F1B5B" w:rsidRDefault="007331FC">
                      <w:pPr>
                        <w:spacing w:before="121"/>
                        <w:ind w:left="193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AD307D8" w14:textId="1466CC88" w:rsidR="009F1B5B" w:rsidRPr="00A40B31" w:rsidRDefault="00C03B71" w:rsidP="00A40B31">
      <w:pPr>
        <w:spacing w:before="131"/>
        <w:ind w:left="864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A56EAF" w:rsidRPr="00A56EAF">
        <w:rPr>
          <w:rFonts w:ascii="Calibri"/>
          <w:b/>
          <w:spacing w:val="-1"/>
          <w:sz w:val="24"/>
        </w:rPr>
        <w:t>GR CLASS CLASSIFIED FOR STANDARD (GR CLASS)</w:t>
      </w:r>
    </w:p>
    <w:p w14:paraId="536B4D41" w14:textId="488CE036" w:rsidR="00A40B31" w:rsidRPr="00A40B31" w:rsidRDefault="00A40B31" w:rsidP="00A40B31">
      <w:pPr>
        <w:pStyle w:val="Heading3"/>
        <w:ind w:right="1511"/>
        <w:jc w:val="right"/>
        <w:rPr>
          <w:spacing w:val="-1"/>
        </w:rPr>
      </w:pPr>
      <w:r>
        <w:rPr>
          <w:spacing w:val="-1"/>
        </w:rPr>
        <w:t xml:space="preserve">                           </w:t>
      </w:r>
      <w:r w:rsidR="00C03B71">
        <w:rPr>
          <w:spacing w:val="-1"/>
        </w:rPr>
        <w:t>ISPP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No</w:t>
      </w:r>
      <w:r>
        <w:rPr>
          <w:spacing w:val="-1"/>
        </w:rPr>
        <w:t>.</w:t>
      </w:r>
    </w:p>
    <w:p w14:paraId="41701063" w14:textId="77777777" w:rsidR="009F1B5B" w:rsidRDefault="009F1B5B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1870"/>
        <w:gridCol w:w="1892"/>
        <w:gridCol w:w="1983"/>
        <w:gridCol w:w="1417"/>
        <w:gridCol w:w="2864"/>
      </w:tblGrid>
      <w:tr w:rsidR="009F1B5B" w14:paraId="51618E77" w14:textId="77777777">
        <w:trPr>
          <w:trHeight w:hRule="exact" w:val="545"/>
        </w:trPr>
        <w:tc>
          <w:tcPr>
            <w:tcW w:w="1870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03317458" w14:textId="77777777" w:rsidR="009F1B5B" w:rsidRDefault="00C03B71">
            <w:pPr>
              <w:pStyle w:val="TableParagraph"/>
              <w:spacing w:before="132"/>
              <w:ind w:left="31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9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49074C" w14:textId="77777777" w:rsidR="009F1B5B" w:rsidRDefault="00C03B71">
            <w:pPr>
              <w:pStyle w:val="TableParagraph"/>
              <w:ind w:left="123" w:right="117" w:firstLine="3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BA9B258" w14:textId="77777777" w:rsidR="009F1B5B" w:rsidRDefault="00C03B71">
            <w:pPr>
              <w:pStyle w:val="TableParagraph"/>
              <w:spacing w:before="132"/>
              <w:ind w:left="28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182BD29B" w14:textId="77777777" w:rsidR="009F1B5B" w:rsidRDefault="00C03B71">
            <w:pPr>
              <w:pStyle w:val="TableParagraph"/>
              <w:ind w:left="311" w:right="30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864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3B48B7" w14:textId="77777777" w:rsidR="009F1B5B" w:rsidRDefault="00C03B71">
            <w:pPr>
              <w:pStyle w:val="TableParagraph"/>
              <w:ind w:left="356" w:right="72" w:hanging="2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persons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the</w:t>
            </w:r>
            <w:r>
              <w:rPr>
                <w:rFonts w:ascii="Times New Roman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 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carry</w:t>
            </w:r>
          </w:p>
        </w:tc>
      </w:tr>
      <w:tr w:rsidR="009F1B5B" w14:paraId="32597085" w14:textId="77777777">
        <w:trPr>
          <w:trHeight w:hRule="exact" w:val="27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tcPr>
            <w:tcW w:w="2864" w:type="dxa"/>
            <w:vMerge w:val="restart"/>
            <w:tcBorders>
              <w:top w:val="single" w:sz="3" w:space="0" w:color="000000"/>
              <w:left w:val="single" w:sz="5" w:space="0" w:color="000000"/>
              <w:right w:val="single" w:sz="5" w:space="0" w:color="000000"/>
            </w:tcBorders>
          </w:tcPr>
          <w:p w14:paraId="62AD6DC8" w14:textId="77777777" w:rsidR="009F1B5B" w:rsidRDefault="009F1B5B"/>
        </w:tc>
      </w:tr>
      <w:tr w:rsidR="009F1B5B" w14:paraId="307E1235" w14:textId="77777777">
        <w:trPr>
          <w:trHeight w:hRule="exact" w:val="274"/>
        </w:trPr>
        <w:tc>
          <w:tcPr>
            <w:tcW w:w="1870" w:type="dxa"/>
            <w:vMerge/>
            <w:tcBorders>
              <w:left w:val="single" w:sz="5" w:space="0" w:color="000000"/>
              <w:right w:val="single" w:sz="3" w:space="0" w:color="000000"/>
            </w:tcBorders>
          </w:tcPr>
          <w:p w14:paraId="2C3E6726" w14:textId="77777777" w:rsidR="009F1B5B" w:rsidRDefault="009F1B5B"/>
        </w:tc>
        <w:tc>
          <w:tcPr>
            <w:tcW w:w="18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107E58F" w14:textId="77777777" w:rsidR="009F1B5B" w:rsidRDefault="00C03B71">
            <w:pPr>
              <w:pStyle w:val="TableParagraph"/>
              <w:spacing w:line="267" w:lineRule="exact"/>
              <w:ind w:left="30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1983" w:type="dxa"/>
            <w:vMerge/>
            <w:tcBorders>
              <w:left w:val="single" w:sz="3" w:space="0" w:color="000000"/>
              <w:right w:val="single" w:sz="3" w:space="0" w:color="000000"/>
            </w:tcBorders>
          </w:tcPr>
          <w:p w14:paraId="56FE8719" w14:textId="77777777" w:rsidR="009F1B5B" w:rsidRDefault="009F1B5B"/>
        </w:tc>
        <w:tc>
          <w:tcPr>
            <w:tcW w:w="1417" w:type="dxa"/>
            <w:vMerge/>
            <w:tcBorders>
              <w:left w:val="single" w:sz="3" w:space="0" w:color="000000"/>
              <w:right w:val="single" w:sz="5" w:space="0" w:color="000000"/>
            </w:tcBorders>
          </w:tcPr>
          <w:p w14:paraId="7D91B680" w14:textId="77777777" w:rsidR="009F1B5B" w:rsidRDefault="009F1B5B"/>
        </w:tc>
        <w:tc>
          <w:tcPr>
            <w:tcW w:w="286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A134655" w14:textId="77777777" w:rsidR="009F1B5B" w:rsidRDefault="009F1B5B"/>
        </w:tc>
      </w:tr>
      <w:tr w:rsidR="009F1B5B" w14:paraId="6D726A38" w14:textId="77777777">
        <w:trPr>
          <w:trHeight w:hRule="exact" w:val="276"/>
        </w:trPr>
        <w:tc>
          <w:tcPr>
            <w:tcW w:w="1870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F8D413C" w14:textId="77777777" w:rsidR="009F1B5B" w:rsidRDefault="009F1B5B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983" w:type="dxa"/>
            <w:vMerge/>
            <w:tcBorders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A377C5" w14:textId="77777777" w:rsidR="009F1B5B" w:rsidRDefault="009F1B5B"/>
        </w:tc>
        <w:tc>
          <w:tcPr>
            <w:tcW w:w="1417" w:type="dxa"/>
            <w:vMerge/>
            <w:tcBorders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47367F35" w14:textId="77777777" w:rsidR="009F1B5B" w:rsidRDefault="009F1B5B"/>
        </w:tc>
        <w:tc>
          <w:tcPr>
            <w:tcW w:w="286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BAE867" w14:textId="77777777" w:rsidR="009F1B5B" w:rsidRDefault="009F1B5B"/>
        </w:tc>
      </w:tr>
    </w:tbl>
    <w:p w14:paraId="5961C607" w14:textId="77777777" w:rsidR="009F1B5B" w:rsidRDefault="009F1B5B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p w14:paraId="16F6D2BD" w14:textId="77777777" w:rsidR="009F1B5B" w:rsidRDefault="00C03B71">
      <w:pPr>
        <w:pStyle w:val="BodyText"/>
        <w:spacing w:before="63"/>
        <w:ind w:left="291"/>
      </w:pPr>
      <w:r>
        <w:rPr>
          <w:spacing w:val="-1"/>
        </w:rPr>
        <w:t>Type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application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11.3*:</w:t>
      </w:r>
    </w:p>
    <w:p w14:paraId="15FF481F" w14:textId="77777777" w:rsidR="009F1B5B" w:rsidRDefault="00C03B71">
      <w:pPr>
        <w:pStyle w:val="Heading2"/>
        <w:tabs>
          <w:tab w:val="left" w:pos="6336"/>
        </w:tabs>
        <w:spacing w:before="142"/>
        <w:ind w:left="449"/>
      </w:pPr>
      <w:r>
        <w:rPr>
          <w:noProof/>
          <w:position w:val="-3"/>
        </w:rPr>
        <w:drawing>
          <wp:inline distT="0" distB="0" distL="0" distR="0" wp14:anchorId="756E510D" wp14:editId="24286386">
            <wp:extent cx="124054" cy="12419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New</w:t>
      </w:r>
      <w:r>
        <w:rPr>
          <w:spacing w:val="-1"/>
          <w:position w:val="7"/>
          <w:sz w:val="13"/>
        </w:rPr>
        <w:t>*</w:t>
      </w:r>
      <w:r>
        <w:rPr>
          <w:spacing w:val="6"/>
          <w:position w:val="7"/>
          <w:sz w:val="13"/>
        </w:rPr>
        <w:t xml:space="preserve"> </w:t>
      </w:r>
      <w:r>
        <w:rPr>
          <w:spacing w:val="-1"/>
        </w:rPr>
        <w:t>/Existing</w:t>
      </w:r>
      <w:r>
        <w:rPr>
          <w:spacing w:val="-1"/>
          <w:position w:val="7"/>
          <w:sz w:val="13"/>
        </w:rPr>
        <w:t>*</w:t>
      </w:r>
      <w:r>
        <w:rPr>
          <w:spacing w:val="-6"/>
          <w:position w:val="7"/>
          <w:sz w:val="13"/>
        </w:rPr>
        <w:t xml:space="preserve"> </w:t>
      </w:r>
      <w:r>
        <w:t>Passenger</w:t>
      </w:r>
      <w:r>
        <w:rPr>
          <w:spacing w:val="-10"/>
        </w:rPr>
        <w:t xml:space="preserve"> </w:t>
      </w:r>
      <w:r>
        <w:t>Ships</w:t>
      </w:r>
      <w:r>
        <w:rPr>
          <w:rFonts w:ascii="Times New Roman"/>
        </w:rPr>
        <w:tab/>
      </w:r>
      <w:r>
        <w:rPr>
          <w:rFonts w:ascii="Times New Roman"/>
          <w:noProof/>
          <w:position w:val="-3"/>
        </w:rPr>
        <w:drawing>
          <wp:inline distT="0" distB="0" distL="0" distR="0" wp14:anchorId="3C7ED2A3" wp14:editId="68639194">
            <wp:extent cx="124487" cy="12419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Ship</w:t>
      </w:r>
      <w:r>
        <w:rPr>
          <w:spacing w:val="-5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passenger</w:t>
      </w:r>
      <w:r>
        <w:rPr>
          <w:spacing w:val="-5"/>
        </w:rPr>
        <w:t xml:space="preserve"> </w:t>
      </w:r>
      <w:r>
        <w:rPr>
          <w:spacing w:val="-1"/>
        </w:rPr>
        <w:t>Ship</w:t>
      </w:r>
    </w:p>
    <w:p w14:paraId="7D7E8E39" w14:textId="77777777" w:rsidR="009F1B5B" w:rsidRDefault="009F1B5B">
      <w:pPr>
        <w:spacing w:before="8"/>
        <w:rPr>
          <w:rFonts w:ascii="Calibri" w:eastAsia="Calibri" w:hAnsi="Calibri" w:cs="Calibri"/>
          <w:sz w:val="14"/>
          <w:szCs w:val="14"/>
        </w:rPr>
      </w:pPr>
    </w:p>
    <w:p w14:paraId="7B230D0D" w14:textId="77777777" w:rsidR="009F1B5B" w:rsidRDefault="00C03B71">
      <w:pPr>
        <w:tabs>
          <w:tab w:val="left" w:pos="6336"/>
        </w:tabs>
        <w:spacing w:before="73"/>
        <w:ind w:left="449"/>
        <w:rPr>
          <w:rFonts w:ascii="Calibri" w:eastAsia="Calibri" w:hAnsi="Calibri" w:cs="Calibri"/>
          <w:sz w:val="13"/>
          <w:szCs w:val="13"/>
        </w:rPr>
      </w:pPr>
      <w:r>
        <w:rPr>
          <w:noProof/>
          <w:position w:val="-3"/>
        </w:rPr>
        <w:drawing>
          <wp:inline distT="0" distB="0" distL="0" distR="0" wp14:anchorId="4ED4B6DA" wp14:editId="5177AC1A">
            <wp:extent cx="124054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rFonts w:ascii="Calibri"/>
          <w:spacing w:val="-1"/>
          <w:sz w:val="20"/>
        </w:rPr>
        <w:t>New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  <w:r>
        <w:rPr>
          <w:rFonts w:ascii="Times New Roman"/>
          <w:position w:val="7"/>
          <w:sz w:val="13"/>
        </w:rPr>
        <w:tab/>
      </w:r>
      <w:r>
        <w:rPr>
          <w:rFonts w:ascii="Times New Roman"/>
          <w:noProof/>
          <w:position w:val="-3"/>
          <w:sz w:val="13"/>
        </w:rPr>
        <w:drawing>
          <wp:inline distT="0" distB="0" distL="0" distR="0" wp14:anchorId="7712324A" wp14:editId="102040B7">
            <wp:extent cx="124487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13"/>
        </w:rPr>
        <w:t xml:space="preserve">         </w:t>
      </w:r>
      <w:r>
        <w:rPr>
          <w:rFonts w:ascii="Calibri"/>
          <w:spacing w:val="-1"/>
          <w:sz w:val="20"/>
        </w:rPr>
        <w:t>Existing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</w:p>
    <w:p w14:paraId="0AB89EBE" w14:textId="77777777" w:rsidR="009F1B5B" w:rsidRDefault="009F1B5B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67AE8B9B" w14:textId="77777777" w:rsidR="009F1B5B" w:rsidRDefault="00C03B71">
      <w:pPr>
        <w:pStyle w:val="Heading2"/>
        <w:spacing w:before="59"/>
        <w:ind w:right="535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rPr>
          <w:spacing w:val="-1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4"/>
        </w:rPr>
        <w:t xml:space="preserve"> </w:t>
      </w:r>
      <w:r>
        <w:t>laid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ship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similar</w:t>
      </w:r>
      <w:r>
        <w:rPr>
          <w:spacing w:val="-4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construction</w:t>
      </w:r>
      <w:r>
        <w:rPr>
          <w:spacing w:val="-4"/>
        </w:rPr>
        <w:t xml:space="preserve"> </w:t>
      </w:r>
      <w:r>
        <w:t>or,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6"/>
        </w:rPr>
        <w:t xml:space="preserve"> </w:t>
      </w:r>
      <w:r>
        <w:t>applicable,</w:t>
      </w:r>
      <w:r>
        <w:rPr>
          <w:spacing w:val="-4"/>
        </w:rPr>
        <w:t xml:space="preserve"> </w:t>
      </w:r>
      <w:r>
        <w:t>date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  <w:r>
        <w:rPr>
          <w:rFonts w:ascii="Times New Roman"/>
          <w:spacing w:val="34"/>
          <w:w w:val="99"/>
        </w:rPr>
        <w:t xml:space="preserve"> </w:t>
      </w:r>
      <w:r>
        <w:rPr>
          <w:spacing w:val="-1"/>
        </w:rPr>
        <w:t>work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conversion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alternation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rPr>
          <w:spacing w:val="-1"/>
        </w:rPr>
        <w:t>modification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rPr>
          <w:spacing w:val="-1"/>
        </w:rPr>
        <w:t>character</w:t>
      </w:r>
      <w:r>
        <w:rPr>
          <w:spacing w:val="-4"/>
        </w:rPr>
        <w:t xml:space="preserve"> </w:t>
      </w:r>
      <w:r>
        <w:rPr>
          <w:spacing w:val="-1"/>
        </w:rPr>
        <w:t>was</w:t>
      </w:r>
    </w:p>
    <w:p w14:paraId="2E2E9612" w14:textId="77777777" w:rsidR="009F1B5B" w:rsidRDefault="00C03B71">
      <w:pPr>
        <w:spacing w:line="242" w:lineRule="exact"/>
        <w:ind w:left="64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commenced</w:t>
      </w:r>
    </w:p>
    <w:p w14:paraId="4C40056F" w14:textId="77777777" w:rsidR="009F1B5B" w:rsidRDefault="003F3EF4">
      <w:pPr>
        <w:spacing w:line="20" w:lineRule="atLeast"/>
        <w:ind w:left="82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5449370">
          <v:group id="_x0000_s1052" style="width:85.7pt;height:.6pt;mso-position-horizontal-relative:char;mso-position-vertical-relative:line" coordsize="1714,12">
            <v:group id="_x0000_s1053" style="position:absolute;left:6;top:6;width:1703;height:2" coordorigin="6,6" coordsize="1703,2">
              <v:shape id="_x0000_s1054" style="position:absolute;left:6;top:6;width:1703;height:2" coordorigin="6,6" coordsize="1703,0" path="m6,6r1702,e" filled="f" strokeweight=".58pt">
                <v:path arrowok="t"/>
              </v:shape>
            </v:group>
            <w10:wrap type="none"/>
            <w10:anchorlock/>
          </v:group>
        </w:pict>
      </w:r>
    </w:p>
    <w:p w14:paraId="4F1D4572" w14:textId="77777777" w:rsidR="009F1B5B" w:rsidRDefault="00C03B71">
      <w:pPr>
        <w:pStyle w:val="Heading3"/>
        <w:spacing w:before="104"/>
        <w:ind w:left="646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30FE0340" w14:textId="77777777" w:rsidR="009F1B5B" w:rsidRDefault="00C03B71">
      <w:pPr>
        <w:pStyle w:val="BodyText"/>
        <w:numPr>
          <w:ilvl w:val="0"/>
          <w:numId w:val="1"/>
        </w:numPr>
        <w:tabs>
          <w:tab w:val="left" w:pos="647"/>
        </w:tabs>
        <w:spacing w:before="121"/>
        <w:ind w:right="2479" w:hanging="355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 xml:space="preserve">equipped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select</w:t>
      </w:r>
      <w:r>
        <w:rPr>
          <w:spacing w:val="-2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appropriate</w:t>
      </w:r>
      <w:r>
        <w:rPr>
          <w:spacing w:val="1"/>
        </w:rPr>
        <w:t xml:space="preserve"> </w:t>
      </w:r>
      <w:r>
        <w:rPr>
          <w:spacing w:val="-1"/>
          <w:position w:val="5"/>
          <w:sz w:val="12"/>
        </w:rPr>
        <w:t>2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discharge</w:t>
      </w:r>
      <w:r>
        <w:rPr>
          <w:spacing w:val="-3"/>
        </w:rPr>
        <w:t xml:space="preserve"> </w:t>
      </w:r>
      <w:r>
        <w:rPr>
          <w:spacing w:val="-1"/>
        </w:rPr>
        <w:t>pipeline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03"/>
        </w:rPr>
        <w:t xml:space="preserve"> </w:t>
      </w:r>
      <w:r>
        <w:rPr>
          <w:spacing w:val="-1"/>
        </w:rPr>
        <w:t>regulations</w:t>
      </w:r>
      <w:r>
        <w:rPr>
          <w:spacing w:val="-2"/>
        </w:rPr>
        <w:t xml:space="preserve"> </w:t>
      </w:r>
      <w:r>
        <w:t>9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10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follows:</w:t>
      </w:r>
    </w:p>
    <w:p w14:paraId="1BCF8A1D" w14:textId="77777777" w:rsidR="009F1B5B" w:rsidRDefault="00C03B71">
      <w:pPr>
        <w:pStyle w:val="BodyText"/>
        <w:spacing w:before="121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rPr>
          <w:spacing w:val="-1"/>
        </w:rPr>
        <w:t>treatment</w:t>
      </w:r>
      <w:r>
        <w:rPr>
          <w:spacing w:val="-5"/>
        </w:rPr>
        <w:t xml:space="preserve"> </w:t>
      </w:r>
      <w:r>
        <w:rPr>
          <w:spacing w:val="-1"/>
        </w:rPr>
        <w:t>plant:</w:t>
      </w:r>
    </w:p>
    <w:p w14:paraId="03F2488A" w14:textId="77777777" w:rsidR="009F1B5B" w:rsidRDefault="00C03B71">
      <w:pPr>
        <w:pStyle w:val="BodyText"/>
        <w:numPr>
          <w:ilvl w:val="1"/>
          <w:numId w:val="1"/>
        </w:numPr>
        <w:tabs>
          <w:tab w:val="left" w:pos="647"/>
          <w:tab w:val="left" w:pos="2524"/>
          <w:tab w:val="left" w:pos="10210"/>
        </w:tabs>
        <w:spacing w:before="123" w:line="382" w:lineRule="auto"/>
        <w:ind w:right="113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treatment</w:t>
      </w:r>
      <w:r>
        <w:rPr>
          <w:spacing w:val="-4"/>
        </w:rPr>
        <w:t xml:space="preserve"> </w:t>
      </w:r>
      <w:r>
        <w:rPr>
          <w:spacing w:val="-1"/>
        </w:rPr>
        <w:t>plant</w:t>
      </w:r>
      <w:r>
        <w:rPr>
          <w:rFonts w:ascii="Times New Roman"/>
        </w:rPr>
        <w:t xml:space="preserve">   </w:t>
      </w:r>
      <w:r>
        <w:rPr>
          <w:rFonts w:ascii="Times New Roman"/>
          <w:spacing w:val="1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Name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manufacturer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0D58CFC" w14:textId="77777777" w:rsidR="009F1B5B" w:rsidRDefault="003F3EF4">
      <w:pPr>
        <w:pStyle w:val="BodyText"/>
        <w:spacing w:before="2" w:line="251" w:lineRule="auto"/>
        <w:ind w:right="535"/>
      </w:pPr>
      <w:r>
        <w:pict w14:anchorId="52D8F3C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1" type="#_x0000_t75" style="position:absolute;left:0;text-align:left;margin-left:526.5pt;margin-top:6.45pt;width:9.8pt;height:9.8pt;z-index:1144;mso-position-horizontal-relative:page">
            <v:imagedata r:id="rId10" o:title=""/>
            <w10:wrap anchorx="page"/>
          </v:shape>
        </w:pic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treatment plant is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certified by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administration</w:t>
      </w:r>
      <w:r w:rsidR="00C03B71">
        <w:rPr>
          <w:spacing w:val="-3"/>
        </w:rPr>
        <w:t xml:space="preserve"> </w:t>
      </w:r>
      <w:r w:rsidR="00C03B71">
        <w:t>to</w:t>
      </w:r>
      <w:r w:rsidR="00C03B71">
        <w:rPr>
          <w:spacing w:val="-2"/>
        </w:rPr>
        <w:t xml:space="preserve"> </w:t>
      </w:r>
      <w:r w:rsidR="00C03B71">
        <w:t>meet</w:t>
      </w:r>
      <w:r w:rsidR="00C03B71">
        <w:rPr>
          <w:spacing w:val="-2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effluent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standards</w:t>
      </w:r>
      <w:r w:rsidR="00C03B71">
        <w:rPr>
          <w:spacing w:val="-4"/>
        </w:rPr>
        <w:t xml:space="preserve"> </w:t>
      </w:r>
      <w:r w:rsidR="00C03B71">
        <w:t>as</w:t>
      </w:r>
      <w:r w:rsidR="00C03B71">
        <w:rPr>
          <w:spacing w:val="-1"/>
        </w:rPr>
        <w:t xml:space="preserve"> provided</w:t>
      </w:r>
      <w:r w:rsidR="00C03B71">
        <w:rPr>
          <w:spacing w:val="-3"/>
        </w:rPr>
        <w:t xml:space="preserve"> </w:t>
      </w:r>
      <w:r w:rsidR="00C03B71">
        <w:t>for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in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resolution</w:t>
      </w:r>
      <w:r w:rsidR="00C03B71">
        <w:rPr>
          <w:rFonts w:ascii="Times New Roman"/>
          <w:spacing w:val="121"/>
        </w:rPr>
        <w:t xml:space="preserve"> </w:t>
      </w:r>
      <w:r w:rsidR="00C03B71">
        <w:rPr>
          <w:spacing w:val="-1"/>
        </w:rPr>
        <w:t>MEPC.2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(VI)</w:t>
      </w:r>
    </w:p>
    <w:p w14:paraId="1B8E5187" w14:textId="77777777" w:rsidR="009F1B5B" w:rsidRDefault="003F3EF4">
      <w:pPr>
        <w:pStyle w:val="BodyText"/>
        <w:spacing w:before="110" w:line="251" w:lineRule="auto"/>
        <w:ind w:right="535"/>
      </w:pPr>
      <w:r>
        <w:pict w14:anchorId="680DB738">
          <v:shape id="_x0000_s1050" type="#_x0000_t75" style="position:absolute;left:0;text-align:left;margin-left:526.5pt;margin-top:11.85pt;width:9.8pt;height:9.8pt;z-index:1168;mso-position-horizontal-relative:page">
            <v:imagedata r:id="rId10" o:title=""/>
            <w10:wrap anchorx="page"/>
          </v:shape>
        </w:pic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treatment plant is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certified by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administration</w:t>
      </w:r>
      <w:r w:rsidR="00C03B71">
        <w:rPr>
          <w:spacing w:val="-3"/>
        </w:rPr>
        <w:t xml:space="preserve"> </w:t>
      </w:r>
      <w:r w:rsidR="00C03B71">
        <w:t>to</w:t>
      </w:r>
      <w:r w:rsidR="00C03B71">
        <w:rPr>
          <w:spacing w:val="-2"/>
        </w:rPr>
        <w:t xml:space="preserve"> </w:t>
      </w:r>
      <w:r w:rsidR="00C03B71">
        <w:t>meet</w:t>
      </w:r>
      <w:r w:rsidR="00C03B71">
        <w:rPr>
          <w:spacing w:val="-2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effluent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standards</w:t>
      </w:r>
      <w:r w:rsidR="00C03B71">
        <w:rPr>
          <w:spacing w:val="-4"/>
        </w:rPr>
        <w:t xml:space="preserve"> </w:t>
      </w:r>
      <w:r w:rsidR="00C03B71">
        <w:t>as</w:t>
      </w:r>
      <w:r w:rsidR="00C03B71">
        <w:rPr>
          <w:spacing w:val="-1"/>
        </w:rPr>
        <w:t xml:space="preserve"> provided</w:t>
      </w:r>
      <w:r w:rsidR="00C03B71">
        <w:rPr>
          <w:spacing w:val="-3"/>
        </w:rPr>
        <w:t xml:space="preserve"> </w:t>
      </w:r>
      <w:r w:rsidR="00C03B71">
        <w:t>for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in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resolution</w:t>
      </w:r>
      <w:r w:rsidR="00C03B71">
        <w:rPr>
          <w:rFonts w:ascii="Times New Roman"/>
          <w:spacing w:val="121"/>
        </w:rPr>
        <w:t xml:space="preserve"> </w:t>
      </w:r>
      <w:r w:rsidR="00C03B71">
        <w:rPr>
          <w:spacing w:val="-1"/>
        </w:rPr>
        <w:t>MEPC.159</w:t>
      </w:r>
      <w:r w:rsidR="00C03B71">
        <w:rPr>
          <w:spacing w:val="-5"/>
        </w:rPr>
        <w:t xml:space="preserve"> </w:t>
      </w:r>
      <w:r w:rsidR="00C03B71">
        <w:t>(55).</w:t>
      </w:r>
    </w:p>
    <w:p w14:paraId="3DDA6171" w14:textId="77777777" w:rsidR="009F1B5B" w:rsidRDefault="003F3EF4">
      <w:pPr>
        <w:pStyle w:val="BodyText"/>
        <w:spacing w:before="110"/>
        <w:ind w:right="1230"/>
      </w:pPr>
      <w:r>
        <w:pict w14:anchorId="713ABE93">
          <v:group id="_x0000_s1048" style="position:absolute;left:0;text-align:left;margin-left:540.05pt;margin-top:22.25pt;width:.1pt;height:12.75pt;z-index:1192;mso-position-horizontal-relative:page" coordorigin="10801,445" coordsize="2,255">
            <v:shape id="_x0000_s1049" style="position:absolute;left:10801;top:445;width:2;height:255" coordorigin="10801,445" coordsize="2,255" path="m10801,699r1,l10802,445r-1,l10801,699xe" fillcolor="yellow" stroked="f">
              <v:path arrowok="t"/>
            </v:shape>
            <w10:wrap anchorx="page"/>
          </v:group>
        </w:pict>
      </w:r>
      <w:r>
        <w:pict w14:anchorId="75AE086F">
          <v:shape id="_x0000_s1047" type="#_x0000_t75" style="position:absolute;left:0;text-align:left;margin-left:526.5pt;margin-top:23.7pt;width:9.8pt;height:9.8pt;z-index:1216;mso-position-horizontal-relative:page">
            <v:imagedata r:id="rId10" o:title=""/>
            <w10:wrap anchorx="page"/>
          </v:shape>
        </w:pict>
      </w:r>
      <w:r w:rsidR="00C03B71">
        <w:rPr>
          <w:spacing w:val="-1"/>
        </w:rPr>
        <w:t>The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treatment</w:t>
      </w:r>
      <w:r w:rsidR="00C03B71">
        <w:t xml:space="preserve"> </w:t>
      </w:r>
      <w:r w:rsidR="00C03B71">
        <w:rPr>
          <w:spacing w:val="-1"/>
        </w:rPr>
        <w:t>plant is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certified</w:t>
      </w:r>
      <w:r w:rsidR="00C03B71">
        <w:t xml:space="preserve"> </w:t>
      </w:r>
      <w:r w:rsidR="00C03B71">
        <w:rPr>
          <w:spacing w:val="-1"/>
        </w:rPr>
        <w:t>by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the Administration</w:t>
      </w:r>
      <w:r w:rsidR="00C03B71">
        <w:rPr>
          <w:spacing w:val="-3"/>
        </w:rPr>
        <w:t xml:space="preserve"> </w:t>
      </w:r>
      <w:r w:rsidR="00C03B71">
        <w:t>to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meet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the</w:t>
      </w:r>
      <w:r w:rsidR="00C03B71">
        <w:t xml:space="preserve"> </w:t>
      </w:r>
      <w:r w:rsidR="00C03B71">
        <w:rPr>
          <w:spacing w:val="-1"/>
        </w:rPr>
        <w:t>effluent</w:t>
      </w:r>
      <w:r w:rsidR="00C03B71">
        <w:rPr>
          <w:spacing w:val="-3"/>
        </w:rPr>
        <w:t xml:space="preserve"> </w:t>
      </w:r>
      <w:r w:rsidR="00C03B71">
        <w:t>standards</w:t>
      </w:r>
      <w:r w:rsidR="00C03B71">
        <w:rPr>
          <w:spacing w:val="-3"/>
        </w:rPr>
        <w:t xml:space="preserve"> </w:t>
      </w:r>
      <w:r w:rsidR="00C03B71">
        <w:t>as</w:t>
      </w:r>
      <w:r w:rsidR="00C03B71">
        <w:rPr>
          <w:spacing w:val="-1"/>
        </w:rPr>
        <w:t xml:space="preserve"> provided</w:t>
      </w:r>
      <w:r w:rsidR="00C03B71">
        <w:rPr>
          <w:spacing w:val="-4"/>
        </w:rPr>
        <w:t xml:space="preserve"> </w:t>
      </w:r>
      <w:r w:rsidR="00C03B71">
        <w:t>for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in</w:t>
      </w:r>
      <w:r w:rsidR="00C03B71">
        <w:rPr>
          <w:spacing w:val="-4"/>
        </w:rPr>
        <w:t xml:space="preserve"> </w:t>
      </w:r>
      <w:r w:rsidR="00C03B71">
        <w:t>the</w:t>
      </w:r>
      <w:r w:rsidR="00C03B71">
        <w:rPr>
          <w:rFonts w:ascii="Times New Roman"/>
          <w:spacing w:val="95"/>
          <w:w w:val="99"/>
        </w:rPr>
        <w:t xml:space="preserve"> </w:t>
      </w:r>
      <w:r w:rsidR="00C03B71">
        <w:rPr>
          <w:spacing w:val="-1"/>
        </w:rPr>
        <w:t>Guidelines</w:t>
      </w:r>
      <w:r w:rsidR="00C03B71">
        <w:rPr>
          <w:spacing w:val="-4"/>
        </w:rPr>
        <w:t xml:space="preserve"> </w:t>
      </w:r>
      <w:r w:rsidR="00C03B71">
        <w:t>on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implementation</w:t>
      </w:r>
      <w:r w:rsidR="00C03B71">
        <w:rPr>
          <w:spacing w:val="-4"/>
        </w:rPr>
        <w:t xml:space="preserve"> </w:t>
      </w:r>
      <w:r w:rsidR="00C03B71">
        <w:t>of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effluent</w:t>
      </w:r>
      <w:r w:rsidR="00C03B71">
        <w:rPr>
          <w:spacing w:val="-3"/>
        </w:rPr>
        <w:t xml:space="preserve"> </w:t>
      </w:r>
      <w:r w:rsidR="00C03B71">
        <w:t>standards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and performance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test</w:t>
      </w:r>
      <w:r w:rsidR="00C03B71">
        <w:rPr>
          <w:spacing w:val="-3"/>
        </w:rPr>
        <w:t xml:space="preserve"> </w:t>
      </w:r>
      <w:r w:rsidR="00C03B71">
        <w:t>for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sewage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treatment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plants,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adopted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by</w:t>
      </w:r>
      <w:r w:rsidR="00C03B71">
        <w:rPr>
          <w:rFonts w:ascii="Times New Roman"/>
          <w:spacing w:val="125"/>
          <w:w w:val="99"/>
        </w:rPr>
        <w:t xml:space="preserve"> </w:t>
      </w:r>
      <w:r w:rsidR="00C03B71">
        <w:rPr>
          <w:spacing w:val="-1"/>
        </w:rPr>
        <w:t>resolution</w:t>
      </w:r>
      <w:r w:rsidR="00C03B71">
        <w:rPr>
          <w:spacing w:val="-4"/>
        </w:rPr>
        <w:t xml:space="preserve"> </w:t>
      </w:r>
      <w:r w:rsidR="00C03B71">
        <w:rPr>
          <w:spacing w:val="-1"/>
        </w:rPr>
        <w:t>MEPC.227(64),</w:t>
      </w:r>
      <w:r w:rsidR="00C03B71">
        <w:rPr>
          <w:spacing w:val="-2"/>
        </w:rPr>
        <w:t xml:space="preserve"> </w:t>
      </w:r>
      <w:r w:rsidR="00C03B71">
        <w:t>as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amended,</w:t>
      </w:r>
      <w:r w:rsidR="00C03B71">
        <w:rPr>
          <w:spacing w:val="-2"/>
        </w:rPr>
        <w:t xml:space="preserve"> </w:t>
      </w:r>
      <w:r w:rsidR="00C03B71">
        <w:rPr>
          <w:spacing w:val="-1"/>
        </w:rPr>
        <w:t>including/excluding*</w:t>
      </w:r>
      <w:r w:rsidR="00C03B71">
        <w:rPr>
          <w:spacing w:val="-4"/>
        </w:rPr>
        <w:t xml:space="preserve"> </w:t>
      </w:r>
      <w:r w:rsidR="00C03B71">
        <w:t>the</w:t>
      </w:r>
      <w:r w:rsidR="00C03B71">
        <w:rPr>
          <w:spacing w:val="-4"/>
        </w:rPr>
        <w:t xml:space="preserve"> </w:t>
      </w:r>
      <w:r w:rsidR="00C03B71">
        <w:t>standards</w:t>
      </w:r>
      <w:r w:rsidR="00C03B71">
        <w:rPr>
          <w:spacing w:val="-3"/>
        </w:rPr>
        <w:t xml:space="preserve"> </w:t>
      </w:r>
      <w:r w:rsidR="00C03B71">
        <w:t>of</w:t>
      </w:r>
      <w:r w:rsidR="00C03B71">
        <w:rPr>
          <w:spacing w:val="-3"/>
        </w:rPr>
        <w:t xml:space="preserve"> </w:t>
      </w:r>
      <w:r w:rsidR="00C03B71">
        <w:t>section</w:t>
      </w:r>
      <w:r w:rsidR="00C03B71">
        <w:rPr>
          <w:spacing w:val="-4"/>
        </w:rPr>
        <w:t xml:space="preserve"> </w:t>
      </w:r>
      <w:r w:rsidR="00C03B71">
        <w:t>4.2</w:t>
      </w:r>
      <w:r w:rsidR="00C03B71">
        <w:rPr>
          <w:spacing w:val="-3"/>
        </w:rPr>
        <w:t xml:space="preserve"> </w:t>
      </w:r>
      <w:r w:rsidR="00C03B71">
        <w:rPr>
          <w:spacing w:val="-1"/>
        </w:rPr>
        <w:t>thereof.</w:t>
      </w:r>
    </w:p>
    <w:p w14:paraId="7DD8F045" w14:textId="77777777" w:rsidR="009F1B5B" w:rsidRDefault="009F1B5B">
      <w:pPr>
        <w:spacing w:before="5"/>
        <w:rPr>
          <w:rFonts w:ascii="Calibri" w:eastAsia="Calibri" w:hAnsi="Calibri" w:cs="Calibri"/>
          <w:sz w:val="26"/>
          <w:szCs w:val="26"/>
        </w:rPr>
      </w:pPr>
    </w:p>
    <w:p w14:paraId="068682DA" w14:textId="77777777" w:rsidR="009F1B5B" w:rsidRDefault="00C03B71">
      <w:pPr>
        <w:pStyle w:val="BodyText"/>
        <w:spacing w:before="63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spacing w:val="-1"/>
        </w:rPr>
        <w:t>:</w:t>
      </w:r>
    </w:p>
    <w:p w14:paraId="71569B5E" w14:textId="77777777" w:rsidR="009F1B5B" w:rsidRDefault="00C03B71">
      <w:pPr>
        <w:pStyle w:val="BodyText"/>
        <w:numPr>
          <w:ilvl w:val="1"/>
          <w:numId w:val="1"/>
        </w:numPr>
        <w:tabs>
          <w:tab w:val="left" w:pos="647"/>
          <w:tab w:val="left" w:pos="9783"/>
        </w:tabs>
        <w:spacing w:before="147" w:line="384" w:lineRule="auto"/>
        <w:ind w:right="541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t xml:space="preserve">                                                                                        </w:t>
      </w:r>
      <w:r>
        <w:rPr>
          <w:spacing w:val="36"/>
        </w:rPr>
        <w:t xml:space="preserve"> </w:t>
      </w:r>
      <w:r>
        <w:t xml:space="preserve">of                                                                                        </w:t>
      </w:r>
      <w:r>
        <w:rPr>
          <w:spacing w:val="38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 </w:t>
      </w:r>
      <w:r>
        <w:rPr>
          <w:rFonts w:ascii="Times New Roman"/>
          <w:spacing w:val="1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1"/>
        </w:rPr>
        <w:t xml:space="preserve"> </w:t>
      </w:r>
      <w:r>
        <w:rPr>
          <w:spacing w:val="-1"/>
        </w:rPr>
        <w:t>Name</w:t>
      </w:r>
      <w:r>
        <w:t xml:space="preserve">                                                                                     </w:t>
      </w:r>
      <w:r>
        <w:rPr>
          <w:spacing w:val="7"/>
        </w:rPr>
        <w:t xml:space="preserve"> </w:t>
      </w:r>
      <w:r>
        <w:t xml:space="preserve">of                                                                                     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</w:t>
      </w:r>
      <w:r>
        <w:rPr>
          <w:rFonts w:ascii="Times New Roman"/>
          <w:spacing w:val="-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9"/>
        </w:rPr>
        <w:t xml:space="preserve"> </w:t>
      </w:r>
      <w:r>
        <w:rPr>
          <w:spacing w:val="-1"/>
        </w:rPr>
        <w:t>Standard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after</w:t>
      </w:r>
      <w:r>
        <w:t xml:space="preserve"> </w:t>
      </w:r>
      <w:r>
        <w:rPr>
          <w:spacing w:val="-1"/>
        </w:rPr>
        <w:t>disinfection</w:t>
      </w:r>
      <w:r>
        <w:rPr>
          <w:rFonts w:ascii="Times New Roman"/>
        </w:rPr>
        <w:t xml:space="preserve">  </w:t>
      </w:r>
      <w:r>
        <w:rPr>
          <w:rFonts w:ascii="Times New Roman"/>
          <w:spacing w:val="-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2934B81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C44C23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A99E01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1F442F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87A548" w14:textId="77777777" w:rsidR="009F1B5B" w:rsidRDefault="009F1B5B">
      <w:pPr>
        <w:spacing w:before="8"/>
        <w:rPr>
          <w:rFonts w:ascii="Times New Roman" w:eastAsia="Times New Roman" w:hAnsi="Times New Roman" w:cs="Times New Roman"/>
          <w:sz w:val="24"/>
          <w:szCs w:val="24"/>
        </w:rPr>
      </w:pPr>
    </w:p>
    <w:p w14:paraId="56DC6557" w14:textId="77777777" w:rsidR="009F1B5B" w:rsidRDefault="003F3EF4">
      <w:pPr>
        <w:spacing w:line="20" w:lineRule="atLeast"/>
        <w:ind w:left="426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038DFEF">
          <v:group id="_x0000_s1044" style="width:144.75pt;height:.7pt;mso-position-horizontal-relative:char;mso-position-vertical-relative:line" coordsize="2895,14">
            <v:group id="_x0000_s1045" style="position:absolute;left:7;top:7;width:2881;height:2" coordorigin="7,7" coordsize="2881,2">
              <v:shape id="_x0000_s104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0289E8F" w14:textId="77777777" w:rsidR="009F1B5B" w:rsidRDefault="00C03B71">
      <w:pPr>
        <w:spacing w:before="66"/>
        <w:ind w:left="4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Refer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IMO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Ship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Identification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Number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 xml:space="preserve">Scheme </w:t>
      </w:r>
      <w:r>
        <w:rPr>
          <w:rFonts w:ascii="Calibri"/>
          <w:spacing w:val="-1"/>
          <w:sz w:val="12"/>
        </w:rPr>
        <w:t>adopted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Organization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by Resolution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A.600</w:t>
      </w:r>
      <w:r>
        <w:rPr>
          <w:rFonts w:ascii="Calibri"/>
          <w:spacing w:val="-2"/>
          <w:sz w:val="12"/>
        </w:rPr>
        <w:t xml:space="preserve"> (15).</w:t>
      </w:r>
    </w:p>
    <w:p w14:paraId="1157B9A1" w14:textId="77777777" w:rsidR="009F1B5B" w:rsidRDefault="00C03B71">
      <w:pPr>
        <w:spacing w:line="140" w:lineRule="exact"/>
        <w:ind w:left="4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z w:val="12"/>
        </w:rPr>
        <w:t>*Delete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2"/>
          <w:sz w:val="12"/>
        </w:rPr>
        <w:t xml:space="preserve">as </w:t>
      </w:r>
      <w:proofErr w:type="spellStart"/>
      <w:r>
        <w:rPr>
          <w:rFonts w:ascii="Calibri"/>
          <w:spacing w:val="-1"/>
          <w:sz w:val="12"/>
        </w:rPr>
        <w:t>appropiated</w:t>
      </w:r>
      <w:proofErr w:type="spellEnd"/>
    </w:p>
    <w:p w14:paraId="6D791B9E" w14:textId="77777777" w:rsidR="009F1B5B" w:rsidRDefault="00C03B71">
      <w:pPr>
        <w:spacing w:line="152" w:lineRule="exact"/>
        <w:ind w:left="4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Select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5A257D33" w14:textId="77777777" w:rsidR="009F1B5B" w:rsidRDefault="009F1B5B">
      <w:pPr>
        <w:spacing w:line="152" w:lineRule="exact"/>
        <w:rPr>
          <w:rFonts w:ascii="Calibri" w:eastAsia="Calibri" w:hAnsi="Calibri" w:cs="Calibri"/>
          <w:sz w:val="12"/>
          <w:szCs w:val="12"/>
        </w:rPr>
        <w:sectPr w:rsidR="009F1B5B">
          <w:footerReference w:type="default" r:id="rId11"/>
          <w:type w:val="continuous"/>
          <w:pgSz w:w="11910" w:h="16840"/>
          <w:pgMar w:top="680" w:right="880" w:bottom="1160" w:left="700" w:header="720" w:footer="973" w:gutter="0"/>
          <w:pgNumType w:start="1"/>
          <w:cols w:space="720"/>
        </w:sectPr>
      </w:pPr>
    </w:p>
    <w:p w14:paraId="6B40F0A8" w14:textId="77777777" w:rsidR="009F1B5B" w:rsidRDefault="00C03B71">
      <w:pPr>
        <w:pStyle w:val="BodyText"/>
        <w:spacing w:before="43"/>
        <w:ind w:left="526"/>
      </w:pPr>
      <w:r>
        <w:rPr>
          <w:spacing w:val="-1"/>
        </w:rPr>
        <w:lastRenderedPageBreak/>
        <w:t>Description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holding tank:</w:t>
      </w:r>
    </w:p>
    <w:p w14:paraId="355D42C9" w14:textId="77777777" w:rsidR="009F1B5B" w:rsidRDefault="009F1B5B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5D7E645" w14:textId="77777777" w:rsidR="009F1B5B" w:rsidRDefault="00C03B71">
      <w:pPr>
        <w:pStyle w:val="BodyText"/>
        <w:numPr>
          <w:ilvl w:val="1"/>
          <w:numId w:val="1"/>
        </w:numPr>
        <w:tabs>
          <w:tab w:val="left" w:pos="527"/>
        </w:tabs>
        <w:ind w:left="526"/>
        <w:jc w:val="left"/>
      </w:pPr>
      <w:r>
        <w:t>Total</w:t>
      </w:r>
      <w:r>
        <w:rPr>
          <w:spacing w:val="-3"/>
        </w:rPr>
        <w:t xml:space="preserve"> </w:t>
      </w:r>
      <w:r>
        <w:rPr>
          <w:spacing w:val="-1"/>
        </w:rPr>
        <w:t>capacity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holding</w:t>
      </w:r>
    </w:p>
    <w:p w14:paraId="56A9C952" w14:textId="77777777" w:rsidR="009F1B5B" w:rsidRDefault="009F1B5B">
      <w:pPr>
        <w:rPr>
          <w:rFonts w:ascii="Calibri" w:eastAsia="Calibri" w:hAnsi="Calibri" w:cs="Calibri"/>
          <w:sz w:val="18"/>
          <w:szCs w:val="18"/>
        </w:rPr>
      </w:pPr>
    </w:p>
    <w:p w14:paraId="4A9D29FA" w14:textId="77777777" w:rsidR="009F1B5B" w:rsidRDefault="00C03B71">
      <w:pPr>
        <w:pStyle w:val="BodyText"/>
        <w:tabs>
          <w:tab w:val="left" w:pos="3320"/>
        </w:tabs>
        <w:ind w:left="526"/>
        <w:rPr>
          <w:sz w:val="12"/>
          <w:szCs w:val="12"/>
        </w:rPr>
      </w:pPr>
      <w:r>
        <w:rPr>
          <w:spacing w:val="-1"/>
          <w:w w:val="95"/>
        </w:rPr>
        <w:t>Tank</w:t>
      </w:r>
      <w:r>
        <w:rPr>
          <w:rFonts w:ascii="Times New Roman"/>
          <w:spacing w:val="-1"/>
          <w:w w:val="95"/>
          <w:u w:val="single" w:color="000000"/>
        </w:rPr>
        <w:tab/>
      </w:r>
      <w:r>
        <w:t>m</w:t>
      </w:r>
      <w:r>
        <w:rPr>
          <w:position w:val="5"/>
          <w:sz w:val="12"/>
        </w:rPr>
        <w:t>3</w:t>
      </w:r>
    </w:p>
    <w:p w14:paraId="0A6037D6" w14:textId="77777777" w:rsidR="009F1B5B" w:rsidRDefault="00C03B71">
      <w:pPr>
        <w:pStyle w:val="BodyText"/>
        <w:tabs>
          <w:tab w:val="left" w:pos="1448"/>
          <w:tab w:val="left" w:pos="5075"/>
        </w:tabs>
        <w:spacing w:before="8"/>
        <w:ind w:left="526"/>
        <w:rPr>
          <w:rFonts w:ascii="Times New Roman" w:eastAsia="Times New Roman" w:hAnsi="Times New Roman" w:cs="Times New Roman"/>
        </w:rPr>
      </w:pPr>
      <w:r>
        <w:t>Location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84AC251" w14:textId="77777777" w:rsidR="009F1B5B" w:rsidRDefault="00C03B71">
      <w:pPr>
        <w:pStyle w:val="BodyText"/>
        <w:numPr>
          <w:ilvl w:val="1"/>
          <w:numId w:val="1"/>
        </w:numPr>
        <w:tabs>
          <w:tab w:val="left" w:pos="568"/>
        </w:tabs>
        <w:spacing w:before="133"/>
        <w:ind w:left="567" w:hanging="341"/>
        <w:jc w:val="left"/>
      </w:pPr>
      <w:r>
        <w:rPr>
          <w:spacing w:val="-1"/>
        </w:rPr>
        <w:t>Pipeline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discharge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reception</w:t>
      </w:r>
      <w:r>
        <w:rPr>
          <w:spacing w:val="-3"/>
        </w:rPr>
        <w:t xml:space="preserve"> </w:t>
      </w:r>
      <w:r>
        <w:rPr>
          <w:spacing w:val="-1"/>
        </w:rPr>
        <w:t>facility,</w:t>
      </w:r>
      <w:r>
        <w:rPr>
          <w:spacing w:val="-3"/>
        </w:rPr>
        <w:t xml:space="preserve"> </w:t>
      </w:r>
      <w:r>
        <w:rPr>
          <w:spacing w:val="-1"/>
        </w:rPr>
        <w:t>fitted 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standard</w:t>
      </w:r>
      <w:r>
        <w:rPr>
          <w:spacing w:val="-3"/>
        </w:rPr>
        <w:t xml:space="preserve"> </w:t>
      </w:r>
      <w:r>
        <w:t>shore</w:t>
      </w:r>
      <w:r>
        <w:rPr>
          <w:spacing w:val="-4"/>
        </w:rPr>
        <w:t xml:space="preserve"> </w:t>
      </w:r>
      <w:r>
        <w:rPr>
          <w:spacing w:val="-1"/>
        </w:rPr>
        <w:t>connection</w:t>
      </w:r>
    </w:p>
    <w:p w14:paraId="570D7265" w14:textId="77777777" w:rsidR="009F1B5B" w:rsidRDefault="00C03B71">
      <w:pPr>
        <w:pStyle w:val="BodyText"/>
        <w:numPr>
          <w:ilvl w:val="0"/>
          <w:numId w:val="1"/>
        </w:numPr>
        <w:tabs>
          <w:tab w:val="left" w:pos="527"/>
        </w:tabs>
        <w:spacing w:before="121"/>
        <w:ind w:left="526" w:hanging="425"/>
        <w:jc w:val="lef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9EA65C8" w14:textId="77777777" w:rsidR="009F1B5B" w:rsidRDefault="00C03B71">
      <w:pPr>
        <w:pStyle w:val="BodyText"/>
        <w:numPr>
          <w:ilvl w:val="0"/>
          <w:numId w:val="1"/>
        </w:numPr>
        <w:tabs>
          <w:tab w:val="left" w:pos="527"/>
        </w:tabs>
        <w:spacing w:before="123"/>
        <w:ind w:left="526" w:right="494" w:hanging="425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show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structure,</w:t>
      </w:r>
      <w:r>
        <w:rPr>
          <w:spacing w:val="-2"/>
        </w:rPr>
        <w:t xml:space="preserve"> </w:t>
      </w:r>
      <w:r>
        <w:rPr>
          <w:spacing w:val="-1"/>
        </w:rPr>
        <w:t>equipment,</w:t>
      </w:r>
      <w:r>
        <w:rPr>
          <w:spacing w:val="-3"/>
        </w:rPr>
        <w:t xml:space="preserve"> </w:t>
      </w:r>
      <w:r>
        <w:rPr>
          <w:spacing w:val="-1"/>
        </w:rPr>
        <w:t>systems,</w:t>
      </w:r>
      <w:r>
        <w:rPr>
          <w:spacing w:val="-2"/>
        </w:rPr>
        <w:t xml:space="preserve"> </w:t>
      </w:r>
      <w:r>
        <w:rPr>
          <w:spacing w:val="-1"/>
        </w:rPr>
        <w:t>fittings,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 xml:space="preserve">material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rPr>
          <w:spacing w:val="-1"/>
        </w:rPr>
        <w:t>thereof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704F825E" w14:textId="77777777" w:rsidR="009F1B5B" w:rsidRDefault="009F1B5B">
      <w:pPr>
        <w:rPr>
          <w:rFonts w:ascii="Calibri" w:eastAsia="Calibri" w:hAnsi="Calibri" w:cs="Calibri"/>
          <w:sz w:val="18"/>
          <w:szCs w:val="18"/>
        </w:rPr>
      </w:pPr>
    </w:p>
    <w:p w14:paraId="354952C0" w14:textId="77777777" w:rsidR="009F1B5B" w:rsidRDefault="009F1B5B">
      <w:pPr>
        <w:rPr>
          <w:rFonts w:ascii="Calibri" w:eastAsia="Calibri" w:hAnsi="Calibri" w:cs="Calibri"/>
          <w:sz w:val="18"/>
          <w:szCs w:val="18"/>
        </w:rPr>
      </w:pPr>
    </w:p>
    <w:p w14:paraId="58F85A4D" w14:textId="77777777" w:rsidR="009F1B5B" w:rsidRDefault="009F1B5B">
      <w:pPr>
        <w:spacing w:before="9"/>
        <w:rPr>
          <w:rFonts w:ascii="Calibri" w:eastAsia="Calibri" w:hAnsi="Calibri" w:cs="Calibri"/>
          <w:sz w:val="25"/>
          <w:szCs w:val="25"/>
        </w:rPr>
      </w:pPr>
    </w:p>
    <w:p w14:paraId="4AAD31E9" w14:textId="77777777" w:rsidR="009F1B5B" w:rsidRDefault="00C03B71">
      <w:pPr>
        <w:pStyle w:val="Heading2"/>
        <w:tabs>
          <w:tab w:val="left" w:pos="2864"/>
          <w:tab w:val="left" w:pos="5441"/>
        </w:tabs>
        <w:ind w:left="313"/>
        <w:rPr>
          <w:rFonts w:ascii="Times New Roman" w:eastAsia="Times New Roman" w:hAnsi="Times New Roman" w:cs="Times New Roman"/>
          <w:sz w:val="13"/>
          <w:szCs w:val="13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</w:t>
      </w:r>
      <w:r>
        <w:rPr>
          <w:position w:val="7"/>
          <w:sz w:val="13"/>
        </w:rPr>
        <w:t>3</w:t>
      </w:r>
      <w:r>
        <w:rPr>
          <w:rFonts w:ascii="Times New Roman"/>
          <w:position w:val="7"/>
          <w:sz w:val="13"/>
        </w:rPr>
        <w:tab/>
      </w:r>
      <w:r>
        <w:rPr>
          <w:w w:val="99"/>
          <w:position w:val="7"/>
          <w:sz w:val="13"/>
          <w:u w:val="single" w:color="000000"/>
        </w:rPr>
        <w:t xml:space="preserve"> </w:t>
      </w:r>
      <w:r>
        <w:rPr>
          <w:rFonts w:ascii="Times New Roman"/>
          <w:position w:val="7"/>
          <w:sz w:val="13"/>
          <w:u w:val="single" w:color="000000"/>
        </w:rPr>
        <w:tab/>
      </w:r>
    </w:p>
    <w:p w14:paraId="71608DBC" w14:textId="77777777" w:rsidR="009F1B5B" w:rsidRDefault="00C03B71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02A5A30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13D2A4B4" w14:textId="77777777" w:rsidR="009F1B5B" w:rsidRDefault="009F1B5B">
      <w:pPr>
        <w:spacing w:before="3"/>
        <w:rPr>
          <w:rFonts w:ascii="Calibri" w:eastAsia="Calibri" w:hAnsi="Calibri" w:cs="Calibri"/>
          <w:sz w:val="23"/>
          <w:szCs w:val="23"/>
        </w:rPr>
      </w:pPr>
    </w:p>
    <w:p w14:paraId="130548E3" w14:textId="77777777" w:rsidR="009F1B5B" w:rsidRDefault="00C03B71">
      <w:pPr>
        <w:pStyle w:val="Heading2"/>
        <w:tabs>
          <w:tab w:val="left" w:pos="9026"/>
        </w:tabs>
        <w:spacing w:before="59"/>
        <w:ind w:left="118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6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based</w:t>
      </w:r>
      <w:r>
        <w:rPr>
          <w:rFonts w:ascii="Times New Roman"/>
        </w:rPr>
        <w:t xml:space="preserve">  </w:t>
      </w:r>
      <w:r>
        <w:rPr>
          <w:rFonts w:ascii="Times New Roman"/>
          <w:spacing w:val="-24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CC9E87B" w14:textId="77777777" w:rsidR="009F1B5B" w:rsidRDefault="00C03B71">
      <w:pPr>
        <w:spacing w:before="9"/>
        <w:ind w:right="2051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78E8A37A" w14:textId="77777777" w:rsidR="009F1B5B" w:rsidRDefault="009F1B5B">
      <w:pPr>
        <w:spacing w:before="10"/>
        <w:rPr>
          <w:rFonts w:ascii="Calibri" w:eastAsia="Calibri" w:hAnsi="Calibri" w:cs="Calibri"/>
          <w:sz w:val="29"/>
          <w:szCs w:val="29"/>
        </w:rPr>
      </w:pPr>
    </w:p>
    <w:p w14:paraId="0FD475A3" w14:textId="77777777" w:rsidR="009F1B5B" w:rsidRDefault="00C03B71">
      <w:pPr>
        <w:pStyle w:val="Heading2"/>
        <w:tabs>
          <w:tab w:val="left" w:pos="5056"/>
          <w:tab w:val="left" w:pos="5740"/>
          <w:tab w:val="left" w:pos="9168"/>
        </w:tabs>
        <w:spacing w:before="59"/>
        <w:ind w:left="764"/>
        <w:rPr>
          <w:rFonts w:ascii="Times New Roman" w:eastAsia="Times New Roman" w:hAnsi="Times New Roman" w:cs="Times New Roman"/>
        </w:rPr>
      </w:pPr>
      <w:r>
        <w:t>Issued</w:t>
      </w:r>
      <w:r>
        <w:rPr>
          <w:spacing w:val="-7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issue:</w:t>
      </w:r>
      <w:r>
        <w:rPr>
          <w:rFonts w:ascii="Times New Roman"/>
        </w:rPr>
        <w:t xml:space="preserve">  </w:t>
      </w:r>
      <w:r>
        <w:rPr>
          <w:rFonts w:ascii="Times New Roman"/>
          <w:spacing w:val="7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4B19A7F" w14:textId="77777777" w:rsidR="009F1B5B" w:rsidRDefault="00C03B71">
      <w:pPr>
        <w:tabs>
          <w:tab w:val="left" w:pos="7699"/>
        </w:tabs>
        <w:spacing w:before="9"/>
        <w:ind w:left="26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0C80E164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47537858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683C9897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77B6C3C6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39818ADA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39B893DA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790CF70C" w14:textId="77777777" w:rsidR="009F1B5B" w:rsidRDefault="009F1B5B">
      <w:pPr>
        <w:spacing w:before="4"/>
        <w:rPr>
          <w:rFonts w:ascii="Calibri" w:eastAsia="Calibri" w:hAnsi="Calibri" w:cs="Calibri"/>
          <w:sz w:val="11"/>
          <w:szCs w:val="11"/>
        </w:rPr>
      </w:pPr>
    </w:p>
    <w:p w14:paraId="016E73EF" w14:textId="77777777" w:rsidR="009F1B5B" w:rsidRDefault="003F3EF4">
      <w:pPr>
        <w:spacing w:line="20" w:lineRule="atLeast"/>
        <w:ind w:left="537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F4BC513">
          <v:group id="_x0000_s1041" style="width:224.8pt;height:1.1pt;mso-position-horizontal-relative:char;mso-position-vertical-relative:line" coordsize="4496,22">
            <v:group id="_x0000_s1042" style="position:absolute;left:11;top:11;width:4475;height:2" coordorigin="11,11" coordsize="4475,2">
              <v:shape id="_x0000_s1043" style="position:absolute;left:11;top:11;width:4475;height:2" coordorigin="11,11" coordsize="4475,0" path="m11,11r4474,e" filled="f" strokeweight="1.06pt">
                <v:path arrowok="t"/>
              </v:shape>
            </v:group>
            <w10:wrap type="none"/>
            <w10:anchorlock/>
          </v:group>
        </w:pict>
      </w:r>
    </w:p>
    <w:p w14:paraId="056252F2" w14:textId="56F8BE97" w:rsidR="009F1B5B" w:rsidRDefault="00A56EAF">
      <w:pPr>
        <w:pStyle w:val="Heading3"/>
        <w:spacing w:before="0" w:line="211" w:lineRule="exact"/>
        <w:ind w:left="6566"/>
        <w:rPr>
          <w:b w:val="0"/>
          <w:bCs w:val="0"/>
        </w:rPr>
      </w:pPr>
      <w:r>
        <w:t>GR</w:t>
      </w:r>
      <w:r w:rsidR="00C03B71">
        <w:rPr>
          <w:spacing w:val="-7"/>
        </w:rPr>
        <w:t xml:space="preserve"> </w:t>
      </w:r>
      <w:r w:rsidR="00C03B71">
        <w:rPr>
          <w:spacing w:val="-1"/>
        </w:rPr>
        <w:t>CLASS</w:t>
      </w:r>
      <w:r w:rsidR="00C03B71">
        <w:rPr>
          <w:spacing w:val="-5"/>
        </w:rPr>
        <w:t xml:space="preserve"> </w:t>
      </w:r>
      <w:r w:rsidR="00C03B71">
        <w:rPr>
          <w:spacing w:val="-1"/>
        </w:rPr>
        <w:t>REPRESENTATIVE</w:t>
      </w:r>
    </w:p>
    <w:p w14:paraId="2814CD75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1AC1AD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84DEEE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6920C9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1B8E11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261437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E26D5A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A89FAC7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66590B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72D00B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A3EFB0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2F2DE5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F0086CE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4053CC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DB6D1C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F5A743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1E71E1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03BBF3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04E32D2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005816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F402DDE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C2C78C2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21A5E3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E5AF3D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0806C5C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C9E96A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0C4685" w14:textId="77777777" w:rsidR="009F1B5B" w:rsidRDefault="009F1B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FA534D" w14:textId="77777777" w:rsidR="009F1B5B" w:rsidRDefault="009F1B5B">
      <w:pPr>
        <w:rPr>
          <w:rFonts w:ascii="Calibri" w:eastAsia="Calibri" w:hAnsi="Calibri" w:cs="Calibri"/>
          <w:b/>
          <w:bCs/>
          <w:sz w:val="14"/>
          <w:szCs w:val="14"/>
        </w:rPr>
      </w:pPr>
    </w:p>
    <w:p w14:paraId="2D5A9BE6" w14:textId="77777777" w:rsidR="009F1B5B" w:rsidRDefault="00C03B71">
      <w:pPr>
        <w:spacing w:before="88" w:line="152" w:lineRule="exact"/>
        <w:ind w:left="31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2"/>
        </w:rPr>
        <w:t>Type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for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application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11.3</w:t>
      </w:r>
    </w:p>
    <w:p w14:paraId="081B81C0" w14:textId="77777777" w:rsidR="009F1B5B" w:rsidRDefault="00C03B71">
      <w:pPr>
        <w:spacing w:before="3" w:line="146" w:lineRule="exact"/>
        <w:ind w:left="313" w:right="37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3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expiryas</w:t>
      </w:r>
      <w:proofErr w:type="spellEnd"/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specified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8.1 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Annex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IV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month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1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Times New Roman"/>
          <w:spacing w:val="179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defined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1.8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Annex </w:t>
      </w:r>
      <w:r>
        <w:rPr>
          <w:rFonts w:ascii="Calibri"/>
          <w:sz w:val="12"/>
        </w:rPr>
        <w:t>IV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Convertion</w:t>
      </w:r>
      <w:proofErr w:type="spellEnd"/>
      <w:r>
        <w:rPr>
          <w:rFonts w:ascii="Calibri"/>
          <w:spacing w:val="-1"/>
          <w:sz w:val="12"/>
        </w:rPr>
        <w:t>.</w:t>
      </w:r>
    </w:p>
    <w:p w14:paraId="224D6942" w14:textId="77777777" w:rsidR="009F1B5B" w:rsidRDefault="009F1B5B">
      <w:pPr>
        <w:spacing w:line="146" w:lineRule="exact"/>
        <w:rPr>
          <w:rFonts w:ascii="Calibri" w:eastAsia="Calibri" w:hAnsi="Calibri" w:cs="Calibri"/>
          <w:sz w:val="12"/>
          <w:szCs w:val="12"/>
        </w:rPr>
        <w:sectPr w:rsidR="009F1B5B">
          <w:pgSz w:w="11910" w:h="16840"/>
          <w:pgMar w:top="660" w:right="1100" w:bottom="1160" w:left="820" w:header="0" w:footer="973" w:gutter="0"/>
          <w:cols w:space="720"/>
        </w:sectPr>
      </w:pPr>
    </w:p>
    <w:p w14:paraId="0ECBDFE6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3E5922A4" w14:textId="77777777" w:rsidR="009F1B5B" w:rsidRDefault="009F1B5B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C92CE3B" w14:textId="77777777" w:rsidR="009F1B5B" w:rsidRDefault="003F3EF4">
      <w:pPr>
        <w:spacing w:line="200" w:lineRule="atLeast"/>
        <w:ind w:left="761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53CDEE9">
          <v:group id="_x0000_s1029" style="width:108.4pt;height:13.1pt;mso-position-horizontal-relative:char;mso-position-vertical-relative:line" coordsize="2168,262">
            <v:group id="_x0000_s1039" style="position:absolute;left:11;top:11;width:2146;height:2" coordorigin="11,11" coordsize="2146,2">
              <v:shape id="_x0000_s1040" style="position:absolute;left:11;top:11;width:2146;height:2" coordorigin="11,11" coordsize="2146,0" path="m11,11r2146,e" filled="f" strokeweight="1.06pt">
                <v:path arrowok="t"/>
              </v:shape>
            </v:group>
            <v:group id="_x0000_s1037" style="position:absolute;left:20;top:20;width:2;height:221" coordorigin="20,20" coordsize="2,221">
              <v:shape id="_x0000_s1038" style="position:absolute;left:20;top:20;width:2;height:221" coordorigin="20,20" coordsize="0,221" path="m20,20r,221e" filled="f" strokeweight="1.06pt">
                <v:path arrowok="t"/>
              </v:shape>
            </v:group>
            <v:group id="_x0000_s1035" style="position:absolute;left:11;top:251;width:2146;height:2" coordorigin="11,251" coordsize="2146,2">
              <v:shape id="_x0000_s1036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3" style="position:absolute;left:795;top:20;width:2;height:221" coordorigin="795,20" coordsize="2,221">
              <v:shape id="_x0000_s1034" style="position:absolute;left:795;top:20;width:2;height:221" coordorigin="795,20" coordsize="0,221" path="m795,20r,221e" filled="f" strokeweight="1.06pt">
                <v:path arrowok="t"/>
              </v:shape>
            </v:group>
            <v:group id="_x0000_s1030" style="position:absolute;left:2147;top:20;width:2;height:221" coordorigin="2147,20" coordsize="2,221">
              <v:shape id="_x0000_s1032" style="position:absolute;left:2147;top:20;width:2;height:221" coordorigin="2147,20" coordsize="0,221" path="m2147,20r,221e" filled="f" strokeweight="1.06pt">
                <v:path arrowok="t"/>
              </v:shape>
              <v:shape id="_x0000_s1031" type="#_x0000_t202" style="position:absolute;left:20;top:11;width:776;height:240" filled="f" stroked="f">
                <v:textbox inset="0,0,0,0">
                  <w:txbxContent>
                    <w:p w14:paraId="6C782EC1" w14:textId="77777777" w:rsidR="009F1B5B" w:rsidRDefault="00C03B71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6FEB9C7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1529C304" w14:textId="77777777" w:rsidR="009F1B5B" w:rsidRDefault="009F1B5B">
      <w:pPr>
        <w:spacing w:before="11"/>
        <w:rPr>
          <w:rFonts w:ascii="Calibri" w:eastAsia="Calibri" w:hAnsi="Calibri" w:cs="Calibri"/>
          <w:sz w:val="16"/>
          <w:szCs w:val="16"/>
        </w:rPr>
      </w:pPr>
    </w:p>
    <w:p w14:paraId="7E2B1B02" w14:textId="77777777" w:rsidR="009F1B5B" w:rsidRDefault="00C03B71">
      <w:pPr>
        <w:pStyle w:val="Heading3"/>
        <w:ind w:left="1361"/>
        <w:rPr>
          <w:b w:val="0"/>
          <w:bCs w:val="0"/>
        </w:rPr>
      </w:pPr>
      <w:bookmarkStart w:id="2" w:name="Endorsement_to_extend_the_certificate_if"/>
      <w:bookmarkEnd w:id="2"/>
      <w:r>
        <w:rPr>
          <w:spacing w:val="-1"/>
          <w:u w:val="single" w:color="000000"/>
        </w:rPr>
        <w:t>Endorsement</w:t>
      </w:r>
      <w:r>
        <w:rPr>
          <w:spacing w:val="-3"/>
          <w:u w:val="single" w:color="000000"/>
        </w:rPr>
        <w:t xml:space="preserve"> </w:t>
      </w:r>
      <w:r>
        <w:rPr>
          <w:u w:val="single" w:color="000000"/>
        </w:rPr>
        <w:t>to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extend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certificate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if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valid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for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less</w:t>
      </w:r>
      <w:r>
        <w:rPr>
          <w:spacing w:val="-3"/>
          <w:u w:val="single" w:color="000000"/>
        </w:rPr>
        <w:t xml:space="preserve"> </w:t>
      </w:r>
      <w:r>
        <w:rPr>
          <w:u w:val="single" w:color="000000"/>
        </w:rPr>
        <w:t>than</w:t>
      </w:r>
      <w:r>
        <w:rPr>
          <w:spacing w:val="-5"/>
          <w:u w:val="single" w:color="000000"/>
        </w:rPr>
        <w:t xml:space="preserve"> </w:t>
      </w:r>
      <w:r>
        <w:rPr>
          <w:u w:val="single" w:color="000000"/>
        </w:rPr>
        <w:t>5</w:t>
      </w:r>
      <w:r>
        <w:rPr>
          <w:spacing w:val="-2"/>
          <w:u w:val="single" w:color="000000"/>
        </w:rPr>
        <w:t xml:space="preserve"> </w:t>
      </w:r>
      <w:r>
        <w:rPr>
          <w:u w:val="single" w:color="000000"/>
        </w:rPr>
        <w:t>years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where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regulation</w:t>
      </w:r>
      <w:r>
        <w:rPr>
          <w:spacing w:val="-3"/>
          <w:u w:val="single" w:color="000000"/>
        </w:rPr>
        <w:t xml:space="preserve"> </w:t>
      </w:r>
      <w:r>
        <w:rPr>
          <w:u w:val="single" w:color="000000"/>
        </w:rPr>
        <w:t>8.3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applies</w:t>
      </w:r>
    </w:p>
    <w:p w14:paraId="56B82286" w14:textId="77777777" w:rsidR="009F1B5B" w:rsidRDefault="00C03B71">
      <w:pPr>
        <w:pStyle w:val="BodyText"/>
        <w:spacing w:before="157" w:line="219" w:lineRule="exact"/>
        <w:ind w:left="17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</w:p>
    <w:p w14:paraId="71113FD3" w14:textId="77777777" w:rsidR="009F1B5B" w:rsidRDefault="00C03B71">
      <w:pPr>
        <w:pStyle w:val="BodyText"/>
        <w:tabs>
          <w:tab w:val="left" w:pos="9141"/>
        </w:tabs>
        <w:spacing w:line="219" w:lineRule="exact"/>
        <w:ind w:left="173"/>
        <w:rPr>
          <w:rFonts w:ascii="Times New Roman" w:eastAsia="Times New Roman" w:hAnsi="Times New Roman" w:cs="Times New Roman"/>
        </w:rPr>
      </w:pPr>
      <w:r>
        <w:t>8.3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3DCA76FE" w14:textId="77777777" w:rsidR="009F1B5B" w:rsidRDefault="009F1B5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B43B323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3BF66C" w14:textId="77777777" w:rsidR="009F1B5B" w:rsidRDefault="009F1B5B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0A694343" w14:textId="77777777" w:rsidR="009F1B5B" w:rsidRDefault="00C03B71">
      <w:pPr>
        <w:pStyle w:val="Heading1"/>
        <w:tabs>
          <w:tab w:val="left" w:pos="4534"/>
          <w:tab w:val="left" w:pos="6303"/>
          <w:tab w:val="left" w:pos="9714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03461365" w14:textId="77777777" w:rsidR="009F1B5B" w:rsidRDefault="009F1B5B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9"/>
        <w:gridCol w:w="680"/>
        <w:gridCol w:w="5214"/>
      </w:tblGrid>
      <w:tr w:rsidR="009F1B5B" w14:paraId="726EBBB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262CA0E" w14:textId="77777777" w:rsidR="009F1B5B" w:rsidRDefault="00C03B7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12EE560E" w14:textId="77777777" w:rsidR="009F1B5B" w:rsidRDefault="00C03B7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C680ED5" w14:textId="77777777" w:rsidR="009F1B5B" w:rsidRDefault="00C03B71">
            <w:pPr>
              <w:pStyle w:val="TableParagraph"/>
              <w:spacing w:before="59"/>
              <w:ind w:left="13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1F0DE09D" w14:textId="77777777" w:rsidR="009F1B5B" w:rsidRDefault="00C03B71">
            <w:pPr>
              <w:pStyle w:val="TableParagraph"/>
              <w:tabs>
                <w:tab w:val="left" w:pos="1896"/>
                <w:tab w:val="left" w:pos="3557"/>
                <w:tab w:val="left" w:pos="5158"/>
              </w:tabs>
              <w:spacing w:before="59"/>
              <w:ind w:left="15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F1B5B" w14:paraId="1B85578B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D23CBF9" w14:textId="77777777" w:rsidR="009F1B5B" w:rsidRDefault="009F1B5B"/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0154D25F" w14:textId="77777777" w:rsidR="009F1B5B" w:rsidRDefault="00C03B71">
            <w:pPr>
              <w:pStyle w:val="TableParagraph"/>
              <w:spacing w:line="141" w:lineRule="exact"/>
              <w:ind w:left="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E1741DB" w14:textId="77777777" w:rsidR="009F1B5B" w:rsidRDefault="009F1B5B"/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4D464301" w14:textId="77777777" w:rsidR="009F1B5B" w:rsidRDefault="00C03B71">
            <w:pPr>
              <w:pStyle w:val="TableParagraph"/>
              <w:spacing w:line="141" w:lineRule="exact"/>
              <w:ind w:left="78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57C26F1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EED546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78C394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F40D35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ABA19C" w14:textId="77777777" w:rsidR="009F1B5B" w:rsidRDefault="009F1B5B">
      <w:pPr>
        <w:rPr>
          <w:rFonts w:ascii="Times New Roman" w:eastAsia="Times New Roman" w:hAnsi="Times New Roman" w:cs="Times New Roman"/>
          <w:sz w:val="17"/>
          <w:szCs w:val="17"/>
        </w:rPr>
      </w:pPr>
    </w:p>
    <w:p w14:paraId="7663EB82" w14:textId="77777777" w:rsidR="009F1B5B" w:rsidRDefault="00C03B71">
      <w:pPr>
        <w:pStyle w:val="Heading3"/>
        <w:ind w:left="1649"/>
        <w:rPr>
          <w:b w:val="0"/>
          <w:bCs w:val="0"/>
        </w:rPr>
      </w:pPr>
      <w:bookmarkStart w:id="3" w:name="Endorsement_where_the_renewal_survey_has"/>
      <w:bookmarkEnd w:id="3"/>
      <w:r>
        <w:rPr>
          <w:spacing w:val="-1"/>
          <w:u w:val="single" w:color="000000"/>
        </w:rPr>
        <w:t>Endorsement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where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renewal</w:t>
      </w:r>
      <w:r>
        <w:rPr>
          <w:spacing w:val="-5"/>
          <w:u w:val="single" w:color="000000"/>
        </w:rPr>
        <w:t xml:space="preserve"> </w:t>
      </w:r>
      <w:r>
        <w:rPr>
          <w:u w:val="single" w:color="000000"/>
        </w:rPr>
        <w:t>survey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has</w:t>
      </w:r>
      <w:r>
        <w:rPr>
          <w:spacing w:val="-4"/>
          <w:u w:val="single" w:color="000000"/>
        </w:rPr>
        <w:t xml:space="preserve"> </w:t>
      </w:r>
      <w:r>
        <w:rPr>
          <w:u w:val="single" w:color="000000"/>
        </w:rPr>
        <w:t>been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completed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and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regulation</w:t>
      </w:r>
      <w:r>
        <w:rPr>
          <w:spacing w:val="-4"/>
          <w:u w:val="single" w:color="000000"/>
        </w:rPr>
        <w:t xml:space="preserve"> </w:t>
      </w:r>
      <w:r>
        <w:rPr>
          <w:u w:val="single" w:color="000000"/>
        </w:rPr>
        <w:t>8.4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applies</w:t>
      </w:r>
    </w:p>
    <w:p w14:paraId="724ED495" w14:textId="77777777" w:rsidR="009F1B5B" w:rsidRDefault="00C03B71">
      <w:pPr>
        <w:pStyle w:val="BodyText"/>
        <w:spacing w:before="154"/>
        <w:ind w:left="17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</w:p>
    <w:p w14:paraId="553E49CB" w14:textId="77777777" w:rsidR="009F1B5B" w:rsidRDefault="00C03B71">
      <w:pPr>
        <w:pStyle w:val="BodyText"/>
        <w:tabs>
          <w:tab w:val="left" w:pos="9141"/>
        </w:tabs>
        <w:spacing w:before="1"/>
        <w:ind w:left="173"/>
        <w:rPr>
          <w:rFonts w:ascii="Times New Roman" w:eastAsia="Times New Roman" w:hAnsi="Times New Roman" w:cs="Times New Roman"/>
        </w:rPr>
      </w:pPr>
      <w:r>
        <w:t>8.3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51A1DFB7" w14:textId="77777777" w:rsidR="009F1B5B" w:rsidRDefault="009F1B5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A1049B2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E7FFD0" w14:textId="77777777" w:rsidR="009F1B5B" w:rsidRDefault="009F1B5B">
      <w:pPr>
        <w:spacing w:before="6"/>
        <w:rPr>
          <w:rFonts w:ascii="Times New Roman" w:eastAsia="Times New Roman" w:hAnsi="Times New Roman" w:cs="Times New Roman"/>
          <w:sz w:val="24"/>
          <w:szCs w:val="24"/>
        </w:rPr>
      </w:pPr>
    </w:p>
    <w:p w14:paraId="784DB9B5" w14:textId="77777777" w:rsidR="009F1B5B" w:rsidRDefault="00C03B71">
      <w:pPr>
        <w:pStyle w:val="Heading1"/>
        <w:tabs>
          <w:tab w:val="left" w:pos="4534"/>
          <w:tab w:val="left" w:pos="6303"/>
          <w:tab w:val="left" w:pos="9714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58DA4B5D" w14:textId="77777777" w:rsidR="009F1B5B" w:rsidRDefault="009F1B5B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9"/>
        <w:gridCol w:w="680"/>
        <w:gridCol w:w="5214"/>
      </w:tblGrid>
      <w:tr w:rsidR="009F1B5B" w14:paraId="3CE5EB2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98A1D4E" w14:textId="77777777" w:rsidR="009F1B5B" w:rsidRDefault="00C03B7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5293101A" w14:textId="77777777" w:rsidR="009F1B5B" w:rsidRDefault="00C03B7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EDD9C52" w14:textId="77777777" w:rsidR="009F1B5B" w:rsidRDefault="00C03B71">
            <w:pPr>
              <w:pStyle w:val="TableParagraph"/>
              <w:spacing w:before="59"/>
              <w:ind w:left="13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46C2DEB0" w14:textId="77777777" w:rsidR="009F1B5B" w:rsidRDefault="00C03B71">
            <w:pPr>
              <w:pStyle w:val="TableParagraph"/>
              <w:tabs>
                <w:tab w:val="left" w:pos="1896"/>
                <w:tab w:val="left" w:pos="3557"/>
                <w:tab w:val="left" w:pos="5158"/>
              </w:tabs>
              <w:spacing w:before="59"/>
              <w:ind w:left="15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F1B5B" w14:paraId="2B7BFE0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B7B934E" w14:textId="77777777" w:rsidR="009F1B5B" w:rsidRDefault="009F1B5B"/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2ECF0A81" w14:textId="77777777" w:rsidR="009F1B5B" w:rsidRDefault="00C03B71">
            <w:pPr>
              <w:pStyle w:val="TableParagraph"/>
              <w:spacing w:line="141" w:lineRule="exact"/>
              <w:ind w:left="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7D2B14E" w14:textId="77777777" w:rsidR="009F1B5B" w:rsidRDefault="009F1B5B"/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48E8F140" w14:textId="77777777" w:rsidR="009F1B5B" w:rsidRDefault="00C03B71">
            <w:pPr>
              <w:pStyle w:val="TableParagraph"/>
              <w:spacing w:line="141" w:lineRule="exact"/>
              <w:ind w:left="78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ECCAA28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A89E0B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C3D9DA" w14:textId="77777777" w:rsidR="009F1B5B" w:rsidRDefault="009F1B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89291A" w14:textId="77777777" w:rsidR="009F1B5B" w:rsidRDefault="009F1B5B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6FFAD163" w14:textId="7C8A60AC" w:rsidR="009F1B5B" w:rsidRDefault="00C03B71">
      <w:pPr>
        <w:pStyle w:val="Heading3"/>
        <w:ind w:left="173" w:right="238"/>
        <w:rPr>
          <w:b w:val="0"/>
          <w:bCs w:val="0"/>
        </w:rPr>
      </w:pPr>
      <w:bookmarkStart w:id="4" w:name="Endorsement_to_extend_the_validity_of_th"/>
      <w:bookmarkEnd w:id="4"/>
      <w:r>
        <w:rPr>
          <w:spacing w:val="-1"/>
          <w:u w:val="single" w:color="000000"/>
        </w:rPr>
        <w:t>Endorsement</w:t>
      </w:r>
      <w:r>
        <w:rPr>
          <w:spacing w:val="37"/>
          <w:u w:val="single" w:color="000000"/>
        </w:rPr>
        <w:t xml:space="preserve"> </w:t>
      </w:r>
      <w:r>
        <w:rPr>
          <w:u w:val="single" w:color="000000"/>
        </w:rPr>
        <w:t>to</w:t>
      </w:r>
      <w:r>
        <w:rPr>
          <w:spacing w:val="37"/>
          <w:u w:val="single" w:color="000000"/>
        </w:rPr>
        <w:t xml:space="preserve"> </w:t>
      </w:r>
      <w:r>
        <w:rPr>
          <w:spacing w:val="-1"/>
          <w:u w:val="single" w:color="000000"/>
        </w:rPr>
        <w:t>extend</w:t>
      </w:r>
      <w:r>
        <w:rPr>
          <w:spacing w:val="38"/>
          <w:u w:val="single" w:color="000000"/>
        </w:rPr>
        <w:t xml:space="preserve"> </w:t>
      </w:r>
      <w:r>
        <w:rPr>
          <w:u w:val="single" w:color="000000"/>
        </w:rPr>
        <w:t xml:space="preserve">the </w:t>
      </w:r>
      <w:r>
        <w:rPr>
          <w:spacing w:val="-1"/>
          <w:u w:val="single" w:color="000000"/>
        </w:rPr>
        <w:t>validity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of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spacing w:val="40"/>
          <w:u w:val="single" w:color="000000"/>
        </w:rPr>
        <w:t xml:space="preserve"> </w:t>
      </w:r>
      <w:r>
        <w:rPr>
          <w:spacing w:val="-1"/>
          <w:u w:val="single" w:color="000000"/>
        </w:rPr>
        <w:t>certificate</w:t>
      </w:r>
      <w:r>
        <w:rPr>
          <w:spacing w:val="38"/>
          <w:u w:val="single" w:color="000000"/>
        </w:rPr>
        <w:t xml:space="preserve"> </w:t>
      </w:r>
      <w:r>
        <w:rPr>
          <w:spacing w:val="-1"/>
          <w:u w:val="single" w:color="000000"/>
        </w:rPr>
        <w:t>until</w:t>
      </w:r>
      <w:r>
        <w:rPr>
          <w:spacing w:val="37"/>
          <w:u w:val="single" w:color="000000"/>
        </w:rPr>
        <w:t xml:space="preserve"> </w:t>
      </w:r>
      <w:r>
        <w:rPr>
          <w:spacing w:val="-1"/>
          <w:u w:val="single" w:color="000000"/>
        </w:rPr>
        <w:t>reaching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the</w:t>
      </w:r>
      <w:r>
        <w:rPr>
          <w:u w:val="single" w:color="000000"/>
        </w:rPr>
        <w:t xml:space="preserve"> </w:t>
      </w:r>
      <w:r>
        <w:rPr>
          <w:spacing w:val="-1"/>
          <w:u w:val="single" w:color="000000"/>
        </w:rPr>
        <w:t>port</w:t>
      </w:r>
      <w:r>
        <w:rPr>
          <w:spacing w:val="38"/>
          <w:u w:val="single" w:color="000000"/>
        </w:rPr>
        <w:t xml:space="preserve"> </w:t>
      </w:r>
      <w:r>
        <w:rPr>
          <w:spacing w:val="-1"/>
          <w:u w:val="single" w:color="000000"/>
        </w:rPr>
        <w:t>of</w:t>
      </w:r>
      <w:r>
        <w:rPr>
          <w:spacing w:val="39"/>
          <w:u w:val="single" w:color="000000"/>
        </w:rPr>
        <w:t xml:space="preserve"> </w:t>
      </w:r>
      <w:r>
        <w:rPr>
          <w:u w:val="single" w:color="000000"/>
        </w:rPr>
        <w:t xml:space="preserve">survey </w:t>
      </w:r>
      <w:r>
        <w:rPr>
          <w:spacing w:val="-1"/>
          <w:u w:val="single" w:color="000000"/>
        </w:rPr>
        <w:t>or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for</w:t>
      </w:r>
      <w:r>
        <w:rPr>
          <w:spacing w:val="39"/>
          <w:u w:val="single" w:color="000000"/>
        </w:rPr>
        <w:t xml:space="preserve"> </w:t>
      </w:r>
      <w:r>
        <w:rPr>
          <w:u w:val="single" w:color="000000"/>
        </w:rPr>
        <w:t>a</w:t>
      </w:r>
      <w:r>
        <w:rPr>
          <w:spacing w:val="38"/>
          <w:u w:val="single" w:color="000000"/>
        </w:rPr>
        <w:t xml:space="preserve"> </w:t>
      </w:r>
      <w:r>
        <w:rPr>
          <w:spacing w:val="-1"/>
          <w:u w:val="single" w:color="000000"/>
        </w:rPr>
        <w:t>period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of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grace</w:t>
      </w:r>
      <w:r>
        <w:rPr>
          <w:spacing w:val="39"/>
          <w:u w:val="single" w:color="000000"/>
        </w:rPr>
        <w:t xml:space="preserve"> </w:t>
      </w:r>
      <w:r>
        <w:rPr>
          <w:spacing w:val="-1"/>
          <w:u w:val="single" w:color="000000"/>
        </w:rPr>
        <w:t>where</w:t>
      </w:r>
      <w:r>
        <w:rPr>
          <w:rFonts w:ascii="Times New Roman"/>
        </w:rPr>
        <w:t xml:space="preserve"> </w:t>
      </w:r>
      <w:r>
        <w:rPr>
          <w:w w:val="99"/>
        </w:rPr>
        <w:t xml:space="preserve">  </w:t>
      </w:r>
      <w:r>
        <w:rPr>
          <w:spacing w:val="-1"/>
          <w:u w:val="single" w:color="000000"/>
        </w:rPr>
        <w:t>Regulation</w:t>
      </w:r>
      <w:r>
        <w:rPr>
          <w:spacing w:val="-5"/>
          <w:u w:val="single" w:color="000000"/>
        </w:rPr>
        <w:t xml:space="preserve"> </w:t>
      </w:r>
      <w:r>
        <w:rPr>
          <w:u w:val="single" w:color="000000"/>
        </w:rPr>
        <w:t>8.5</w:t>
      </w:r>
      <w:r>
        <w:rPr>
          <w:spacing w:val="-3"/>
          <w:u w:val="single" w:color="000000"/>
        </w:rPr>
        <w:t xml:space="preserve"> </w:t>
      </w:r>
      <w:r>
        <w:rPr>
          <w:spacing w:val="-1"/>
          <w:u w:val="single" w:color="000000"/>
        </w:rPr>
        <w:t>or</w:t>
      </w:r>
      <w:r>
        <w:rPr>
          <w:spacing w:val="-4"/>
          <w:u w:val="single" w:color="000000"/>
        </w:rPr>
        <w:t xml:space="preserve"> </w:t>
      </w:r>
      <w:r>
        <w:rPr>
          <w:u w:val="single" w:color="000000"/>
        </w:rPr>
        <w:t>8.6</w:t>
      </w:r>
      <w:r>
        <w:rPr>
          <w:spacing w:val="-5"/>
          <w:u w:val="single" w:color="000000"/>
        </w:rPr>
        <w:t xml:space="preserve"> </w:t>
      </w:r>
      <w:r>
        <w:rPr>
          <w:spacing w:val="-1"/>
          <w:u w:val="single" w:color="000000"/>
        </w:rPr>
        <w:t>applies</w:t>
      </w:r>
    </w:p>
    <w:p w14:paraId="043FC86B" w14:textId="77777777" w:rsidR="009F1B5B" w:rsidRDefault="00C03B71">
      <w:pPr>
        <w:pStyle w:val="BodyText"/>
        <w:spacing w:before="154"/>
        <w:ind w:left="173" w:right="1371"/>
      </w:pP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8.5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8.6*</w:t>
      </w:r>
      <w:r>
        <w:rPr>
          <w:spacing w:val="1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rFonts w:ascii="Times New Roman"/>
          <w:spacing w:val="111"/>
        </w:rPr>
        <w:t xml:space="preserve"> </w:t>
      </w:r>
      <w:r>
        <w:rPr>
          <w:spacing w:val="-1"/>
        </w:rPr>
        <w:t>until</w:t>
      </w:r>
    </w:p>
    <w:p w14:paraId="1DF85151" w14:textId="77777777" w:rsidR="009F1B5B" w:rsidRDefault="003F3EF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A545CDA" w14:textId="77777777" w:rsidR="009F1B5B" w:rsidRDefault="00C03B71">
      <w:pPr>
        <w:ind w:right="2091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(DD-MM-YYYY)</w:t>
      </w:r>
    </w:p>
    <w:p w14:paraId="717AFB86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161025D7" w14:textId="77777777" w:rsidR="009F1B5B" w:rsidRDefault="009F1B5B">
      <w:pPr>
        <w:rPr>
          <w:rFonts w:ascii="Calibri" w:eastAsia="Calibri" w:hAnsi="Calibri" w:cs="Calibri"/>
          <w:sz w:val="20"/>
          <w:szCs w:val="20"/>
        </w:rPr>
      </w:pPr>
    </w:p>
    <w:p w14:paraId="04885AC9" w14:textId="77777777" w:rsidR="009F1B5B" w:rsidRDefault="009F1B5B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7E0F94E7" w14:textId="77777777" w:rsidR="009F1B5B" w:rsidRDefault="00C03B71">
      <w:pPr>
        <w:pStyle w:val="Heading1"/>
        <w:tabs>
          <w:tab w:val="left" w:pos="4534"/>
          <w:tab w:val="left" w:pos="6303"/>
          <w:tab w:val="left" w:pos="9714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36D0517D" w14:textId="77777777" w:rsidR="009F1B5B" w:rsidRDefault="009F1B5B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9"/>
        <w:gridCol w:w="680"/>
        <w:gridCol w:w="5214"/>
      </w:tblGrid>
      <w:tr w:rsidR="009F1B5B" w14:paraId="725A61D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0D2EDB7" w14:textId="77777777" w:rsidR="009F1B5B" w:rsidRDefault="00C03B7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66F6865B" w14:textId="77777777" w:rsidR="009F1B5B" w:rsidRDefault="00C03B7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8D3B16" w14:textId="77777777" w:rsidR="009F1B5B" w:rsidRDefault="00C03B71">
            <w:pPr>
              <w:pStyle w:val="TableParagraph"/>
              <w:spacing w:before="59"/>
              <w:ind w:left="13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37206F4B" w14:textId="77777777" w:rsidR="009F1B5B" w:rsidRDefault="00C03B71">
            <w:pPr>
              <w:pStyle w:val="TableParagraph"/>
              <w:tabs>
                <w:tab w:val="left" w:pos="1896"/>
                <w:tab w:val="left" w:pos="3557"/>
                <w:tab w:val="left" w:pos="5158"/>
              </w:tabs>
              <w:spacing w:before="59"/>
              <w:ind w:left="15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F1B5B" w14:paraId="35FB93AA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0686DE5" w14:textId="77777777" w:rsidR="009F1B5B" w:rsidRDefault="009F1B5B"/>
        </w:tc>
        <w:tc>
          <w:tcPr>
            <w:tcW w:w="3089" w:type="dxa"/>
            <w:tcBorders>
              <w:top w:val="nil"/>
              <w:left w:val="nil"/>
              <w:bottom w:val="nil"/>
              <w:right w:val="nil"/>
            </w:tcBorders>
          </w:tcPr>
          <w:p w14:paraId="114C962D" w14:textId="77777777" w:rsidR="009F1B5B" w:rsidRDefault="00C03B71">
            <w:pPr>
              <w:pStyle w:val="TableParagraph"/>
              <w:spacing w:line="141" w:lineRule="exact"/>
              <w:ind w:left="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2A07BA" w14:textId="77777777" w:rsidR="009F1B5B" w:rsidRDefault="009F1B5B"/>
        </w:tc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61773A11" w14:textId="77777777" w:rsidR="009F1B5B" w:rsidRDefault="00C03B71">
            <w:pPr>
              <w:pStyle w:val="TableParagraph"/>
              <w:spacing w:line="141" w:lineRule="exact"/>
              <w:ind w:left="78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5CB368" w14:textId="77777777" w:rsidR="00C03B71" w:rsidRDefault="00C03B71"/>
    <w:sectPr w:rsidR="00C03B71">
      <w:pgSz w:w="11910" w:h="16840"/>
      <w:pgMar w:top="1580" w:right="1060" w:bottom="1160" w:left="960" w:header="0" w:footer="973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44B69F5" w14:textId="77777777" w:rsidR="003F3EF4" w:rsidRDefault="003F3EF4">
      <w:r>
        <w:separator/>
      </w:r>
    </w:p>
  </w:endnote>
  <w:endnote w:type="continuationSeparator" w:id="0">
    <w:p w14:paraId="581B4A3B" w14:textId="77777777" w:rsidR="003F3EF4" w:rsidRDefault="003F3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24A8FEF" w14:textId="1BF645A9" w:rsidR="009F1B5B" w:rsidRDefault="00B14155">
    <w:pPr>
      <w:spacing w:line="14" w:lineRule="auto"/>
      <w:rPr>
        <w:sz w:val="20"/>
        <w:szCs w:val="20"/>
      </w:rPr>
    </w:pPr>
    <w:r>
      <w:pict w14:anchorId="2402B7FF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5.05pt;margin-top:814.7pt;width:202.35pt;height:8.5pt;z-index:-9904;mso-position-horizontal-relative:page;mso-position-vertical-relative:page" filled="f" stroked="f">
          <v:textbox inset="0,0,0,0">
            <w:txbxContent>
              <w:p w14:paraId="6DA4471D" w14:textId="51DB1DDD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</w:t>
                </w:r>
                <w:r w:rsidR="00C03B71">
                  <w:rPr>
                    <w:rFonts w:ascii="Calibri"/>
                    <w:b/>
                    <w:sz w:val="13"/>
                  </w:rPr>
                  <w:t>Approved</w:t>
                </w:r>
                <w:r w:rsidR="00C03B7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C03B71">
                  <w:rPr>
                    <w:rFonts w:ascii="Calibri"/>
                    <w:b/>
                    <w:sz w:val="13"/>
                  </w:rPr>
                  <w:t>by:</w:t>
                </w:r>
                <w:r w:rsidR="00C03B71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C03B71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3F3EF4">
      <w:pict w14:anchorId="6ABECB68">
        <v:shape id="_x0000_s2056" type="#_x0000_t202" style="position:absolute;margin-left:55.65pt;margin-top:782.3pt;width:65.3pt;height:9pt;z-index:-9976;mso-position-horizontal-relative:page;mso-position-vertical-relative:page" filled="f" stroked="f">
          <v:textbox inset="0,0,0,0">
            <w:txbxContent>
              <w:p w14:paraId="61C36BDF" w14:textId="77777777" w:rsidR="009F1B5B" w:rsidRDefault="00C03B71">
                <w:pPr>
                  <w:spacing w:line="162" w:lineRule="exact"/>
                  <w:ind w:left="20"/>
                  <w:rPr>
                    <w:rFonts w:ascii="Calibri" w:eastAsia="Calibri" w:hAnsi="Calibri" w:cs="Calibri"/>
                    <w:sz w:val="14"/>
                    <w:szCs w:val="14"/>
                  </w:rPr>
                </w:pPr>
                <w:r>
                  <w:rPr>
                    <w:rFonts w:ascii="Calibri"/>
                    <w:spacing w:val="-1"/>
                    <w:sz w:val="14"/>
                  </w:rPr>
                  <w:t>*Delete</w:t>
                </w:r>
                <w:r>
                  <w:rPr>
                    <w:rFonts w:ascii="Calibri"/>
                    <w:spacing w:val="-7"/>
                    <w:sz w:val="14"/>
                  </w:rPr>
                  <w:t xml:space="preserve"> </w:t>
                </w:r>
                <w:r>
                  <w:rPr>
                    <w:rFonts w:ascii="Calibri"/>
                    <w:sz w:val="14"/>
                  </w:rPr>
                  <w:t>as</w:t>
                </w:r>
                <w:r>
                  <w:rPr>
                    <w:rFonts w:ascii="Calibri"/>
                    <w:spacing w:val="-6"/>
                    <w:sz w:val="14"/>
                  </w:rPr>
                  <w:t xml:space="preserve"> </w:t>
                </w:r>
                <w:proofErr w:type="spellStart"/>
                <w:r>
                  <w:rPr>
                    <w:rFonts w:ascii="Calibri"/>
                    <w:sz w:val="14"/>
                  </w:rPr>
                  <w:t>Appropiate</w:t>
                </w:r>
                <w:proofErr w:type="spellEnd"/>
              </w:p>
            </w:txbxContent>
          </v:textbox>
          <w10:wrap anchorx="page" anchory="page"/>
        </v:shape>
      </w:pict>
    </w:r>
    <w:r w:rsidR="003F3EF4">
      <w:pict w14:anchorId="348E4D44">
        <v:shape id="_x0000_s2055" type="#_x0000_t202" style="position:absolute;margin-left:222.95pt;margin-top:790.8pt;width:154.9pt;height:16.4pt;z-index:-9952;mso-position-horizontal-relative:page;mso-position-vertical-relative:page" filled="f" stroked="f">
          <v:textbox inset="0,0,0,0">
            <w:txbxContent>
              <w:p w14:paraId="33DE21EB" w14:textId="5B82167F" w:rsidR="003F5030" w:rsidRDefault="003F5030" w:rsidP="003F5030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    </w:t>
                </w:r>
                <w:r w:rsidRPr="00D73F7F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06828B65" w14:textId="6CA93EE1" w:rsidR="009F1B5B" w:rsidRDefault="009F1B5B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3F3EF4">
      <w:pict w14:anchorId="5237068A">
        <v:shape id="_x0000_s2054" type="#_x0000_t202" style="position:absolute;margin-left:56.85pt;margin-top:814.7pt;width:37.5pt;height:8.5pt;z-index:-9928;mso-position-horizontal-relative:page;mso-position-vertical-relative:page" filled="f" stroked="f">
          <v:textbox inset="0,0,0,0">
            <w:txbxContent>
              <w:p w14:paraId="45F2DCBC" w14:textId="77777777" w:rsidR="009F1B5B" w:rsidRDefault="00C03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ISPP-FT</w:t>
                </w:r>
              </w:p>
            </w:txbxContent>
          </v:textbox>
          <w10:wrap anchorx="page" anchory="page"/>
        </v:shape>
      </w:pict>
    </w:r>
    <w:r w:rsidR="003F3EF4">
      <w:pict w14:anchorId="17597FA4">
        <v:shape id="_x0000_s2052" type="#_x0000_t202" style="position:absolute;margin-left:222.45pt;margin-top:814.7pt;width:48.3pt;height:8.5pt;z-index:-9880;mso-position-horizontal-relative:page;mso-position-vertical-relative:page" filled="f" stroked="f">
          <v:textbox inset="0,0,0,0">
            <w:txbxContent>
              <w:p w14:paraId="5AD2FCA5" w14:textId="45D1CC08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F3EF4">
      <w:pict w14:anchorId="5F826D6D">
        <v:shape id="_x0000_s2051" type="#_x0000_t202" style="position:absolute;margin-left:298.35pt;margin-top:814.7pt;width:21.75pt;height:8.5pt;z-index:-9856;mso-position-horizontal-relative:page;mso-position-vertical-relative:page" filled="f" stroked="f">
          <v:textbox inset="0,0,0,0">
            <w:txbxContent>
              <w:p w14:paraId="252B9840" w14:textId="6C7E0EC8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F3EF4">
      <w:pict w14:anchorId="29ACC6F1">
        <v:shape id="_x0000_s2050" type="#_x0000_t202" style="position:absolute;margin-left:347.4pt;margin-top:814.7pt;width:82.65pt;height:8.5pt;z-index:-9832;mso-position-horizontal-relative:page;mso-position-vertical-relative:page" filled="f" stroked="f">
          <v:textbox inset="0,0,0,0">
            <w:txbxContent>
              <w:p w14:paraId="0A730B6E" w14:textId="0C1C9D58" w:rsidR="009F1B5B" w:rsidRDefault="00B141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F3EF4">
      <w:pict w14:anchorId="6458C4F2">
        <v:shape id="_x0000_s2049" type="#_x0000_t202" style="position:absolute;margin-left:498.55pt;margin-top:814.7pt;width:31.7pt;height:8.5pt;z-index:-9808;mso-position-horizontal-relative:page;mso-position-vertical-relative:page" filled="f" stroked="f">
          <v:textbox inset="0,0,0,0">
            <w:txbxContent>
              <w:p w14:paraId="25602B1E" w14:textId="77777777" w:rsidR="009F1B5B" w:rsidRDefault="00C03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B14155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8AD090C" w14:textId="77777777" w:rsidR="003F3EF4" w:rsidRDefault="003F3EF4">
      <w:r>
        <w:separator/>
      </w:r>
    </w:p>
  </w:footnote>
  <w:footnote w:type="continuationSeparator" w:id="0">
    <w:p w14:paraId="2191C074" w14:textId="77777777" w:rsidR="003F3EF4" w:rsidRDefault="003F3E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E0763"/>
    <w:multiLevelType w:val="multilevel"/>
    <w:tmpl w:val="7D721810"/>
    <w:lvl w:ilvl="0">
      <w:start w:val="1"/>
      <w:numFmt w:val="decimal"/>
      <w:lvlText w:val="%1."/>
      <w:lvlJc w:val="left"/>
      <w:pPr>
        <w:ind w:left="646" w:hanging="356"/>
        <w:jc w:val="righ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646" w:hanging="300"/>
        <w:jc w:val="righ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582" w:hanging="30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50" w:hanging="3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18" w:hanging="3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86" w:hanging="3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54" w:hanging="3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22" w:hanging="3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90" w:hanging="3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F1B5B"/>
    <w:rsid w:val="00253F4C"/>
    <w:rsid w:val="003F3EF4"/>
    <w:rsid w:val="003F5030"/>
    <w:rsid w:val="007331FC"/>
    <w:rsid w:val="008712DB"/>
    <w:rsid w:val="008912FF"/>
    <w:rsid w:val="009C65BE"/>
    <w:rsid w:val="009F1B5B"/>
    <w:rsid w:val="00A40B31"/>
    <w:rsid w:val="00A56EAF"/>
    <w:rsid w:val="00B14155"/>
    <w:rsid w:val="00C03B71"/>
    <w:rsid w:val="00CD7376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32CD7F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9"/>
      <w:ind w:left="192"/>
      <w:outlineLvl w:val="0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2">
    <w:name w:val="heading 2"/>
    <w:basedOn w:val="Normal"/>
    <w:uiPriority w:val="9"/>
    <w:unhideWhenUsed/>
    <w:qFormat/>
    <w:pPr>
      <w:ind w:left="646"/>
      <w:outlineLvl w:val="1"/>
    </w:pPr>
    <w:rPr>
      <w:rFonts w:ascii="Calibri" w:eastAsia="Calibri" w:hAnsi="Calibri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63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46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F503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5030"/>
  </w:style>
  <w:style w:type="paragraph" w:styleId="Footer">
    <w:name w:val="footer"/>
    <w:basedOn w:val="Normal"/>
    <w:link w:val="FooterChar"/>
    <w:uiPriority w:val="99"/>
    <w:unhideWhenUsed/>
    <w:rsid w:val="003F503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5030"/>
  </w:style>
  <w:style w:type="paragraph" w:styleId="BalloonText">
    <w:name w:val="Balloon Text"/>
    <w:basedOn w:val="Normal"/>
    <w:link w:val="BalloonTextChar"/>
    <w:uiPriority w:val="99"/>
    <w:semiHidden/>
    <w:unhideWhenUsed/>
    <w:rsid w:val="00B1415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415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740</Words>
  <Characters>4222</Characters>
  <Application>Microsoft Office Word</Application>
  <DocSecurity>0</DocSecurity>
  <Lines>35</Lines>
  <Paragraphs>9</Paragraphs>
  <ScaleCrop>false</ScaleCrop>
  <Company/>
  <LinksUpToDate>false</LinksUpToDate>
  <CharactersWithSpaces>4953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2025-11-04T10:54:00Z</dcterms:created>
  <dcterms:modified xsi:type="dcterms:W3CDTF">2026-02-26T12:12:00Z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