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4C0B" w:rsidRDefault="00A24C0B">
      <w:pPr>
        <w:pStyle w:val="BodyText"/>
        <w:spacing w:before="75"/>
        <w:rPr>
          <w:rFonts w:ascii="Times New Roman"/>
        </w:rPr>
      </w:pPr>
    </w:p>
    <w:p w:rsidR="00A24C0B" w:rsidRDefault="00B94A52">
      <w:pPr>
        <w:pStyle w:val="ListParagraph"/>
        <w:numPr>
          <w:ilvl w:val="0"/>
          <w:numId w:val="7"/>
        </w:numPr>
        <w:tabs>
          <w:tab w:val="left" w:pos="1078"/>
        </w:tabs>
        <w:ind w:left="1078" w:hanging="358"/>
      </w:pPr>
      <w:r>
        <w:rPr>
          <w:spacing w:val="-2"/>
        </w:rPr>
        <w:t>General</w:t>
      </w:r>
    </w:p>
    <w:p w:rsidR="00A24C0B" w:rsidRDefault="00A24C0B">
      <w:pPr>
        <w:pStyle w:val="BodyText"/>
      </w:pPr>
    </w:p>
    <w:p w:rsidR="00A24C0B" w:rsidRDefault="00B94A52">
      <w:pPr>
        <w:pStyle w:val="ListParagraph"/>
        <w:numPr>
          <w:ilvl w:val="1"/>
          <w:numId w:val="7"/>
        </w:numPr>
        <w:tabs>
          <w:tab w:val="left" w:pos="1077"/>
          <w:tab w:val="left" w:pos="1080"/>
        </w:tabs>
        <w:spacing w:line="276" w:lineRule="auto"/>
        <w:ind w:right="560"/>
        <w:jc w:val="both"/>
      </w:pPr>
      <w:r>
        <w:t>BC Code was developed at IMO with primary aim to promote safety of stowage and shipment of solid bulk</w:t>
      </w:r>
      <w:r>
        <w:rPr>
          <w:spacing w:val="-12"/>
        </w:rPr>
        <w:t xml:space="preserve"> </w:t>
      </w:r>
      <w:r>
        <w:t>cargoes.</w:t>
      </w:r>
      <w:r>
        <w:rPr>
          <w:spacing w:val="-11"/>
        </w:rPr>
        <w:t xml:space="preserve"> </w:t>
      </w:r>
      <w:r>
        <w:t>IMO</w:t>
      </w:r>
      <w:r>
        <w:rPr>
          <w:spacing w:val="-13"/>
        </w:rPr>
        <w:t xml:space="preserve"> </w:t>
      </w:r>
      <w:r>
        <w:t>Maritime</w:t>
      </w:r>
      <w:r>
        <w:rPr>
          <w:spacing w:val="-10"/>
        </w:rPr>
        <w:t xml:space="preserve"> </w:t>
      </w:r>
      <w:r>
        <w:t>Safety</w:t>
      </w:r>
      <w:r>
        <w:rPr>
          <w:spacing w:val="-11"/>
        </w:rPr>
        <w:t xml:space="preserve"> </w:t>
      </w:r>
      <w:r>
        <w:t>Committee</w:t>
      </w:r>
      <w:r>
        <w:rPr>
          <w:spacing w:val="-11"/>
        </w:rPr>
        <w:t xml:space="preserve"> </w:t>
      </w:r>
      <w:r>
        <w:t>85th</w:t>
      </w:r>
      <w:r>
        <w:rPr>
          <w:spacing w:val="-12"/>
        </w:rPr>
        <w:t xml:space="preserve"> </w:t>
      </w:r>
      <w:r>
        <w:t>session</w:t>
      </w:r>
      <w:r>
        <w:rPr>
          <w:spacing w:val="-12"/>
        </w:rPr>
        <w:t xml:space="preserve"> </w:t>
      </w:r>
      <w:r>
        <w:t>(MSC85)</w:t>
      </w:r>
      <w:r>
        <w:rPr>
          <w:spacing w:val="-11"/>
        </w:rPr>
        <w:t xml:space="preserve"> </w:t>
      </w:r>
      <w:r>
        <w:t>held</w:t>
      </w:r>
      <w:r>
        <w:rPr>
          <w:spacing w:val="-12"/>
        </w:rPr>
        <w:t xml:space="preserve"> </w:t>
      </w:r>
      <w:r>
        <w:t>from</w:t>
      </w:r>
      <w:r>
        <w:rPr>
          <w:spacing w:val="-10"/>
        </w:rPr>
        <w:t xml:space="preserve"> </w:t>
      </w:r>
      <w:r>
        <w:t>November</w:t>
      </w:r>
      <w:r>
        <w:rPr>
          <w:spacing w:val="-11"/>
        </w:rPr>
        <w:t xml:space="preserve"> </w:t>
      </w:r>
      <w:r>
        <w:t>to</w:t>
      </w:r>
      <w:r>
        <w:rPr>
          <w:spacing w:val="-12"/>
        </w:rPr>
        <w:t xml:space="preserve"> </w:t>
      </w:r>
      <w:r>
        <w:t>December 2008 adopted the amendments of BC Code, of which individual schedules of solid bulk cargoes had been reviewed and the name had been changed to IMSBC (International Maritime Solid Bulk Cargoes) Code, and the amendments to the SOLAS Convention which makes the IMSBC Code becomes mandatory. With these amendments, the IMSBC Code was scheduled to be mandatory on or after 1 January 2011.</w:t>
      </w:r>
    </w:p>
    <w:p w:rsidR="00A24C0B" w:rsidRDefault="00B94A52">
      <w:pPr>
        <w:pStyle w:val="ListParagraph"/>
        <w:numPr>
          <w:ilvl w:val="1"/>
          <w:numId w:val="7"/>
        </w:numPr>
        <w:tabs>
          <w:tab w:val="left" w:pos="1077"/>
          <w:tab w:val="left" w:pos="1080"/>
        </w:tabs>
        <w:spacing w:before="1" w:line="276" w:lineRule="auto"/>
        <w:ind w:right="564"/>
        <w:jc w:val="both"/>
      </w:pPr>
      <w:r>
        <w:t>A</w:t>
      </w:r>
      <w:r>
        <w:rPr>
          <w:spacing w:val="-2"/>
        </w:rPr>
        <w:t xml:space="preserve"> </w:t>
      </w:r>
      <w:r>
        <w:t>number</w:t>
      </w:r>
      <w:r>
        <w:rPr>
          <w:spacing w:val="-2"/>
        </w:rPr>
        <w:t xml:space="preserve"> </w:t>
      </w:r>
      <w:r>
        <w:t>of states have been</w:t>
      </w:r>
      <w:r>
        <w:rPr>
          <w:spacing w:val="-3"/>
        </w:rPr>
        <w:t xml:space="preserve"> </w:t>
      </w:r>
      <w:r>
        <w:t>requiring that</w:t>
      </w:r>
      <w:r>
        <w:rPr>
          <w:spacing w:val="-2"/>
        </w:rPr>
        <w:t xml:space="preserve"> </w:t>
      </w:r>
      <w:r>
        <w:t>ships carrying</w:t>
      </w:r>
      <w:r>
        <w:rPr>
          <w:spacing w:val="-1"/>
        </w:rPr>
        <w:t xml:space="preserve"> </w:t>
      </w:r>
      <w:r>
        <w:t>solid bulk</w:t>
      </w:r>
      <w:r>
        <w:rPr>
          <w:spacing w:val="-2"/>
        </w:rPr>
        <w:t xml:space="preserve"> </w:t>
      </w:r>
      <w:r>
        <w:t>voluntary application date</w:t>
      </w:r>
      <w:r>
        <w:rPr>
          <w:spacing w:val="-1"/>
        </w:rPr>
        <w:t xml:space="preserve"> </w:t>
      </w:r>
      <w:r>
        <w:t>of the amendments</w:t>
      </w:r>
      <w:r>
        <w:rPr>
          <w:spacing w:val="-2"/>
        </w:rPr>
        <w:t xml:space="preserve"> </w:t>
      </w:r>
      <w:r>
        <w:t>to the SOLAS</w:t>
      </w:r>
      <w:r>
        <w:rPr>
          <w:spacing w:val="-4"/>
        </w:rPr>
        <w:t xml:space="preserve"> </w:t>
      </w:r>
      <w:r>
        <w:t>Convention</w:t>
      </w:r>
      <w:r>
        <w:rPr>
          <w:spacing w:val="-3"/>
        </w:rPr>
        <w:t xml:space="preserve"> </w:t>
      </w:r>
      <w:r>
        <w:t>mentioned in</w:t>
      </w:r>
      <w:r>
        <w:rPr>
          <w:spacing w:val="-1"/>
        </w:rPr>
        <w:t xml:space="preserve"> </w:t>
      </w:r>
      <w:r>
        <w:t>the above into consideration, it is</w:t>
      </w:r>
      <w:r>
        <w:rPr>
          <w:spacing w:val="-2"/>
        </w:rPr>
        <w:t xml:space="preserve"> </w:t>
      </w:r>
      <w:r>
        <w:t xml:space="preserve">estimated that a number </w:t>
      </w:r>
      <w:proofErr w:type="spellStart"/>
      <w:r>
        <w:t>ofstates</w:t>
      </w:r>
      <w:proofErr w:type="spellEnd"/>
      <w:r>
        <w:t xml:space="preserve"> will require that ships carrying solid bulk cargoes in their waters should have a Certificate</w:t>
      </w:r>
      <w:r>
        <w:rPr>
          <w:spacing w:val="40"/>
        </w:rPr>
        <w:t xml:space="preserve"> </w:t>
      </w:r>
      <w:r>
        <w:t xml:space="preserve">of Compliance with the International Maritime Solid Bulk Cargoes Code (hereinafter the certificate as “IMSBC Code </w:t>
      </w:r>
      <w:proofErr w:type="spellStart"/>
      <w:r>
        <w:t>fitnesscertificate</w:t>
      </w:r>
      <w:proofErr w:type="spellEnd"/>
      <w:r>
        <w:t>”).</w:t>
      </w:r>
    </w:p>
    <w:p w:rsidR="00A24C0B" w:rsidRDefault="00B94A52">
      <w:pPr>
        <w:pStyle w:val="ListParagraph"/>
        <w:numPr>
          <w:ilvl w:val="1"/>
          <w:numId w:val="7"/>
        </w:numPr>
        <w:tabs>
          <w:tab w:val="left" w:pos="1077"/>
          <w:tab w:val="left" w:pos="1080"/>
        </w:tabs>
        <w:spacing w:line="278" w:lineRule="auto"/>
        <w:ind w:right="567"/>
        <w:jc w:val="both"/>
      </w:pPr>
      <w:r>
        <w:t>GR Class conducts when requested, a document examination and/or a survey, and issue a certificate</w:t>
      </w:r>
      <w:r>
        <w:rPr>
          <w:spacing w:val="30"/>
        </w:rPr>
        <w:t xml:space="preserve"> </w:t>
      </w:r>
      <w:proofErr w:type="spellStart"/>
      <w:r>
        <w:t>offitness</w:t>
      </w:r>
      <w:proofErr w:type="spellEnd"/>
      <w:r>
        <w:rPr>
          <w:spacing w:val="-2"/>
        </w:rPr>
        <w:t xml:space="preserve"> </w:t>
      </w:r>
      <w:r>
        <w:t>of</w:t>
      </w:r>
      <w:r>
        <w:rPr>
          <w:spacing w:val="-1"/>
        </w:rPr>
        <w:t xml:space="preserve"> </w:t>
      </w:r>
      <w:r>
        <w:t>a</w:t>
      </w:r>
      <w:r>
        <w:rPr>
          <w:spacing w:val="-1"/>
        </w:rPr>
        <w:t xml:space="preserve"> </w:t>
      </w:r>
      <w:r>
        <w:t>ship</w:t>
      </w:r>
      <w:r>
        <w:rPr>
          <w:spacing w:val="-2"/>
        </w:rPr>
        <w:t xml:space="preserve"> </w:t>
      </w:r>
      <w:r>
        <w:t>for</w:t>
      </w:r>
      <w:r>
        <w:rPr>
          <w:spacing w:val="-1"/>
        </w:rPr>
        <w:t xml:space="preserve"> </w:t>
      </w:r>
      <w:r>
        <w:t>the</w:t>
      </w:r>
      <w:r>
        <w:rPr>
          <w:spacing w:val="-1"/>
        </w:rPr>
        <w:t xml:space="preserve"> </w:t>
      </w:r>
      <w:r>
        <w:t>carriage</w:t>
      </w:r>
      <w:r>
        <w:rPr>
          <w:spacing w:val="-1"/>
        </w:rPr>
        <w:t xml:space="preserve"> </w:t>
      </w:r>
      <w:r>
        <w:t>of</w:t>
      </w:r>
      <w:r>
        <w:rPr>
          <w:spacing w:val="-3"/>
        </w:rPr>
        <w:t xml:space="preserve"> </w:t>
      </w:r>
      <w:r>
        <w:t>solid</w:t>
      </w:r>
      <w:r>
        <w:rPr>
          <w:spacing w:val="-4"/>
        </w:rPr>
        <w:t xml:space="preserve"> </w:t>
      </w:r>
      <w:r>
        <w:t>cargoes in bulk</w:t>
      </w:r>
      <w:r>
        <w:rPr>
          <w:spacing w:val="-1"/>
        </w:rPr>
        <w:t xml:space="preserve"> </w:t>
      </w:r>
      <w:r>
        <w:t>in</w:t>
      </w:r>
      <w:r>
        <w:rPr>
          <w:spacing w:val="-1"/>
        </w:rPr>
        <w:t xml:space="preserve"> </w:t>
      </w:r>
      <w:r>
        <w:t>accordance with</w:t>
      </w:r>
      <w:r>
        <w:rPr>
          <w:spacing w:val="-3"/>
        </w:rPr>
        <w:t xml:space="preserve"> </w:t>
      </w:r>
      <w:r>
        <w:t>the provisions of the IMSBC Code.</w:t>
      </w:r>
    </w:p>
    <w:p w:rsidR="00A24C0B" w:rsidRDefault="00B94A52">
      <w:pPr>
        <w:pStyle w:val="ListParagraph"/>
        <w:numPr>
          <w:ilvl w:val="1"/>
          <w:numId w:val="7"/>
        </w:numPr>
        <w:tabs>
          <w:tab w:val="left" w:pos="1077"/>
        </w:tabs>
        <w:spacing w:line="268" w:lineRule="exact"/>
        <w:ind w:left="1077" w:hanging="357"/>
      </w:pPr>
      <w:r>
        <w:t>The</w:t>
      </w:r>
      <w:r>
        <w:rPr>
          <w:spacing w:val="-7"/>
        </w:rPr>
        <w:t xml:space="preserve"> </w:t>
      </w:r>
      <w:r>
        <w:t>certification</w:t>
      </w:r>
      <w:r>
        <w:rPr>
          <w:spacing w:val="-9"/>
        </w:rPr>
        <w:t xml:space="preserve"> </w:t>
      </w:r>
      <w:r>
        <w:t>is</w:t>
      </w:r>
      <w:r>
        <w:rPr>
          <w:spacing w:val="-5"/>
        </w:rPr>
        <w:t xml:space="preserve"> </w:t>
      </w:r>
      <w:r>
        <w:t>conducted</w:t>
      </w:r>
      <w:r>
        <w:rPr>
          <w:spacing w:val="-7"/>
        </w:rPr>
        <w:t xml:space="preserve"> </w:t>
      </w:r>
      <w:r>
        <w:t>for</w:t>
      </w:r>
      <w:r>
        <w:rPr>
          <w:spacing w:val="-9"/>
        </w:rPr>
        <w:t xml:space="preserve"> </w:t>
      </w:r>
      <w:r>
        <w:t>the</w:t>
      </w:r>
      <w:r>
        <w:rPr>
          <w:spacing w:val="-5"/>
        </w:rPr>
        <w:t xml:space="preserve"> </w:t>
      </w:r>
      <w:r>
        <w:t>following</w:t>
      </w:r>
      <w:r>
        <w:rPr>
          <w:spacing w:val="-9"/>
        </w:rPr>
        <w:t xml:space="preserve"> </w:t>
      </w:r>
      <w:r>
        <w:t>periods</w:t>
      </w:r>
      <w:r>
        <w:rPr>
          <w:spacing w:val="-5"/>
        </w:rPr>
        <w:t xml:space="preserve"> </w:t>
      </w:r>
      <w:r>
        <w:t>based</w:t>
      </w:r>
      <w:r>
        <w:rPr>
          <w:spacing w:val="-9"/>
        </w:rPr>
        <w:t xml:space="preserve"> </w:t>
      </w:r>
      <w:r>
        <w:t>on</w:t>
      </w:r>
      <w:r>
        <w:rPr>
          <w:spacing w:val="-8"/>
        </w:rPr>
        <w:t xml:space="preserve"> </w:t>
      </w:r>
      <w:r>
        <w:t>the</w:t>
      </w:r>
      <w:r>
        <w:rPr>
          <w:spacing w:val="-5"/>
        </w:rPr>
        <w:t xml:space="preserve"> </w:t>
      </w:r>
      <w:r>
        <w:t>issuance</w:t>
      </w:r>
      <w:r>
        <w:rPr>
          <w:spacing w:val="-6"/>
        </w:rPr>
        <w:t xml:space="preserve"> </w:t>
      </w:r>
      <w:r>
        <w:t>of</w:t>
      </w:r>
      <w:r>
        <w:rPr>
          <w:spacing w:val="-8"/>
        </w:rPr>
        <w:t xml:space="preserve"> </w:t>
      </w:r>
      <w:r>
        <w:t>the</w:t>
      </w:r>
      <w:r>
        <w:rPr>
          <w:spacing w:val="-6"/>
        </w:rPr>
        <w:t xml:space="preserve"> </w:t>
      </w:r>
      <w:r>
        <w:rPr>
          <w:spacing w:val="-2"/>
        </w:rPr>
        <w:t>certificate.</w:t>
      </w:r>
    </w:p>
    <w:p w:rsidR="00A24C0B" w:rsidRDefault="00B94A52">
      <w:pPr>
        <w:pStyle w:val="ListParagraph"/>
        <w:numPr>
          <w:ilvl w:val="2"/>
          <w:numId w:val="7"/>
        </w:numPr>
        <w:tabs>
          <w:tab w:val="left" w:pos="1440"/>
        </w:tabs>
      </w:pPr>
      <w:r>
        <w:t>Period:</w:t>
      </w:r>
      <w:r>
        <w:rPr>
          <w:spacing w:val="-9"/>
        </w:rPr>
        <w:t xml:space="preserve"> </w:t>
      </w:r>
      <w:r>
        <w:t>01</w:t>
      </w:r>
      <w:r>
        <w:rPr>
          <w:spacing w:val="-4"/>
        </w:rPr>
        <w:t xml:space="preserve"> </w:t>
      </w:r>
      <w:r>
        <w:t>January</w:t>
      </w:r>
      <w:r>
        <w:rPr>
          <w:spacing w:val="-7"/>
        </w:rPr>
        <w:t xml:space="preserve"> </w:t>
      </w:r>
      <w:r>
        <w:t>2009</w:t>
      </w:r>
      <w:r>
        <w:rPr>
          <w:spacing w:val="-4"/>
        </w:rPr>
        <w:t xml:space="preserve"> </w:t>
      </w:r>
      <w:r>
        <w:t>–</w:t>
      </w:r>
      <w:r>
        <w:rPr>
          <w:spacing w:val="-7"/>
        </w:rPr>
        <w:t xml:space="preserve"> </w:t>
      </w:r>
      <w:r>
        <w:t>31</w:t>
      </w:r>
      <w:r>
        <w:rPr>
          <w:spacing w:val="-7"/>
        </w:rPr>
        <w:t xml:space="preserve"> </w:t>
      </w:r>
      <w:r>
        <w:t>December</w:t>
      </w:r>
      <w:r>
        <w:rPr>
          <w:spacing w:val="-7"/>
        </w:rPr>
        <w:t xml:space="preserve"> </w:t>
      </w:r>
      <w:r>
        <w:t>2010……BC</w:t>
      </w:r>
      <w:r>
        <w:rPr>
          <w:spacing w:val="-5"/>
        </w:rPr>
        <w:t xml:space="preserve"> </w:t>
      </w:r>
      <w:r>
        <w:t>Code</w:t>
      </w:r>
      <w:r>
        <w:rPr>
          <w:spacing w:val="-7"/>
        </w:rPr>
        <w:t xml:space="preserve"> </w:t>
      </w:r>
      <w:r>
        <w:t>or</w:t>
      </w:r>
      <w:r>
        <w:rPr>
          <w:spacing w:val="-3"/>
        </w:rPr>
        <w:t xml:space="preserve"> </w:t>
      </w:r>
      <w:r>
        <w:t>IMSBC</w:t>
      </w:r>
      <w:r>
        <w:rPr>
          <w:spacing w:val="-5"/>
        </w:rPr>
        <w:t xml:space="preserve"> </w:t>
      </w:r>
      <w:r>
        <w:t>Code</w:t>
      </w:r>
      <w:r>
        <w:rPr>
          <w:spacing w:val="-3"/>
        </w:rPr>
        <w:t xml:space="preserve"> </w:t>
      </w:r>
      <w:r>
        <w:t>fitness</w:t>
      </w:r>
      <w:r>
        <w:rPr>
          <w:spacing w:val="-6"/>
        </w:rPr>
        <w:t xml:space="preserve"> </w:t>
      </w:r>
      <w:r>
        <w:rPr>
          <w:spacing w:val="-2"/>
        </w:rPr>
        <w:t>certification</w:t>
      </w:r>
    </w:p>
    <w:p w:rsidR="00A24C0B" w:rsidRDefault="00B94A52">
      <w:pPr>
        <w:pStyle w:val="ListParagraph"/>
        <w:numPr>
          <w:ilvl w:val="2"/>
          <w:numId w:val="7"/>
        </w:numPr>
        <w:tabs>
          <w:tab w:val="left" w:pos="1440"/>
        </w:tabs>
        <w:spacing w:before="3"/>
      </w:pPr>
      <w:r>
        <w:t>Period:</w:t>
      </w:r>
      <w:r>
        <w:rPr>
          <w:spacing w:val="-6"/>
        </w:rPr>
        <w:t xml:space="preserve"> </w:t>
      </w:r>
      <w:r>
        <w:t>01</w:t>
      </w:r>
      <w:r>
        <w:rPr>
          <w:spacing w:val="-4"/>
        </w:rPr>
        <w:t xml:space="preserve"> </w:t>
      </w:r>
      <w:r>
        <w:t>January</w:t>
      </w:r>
      <w:r>
        <w:rPr>
          <w:spacing w:val="-6"/>
        </w:rPr>
        <w:t xml:space="preserve"> </w:t>
      </w:r>
      <w:r>
        <w:t>2011</w:t>
      </w:r>
      <w:r>
        <w:rPr>
          <w:spacing w:val="-6"/>
        </w:rPr>
        <w:t xml:space="preserve"> </w:t>
      </w:r>
      <w:r>
        <w:t>–</w:t>
      </w:r>
      <w:r>
        <w:rPr>
          <w:spacing w:val="-6"/>
        </w:rPr>
        <w:t xml:space="preserve"> </w:t>
      </w:r>
      <w:r>
        <w:t>…….</w:t>
      </w:r>
      <w:r>
        <w:rPr>
          <w:spacing w:val="-8"/>
        </w:rPr>
        <w:t xml:space="preserve"> </w:t>
      </w:r>
      <w:r>
        <w:t>IMSBC</w:t>
      </w:r>
      <w:r>
        <w:rPr>
          <w:spacing w:val="-7"/>
        </w:rPr>
        <w:t xml:space="preserve"> </w:t>
      </w:r>
      <w:r>
        <w:t>Code</w:t>
      </w:r>
      <w:r>
        <w:rPr>
          <w:spacing w:val="-4"/>
        </w:rPr>
        <w:t xml:space="preserve"> </w:t>
      </w:r>
      <w:r>
        <w:t>fitness</w:t>
      </w:r>
      <w:r>
        <w:rPr>
          <w:spacing w:val="-4"/>
        </w:rPr>
        <w:t xml:space="preserve"> </w:t>
      </w:r>
      <w:r>
        <w:rPr>
          <w:spacing w:val="-2"/>
        </w:rPr>
        <w:t>certification</w:t>
      </w:r>
    </w:p>
    <w:p w:rsidR="00A24C0B" w:rsidRDefault="00B94A52">
      <w:pPr>
        <w:pStyle w:val="ListParagraph"/>
        <w:numPr>
          <w:ilvl w:val="1"/>
          <w:numId w:val="7"/>
        </w:numPr>
        <w:tabs>
          <w:tab w:val="left" w:pos="1077"/>
          <w:tab w:val="left" w:pos="1080"/>
        </w:tabs>
        <w:spacing w:line="276" w:lineRule="auto"/>
        <w:ind w:right="559"/>
        <w:jc w:val="both"/>
      </w:pPr>
      <w:r>
        <w:t>Comparing</w:t>
      </w:r>
      <w:r>
        <w:rPr>
          <w:spacing w:val="-8"/>
        </w:rPr>
        <w:t xml:space="preserve"> </w:t>
      </w:r>
      <w:r>
        <w:t>the</w:t>
      </w:r>
      <w:r>
        <w:rPr>
          <w:spacing w:val="-7"/>
        </w:rPr>
        <w:t xml:space="preserve"> </w:t>
      </w:r>
      <w:r>
        <w:t>requirements</w:t>
      </w:r>
      <w:r>
        <w:rPr>
          <w:spacing w:val="-7"/>
        </w:rPr>
        <w:t xml:space="preserve"> </w:t>
      </w:r>
      <w:r>
        <w:t>on</w:t>
      </w:r>
      <w:r>
        <w:rPr>
          <w:spacing w:val="-8"/>
        </w:rPr>
        <w:t xml:space="preserve"> </w:t>
      </w:r>
      <w:r>
        <w:t>the</w:t>
      </w:r>
      <w:r>
        <w:rPr>
          <w:spacing w:val="-7"/>
        </w:rPr>
        <w:t xml:space="preserve"> </w:t>
      </w:r>
      <w:r>
        <w:t>vessel´s</w:t>
      </w:r>
      <w:r>
        <w:rPr>
          <w:spacing w:val="-7"/>
        </w:rPr>
        <w:t xml:space="preserve"> </w:t>
      </w:r>
      <w:r>
        <w:t>construction</w:t>
      </w:r>
      <w:r>
        <w:rPr>
          <w:spacing w:val="-8"/>
        </w:rPr>
        <w:t xml:space="preserve"> </w:t>
      </w:r>
      <w:r>
        <w:t>and</w:t>
      </w:r>
      <w:r>
        <w:rPr>
          <w:spacing w:val="-8"/>
        </w:rPr>
        <w:t xml:space="preserve"> </w:t>
      </w:r>
      <w:r>
        <w:t>equipment</w:t>
      </w:r>
      <w:r>
        <w:rPr>
          <w:spacing w:val="-7"/>
        </w:rPr>
        <w:t xml:space="preserve"> </w:t>
      </w:r>
      <w:r>
        <w:t>under</w:t>
      </w:r>
      <w:r>
        <w:rPr>
          <w:spacing w:val="-7"/>
        </w:rPr>
        <w:t xml:space="preserve"> </w:t>
      </w:r>
      <w:r>
        <w:t>the</w:t>
      </w:r>
      <w:r>
        <w:rPr>
          <w:spacing w:val="-7"/>
        </w:rPr>
        <w:t xml:space="preserve"> </w:t>
      </w:r>
      <w:r>
        <w:t>BC</w:t>
      </w:r>
      <w:r>
        <w:rPr>
          <w:spacing w:val="-8"/>
        </w:rPr>
        <w:t xml:space="preserve"> </w:t>
      </w:r>
      <w:r>
        <w:t>Code</w:t>
      </w:r>
      <w:r>
        <w:rPr>
          <w:spacing w:val="-7"/>
        </w:rPr>
        <w:t xml:space="preserve"> </w:t>
      </w:r>
      <w:r>
        <w:t>and</w:t>
      </w:r>
      <w:r>
        <w:rPr>
          <w:spacing w:val="-8"/>
        </w:rPr>
        <w:t xml:space="preserve"> </w:t>
      </w:r>
      <w:r>
        <w:t>those of</w:t>
      </w:r>
      <w:r>
        <w:rPr>
          <w:spacing w:val="-9"/>
        </w:rPr>
        <w:t xml:space="preserve"> </w:t>
      </w:r>
      <w:r>
        <w:t>the</w:t>
      </w:r>
      <w:r>
        <w:rPr>
          <w:spacing w:val="-7"/>
        </w:rPr>
        <w:t xml:space="preserve"> </w:t>
      </w:r>
      <w:r>
        <w:t>IMSBC</w:t>
      </w:r>
      <w:r>
        <w:rPr>
          <w:spacing w:val="-9"/>
        </w:rPr>
        <w:t xml:space="preserve"> </w:t>
      </w:r>
      <w:r>
        <w:t>code,</w:t>
      </w:r>
      <w:r>
        <w:rPr>
          <w:spacing w:val="-6"/>
        </w:rPr>
        <w:t xml:space="preserve"> </w:t>
      </w:r>
      <w:r>
        <w:t>some</w:t>
      </w:r>
      <w:r>
        <w:rPr>
          <w:spacing w:val="-8"/>
        </w:rPr>
        <w:t xml:space="preserve"> </w:t>
      </w:r>
      <w:r>
        <w:t>requirements</w:t>
      </w:r>
      <w:r>
        <w:rPr>
          <w:spacing w:val="-9"/>
        </w:rPr>
        <w:t xml:space="preserve"> </w:t>
      </w:r>
      <w:r>
        <w:t>are</w:t>
      </w:r>
      <w:r>
        <w:rPr>
          <w:spacing w:val="-6"/>
        </w:rPr>
        <w:t xml:space="preserve"> </w:t>
      </w:r>
      <w:r>
        <w:t>found</w:t>
      </w:r>
      <w:r>
        <w:rPr>
          <w:spacing w:val="-7"/>
        </w:rPr>
        <w:t xml:space="preserve"> </w:t>
      </w:r>
      <w:r>
        <w:t>to</w:t>
      </w:r>
      <w:r>
        <w:rPr>
          <w:spacing w:val="-8"/>
        </w:rPr>
        <w:t xml:space="preserve"> </w:t>
      </w:r>
      <w:r>
        <w:t>be</w:t>
      </w:r>
      <w:r>
        <w:rPr>
          <w:spacing w:val="-8"/>
        </w:rPr>
        <w:t xml:space="preserve"> </w:t>
      </w:r>
      <w:r>
        <w:t>added,</w:t>
      </w:r>
      <w:r>
        <w:rPr>
          <w:spacing w:val="-7"/>
        </w:rPr>
        <w:t xml:space="preserve"> </w:t>
      </w:r>
      <w:r>
        <w:t>for</w:t>
      </w:r>
      <w:r>
        <w:rPr>
          <w:spacing w:val="-9"/>
        </w:rPr>
        <w:t xml:space="preserve"> </w:t>
      </w:r>
      <w:r>
        <w:t>quick</w:t>
      </w:r>
      <w:r>
        <w:rPr>
          <w:spacing w:val="-6"/>
        </w:rPr>
        <w:t xml:space="preserve"> </w:t>
      </w:r>
      <w:r>
        <w:t>reference,</w:t>
      </w:r>
      <w:r>
        <w:rPr>
          <w:spacing w:val="-8"/>
        </w:rPr>
        <w:t xml:space="preserve"> </w:t>
      </w:r>
      <w:r>
        <w:t>the</w:t>
      </w:r>
      <w:r>
        <w:rPr>
          <w:spacing w:val="-9"/>
        </w:rPr>
        <w:t xml:space="preserve"> </w:t>
      </w:r>
      <w:r>
        <w:t>said</w:t>
      </w:r>
      <w:r>
        <w:rPr>
          <w:spacing w:val="-10"/>
        </w:rPr>
        <w:t xml:space="preserve"> </w:t>
      </w:r>
      <w:r>
        <w:t>cargoes</w:t>
      </w:r>
      <w:r>
        <w:rPr>
          <w:spacing w:val="-6"/>
        </w:rPr>
        <w:t xml:space="preserve"> </w:t>
      </w:r>
      <w:r>
        <w:t>are shown</w:t>
      </w:r>
      <w:r>
        <w:rPr>
          <w:spacing w:val="-13"/>
        </w:rPr>
        <w:t xml:space="preserve"> </w:t>
      </w:r>
      <w:r>
        <w:t>in</w:t>
      </w:r>
      <w:r>
        <w:rPr>
          <w:spacing w:val="-13"/>
        </w:rPr>
        <w:t xml:space="preserve"> </w:t>
      </w:r>
      <w:r>
        <w:t>the</w:t>
      </w:r>
      <w:r>
        <w:rPr>
          <w:spacing w:val="-13"/>
        </w:rPr>
        <w:t xml:space="preserve"> </w:t>
      </w:r>
      <w:r>
        <w:t>“Table</w:t>
      </w:r>
      <w:r>
        <w:rPr>
          <w:spacing w:val="-13"/>
        </w:rPr>
        <w:t xml:space="preserve"> </w:t>
      </w:r>
      <w:r>
        <w:t>G1</w:t>
      </w:r>
      <w:r>
        <w:rPr>
          <w:spacing w:val="-12"/>
        </w:rPr>
        <w:t xml:space="preserve"> </w:t>
      </w:r>
      <w:r>
        <w:t>–</w:t>
      </w:r>
      <w:r>
        <w:rPr>
          <w:spacing w:val="-13"/>
        </w:rPr>
        <w:t xml:space="preserve"> </w:t>
      </w:r>
      <w:r>
        <w:t>Cargoes</w:t>
      </w:r>
      <w:r>
        <w:rPr>
          <w:spacing w:val="-13"/>
        </w:rPr>
        <w:t xml:space="preserve"> </w:t>
      </w:r>
      <w:r>
        <w:t>for</w:t>
      </w:r>
      <w:r>
        <w:rPr>
          <w:spacing w:val="-17"/>
        </w:rPr>
        <w:t xml:space="preserve"> </w:t>
      </w:r>
      <w:r>
        <w:t>which</w:t>
      </w:r>
      <w:r>
        <w:rPr>
          <w:spacing w:val="-13"/>
        </w:rPr>
        <w:t xml:space="preserve"> </w:t>
      </w:r>
      <w:r>
        <w:t>some</w:t>
      </w:r>
      <w:r>
        <w:rPr>
          <w:spacing w:val="-13"/>
        </w:rPr>
        <w:t xml:space="preserve"> </w:t>
      </w:r>
      <w:r>
        <w:t>requirements</w:t>
      </w:r>
      <w:r>
        <w:rPr>
          <w:spacing w:val="-13"/>
        </w:rPr>
        <w:t xml:space="preserve"> </w:t>
      </w:r>
      <w:r>
        <w:t>on</w:t>
      </w:r>
      <w:r>
        <w:rPr>
          <w:spacing w:val="-15"/>
        </w:rPr>
        <w:t xml:space="preserve"> </w:t>
      </w:r>
      <w:r>
        <w:t>construction/equipment</w:t>
      </w:r>
      <w:r>
        <w:rPr>
          <w:spacing w:val="-12"/>
        </w:rPr>
        <w:t xml:space="preserve"> </w:t>
      </w:r>
      <w:r>
        <w:t>are</w:t>
      </w:r>
      <w:r>
        <w:rPr>
          <w:spacing w:val="-13"/>
        </w:rPr>
        <w:t xml:space="preserve"> </w:t>
      </w:r>
      <w:r>
        <w:t>added”.</w:t>
      </w:r>
    </w:p>
    <w:p w:rsidR="00A24C0B" w:rsidRDefault="00B94A52">
      <w:pPr>
        <w:pStyle w:val="ListParagraph"/>
        <w:numPr>
          <w:ilvl w:val="1"/>
          <w:numId w:val="7"/>
        </w:numPr>
        <w:tabs>
          <w:tab w:val="left" w:pos="1077"/>
          <w:tab w:val="left" w:pos="1080"/>
        </w:tabs>
        <w:spacing w:line="276" w:lineRule="auto"/>
        <w:ind w:right="561"/>
        <w:jc w:val="both"/>
      </w:pPr>
      <w:r>
        <w:t>Under</w:t>
      </w:r>
      <w:r>
        <w:rPr>
          <w:spacing w:val="-9"/>
        </w:rPr>
        <w:t xml:space="preserve"> </w:t>
      </w:r>
      <w:proofErr w:type="gramStart"/>
      <w:r>
        <w:t>these</w:t>
      </w:r>
      <w:r>
        <w:rPr>
          <w:spacing w:val="-8"/>
        </w:rPr>
        <w:t xml:space="preserve"> </w:t>
      </w:r>
      <w:r>
        <w:t>Code</w:t>
      </w:r>
      <w:proofErr w:type="gramEnd"/>
      <w:r>
        <w:t>,</w:t>
      </w:r>
      <w:r>
        <w:rPr>
          <w:spacing w:val="-11"/>
        </w:rPr>
        <w:t xml:space="preserve"> </w:t>
      </w:r>
      <w:r>
        <w:t>materials</w:t>
      </w:r>
      <w:r>
        <w:rPr>
          <w:spacing w:val="-9"/>
        </w:rPr>
        <w:t xml:space="preserve"> </w:t>
      </w:r>
      <w:r>
        <w:t>are</w:t>
      </w:r>
      <w:r>
        <w:rPr>
          <w:spacing w:val="-9"/>
        </w:rPr>
        <w:t xml:space="preserve"> </w:t>
      </w:r>
      <w:r>
        <w:t>classified</w:t>
      </w:r>
      <w:r>
        <w:rPr>
          <w:spacing w:val="-10"/>
        </w:rPr>
        <w:t xml:space="preserve"> </w:t>
      </w:r>
      <w:r>
        <w:t>into</w:t>
      </w:r>
      <w:r>
        <w:rPr>
          <w:spacing w:val="-8"/>
        </w:rPr>
        <w:t xml:space="preserve"> </w:t>
      </w:r>
      <w:r>
        <w:t>those</w:t>
      </w:r>
      <w:r>
        <w:rPr>
          <w:spacing w:val="-8"/>
        </w:rPr>
        <w:t xml:space="preserve"> </w:t>
      </w:r>
      <w:r>
        <w:t>likely</w:t>
      </w:r>
      <w:r>
        <w:rPr>
          <w:spacing w:val="-9"/>
        </w:rPr>
        <w:t xml:space="preserve"> </w:t>
      </w:r>
      <w:r>
        <w:t>to</w:t>
      </w:r>
      <w:r>
        <w:rPr>
          <w:spacing w:val="-8"/>
        </w:rPr>
        <w:t xml:space="preserve"> </w:t>
      </w:r>
      <w:r>
        <w:t>liquefy,</w:t>
      </w:r>
      <w:r>
        <w:rPr>
          <w:spacing w:val="-9"/>
        </w:rPr>
        <w:t xml:space="preserve"> </w:t>
      </w:r>
      <w:r>
        <w:t>those</w:t>
      </w:r>
      <w:r>
        <w:rPr>
          <w:spacing w:val="-8"/>
        </w:rPr>
        <w:t xml:space="preserve"> </w:t>
      </w:r>
      <w:r>
        <w:t>having</w:t>
      </w:r>
      <w:r>
        <w:rPr>
          <w:spacing w:val="-10"/>
        </w:rPr>
        <w:t xml:space="preserve"> </w:t>
      </w:r>
      <w:r>
        <w:t>chemical</w:t>
      </w:r>
      <w:r>
        <w:rPr>
          <w:spacing w:val="-9"/>
        </w:rPr>
        <w:t xml:space="preserve"> </w:t>
      </w:r>
      <w:r>
        <w:t>hazard</w:t>
      </w:r>
      <w:r>
        <w:rPr>
          <w:spacing w:val="-10"/>
        </w:rPr>
        <w:t xml:space="preserve"> </w:t>
      </w:r>
      <w:r>
        <w:t>and other.</w:t>
      </w:r>
      <w:r>
        <w:rPr>
          <w:spacing w:val="-2"/>
        </w:rPr>
        <w:t xml:space="preserve"> </w:t>
      </w:r>
      <w:r>
        <w:t>The</w:t>
      </w:r>
      <w:r>
        <w:rPr>
          <w:spacing w:val="-4"/>
        </w:rPr>
        <w:t xml:space="preserve"> </w:t>
      </w:r>
      <w:r>
        <w:t>materials</w:t>
      </w:r>
      <w:r>
        <w:rPr>
          <w:spacing w:val="-2"/>
        </w:rPr>
        <w:t xml:space="preserve"> </w:t>
      </w:r>
      <w:r>
        <w:t>having</w:t>
      </w:r>
      <w:r>
        <w:rPr>
          <w:spacing w:val="-5"/>
        </w:rPr>
        <w:t xml:space="preserve"> </w:t>
      </w:r>
      <w:r>
        <w:t>chemical</w:t>
      </w:r>
      <w:r>
        <w:rPr>
          <w:spacing w:val="-3"/>
        </w:rPr>
        <w:t xml:space="preserve"> </w:t>
      </w:r>
      <w:r>
        <w:t>hazard</w:t>
      </w:r>
      <w:r>
        <w:rPr>
          <w:spacing w:val="-4"/>
        </w:rPr>
        <w:t xml:space="preserve"> </w:t>
      </w:r>
      <w:r>
        <w:t>can</w:t>
      </w:r>
      <w:r>
        <w:rPr>
          <w:spacing w:val="-6"/>
        </w:rPr>
        <w:t xml:space="preserve"> </w:t>
      </w:r>
      <w:r>
        <w:t>be</w:t>
      </w:r>
      <w:r>
        <w:rPr>
          <w:spacing w:val="-2"/>
        </w:rPr>
        <w:t xml:space="preserve"> </w:t>
      </w:r>
      <w:r>
        <w:t>divided</w:t>
      </w:r>
      <w:r>
        <w:rPr>
          <w:spacing w:val="-2"/>
        </w:rPr>
        <w:t xml:space="preserve"> </w:t>
      </w:r>
      <w:r>
        <w:t>into</w:t>
      </w:r>
      <w:r>
        <w:rPr>
          <w:spacing w:val="-3"/>
        </w:rPr>
        <w:t xml:space="preserve"> </w:t>
      </w:r>
      <w:r>
        <w:t>those</w:t>
      </w:r>
      <w:r>
        <w:rPr>
          <w:spacing w:val="-2"/>
        </w:rPr>
        <w:t xml:space="preserve"> </w:t>
      </w:r>
      <w:r>
        <w:t>classified</w:t>
      </w:r>
      <w:r>
        <w:rPr>
          <w:spacing w:val="-2"/>
        </w:rPr>
        <w:t xml:space="preserve"> </w:t>
      </w:r>
      <w:r>
        <w:t>as</w:t>
      </w:r>
      <w:r>
        <w:rPr>
          <w:spacing w:val="-5"/>
        </w:rPr>
        <w:t xml:space="preserve"> </w:t>
      </w:r>
      <w:r>
        <w:t>dangerous goods</w:t>
      </w:r>
      <w:r>
        <w:rPr>
          <w:spacing w:val="-2"/>
        </w:rPr>
        <w:t xml:space="preserve"> </w:t>
      </w:r>
      <w:r>
        <w:t>in IMDG Code and materials hazardous only in bulk (MHB). Ships intended for the carriage of dangerous goods and constructed on or after 1 September 1984 are required to be complied with the requirements of SOLAS ‘74 Reg.II-254 (Reg.II-2/19 under SOLAS 2000) as amended.</w:t>
      </w:r>
    </w:p>
    <w:p w:rsidR="00A24C0B" w:rsidRDefault="00B94A52">
      <w:pPr>
        <w:pStyle w:val="ListParagraph"/>
        <w:numPr>
          <w:ilvl w:val="1"/>
          <w:numId w:val="7"/>
        </w:numPr>
        <w:tabs>
          <w:tab w:val="left" w:pos="1077"/>
          <w:tab w:val="left" w:pos="1080"/>
        </w:tabs>
        <w:spacing w:line="276" w:lineRule="auto"/>
        <w:ind w:right="554"/>
        <w:jc w:val="both"/>
      </w:pPr>
      <w:r>
        <w:t>The materials having chemical hazard can also be divided into non- combustible or low-fire-risk materials and</w:t>
      </w:r>
      <w:r>
        <w:rPr>
          <w:spacing w:val="-2"/>
        </w:rPr>
        <w:t xml:space="preserve"> </w:t>
      </w:r>
      <w:r>
        <w:t>other</w:t>
      </w:r>
      <w:r>
        <w:rPr>
          <w:spacing w:val="-2"/>
        </w:rPr>
        <w:t xml:space="preserve"> </w:t>
      </w:r>
      <w:r>
        <w:t>materials.</w:t>
      </w:r>
      <w:r>
        <w:rPr>
          <w:spacing w:val="-1"/>
        </w:rPr>
        <w:t xml:space="preserve"> </w:t>
      </w:r>
      <w:r>
        <w:t>Ships carrying cargoes</w:t>
      </w:r>
      <w:r>
        <w:rPr>
          <w:spacing w:val="-2"/>
        </w:rPr>
        <w:t xml:space="preserve"> </w:t>
      </w:r>
      <w:r>
        <w:t>other</w:t>
      </w:r>
      <w:r>
        <w:rPr>
          <w:spacing w:val="-2"/>
        </w:rPr>
        <w:t xml:space="preserve"> </w:t>
      </w:r>
      <w:r>
        <w:t>than</w:t>
      </w:r>
      <w:r>
        <w:rPr>
          <w:spacing w:val="-3"/>
        </w:rPr>
        <w:t xml:space="preserve"> </w:t>
      </w:r>
      <w:r>
        <w:t>those</w:t>
      </w:r>
      <w:r>
        <w:rPr>
          <w:spacing w:val="-2"/>
        </w:rPr>
        <w:t xml:space="preserve"> </w:t>
      </w:r>
      <w:r>
        <w:t>of</w:t>
      </w:r>
      <w:r>
        <w:rPr>
          <w:spacing w:val="-2"/>
        </w:rPr>
        <w:t xml:space="preserve"> </w:t>
      </w:r>
      <w:r>
        <w:t>non-combustible</w:t>
      </w:r>
      <w:r>
        <w:rPr>
          <w:spacing w:val="-2"/>
        </w:rPr>
        <w:t xml:space="preserve"> </w:t>
      </w:r>
      <w:r>
        <w:t>or</w:t>
      </w:r>
      <w:r>
        <w:rPr>
          <w:spacing w:val="-2"/>
        </w:rPr>
        <w:t xml:space="preserve"> </w:t>
      </w:r>
      <w:r>
        <w:t>low-fire- risk cannot be exempted from the requirement of SOLAS Reg.II-2/53.1.1 (Reg.II-2/10.7 under SOLAS2000)</w:t>
      </w:r>
      <w:r>
        <w:rPr>
          <w:spacing w:val="-9"/>
        </w:rPr>
        <w:t xml:space="preserve"> </w:t>
      </w:r>
      <w:r>
        <w:t>for</w:t>
      </w:r>
      <w:r>
        <w:rPr>
          <w:spacing w:val="-9"/>
        </w:rPr>
        <w:t xml:space="preserve"> </w:t>
      </w:r>
      <w:r>
        <w:t>a</w:t>
      </w:r>
      <w:r>
        <w:rPr>
          <w:spacing w:val="-9"/>
        </w:rPr>
        <w:t xml:space="preserve"> </w:t>
      </w:r>
      <w:r>
        <w:t>fixed</w:t>
      </w:r>
      <w:r>
        <w:rPr>
          <w:spacing w:val="-9"/>
        </w:rPr>
        <w:t xml:space="preserve"> </w:t>
      </w:r>
      <w:r>
        <w:t>fire</w:t>
      </w:r>
      <w:r>
        <w:rPr>
          <w:spacing w:val="-11"/>
        </w:rPr>
        <w:t xml:space="preserve"> </w:t>
      </w:r>
      <w:r>
        <w:t>extinguishing</w:t>
      </w:r>
      <w:r>
        <w:rPr>
          <w:spacing w:val="-8"/>
        </w:rPr>
        <w:t xml:space="preserve"> </w:t>
      </w:r>
      <w:r>
        <w:t>system</w:t>
      </w:r>
      <w:r>
        <w:rPr>
          <w:spacing w:val="-8"/>
        </w:rPr>
        <w:t xml:space="preserve"> </w:t>
      </w:r>
      <w:r>
        <w:t>in</w:t>
      </w:r>
      <w:r>
        <w:rPr>
          <w:spacing w:val="-10"/>
        </w:rPr>
        <w:t xml:space="preserve"> </w:t>
      </w:r>
      <w:r>
        <w:t>cargo</w:t>
      </w:r>
      <w:r>
        <w:rPr>
          <w:spacing w:val="-8"/>
        </w:rPr>
        <w:t xml:space="preserve"> </w:t>
      </w:r>
      <w:r>
        <w:t>spaces.</w:t>
      </w:r>
      <w:r>
        <w:rPr>
          <w:spacing w:val="-9"/>
        </w:rPr>
        <w:t xml:space="preserve"> </w:t>
      </w:r>
      <w:r>
        <w:t>Ships</w:t>
      </w:r>
      <w:r>
        <w:rPr>
          <w:spacing w:val="-9"/>
        </w:rPr>
        <w:t xml:space="preserve"> </w:t>
      </w:r>
      <w:r>
        <w:t>exempted</w:t>
      </w:r>
      <w:r>
        <w:rPr>
          <w:spacing w:val="-12"/>
        </w:rPr>
        <w:t xml:space="preserve"> </w:t>
      </w:r>
      <w:r>
        <w:t>from</w:t>
      </w:r>
      <w:r>
        <w:rPr>
          <w:spacing w:val="-10"/>
        </w:rPr>
        <w:t xml:space="preserve"> </w:t>
      </w:r>
      <w:r>
        <w:t>the</w:t>
      </w:r>
      <w:r>
        <w:rPr>
          <w:spacing w:val="-9"/>
        </w:rPr>
        <w:t xml:space="preserve"> </w:t>
      </w:r>
      <w:r>
        <w:t>requirement are</w:t>
      </w:r>
      <w:r>
        <w:rPr>
          <w:spacing w:val="-10"/>
        </w:rPr>
        <w:t xml:space="preserve"> </w:t>
      </w:r>
      <w:r>
        <w:t>required</w:t>
      </w:r>
      <w:r>
        <w:rPr>
          <w:spacing w:val="-9"/>
        </w:rPr>
        <w:t xml:space="preserve"> </w:t>
      </w:r>
      <w:r>
        <w:t>to</w:t>
      </w:r>
      <w:r>
        <w:rPr>
          <w:spacing w:val="-8"/>
        </w:rPr>
        <w:t xml:space="preserve"> </w:t>
      </w:r>
      <w:r>
        <w:t>have</w:t>
      </w:r>
      <w:r>
        <w:rPr>
          <w:spacing w:val="-8"/>
        </w:rPr>
        <w:t xml:space="preserve"> </w:t>
      </w:r>
      <w:r>
        <w:t>an</w:t>
      </w:r>
      <w:r>
        <w:rPr>
          <w:spacing w:val="-9"/>
        </w:rPr>
        <w:t xml:space="preserve"> </w:t>
      </w:r>
      <w:r>
        <w:t>exemption</w:t>
      </w:r>
      <w:r>
        <w:rPr>
          <w:spacing w:val="-9"/>
        </w:rPr>
        <w:t xml:space="preserve"> </w:t>
      </w:r>
      <w:proofErr w:type="gramStart"/>
      <w:r>
        <w:t>certificate</w:t>
      </w:r>
      <w:proofErr w:type="gramEnd"/>
      <w:r>
        <w:rPr>
          <w:spacing w:val="-10"/>
        </w:rPr>
        <w:t xml:space="preserve"> </w:t>
      </w:r>
      <w:r>
        <w:t>to</w:t>
      </w:r>
      <w:r>
        <w:rPr>
          <w:spacing w:val="-8"/>
        </w:rPr>
        <w:t xml:space="preserve"> </w:t>
      </w:r>
      <w:r>
        <w:t>which</w:t>
      </w:r>
      <w:r>
        <w:rPr>
          <w:spacing w:val="-13"/>
        </w:rPr>
        <w:t xml:space="preserve"> </w:t>
      </w:r>
      <w:r>
        <w:t>a</w:t>
      </w:r>
      <w:r>
        <w:rPr>
          <w:spacing w:val="-8"/>
        </w:rPr>
        <w:t xml:space="preserve"> </w:t>
      </w:r>
      <w:r>
        <w:t>list</w:t>
      </w:r>
      <w:r>
        <w:rPr>
          <w:spacing w:val="-12"/>
        </w:rPr>
        <w:t xml:space="preserve"> </w:t>
      </w:r>
      <w:r>
        <w:t>of</w:t>
      </w:r>
      <w:r>
        <w:rPr>
          <w:spacing w:val="-11"/>
        </w:rPr>
        <w:t xml:space="preserve"> </w:t>
      </w:r>
      <w:r>
        <w:t>cargoes</w:t>
      </w:r>
      <w:r>
        <w:rPr>
          <w:spacing w:val="-10"/>
        </w:rPr>
        <w:t xml:space="preserve"> </w:t>
      </w:r>
      <w:r>
        <w:t>permitted</w:t>
      </w:r>
      <w:r>
        <w:rPr>
          <w:spacing w:val="-10"/>
        </w:rPr>
        <w:t xml:space="preserve"> </w:t>
      </w:r>
      <w:r>
        <w:t>is</w:t>
      </w:r>
      <w:r>
        <w:rPr>
          <w:spacing w:val="-9"/>
        </w:rPr>
        <w:t xml:space="preserve"> </w:t>
      </w:r>
      <w:r>
        <w:t>to</w:t>
      </w:r>
      <w:r>
        <w:rPr>
          <w:spacing w:val="-8"/>
        </w:rPr>
        <w:t xml:space="preserve"> </w:t>
      </w:r>
      <w:r>
        <w:t>be</w:t>
      </w:r>
      <w:r>
        <w:rPr>
          <w:spacing w:val="-8"/>
        </w:rPr>
        <w:t xml:space="preserve"> </w:t>
      </w:r>
      <w:r>
        <w:t>carried,</w:t>
      </w:r>
      <w:r>
        <w:rPr>
          <w:spacing w:val="-9"/>
        </w:rPr>
        <w:t xml:space="preserve"> </w:t>
      </w:r>
      <w:r>
        <w:t>which are to be non-combustible or low-fire-risk cargoes.</w:t>
      </w:r>
    </w:p>
    <w:p w:rsidR="00A24C0B" w:rsidRDefault="00B94A52">
      <w:pPr>
        <w:pStyle w:val="ListParagraph"/>
        <w:numPr>
          <w:ilvl w:val="1"/>
          <w:numId w:val="7"/>
        </w:numPr>
        <w:tabs>
          <w:tab w:val="left" w:pos="1077"/>
          <w:tab w:val="left" w:pos="1080"/>
        </w:tabs>
        <w:spacing w:line="278" w:lineRule="auto"/>
        <w:ind w:right="577"/>
        <w:jc w:val="both"/>
      </w:pPr>
      <w:r>
        <w:t xml:space="preserve">BC Code or IMSBC Code fitness certification is conducted conditional upon that the ship is complied with </w:t>
      </w:r>
      <w:proofErr w:type="spellStart"/>
      <w:r>
        <w:t>therequirements</w:t>
      </w:r>
      <w:proofErr w:type="spellEnd"/>
      <w:r>
        <w:rPr>
          <w:spacing w:val="-10"/>
        </w:rPr>
        <w:t xml:space="preserve"> </w:t>
      </w:r>
      <w:r>
        <w:t>of</w:t>
      </w:r>
      <w:r>
        <w:rPr>
          <w:spacing w:val="-9"/>
        </w:rPr>
        <w:t xml:space="preserve"> </w:t>
      </w:r>
      <w:r>
        <w:t>the</w:t>
      </w:r>
      <w:r>
        <w:rPr>
          <w:spacing w:val="-6"/>
        </w:rPr>
        <w:t xml:space="preserve"> </w:t>
      </w:r>
      <w:r>
        <w:t>rules</w:t>
      </w:r>
      <w:r>
        <w:rPr>
          <w:spacing w:val="-11"/>
        </w:rPr>
        <w:t xml:space="preserve"> </w:t>
      </w:r>
      <w:r>
        <w:t>of</w:t>
      </w:r>
      <w:r>
        <w:rPr>
          <w:spacing w:val="-7"/>
        </w:rPr>
        <w:t xml:space="preserve"> </w:t>
      </w:r>
      <w:r>
        <w:t>GR</w:t>
      </w:r>
      <w:r>
        <w:rPr>
          <w:spacing w:val="-12"/>
        </w:rPr>
        <w:t xml:space="preserve"> </w:t>
      </w:r>
      <w:r>
        <w:t>Class</w:t>
      </w:r>
      <w:r>
        <w:rPr>
          <w:spacing w:val="-9"/>
        </w:rPr>
        <w:t xml:space="preserve"> </w:t>
      </w:r>
      <w:r>
        <w:t>and</w:t>
      </w:r>
      <w:r>
        <w:rPr>
          <w:spacing w:val="-10"/>
        </w:rPr>
        <w:t xml:space="preserve"> </w:t>
      </w:r>
      <w:r>
        <w:t>SOLAS</w:t>
      </w:r>
      <w:r>
        <w:rPr>
          <w:spacing w:val="-9"/>
        </w:rPr>
        <w:t xml:space="preserve"> </w:t>
      </w:r>
      <w:r>
        <w:t>‘74</w:t>
      </w:r>
      <w:r>
        <w:rPr>
          <w:spacing w:val="-6"/>
        </w:rPr>
        <w:t xml:space="preserve"> </w:t>
      </w:r>
      <w:r>
        <w:t>as</w:t>
      </w:r>
      <w:r>
        <w:rPr>
          <w:spacing w:val="-9"/>
        </w:rPr>
        <w:t xml:space="preserve"> </w:t>
      </w:r>
      <w:r>
        <w:t>amended</w:t>
      </w:r>
      <w:r>
        <w:rPr>
          <w:spacing w:val="-8"/>
        </w:rPr>
        <w:t xml:space="preserve"> </w:t>
      </w:r>
      <w:r>
        <w:t>applicable</w:t>
      </w:r>
      <w:r>
        <w:rPr>
          <w:spacing w:val="-6"/>
        </w:rPr>
        <w:t xml:space="preserve"> </w:t>
      </w:r>
      <w:r>
        <w:t>for</w:t>
      </w:r>
      <w:r>
        <w:rPr>
          <w:spacing w:val="-9"/>
        </w:rPr>
        <w:t xml:space="preserve"> </w:t>
      </w:r>
      <w:r>
        <w:t>the</w:t>
      </w:r>
      <w:r>
        <w:rPr>
          <w:spacing w:val="-6"/>
        </w:rPr>
        <w:t xml:space="preserve"> </w:t>
      </w:r>
      <w:r>
        <w:t>carriage of the cargoes.</w:t>
      </w:r>
    </w:p>
    <w:p w:rsidR="00A24C0B" w:rsidRDefault="00A24C0B">
      <w:pPr>
        <w:pStyle w:val="ListParagraph"/>
        <w:spacing w:line="278" w:lineRule="auto"/>
        <w:jc w:val="both"/>
        <w:sectPr w:rsidR="00A24C0B">
          <w:headerReference w:type="default" r:id="rId9"/>
          <w:type w:val="continuous"/>
          <w:pgSz w:w="12240" w:h="15840"/>
          <w:pgMar w:top="1820" w:right="720" w:bottom="280" w:left="720" w:header="689" w:footer="0" w:gutter="0"/>
          <w:pgNumType w:start="1"/>
          <w:cols w:space="720"/>
        </w:sectPr>
      </w:pPr>
    </w:p>
    <w:p w:rsidR="00A24C0B" w:rsidRDefault="00A24C0B">
      <w:pPr>
        <w:pStyle w:val="BodyText"/>
        <w:spacing w:before="59"/>
      </w:pPr>
    </w:p>
    <w:p w:rsidR="00A24C0B" w:rsidRDefault="00B94A52">
      <w:pPr>
        <w:pStyle w:val="Heading1"/>
        <w:spacing w:line="242" w:lineRule="auto"/>
        <w:ind w:left="3541" w:right="1593" w:hanging="1844"/>
      </w:pPr>
      <w:r>
        <w:rPr>
          <w:noProof/>
        </w:rPr>
        <w:drawing>
          <wp:anchor distT="0" distB="0" distL="0" distR="0" simplePos="0" relativeHeight="487588352" behindDoc="1" locked="0" layoutInCell="1" allowOverlap="1" wp14:anchorId="6B8B0495" wp14:editId="4F3BB500">
            <wp:simplePos x="0" y="0"/>
            <wp:positionH relativeFrom="page">
              <wp:posOffset>753744</wp:posOffset>
            </wp:positionH>
            <wp:positionV relativeFrom="paragraph">
              <wp:posOffset>349913</wp:posOffset>
            </wp:positionV>
            <wp:extent cx="6526582" cy="36195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526582" cy="3619500"/>
                    </a:xfrm>
                    <a:prstGeom prst="rect">
                      <a:avLst/>
                    </a:prstGeom>
                  </pic:spPr>
                </pic:pic>
              </a:graphicData>
            </a:graphic>
          </wp:anchor>
        </w:drawing>
      </w:r>
      <w:r>
        <w:t>Table</w:t>
      </w:r>
      <w:r>
        <w:rPr>
          <w:spacing w:val="-8"/>
        </w:rPr>
        <w:t xml:space="preserve"> </w:t>
      </w:r>
      <w:r>
        <w:t>G1</w:t>
      </w:r>
      <w:r>
        <w:rPr>
          <w:spacing w:val="-5"/>
        </w:rPr>
        <w:t xml:space="preserve"> </w:t>
      </w:r>
      <w:r>
        <w:t>–</w:t>
      </w:r>
      <w:r>
        <w:rPr>
          <w:spacing w:val="-7"/>
        </w:rPr>
        <w:t xml:space="preserve"> </w:t>
      </w:r>
      <w:r>
        <w:t>Cargoes</w:t>
      </w:r>
      <w:r>
        <w:rPr>
          <w:spacing w:val="-4"/>
        </w:rPr>
        <w:t xml:space="preserve"> </w:t>
      </w:r>
      <w:r>
        <w:t>for</w:t>
      </w:r>
      <w:r>
        <w:rPr>
          <w:spacing w:val="-7"/>
        </w:rPr>
        <w:t xml:space="preserve"> </w:t>
      </w:r>
      <w:r>
        <w:t>which</w:t>
      </w:r>
      <w:r>
        <w:rPr>
          <w:spacing w:val="-8"/>
        </w:rPr>
        <w:t xml:space="preserve"> </w:t>
      </w:r>
      <w:r>
        <w:t>requirements</w:t>
      </w:r>
      <w:r>
        <w:rPr>
          <w:spacing w:val="-3"/>
        </w:rPr>
        <w:t xml:space="preserve"> </w:t>
      </w:r>
      <w:r>
        <w:t>on</w:t>
      </w:r>
      <w:r>
        <w:rPr>
          <w:spacing w:val="-11"/>
        </w:rPr>
        <w:t xml:space="preserve"> </w:t>
      </w:r>
      <w:r>
        <w:t>construction/</w:t>
      </w:r>
      <w:r>
        <w:rPr>
          <w:spacing w:val="-7"/>
        </w:rPr>
        <w:t xml:space="preserve"> </w:t>
      </w:r>
      <w:r>
        <w:t>equipment</w:t>
      </w:r>
      <w:r>
        <w:rPr>
          <w:spacing w:val="-6"/>
        </w:rPr>
        <w:t xml:space="preserve"> </w:t>
      </w:r>
      <w:r>
        <w:t>are</w:t>
      </w:r>
      <w:r>
        <w:rPr>
          <w:spacing w:val="-7"/>
        </w:rPr>
        <w:t xml:space="preserve"> </w:t>
      </w:r>
      <w:r>
        <w:t xml:space="preserve">added </w:t>
      </w:r>
      <w:r>
        <w:rPr>
          <w:color w:val="FF0000"/>
        </w:rPr>
        <w:t>Additional requirements are shown in red</w:t>
      </w:r>
    </w:p>
    <w:p w:rsidR="00A24C0B" w:rsidRDefault="00A24C0B">
      <w:pPr>
        <w:pStyle w:val="BodyText"/>
        <w:rPr>
          <w:b/>
          <w:sz w:val="20"/>
        </w:rPr>
      </w:pPr>
    </w:p>
    <w:p w:rsidR="00A24C0B" w:rsidRDefault="00B94A52">
      <w:pPr>
        <w:pStyle w:val="BodyText"/>
        <w:spacing w:before="125"/>
        <w:rPr>
          <w:b/>
          <w:sz w:val="20"/>
        </w:rPr>
      </w:pPr>
      <w:r>
        <w:rPr>
          <w:b/>
          <w:noProof/>
          <w:sz w:val="20"/>
        </w:rPr>
        <w:drawing>
          <wp:anchor distT="0" distB="0" distL="0" distR="0" simplePos="0" relativeHeight="487588864" behindDoc="1" locked="0" layoutInCell="1" allowOverlap="1" wp14:anchorId="409B97FE" wp14:editId="2C22C0B1">
            <wp:simplePos x="0" y="0"/>
            <wp:positionH relativeFrom="page">
              <wp:posOffset>659765</wp:posOffset>
            </wp:positionH>
            <wp:positionV relativeFrom="paragraph">
              <wp:posOffset>250240</wp:posOffset>
            </wp:positionV>
            <wp:extent cx="6404827" cy="324383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6404827" cy="3243834"/>
                    </a:xfrm>
                    <a:prstGeom prst="rect">
                      <a:avLst/>
                    </a:prstGeom>
                  </pic:spPr>
                </pic:pic>
              </a:graphicData>
            </a:graphic>
          </wp:anchor>
        </w:drawing>
      </w:r>
    </w:p>
    <w:p w:rsidR="00A24C0B" w:rsidRDefault="00A24C0B">
      <w:pPr>
        <w:pStyle w:val="BodyText"/>
        <w:rPr>
          <w:b/>
          <w:sz w:val="20"/>
        </w:rPr>
        <w:sectPr w:rsidR="00A24C0B">
          <w:pgSz w:w="12240" w:h="15840"/>
          <w:pgMar w:top="1820" w:right="720" w:bottom="280" w:left="720" w:header="689" w:footer="0" w:gutter="0"/>
          <w:cols w:space="720"/>
        </w:sectPr>
      </w:pPr>
    </w:p>
    <w:p w:rsidR="00A24C0B" w:rsidRDefault="00A24C0B">
      <w:pPr>
        <w:pStyle w:val="BodyText"/>
        <w:spacing w:before="59"/>
        <w:rPr>
          <w:b/>
        </w:rPr>
      </w:pPr>
    </w:p>
    <w:p w:rsidR="00A24C0B" w:rsidRDefault="00B94A52">
      <w:pPr>
        <w:pStyle w:val="ListParagraph"/>
        <w:numPr>
          <w:ilvl w:val="1"/>
          <w:numId w:val="7"/>
        </w:numPr>
        <w:tabs>
          <w:tab w:val="left" w:pos="1077"/>
        </w:tabs>
        <w:ind w:left="1077" w:hanging="357"/>
      </w:pPr>
      <w:r>
        <w:t>The</w:t>
      </w:r>
      <w:r>
        <w:rPr>
          <w:spacing w:val="-5"/>
        </w:rPr>
        <w:t xml:space="preserve"> </w:t>
      </w:r>
      <w:r>
        <w:t>contents</w:t>
      </w:r>
      <w:r>
        <w:rPr>
          <w:spacing w:val="-4"/>
        </w:rPr>
        <w:t xml:space="preserve"> </w:t>
      </w:r>
      <w:r>
        <w:t>of</w:t>
      </w:r>
      <w:r>
        <w:rPr>
          <w:spacing w:val="-7"/>
        </w:rPr>
        <w:t xml:space="preserve"> </w:t>
      </w:r>
      <w:r>
        <w:t>each</w:t>
      </w:r>
      <w:r>
        <w:rPr>
          <w:spacing w:val="-6"/>
        </w:rPr>
        <w:t xml:space="preserve"> </w:t>
      </w:r>
      <w:r>
        <w:t>column</w:t>
      </w:r>
      <w:r>
        <w:rPr>
          <w:spacing w:val="-4"/>
        </w:rPr>
        <w:t xml:space="preserve"> </w:t>
      </w:r>
      <w:r>
        <w:t>in</w:t>
      </w:r>
      <w:r>
        <w:rPr>
          <w:spacing w:val="-2"/>
        </w:rPr>
        <w:t xml:space="preserve"> </w:t>
      </w:r>
      <w:r>
        <w:t>the</w:t>
      </w:r>
      <w:r>
        <w:rPr>
          <w:spacing w:val="-7"/>
        </w:rPr>
        <w:t xml:space="preserve"> </w:t>
      </w:r>
      <w:r>
        <w:t>Table</w:t>
      </w:r>
      <w:r>
        <w:rPr>
          <w:spacing w:val="-6"/>
        </w:rPr>
        <w:t xml:space="preserve"> </w:t>
      </w:r>
      <w:r>
        <w:t>G1</w:t>
      </w:r>
      <w:r>
        <w:rPr>
          <w:spacing w:val="-3"/>
        </w:rPr>
        <w:t xml:space="preserve"> </w:t>
      </w:r>
      <w:r>
        <w:t>are</w:t>
      </w:r>
      <w:r>
        <w:rPr>
          <w:spacing w:val="-2"/>
        </w:rPr>
        <w:t xml:space="preserve"> </w:t>
      </w:r>
      <w:r>
        <w:t>as</w:t>
      </w:r>
      <w:r>
        <w:rPr>
          <w:spacing w:val="-4"/>
        </w:rPr>
        <w:t xml:space="preserve"> </w:t>
      </w:r>
      <w:r>
        <w:rPr>
          <w:spacing w:val="-2"/>
        </w:rPr>
        <w:t>follows.</w:t>
      </w:r>
    </w:p>
    <w:p w:rsidR="00A24C0B" w:rsidRDefault="00B94A52">
      <w:pPr>
        <w:pStyle w:val="ListParagraph"/>
        <w:numPr>
          <w:ilvl w:val="2"/>
          <w:numId w:val="7"/>
        </w:numPr>
        <w:tabs>
          <w:tab w:val="left" w:pos="1440"/>
        </w:tabs>
        <w:spacing w:before="1"/>
      </w:pPr>
      <w:r>
        <w:t>Materials</w:t>
      </w:r>
      <w:r>
        <w:rPr>
          <w:spacing w:val="-11"/>
        </w:rPr>
        <w:t xml:space="preserve"> </w:t>
      </w:r>
      <w:r>
        <w:t>(column</w:t>
      </w:r>
      <w:r>
        <w:rPr>
          <w:spacing w:val="-9"/>
        </w:rPr>
        <w:t xml:space="preserve"> </w:t>
      </w:r>
      <w:r>
        <w:rPr>
          <w:spacing w:val="-4"/>
        </w:rPr>
        <w:t>“a”)</w:t>
      </w:r>
    </w:p>
    <w:p w:rsidR="00A24C0B" w:rsidRDefault="00B94A52">
      <w:pPr>
        <w:pStyle w:val="BodyText"/>
        <w:ind w:left="895" w:right="375" w:firstLine="544"/>
      </w:pPr>
      <w:r>
        <w:t>Bulk</w:t>
      </w:r>
      <w:r>
        <w:rPr>
          <w:spacing w:val="-4"/>
        </w:rPr>
        <w:t xml:space="preserve"> </w:t>
      </w:r>
      <w:r>
        <w:t>Cargo</w:t>
      </w:r>
      <w:r>
        <w:rPr>
          <w:spacing w:val="-6"/>
        </w:rPr>
        <w:t xml:space="preserve"> </w:t>
      </w:r>
      <w:r>
        <w:t>Shipping</w:t>
      </w:r>
      <w:r>
        <w:rPr>
          <w:spacing w:val="-5"/>
        </w:rPr>
        <w:t xml:space="preserve"> </w:t>
      </w:r>
      <w:r>
        <w:t>Names</w:t>
      </w:r>
      <w:r>
        <w:rPr>
          <w:spacing w:val="-8"/>
        </w:rPr>
        <w:t xml:space="preserve"> </w:t>
      </w:r>
      <w:r>
        <w:t>are</w:t>
      </w:r>
      <w:r>
        <w:rPr>
          <w:spacing w:val="-4"/>
        </w:rPr>
        <w:t xml:space="preserve"> </w:t>
      </w:r>
      <w:r>
        <w:t>expressed</w:t>
      </w:r>
      <w:r>
        <w:rPr>
          <w:spacing w:val="-7"/>
        </w:rPr>
        <w:t xml:space="preserve"> </w:t>
      </w:r>
      <w:r>
        <w:t>in</w:t>
      </w:r>
      <w:r>
        <w:rPr>
          <w:spacing w:val="-7"/>
        </w:rPr>
        <w:t xml:space="preserve"> </w:t>
      </w:r>
      <w:r>
        <w:t>capital</w:t>
      </w:r>
      <w:r>
        <w:rPr>
          <w:spacing w:val="-7"/>
        </w:rPr>
        <w:t xml:space="preserve"> </w:t>
      </w:r>
      <w:r>
        <w:t>letters</w:t>
      </w:r>
      <w:r>
        <w:rPr>
          <w:spacing w:val="-4"/>
        </w:rPr>
        <w:t xml:space="preserve"> </w:t>
      </w:r>
      <w:r>
        <w:t>and</w:t>
      </w:r>
      <w:r>
        <w:rPr>
          <w:spacing w:val="-7"/>
        </w:rPr>
        <w:t xml:space="preserve"> </w:t>
      </w:r>
      <w:r>
        <w:t>identifies</w:t>
      </w:r>
      <w:r>
        <w:rPr>
          <w:spacing w:val="-4"/>
        </w:rPr>
        <w:t xml:space="preserve"> </w:t>
      </w:r>
      <w:r>
        <w:t>a</w:t>
      </w:r>
      <w:r>
        <w:rPr>
          <w:spacing w:val="-7"/>
        </w:rPr>
        <w:t xml:space="preserve"> </w:t>
      </w:r>
      <w:r>
        <w:t>bulk</w:t>
      </w:r>
      <w:r>
        <w:rPr>
          <w:spacing w:val="-7"/>
        </w:rPr>
        <w:t xml:space="preserve"> </w:t>
      </w:r>
      <w:r>
        <w:t>cargo</w:t>
      </w:r>
      <w:r>
        <w:rPr>
          <w:spacing w:val="-4"/>
        </w:rPr>
        <w:t xml:space="preserve"> </w:t>
      </w:r>
      <w:r>
        <w:t>during transport by sea.</w:t>
      </w:r>
    </w:p>
    <w:p w:rsidR="00A24C0B" w:rsidRDefault="00B94A52">
      <w:pPr>
        <w:pStyle w:val="ListParagraph"/>
        <w:numPr>
          <w:ilvl w:val="2"/>
          <w:numId w:val="7"/>
        </w:numPr>
        <w:tabs>
          <w:tab w:val="left" w:pos="1440"/>
        </w:tabs>
      </w:pPr>
      <w:r>
        <w:t>IMO</w:t>
      </w:r>
      <w:r>
        <w:rPr>
          <w:spacing w:val="-11"/>
        </w:rPr>
        <w:t xml:space="preserve"> </w:t>
      </w:r>
      <w:r>
        <w:t>class</w:t>
      </w:r>
      <w:r>
        <w:rPr>
          <w:spacing w:val="-8"/>
        </w:rPr>
        <w:t xml:space="preserve"> </w:t>
      </w:r>
      <w:r>
        <w:t>(column</w:t>
      </w:r>
      <w:r>
        <w:rPr>
          <w:spacing w:val="-8"/>
        </w:rPr>
        <w:t xml:space="preserve"> </w:t>
      </w:r>
      <w:r>
        <w:rPr>
          <w:spacing w:val="-4"/>
        </w:rPr>
        <w:t>“b”)</w:t>
      </w:r>
    </w:p>
    <w:p w:rsidR="00A24C0B" w:rsidRDefault="00B94A52">
      <w:pPr>
        <w:pStyle w:val="BodyText"/>
        <w:ind w:left="1440" w:right="3685"/>
      </w:pPr>
      <w:r>
        <w:t>Group</w:t>
      </w:r>
      <w:r>
        <w:rPr>
          <w:spacing w:val="-10"/>
        </w:rPr>
        <w:t xml:space="preserve"> </w:t>
      </w:r>
      <w:r>
        <w:t>B:</w:t>
      </w:r>
      <w:r>
        <w:rPr>
          <w:spacing w:val="-6"/>
        </w:rPr>
        <w:t xml:space="preserve"> </w:t>
      </w:r>
      <w:r>
        <w:t>cargoes</w:t>
      </w:r>
      <w:r>
        <w:rPr>
          <w:spacing w:val="-9"/>
        </w:rPr>
        <w:t xml:space="preserve"> </w:t>
      </w:r>
      <w:r>
        <w:t>are</w:t>
      </w:r>
      <w:r>
        <w:rPr>
          <w:spacing w:val="-9"/>
        </w:rPr>
        <w:t xml:space="preserve"> </w:t>
      </w:r>
      <w:r>
        <w:t>categorized</w:t>
      </w:r>
      <w:r>
        <w:rPr>
          <w:spacing w:val="-7"/>
        </w:rPr>
        <w:t xml:space="preserve"> </w:t>
      </w:r>
      <w:r>
        <w:t>into</w:t>
      </w:r>
      <w:r>
        <w:rPr>
          <w:spacing w:val="-6"/>
        </w:rPr>
        <w:t xml:space="preserve"> </w:t>
      </w:r>
      <w:r>
        <w:t>the</w:t>
      </w:r>
      <w:r>
        <w:rPr>
          <w:spacing w:val="-10"/>
        </w:rPr>
        <w:t xml:space="preserve"> </w:t>
      </w:r>
      <w:r>
        <w:t>following</w:t>
      </w:r>
      <w:r>
        <w:rPr>
          <w:spacing w:val="-8"/>
        </w:rPr>
        <w:t xml:space="preserve"> </w:t>
      </w:r>
      <w:r>
        <w:t>classes. Class 4.1: Flammable solids</w:t>
      </w:r>
    </w:p>
    <w:p w:rsidR="00A24C0B" w:rsidRDefault="00B94A52">
      <w:pPr>
        <w:pStyle w:val="BodyText"/>
        <w:spacing w:before="6" w:line="265" w:lineRule="exact"/>
        <w:ind w:left="1440"/>
      </w:pPr>
      <w:r>
        <w:t>Class</w:t>
      </w:r>
      <w:r>
        <w:rPr>
          <w:spacing w:val="-10"/>
        </w:rPr>
        <w:t xml:space="preserve"> </w:t>
      </w:r>
      <w:r>
        <w:t>4.2:</w:t>
      </w:r>
      <w:r>
        <w:rPr>
          <w:spacing w:val="-8"/>
        </w:rPr>
        <w:t xml:space="preserve"> </w:t>
      </w:r>
      <w:r>
        <w:t>Substances</w:t>
      </w:r>
      <w:r>
        <w:rPr>
          <w:spacing w:val="-11"/>
        </w:rPr>
        <w:t xml:space="preserve"> </w:t>
      </w:r>
      <w:r>
        <w:t>liable</w:t>
      </w:r>
      <w:r>
        <w:rPr>
          <w:spacing w:val="-8"/>
        </w:rPr>
        <w:t xml:space="preserve"> </w:t>
      </w:r>
      <w:r>
        <w:t>to</w:t>
      </w:r>
      <w:r>
        <w:rPr>
          <w:spacing w:val="-6"/>
        </w:rPr>
        <w:t xml:space="preserve"> </w:t>
      </w:r>
      <w:r>
        <w:t>spontaneous</w:t>
      </w:r>
      <w:r>
        <w:rPr>
          <w:spacing w:val="-8"/>
        </w:rPr>
        <w:t xml:space="preserve"> </w:t>
      </w:r>
      <w:r>
        <w:rPr>
          <w:spacing w:val="-2"/>
        </w:rPr>
        <w:t>combustion</w:t>
      </w:r>
    </w:p>
    <w:p w:rsidR="00A24C0B" w:rsidRDefault="00B94A52">
      <w:pPr>
        <w:pStyle w:val="BodyText"/>
        <w:ind w:left="1440" w:right="2480"/>
      </w:pPr>
      <w:r>
        <w:t>Class</w:t>
      </w:r>
      <w:r>
        <w:rPr>
          <w:spacing w:val="-9"/>
        </w:rPr>
        <w:t xml:space="preserve"> </w:t>
      </w:r>
      <w:r>
        <w:t>4.3:</w:t>
      </w:r>
      <w:r>
        <w:rPr>
          <w:spacing w:val="-7"/>
        </w:rPr>
        <w:t xml:space="preserve"> </w:t>
      </w:r>
      <w:r>
        <w:t>Substances</w:t>
      </w:r>
      <w:r>
        <w:rPr>
          <w:spacing w:val="-8"/>
        </w:rPr>
        <w:t xml:space="preserve"> </w:t>
      </w:r>
      <w:r>
        <w:t>which,</w:t>
      </w:r>
      <w:r>
        <w:rPr>
          <w:spacing w:val="-6"/>
        </w:rPr>
        <w:t xml:space="preserve"> </w:t>
      </w:r>
      <w:r>
        <w:t>in</w:t>
      </w:r>
      <w:r>
        <w:rPr>
          <w:spacing w:val="-9"/>
        </w:rPr>
        <w:t xml:space="preserve"> </w:t>
      </w:r>
      <w:r>
        <w:t>contact</w:t>
      </w:r>
      <w:r>
        <w:rPr>
          <w:spacing w:val="-8"/>
        </w:rPr>
        <w:t xml:space="preserve"> </w:t>
      </w:r>
      <w:r>
        <w:t>with</w:t>
      </w:r>
      <w:r>
        <w:rPr>
          <w:spacing w:val="-10"/>
        </w:rPr>
        <w:t xml:space="preserve"> </w:t>
      </w:r>
      <w:r>
        <w:t>water,</w:t>
      </w:r>
      <w:r>
        <w:rPr>
          <w:spacing w:val="-8"/>
        </w:rPr>
        <w:t xml:space="preserve"> </w:t>
      </w:r>
      <w:r>
        <w:t>emit</w:t>
      </w:r>
      <w:r>
        <w:rPr>
          <w:spacing w:val="-5"/>
        </w:rPr>
        <w:t xml:space="preserve"> </w:t>
      </w:r>
      <w:r>
        <w:t>flammable</w:t>
      </w:r>
      <w:r>
        <w:rPr>
          <w:spacing w:val="-3"/>
        </w:rPr>
        <w:t xml:space="preserve"> </w:t>
      </w:r>
      <w:r>
        <w:t>gases Class 5.1: Oxidizing substances (agents)</w:t>
      </w:r>
    </w:p>
    <w:p w:rsidR="00A24C0B" w:rsidRDefault="00B94A52">
      <w:pPr>
        <w:pStyle w:val="BodyText"/>
        <w:ind w:left="1440"/>
      </w:pPr>
      <w:r>
        <w:t>Class</w:t>
      </w:r>
      <w:r>
        <w:rPr>
          <w:spacing w:val="-8"/>
        </w:rPr>
        <w:t xml:space="preserve"> </w:t>
      </w:r>
      <w:r>
        <w:t>7:</w:t>
      </w:r>
      <w:r>
        <w:rPr>
          <w:spacing w:val="-9"/>
        </w:rPr>
        <w:t xml:space="preserve"> </w:t>
      </w:r>
      <w:r>
        <w:t>Radioactive</w:t>
      </w:r>
      <w:r>
        <w:rPr>
          <w:spacing w:val="-10"/>
        </w:rPr>
        <w:t xml:space="preserve"> </w:t>
      </w:r>
      <w:r>
        <w:rPr>
          <w:spacing w:val="-2"/>
        </w:rPr>
        <w:t>materials</w:t>
      </w:r>
    </w:p>
    <w:p w:rsidR="00A24C0B" w:rsidRDefault="00B94A52">
      <w:pPr>
        <w:pStyle w:val="BodyText"/>
        <w:ind w:left="1440"/>
      </w:pPr>
      <w:r>
        <w:t>Class</w:t>
      </w:r>
      <w:r>
        <w:rPr>
          <w:spacing w:val="-13"/>
        </w:rPr>
        <w:t xml:space="preserve"> </w:t>
      </w:r>
      <w:r>
        <w:t>9:</w:t>
      </w:r>
      <w:r>
        <w:rPr>
          <w:spacing w:val="-12"/>
        </w:rPr>
        <w:t xml:space="preserve"> </w:t>
      </w:r>
      <w:r>
        <w:t>Miscellaneous</w:t>
      </w:r>
      <w:r>
        <w:rPr>
          <w:spacing w:val="-10"/>
        </w:rPr>
        <w:t xml:space="preserve"> </w:t>
      </w:r>
      <w:r>
        <w:t>dangerous</w:t>
      </w:r>
      <w:r>
        <w:rPr>
          <w:spacing w:val="-11"/>
        </w:rPr>
        <w:t xml:space="preserve"> </w:t>
      </w:r>
      <w:r>
        <w:t>substances</w:t>
      </w:r>
      <w:r>
        <w:rPr>
          <w:spacing w:val="-10"/>
        </w:rPr>
        <w:t xml:space="preserve"> </w:t>
      </w:r>
      <w:r>
        <w:t>and</w:t>
      </w:r>
      <w:r>
        <w:rPr>
          <w:spacing w:val="-12"/>
        </w:rPr>
        <w:t xml:space="preserve"> </w:t>
      </w:r>
      <w:r>
        <w:rPr>
          <w:spacing w:val="-2"/>
        </w:rPr>
        <w:t>article</w:t>
      </w:r>
    </w:p>
    <w:p w:rsidR="00A24C0B" w:rsidRDefault="00B94A52">
      <w:pPr>
        <w:pStyle w:val="BodyText"/>
        <w:ind w:left="720" w:firstLine="719"/>
      </w:pPr>
      <w:r>
        <w:t>MHB: Materials</w:t>
      </w:r>
      <w:r>
        <w:rPr>
          <w:spacing w:val="-1"/>
        </w:rPr>
        <w:t xml:space="preserve"> </w:t>
      </w:r>
      <w:r>
        <w:t>which</w:t>
      </w:r>
      <w:r>
        <w:rPr>
          <w:spacing w:val="-3"/>
        </w:rPr>
        <w:t xml:space="preserve"> </w:t>
      </w:r>
      <w:r>
        <w:t>may</w:t>
      </w:r>
      <w:r>
        <w:rPr>
          <w:spacing w:val="-1"/>
        </w:rPr>
        <w:t xml:space="preserve"> </w:t>
      </w:r>
      <w:r>
        <w:t>possess chemical hazards when transported in bulk other Than</w:t>
      </w:r>
      <w:r>
        <w:rPr>
          <w:spacing w:val="-3"/>
        </w:rPr>
        <w:t xml:space="preserve"> </w:t>
      </w:r>
      <w:r>
        <w:t>materials classified as dangerous goods in the IMDG Code.</w:t>
      </w:r>
    </w:p>
    <w:p w:rsidR="00A24C0B" w:rsidRDefault="00B94A52">
      <w:pPr>
        <w:pStyle w:val="ListParagraph"/>
        <w:numPr>
          <w:ilvl w:val="2"/>
          <w:numId w:val="7"/>
        </w:numPr>
        <w:tabs>
          <w:tab w:val="left" w:pos="1440"/>
        </w:tabs>
      </w:pPr>
      <w:r>
        <w:t>UN</w:t>
      </w:r>
      <w:r>
        <w:rPr>
          <w:spacing w:val="-8"/>
        </w:rPr>
        <w:t xml:space="preserve"> </w:t>
      </w:r>
      <w:r>
        <w:t>No.</w:t>
      </w:r>
      <w:r>
        <w:rPr>
          <w:spacing w:val="-7"/>
        </w:rPr>
        <w:t xml:space="preserve"> </w:t>
      </w:r>
      <w:r>
        <w:t>(Column</w:t>
      </w:r>
      <w:r>
        <w:rPr>
          <w:spacing w:val="-6"/>
        </w:rPr>
        <w:t xml:space="preserve"> </w:t>
      </w:r>
      <w:r>
        <w:rPr>
          <w:spacing w:val="-4"/>
        </w:rPr>
        <w:t>“c”)</w:t>
      </w:r>
    </w:p>
    <w:p w:rsidR="00A24C0B" w:rsidRDefault="00B94A52">
      <w:pPr>
        <w:pStyle w:val="BodyText"/>
        <w:ind w:left="535" w:right="565"/>
        <w:jc w:val="both"/>
      </w:pPr>
      <w:r>
        <w:t>This</w:t>
      </w:r>
      <w:r>
        <w:rPr>
          <w:spacing w:val="-7"/>
        </w:rPr>
        <w:t xml:space="preserve"> </w:t>
      </w:r>
      <w:r>
        <w:t>is</w:t>
      </w:r>
      <w:r>
        <w:rPr>
          <w:spacing w:val="-9"/>
        </w:rPr>
        <w:t xml:space="preserve"> </w:t>
      </w:r>
      <w:r>
        <w:t>a</w:t>
      </w:r>
      <w:r>
        <w:rPr>
          <w:spacing w:val="-9"/>
        </w:rPr>
        <w:t xml:space="preserve"> </w:t>
      </w:r>
      <w:r>
        <w:t>4-digit</w:t>
      </w:r>
      <w:r>
        <w:rPr>
          <w:spacing w:val="-9"/>
        </w:rPr>
        <w:t xml:space="preserve"> </w:t>
      </w:r>
      <w:r>
        <w:t>number</w:t>
      </w:r>
      <w:r>
        <w:rPr>
          <w:spacing w:val="-9"/>
        </w:rPr>
        <w:t xml:space="preserve"> </w:t>
      </w:r>
      <w:r>
        <w:t>assigned</w:t>
      </w:r>
      <w:r>
        <w:rPr>
          <w:spacing w:val="-7"/>
        </w:rPr>
        <w:t xml:space="preserve"> </w:t>
      </w:r>
      <w:r>
        <w:t>to</w:t>
      </w:r>
      <w:r>
        <w:rPr>
          <w:spacing w:val="-6"/>
        </w:rPr>
        <w:t xml:space="preserve"> </w:t>
      </w:r>
      <w:r>
        <w:t>a</w:t>
      </w:r>
      <w:r>
        <w:rPr>
          <w:spacing w:val="-9"/>
        </w:rPr>
        <w:t xml:space="preserve"> </w:t>
      </w:r>
      <w:r>
        <w:t>particular</w:t>
      </w:r>
      <w:r>
        <w:rPr>
          <w:spacing w:val="-7"/>
        </w:rPr>
        <w:t xml:space="preserve"> </w:t>
      </w:r>
      <w:r>
        <w:t>dangerous</w:t>
      </w:r>
      <w:r>
        <w:rPr>
          <w:spacing w:val="-9"/>
        </w:rPr>
        <w:t xml:space="preserve"> </w:t>
      </w:r>
      <w:r>
        <w:t>substance</w:t>
      </w:r>
      <w:r>
        <w:rPr>
          <w:spacing w:val="-9"/>
        </w:rPr>
        <w:t xml:space="preserve"> </w:t>
      </w:r>
      <w:r>
        <w:t>included</w:t>
      </w:r>
      <w:r>
        <w:rPr>
          <w:spacing w:val="-9"/>
        </w:rPr>
        <w:t xml:space="preserve"> </w:t>
      </w:r>
      <w:r>
        <w:t>in</w:t>
      </w:r>
      <w:r>
        <w:rPr>
          <w:spacing w:val="-8"/>
        </w:rPr>
        <w:t xml:space="preserve"> </w:t>
      </w:r>
      <w:r>
        <w:t>the</w:t>
      </w:r>
      <w:r>
        <w:rPr>
          <w:spacing w:val="-7"/>
        </w:rPr>
        <w:t xml:space="preserve"> </w:t>
      </w:r>
      <w:r>
        <w:t>dangerous</w:t>
      </w:r>
      <w:r>
        <w:rPr>
          <w:spacing w:val="-9"/>
        </w:rPr>
        <w:t xml:space="preserve"> </w:t>
      </w:r>
      <w:r>
        <w:t>substance</w:t>
      </w:r>
      <w:r>
        <w:rPr>
          <w:spacing w:val="-9"/>
        </w:rPr>
        <w:t xml:space="preserve"> </w:t>
      </w:r>
      <w:r>
        <w:t>list (approximately</w:t>
      </w:r>
      <w:r>
        <w:rPr>
          <w:spacing w:val="-1"/>
        </w:rPr>
        <w:t xml:space="preserve"> </w:t>
      </w:r>
      <w:r>
        <w:t>3,000 items)</w:t>
      </w:r>
      <w:r>
        <w:rPr>
          <w:spacing w:val="-1"/>
        </w:rPr>
        <w:t xml:space="preserve"> </w:t>
      </w:r>
      <w:r>
        <w:t>within</w:t>
      </w:r>
      <w:r>
        <w:rPr>
          <w:spacing w:val="-1"/>
        </w:rPr>
        <w:t xml:space="preserve"> </w:t>
      </w:r>
      <w:r>
        <w:t>the</w:t>
      </w:r>
      <w:r>
        <w:rPr>
          <w:spacing w:val="-2"/>
        </w:rPr>
        <w:t xml:space="preserve"> </w:t>
      </w:r>
      <w:r>
        <w:t>United</w:t>
      </w:r>
      <w:r>
        <w:rPr>
          <w:spacing w:val="-1"/>
        </w:rPr>
        <w:t xml:space="preserve"> </w:t>
      </w:r>
      <w:r>
        <w:t>Nations</w:t>
      </w:r>
      <w:r>
        <w:rPr>
          <w:spacing w:val="-2"/>
        </w:rPr>
        <w:t xml:space="preserve"> </w:t>
      </w:r>
      <w:r>
        <w:t>Committee</w:t>
      </w:r>
      <w:r>
        <w:rPr>
          <w:spacing w:val="-4"/>
        </w:rPr>
        <w:t xml:space="preserve"> </w:t>
      </w:r>
      <w:r>
        <w:t>of Experts</w:t>
      </w:r>
      <w:r>
        <w:rPr>
          <w:spacing w:val="-4"/>
        </w:rPr>
        <w:t xml:space="preserve"> </w:t>
      </w:r>
      <w:r>
        <w:t>on</w:t>
      </w:r>
      <w:r>
        <w:rPr>
          <w:spacing w:val="-1"/>
        </w:rPr>
        <w:t xml:space="preserve"> </w:t>
      </w:r>
      <w:r>
        <w:t>the Transport</w:t>
      </w:r>
      <w:r>
        <w:rPr>
          <w:spacing w:val="-2"/>
        </w:rPr>
        <w:t xml:space="preserve"> </w:t>
      </w:r>
      <w:r>
        <w:t>of</w:t>
      </w:r>
      <w:r>
        <w:rPr>
          <w:spacing w:val="-5"/>
        </w:rPr>
        <w:t xml:space="preserve"> </w:t>
      </w:r>
      <w:r>
        <w:t xml:space="preserve">Dangerous </w:t>
      </w:r>
      <w:r>
        <w:rPr>
          <w:spacing w:val="-2"/>
        </w:rPr>
        <w:t>Goods.</w:t>
      </w:r>
    </w:p>
    <w:p w:rsidR="00A24C0B" w:rsidRDefault="00B94A52">
      <w:pPr>
        <w:pStyle w:val="ListParagraph"/>
        <w:numPr>
          <w:ilvl w:val="2"/>
          <w:numId w:val="7"/>
        </w:numPr>
        <w:tabs>
          <w:tab w:val="left" w:pos="1437"/>
        </w:tabs>
        <w:spacing w:before="4" w:line="265" w:lineRule="exact"/>
        <w:ind w:left="1437" w:hanging="717"/>
        <w:jc w:val="both"/>
      </w:pPr>
      <w:r>
        <w:t>Group</w:t>
      </w:r>
      <w:r>
        <w:rPr>
          <w:spacing w:val="-8"/>
        </w:rPr>
        <w:t xml:space="preserve"> </w:t>
      </w:r>
      <w:r>
        <w:t>(column</w:t>
      </w:r>
      <w:r>
        <w:rPr>
          <w:spacing w:val="-11"/>
        </w:rPr>
        <w:t xml:space="preserve"> </w:t>
      </w:r>
      <w:r>
        <w:rPr>
          <w:spacing w:val="-4"/>
        </w:rPr>
        <w:t>“d”)</w:t>
      </w:r>
    </w:p>
    <w:p w:rsidR="00A24C0B" w:rsidRDefault="00B94A52">
      <w:pPr>
        <w:pStyle w:val="BodyText"/>
        <w:ind w:left="1255" w:right="396" w:firstLine="184"/>
        <w:jc w:val="both"/>
      </w:pPr>
      <w:r>
        <w:t xml:space="preserve">A: Group A </w:t>
      </w:r>
      <w:proofErr w:type="gramStart"/>
      <w:r>
        <w:t>consist</w:t>
      </w:r>
      <w:proofErr w:type="gramEnd"/>
      <w:r>
        <w:t xml:space="preserve"> of cargoes which may liquefy if shipped at moisture content </w:t>
      </w:r>
      <w:proofErr w:type="spellStart"/>
      <w:r>
        <w:t>inexcess</w:t>
      </w:r>
      <w:proofErr w:type="spellEnd"/>
      <w:r>
        <w:t xml:space="preserve"> of their transportable moisture limit.</w:t>
      </w:r>
    </w:p>
    <w:p w:rsidR="00A24C0B" w:rsidRDefault="00B94A52">
      <w:pPr>
        <w:pStyle w:val="BodyText"/>
        <w:ind w:left="1080" w:right="403" w:firstLine="359"/>
        <w:jc w:val="both"/>
      </w:pPr>
      <w:r>
        <w:t xml:space="preserve">B: Group B </w:t>
      </w:r>
      <w:proofErr w:type="gramStart"/>
      <w:r>
        <w:t>consist</w:t>
      </w:r>
      <w:proofErr w:type="gramEnd"/>
      <w:r>
        <w:t xml:space="preserve"> of cargoes which possess a chemical hazard which could give rise to a dangerous situation on </w:t>
      </w:r>
      <w:proofErr w:type="spellStart"/>
      <w:r>
        <w:t>aship</w:t>
      </w:r>
      <w:proofErr w:type="spellEnd"/>
      <w:r>
        <w:t>.</w:t>
      </w:r>
    </w:p>
    <w:p w:rsidR="00A24C0B" w:rsidRDefault="00B94A52">
      <w:pPr>
        <w:pStyle w:val="BodyText"/>
        <w:ind w:left="1080" w:right="399" w:firstLine="359"/>
        <w:jc w:val="both"/>
      </w:pPr>
      <w:r>
        <w:t>C:</w:t>
      </w:r>
      <w:r>
        <w:rPr>
          <w:spacing w:val="40"/>
        </w:rPr>
        <w:t xml:space="preserve"> </w:t>
      </w:r>
      <w:r>
        <w:t>Group</w:t>
      </w:r>
      <w:r>
        <w:rPr>
          <w:spacing w:val="40"/>
        </w:rPr>
        <w:t xml:space="preserve"> </w:t>
      </w:r>
      <w:r>
        <w:t>C</w:t>
      </w:r>
      <w:r>
        <w:rPr>
          <w:spacing w:val="40"/>
        </w:rPr>
        <w:t xml:space="preserve"> </w:t>
      </w:r>
      <w:r>
        <w:t>consists</w:t>
      </w:r>
      <w:r>
        <w:rPr>
          <w:spacing w:val="40"/>
        </w:rPr>
        <w:t xml:space="preserve"> </w:t>
      </w:r>
      <w:r>
        <w:t>of</w:t>
      </w:r>
      <w:r>
        <w:rPr>
          <w:spacing w:val="40"/>
        </w:rPr>
        <w:t xml:space="preserve"> </w:t>
      </w:r>
      <w:r>
        <w:t>cargoes</w:t>
      </w:r>
      <w:r>
        <w:rPr>
          <w:spacing w:val="40"/>
        </w:rPr>
        <w:t xml:space="preserve"> </w:t>
      </w:r>
      <w:r>
        <w:t>which</w:t>
      </w:r>
      <w:r>
        <w:rPr>
          <w:spacing w:val="40"/>
        </w:rPr>
        <w:t xml:space="preserve"> </w:t>
      </w:r>
      <w:r>
        <w:t>are</w:t>
      </w:r>
      <w:r>
        <w:rPr>
          <w:spacing w:val="40"/>
        </w:rPr>
        <w:t xml:space="preserve"> </w:t>
      </w:r>
      <w:r>
        <w:t>neither</w:t>
      </w:r>
      <w:r>
        <w:rPr>
          <w:spacing w:val="40"/>
        </w:rPr>
        <w:t xml:space="preserve"> </w:t>
      </w:r>
      <w:r>
        <w:t>liable</w:t>
      </w:r>
      <w:r>
        <w:rPr>
          <w:spacing w:val="40"/>
        </w:rPr>
        <w:t xml:space="preserve"> </w:t>
      </w:r>
      <w:r>
        <w:t>to</w:t>
      </w:r>
      <w:r>
        <w:rPr>
          <w:spacing w:val="40"/>
        </w:rPr>
        <w:t xml:space="preserve"> </w:t>
      </w:r>
      <w:r>
        <w:t>liquefy</w:t>
      </w:r>
      <w:r>
        <w:rPr>
          <w:spacing w:val="40"/>
        </w:rPr>
        <w:t xml:space="preserve"> </w:t>
      </w:r>
      <w:r>
        <w:t>(Group</w:t>
      </w:r>
      <w:r>
        <w:rPr>
          <w:spacing w:val="40"/>
        </w:rPr>
        <w:t xml:space="preserve"> </w:t>
      </w:r>
      <w:r>
        <w:t>A)</w:t>
      </w:r>
      <w:r>
        <w:rPr>
          <w:spacing w:val="40"/>
        </w:rPr>
        <w:t xml:space="preserve"> </w:t>
      </w:r>
      <w:r>
        <w:t>nor</w:t>
      </w:r>
      <w:r>
        <w:rPr>
          <w:spacing w:val="40"/>
        </w:rPr>
        <w:t xml:space="preserve"> </w:t>
      </w:r>
      <w:r>
        <w:t>to</w:t>
      </w:r>
      <w:r>
        <w:rPr>
          <w:spacing w:val="40"/>
        </w:rPr>
        <w:t xml:space="preserve"> </w:t>
      </w:r>
      <w:r>
        <w:t>Possess chemical</w:t>
      </w:r>
      <w:r>
        <w:rPr>
          <w:spacing w:val="40"/>
        </w:rPr>
        <w:t xml:space="preserve"> </w:t>
      </w:r>
      <w:proofErr w:type="gramStart"/>
      <w:r>
        <w:t>hazards(</w:t>
      </w:r>
      <w:proofErr w:type="gramEnd"/>
      <w:r>
        <w:t>Group B).</w:t>
      </w:r>
    </w:p>
    <w:p w:rsidR="00A24C0B" w:rsidRDefault="00B94A52">
      <w:pPr>
        <w:pStyle w:val="ListParagraph"/>
        <w:numPr>
          <w:ilvl w:val="2"/>
          <w:numId w:val="7"/>
        </w:numPr>
        <w:tabs>
          <w:tab w:val="left" w:pos="1437"/>
        </w:tabs>
        <w:ind w:left="1437" w:hanging="717"/>
        <w:jc w:val="both"/>
      </w:pPr>
      <w:r>
        <w:t>Stowage</w:t>
      </w:r>
      <w:r>
        <w:rPr>
          <w:spacing w:val="-11"/>
        </w:rPr>
        <w:t xml:space="preserve"> </w:t>
      </w:r>
      <w:r>
        <w:t>(column</w:t>
      </w:r>
      <w:r>
        <w:rPr>
          <w:spacing w:val="-11"/>
        </w:rPr>
        <w:t xml:space="preserve"> </w:t>
      </w:r>
      <w:r>
        <w:rPr>
          <w:spacing w:val="-4"/>
        </w:rPr>
        <w:t>“e”)</w:t>
      </w:r>
    </w:p>
    <w:p w:rsidR="00A24C0B" w:rsidRDefault="00B94A52">
      <w:pPr>
        <w:pStyle w:val="BodyText"/>
        <w:spacing w:before="4" w:line="266" w:lineRule="exact"/>
        <w:ind w:left="1440"/>
        <w:jc w:val="both"/>
      </w:pPr>
      <w:r>
        <w:t>A:</w:t>
      </w:r>
      <w:r>
        <w:rPr>
          <w:spacing w:val="-7"/>
        </w:rPr>
        <w:t xml:space="preserve"> </w:t>
      </w:r>
      <w:r>
        <w:t>Bulkheads</w:t>
      </w:r>
      <w:r>
        <w:rPr>
          <w:spacing w:val="-2"/>
        </w:rPr>
        <w:t xml:space="preserve"> </w:t>
      </w:r>
      <w:r>
        <w:t>to</w:t>
      </w:r>
      <w:r>
        <w:rPr>
          <w:spacing w:val="-4"/>
        </w:rPr>
        <w:t xml:space="preserve"> </w:t>
      </w:r>
      <w:r>
        <w:t>the</w:t>
      </w:r>
      <w:r>
        <w:rPr>
          <w:spacing w:val="-5"/>
        </w:rPr>
        <w:t xml:space="preserve"> </w:t>
      </w:r>
      <w:r>
        <w:t>engine</w:t>
      </w:r>
      <w:r>
        <w:rPr>
          <w:spacing w:val="-9"/>
        </w:rPr>
        <w:t xml:space="preserve"> </w:t>
      </w:r>
      <w:r>
        <w:t>room</w:t>
      </w:r>
      <w:r>
        <w:rPr>
          <w:spacing w:val="-7"/>
        </w:rPr>
        <w:t xml:space="preserve"> </w:t>
      </w:r>
      <w:r>
        <w:t>are</w:t>
      </w:r>
      <w:r>
        <w:rPr>
          <w:spacing w:val="-7"/>
        </w:rPr>
        <w:t xml:space="preserve"> </w:t>
      </w:r>
      <w:r>
        <w:t>to</w:t>
      </w:r>
      <w:r>
        <w:rPr>
          <w:spacing w:val="-4"/>
        </w:rPr>
        <w:t xml:space="preserve"> </w:t>
      </w:r>
      <w:r>
        <w:t>be</w:t>
      </w:r>
      <w:r>
        <w:rPr>
          <w:spacing w:val="-5"/>
        </w:rPr>
        <w:t xml:space="preserve"> </w:t>
      </w:r>
      <w:r>
        <w:t>insulated</w:t>
      </w:r>
      <w:r>
        <w:rPr>
          <w:spacing w:val="-8"/>
        </w:rPr>
        <w:t xml:space="preserve"> </w:t>
      </w:r>
      <w:r>
        <w:t>to</w:t>
      </w:r>
      <w:r>
        <w:rPr>
          <w:spacing w:val="-4"/>
        </w:rPr>
        <w:t xml:space="preserve"> </w:t>
      </w:r>
      <w:r>
        <w:t>A-60</w:t>
      </w:r>
      <w:r>
        <w:rPr>
          <w:spacing w:val="-3"/>
        </w:rPr>
        <w:t xml:space="preserve"> </w:t>
      </w:r>
      <w:r>
        <w:rPr>
          <w:spacing w:val="-2"/>
        </w:rPr>
        <w:t>standard.</w:t>
      </w:r>
    </w:p>
    <w:p w:rsidR="00A24C0B" w:rsidRDefault="00B94A52">
      <w:pPr>
        <w:pStyle w:val="BodyText"/>
        <w:spacing w:line="237" w:lineRule="auto"/>
        <w:ind w:left="1440" w:right="2479"/>
        <w:jc w:val="both"/>
      </w:pPr>
      <w:r>
        <w:t>F:</w:t>
      </w:r>
      <w:r>
        <w:rPr>
          <w:spacing w:val="-4"/>
        </w:rPr>
        <w:t xml:space="preserve"> </w:t>
      </w:r>
      <w:r>
        <w:t>Boundaries</w:t>
      </w:r>
      <w:r>
        <w:rPr>
          <w:spacing w:val="-7"/>
        </w:rPr>
        <w:t xml:space="preserve"> </w:t>
      </w:r>
      <w:r>
        <w:t>of</w:t>
      </w:r>
      <w:r>
        <w:rPr>
          <w:spacing w:val="-5"/>
        </w:rPr>
        <w:t xml:space="preserve"> </w:t>
      </w:r>
      <w:r>
        <w:t>components</w:t>
      </w:r>
      <w:r>
        <w:rPr>
          <w:spacing w:val="-2"/>
        </w:rPr>
        <w:t xml:space="preserve"> </w:t>
      </w:r>
      <w:r>
        <w:t>are</w:t>
      </w:r>
      <w:r>
        <w:rPr>
          <w:spacing w:val="-5"/>
        </w:rPr>
        <w:t xml:space="preserve"> </w:t>
      </w:r>
      <w:r>
        <w:t>to</w:t>
      </w:r>
      <w:r>
        <w:rPr>
          <w:spacing w:val="-6"/>
        </w:rPr>
        <w:t xml:space="preserve"> </w:t>
      </w:r>
      <w:r>
        <w:t>be</w:t>
      </w:r>
      <w:r>
        <w:rPr>
          <w:spacing w:val="-3"/>
        </w:rPr>
        <w:t xml:space="preserve"> </w:t>
      </w:r>
      <w:r>
        <w:t>resistant</w:t>
      </w:r>
      <w:r>
        <w:rPr>
          <w:spacing w:val="-7"/>
        </w:rPr>
        <w:t xml:space="preserve"> </w:t>
      </w:r>
      <w:r>
        <w:t>to</w:t>
      </w:r>
      <w:r>
        <w:rPr>
          <w:spacing w:val="-4"/>
        </w:rPr>
        <w:t xml:space="preserve"> </w:t>
      </w:r>
      <w:r>
        <w:t>fire</w:t>
      </w:r>
      <w:r>
        <w:rPr>
          <w:spacing w:val="-5"/>
        </w:rPr>
        <w:t xml:space="preserve"> </w:t>
      </w:r>
      <w:r>
        <w:t>and</w:t>
      </w:r>
      <w:r>
        <w:rPr>
          <w:spacing w:val="-6"/>
        </w:rPr>
        <w:t xml:space="preserve"> </w:t>
      </w:r>
      <w:r>
        <w:t>passage</w:t>
      </w:r>
      <w:r>
        <w:rPr>
          <w:spacing w:val="-8"/>
        </w:rPr>
        <w:t xml:space="preserve"> </w:t>
      </w:r>
      <w:r>
        <w:t>of</w:t>
      </w:r>
      <w:r>
        <w:rPr>
          <w:spacing w:val="-7"/>
        </w:rPr>
        <w:t xml:space="preserve"> </w:t>
      </w:r>
      <w:r>
        <w:t>water. G: Bulkheads to the engine room are to be of gastight.</w:t>
      </w:r>
    </w:p>
    <w:p w:rsidR="00A24C0B" w:rsidRDefault="00B94A52">
      <w:pPr>
        <w:pStyle w:val="ListParagraph"/>
        <w:numPr>
          <w:ilvl w:val="2"/>
          <w:numId w:val="7"/>
        </w:numPr>
        <w:tabs>
          <w:tab w:val="left" w:pos="1437"/>
        </w:tabs>
        <w:spacing w:before="1"/>
        <w:ind w:left="1437" w:hanging="717"/>
        <w:jc w:val="both"/>
      </w:pPr>
      <w:r>
        <w:t>NO</w:t>
      </w:r>
      <w:r>
        <w:rPr>
          <w:spacing w:val="-5"/>
        </w:rPr>
        <w:t xml:space="preserve"> </w:t>
      </w:r>
      <w:r>
        <w:t>SMOKING</w:t>
      </w:r>
      <w:r>
        <w:rPr>
          <w:spacing w:val="-8"/>
        </w:rPr>
        <w:t xml:space="preserve"> </w:t>
      </w:r>
      <w:r>
        <w:t>sign</w:t>
      </w:r>
      <w:r>
        <w:rPr>
          <w:spacing w:val="-7"/>
        </w:rPr>
        <w:t xml:space="preserve"> </w:t>
      </w:r>
      <w:r>
        <w:t>(column</w:t>
      </w:r>
      <w:r>
        <w:rPr>
          <w:spacing w:val="-9"/>
        </w:rPr>
        <w:t xml:space="preserve"> </w:t>
      </w:r>
      <w:r>
        <w:rPr>
          <w:spacing w:val="-4"/>
        </w:rPr>
        <w:t>“f”)</w:t>
      </w:r>
    </w:p>
    <w:p w:rsidR="00A24C0B" w:rsidRDefault="00B94A52">
      <w:pPr>
        <w:pStyle w:val="BodyText"/>
        <w:ind w:left="1440"/>
        <w:jc w:val="both"/>
      </w:pPr>
      <w:r>
        <w:t>Yes:</w:t>
      </w:r>
      <w:r>
        <w:rPr>
          <w:spacing w:val="-12"/>
        </w:rPr>
        <w:t xml:space="preserve"> </w:t>
      </w:r>
      <w:r>
        <w:t>“NO</w:t>
      </w:r>
      <w:r>
        <w:rPr>
          <w:spacing w:val="-5"/>
        </w:rPr>
        <w:t xml:space="preserve"> </w:t>
      </w:r>
      <w:r>
        <w:t>SMOKING”</w:t>
      </w:r>
      <w:r>
        <w:rPr>
          <w:spacing w:val="-2"/>
        </w:rPr>
        <w:t xml:space="preserve"> </w:t>
      </w:r>
      <w:r>
        <w:t>signs</w:t>
      </w:r>
      <w:r>
        <w:rPr>
          <w:spacing w:val="-7"/>
        </w:rPr>
        <w:t xml:space="preserve"> </w:t>
      </w:r>
      <w:r>
        <w:t>are</w:t>
      </w:r>
      <w:r>
        <w:rPr>
          <w:spacing w:val="-3"/>
        </w:rPr>
        <w:t xml:space="preserve"> </w:t>
      </w:r>
      <w:r>
        <w:t>to</w:t>
      </w:r>
      <w:r>
        <w:rPr>
          <w:spacing w:val="-1"/>
        </w:rPr>
        <w:t xml:space="preserve"> </w:t>
      </w:r>
      <w:r>
        <w:t>be</w:t>
      </w:r>
      <w:r>
        <w:rPr>
          <w:spacing w:val="-5"/>
        </w:rPr>
        <w:t xml:space="preserve"> </w:t>
      </w:r>
      <w:r>
        <w:t>posted</w:t>
      </w:r>
      <w:r>
        <w:rPr>
          <w:spacing w:val="-9"/>
        </w:rPr>
        <w:t xml:space="preserve"> </w:t>
      </w:r>
      <w:r>
        <w:t>on</w:t>
      </w:r>
      <w:r>
        <w:rPr>
          <w:spacing w:val="-6"/>
        </w:rPr>
        <w:t xml:space="preserve"> </w:t>
      </w:r>
      <w:r>
        <w:t>decks</w:t>
      </w:r>
      <w:r>
        <w:rPr>
          <w:spacing w:val="-7"/>
        </w:rPr>
        <w:t xml:space="preserve"> </w:t>
      </w:r>
      <w:r>
        <w:t>and</w:t>
      </w:r>
      <w:r>
        <w:rPr>
          <w:spacing w:val="-6"/>
        </w:rPr>
        <w:t xml:space="preserve"> </w:t>
      </w:r>
      <w:r>
        <w:t>in</w:t>
      </w:r>
      <w:r>
        <w:rPr>
          <w:spacing w:val="-6"/>
        </w:rPr>
        <w:t xml:space="preserve"> </w:t>
      </w:r>
      <w:r>
        <w:t>areas</w:t>
      </w:r>
      <w:r>
        <w:rPr>
          <w:spacing w:val="-5"/>
        </w:rPr>
        <w:t xml:space="preserve"> </w:t>
      </w:r>
      <w:r>
        <w:t>adjacent</w:t>
      </w:r>
      <w:r>
        <w:rPr>
          <w:spacing w:val="-7"/>
        </w:rPr>
        <w:t xml:space="preserve"> </w:t>
      </w:r>
      <w:r>
        <w:t>to</w:t>
      </w:r>
      <w:r>
        <w:rPr>
          <w:spacing w:val="-5"/>
        </w:rPr>
        <w:t xml:space="preserve"> </w:t>
      </w:r>
      <w:r>
        <w:t>cargo</w:t>
      </w:r>
      <w:r>
        <w:rPr>
          <w:spacing w:val="-2"/>
        </w:rPr>
        <w:t xml:space="preserve"> compartments</w:t>
      </w:r>
    </w:p>
    <w:p w:rsidR="00A24C0B" w:rsidRDefault="00B94A52">
      <w:pPr>
        <w:pStyle w:val="ListParagraph"/>
        <w:numPr>
          <w:ilvl w:val="2"/>
          <w:numId w:val="7"/>
        </w:numPr>
        <w:tabs>
          <w:tab w:val="left" w:pos="1437"/>
        </w:tabs>
        <w:ind w:left="1437" w:hanging="717"/>
        <w:jc w:val="both"/>
      </w:pPr>
      <w:r>
        <w:t>Ventilation</w:t>
      </w:r>
      <w:r>
        <w:rPr>
          <w:spacing w:val="-14"/>
        </w:rPr>
        <w:t xml:space="preserve"> </w:t>
      </w:r>
      <w:r>
        <w:t>(column</w:t>
      </w:r>
      <w:r>
        <w:rPr>
          <w:spacing w:val="-12"/>
        </w:rPr>
        <w:t xml:space="preserve"> </w:t>
      </w:r>
      <w:r>
        <w:rPr>
          <w:spacing w:val="-4"/>
        </w:rPr>
        <w:t>“g”)</w:t>
      </w:r>
    </w:p>
    <w:p w:rsidR="00A24C0B" w:rsidRDefault="00B94A52">
      <w:pPr>
        <w:pStyle w:val="BodyText"/>
        <w:spacing w:before="1"/>
        <w:ind w:left="1080"/>
      </w:pPr>
      <w:r>
        <w:t>N:</w:t>
      </w:r>
      <w:r>
        <w:rPr>
          <w:spacing w:val="-5"/>
        </w:rPr>
        <w:t xml:space="preserve"> </w:t>
      </w:r>
      <w:r>
        <w:t>Natural</w:t>
      </w:r>
      <w:r>
        <w:rPr>
          <w:spacing w:val="-12"/>
        </w:rPr>
        <w:t xml:space="preserve"> </w:t>
      </w:r>
      <w:r>
        <w:t>ventilation</w:t>
      </w:r>
      <w:r>
        <w:rPr>
          <w:spacing w:val="-7"/>
        </w:rPr>
        <w:t xml:space="preserve"> </w:t>
      </w:r>
      <w:r>
        <w:t>system</w:t>
      </w:r>
      <w:r>
        <w:rPr>
          <w:spacing w:val="-3"/>
        </w:rPr>
        <w:t xml:space="preserve"> </w:t>
      </w:r>
      <w:r>
        <w:t>is</w:t>
      </w:r>
      <w:r>
        <w:rPr>
          <w:spacing w:val="-5"/>
        </w:rPr>
        <w:t xml:space="preserve"> </w:t>
      </w:r>
      <w:r>
        <w:t>to</w:t>
      </w:r>
      <w:r>
        <w:rPr>
          <w:spacing w:val="-3"/>
        </w:rPr>
        <w:t xml:space="preserve"> </w:t>
      </w:r>
      <w:r>
        <w:t>be</w:t>
      </w:r>
      <w:r>
        <w:rPr>
          <w:spacing w:val="-8"/>
        </w:rPr>
        <w:t xml:space="preserve"> </w:t>
      </w:r>
      <w:r>
        <w:t>provided</w:t>
      </w:r>
      <w:r>
        <w:rPr>
          <w:spacing w:val="-6"/>
        </w:rPr>
        <w:t xml:space="preserve"> </w:t>
      </w:r>
      <w:r>
        <w:t>for</w:t>
      </w:r>
      <w:r>
        <w:rPr>
          <w:spacing w:val="-8"/>
        </w:rPr>
        <w:t xml:space="preserve"> </w:t>
      </w:r>
      <w:r>
        <w:t>cargo</w:t>
      </w:r>
      <w:r>
        <w:rPr>
          <w:spacing w:val="-3"/>
        </w:rPr>
        <w:t xml:space="preserve"> </w:t>
      </w:r>
      <w:r>
        <w:rPr>
          <w:spacing w:val="-2"/>
        </w:rPr>
        <w:t>holds.</w:t>
      </w:r>
    </w:p>
    <w:p w:rsidR="00A24C0B" w:rsidRDefault="00B94A52">
      <w:pPr>
        <w:pStyle w:val="BodyText"/>
        <w:ind w:left="1080" w:right="2480"/>
      </w:pPr>
      <w:r>
        <w:t>Nm:</w:t>
      </w:r>
      <w:r>
        <w:rPr>
          <w:spacing w:val="-6"/>
        </w:rPr>
        <w:t xml:space="preserve"> </w:t>
      </w:r>
      <w:r>
        <w:t>Natural</w:t>
      </w:r>
      <w:r>
        <w:rPr>
          <w:spacing w:val="-7"/>
        </w:rPr>
        <w:t xml:space="preserve"> </w:t>
      </w:r>
      <w:r>
        <w:t>or</w:t>
      </w:r>
      <w:r>
        <w:rPr>
          <w:spacing w:val="-9"/>
        </w:rPr>
        <w:t xml:space="preserve"> </w:t>
      </w:r>
      <w:r>
        <w:t>mechanical</w:t>
      </w:r>
      <w:r>
        <w:rPr>
          <w:spacing w:val="-9"/>
        </w:rPr>
        <w:t xml:space="preserve"> </w:t>
      </w:r>
      <w:r>
        <w:t>ventilation</w:t>
      </w:r>
      <w:r>
        <w:rPr>
          <w:spacing w:val="-7"/>
        </w:rPr>
        <w:t xml:space="preserve"> </w:t>
      </w:r>
      <w:r>
        <w:t>system</w:t>
      </w:r>
      <w:r>
        <w:rPr>
          <w:spacing w:val="-3"/>
        </w:rPr>
        <w:t xml:space="preserve"> </w:t>
      </w:r>
      <w:r>
        <w:t>is</w:t>
      </w:r>
      <w:r>
        <w:rPr>
          <w:spacing w:val="-6"/>
        </w:rPr>
        <w:t xml:space="preserve"> </w:t>
      </w:r>
      <w:r>
        <w:t>to</w:t>
      </w:r>
      <w:r>
        <w:rPr>
          <w:spacing w:val="-3"/>
        </w:rPr>
        <w:t xml:space="preserve"> </w:t>
      </w:r>
      <w:r>
        <w:t>be</w:t>
      </w:r>
      <w:r>
        <w:rPr>
          <w:spacing w:val="-6"/>
        </w:rPr>
        <w:t xml:space="preserve"> </w:t>
      </w:r>
      <w:r>
        <w:t>provided</w:t>
      </w:r>
      <w:r>
        <w:rPr>
          <w:spacing w:val="-6"/>
        </w:rPr>
        <w:t xml:space="preserve"> </w:t>
      </w:r>
      <w:r>
        <w:t>for</w:t>
      </w:r>
      <w:r>
        <w:rPr>
          <w:spacing w:val="-7"/>
        </w:rPr>
        <w:t xml:space="preserve"> </w:t>
      </w:r>
      <w:r>
        <w:t>cargo</w:t>
      </w:r>
      <w:r>
        <w:rPr>
          <w:spacing w:val="-3"/>
        </w:rPr>
        <w:t xml:space="preserve"> </w:t>
      </w:r>
      <w:r>
        <w:t>holds. M: Mechanical ventilation system is to be provided for cargo holds.</w:t>
      </w:r>
    </w:p>
    <w:p w:rsidR="00A24C0B" w:rsidRDefault="00B94A52">
      <w:pPr>
        <w:pStyle w:val="BodyText"/>
        <w:spacing w:before="1"/>
        <w:ind w:left="1080"/>
      </w:pPr>
      <w:r>
        <w:t>ML:</w:t>
      </w:r>
      <w:r>
        <w:rPr>
          <w:spacing w:val="-8"/>
        </w:rPr>
        <w:t xml:space="preserve"> </w:t>
      </w:r>
      <w:r>
        <w:t>At</w:t>
      </w:r>
      <w:r>
        <w:rPr>
          <w:spacing w:val="-6"/>
        </w:rPr>
        <w:t xml:space="preserve"> </w:t>
      </w:r>
      <w:r>
        <w:t>least</w:t>
      </w:r>
      <w:r>
        <w:rPr>
          <w:spacing w:val="-8"/>
        </w:rPr>
        <w:t xml:space="preserve"> </w:t>
      </w:r>
      <w:r>
        <w:t>two</w:t>
      </w:r>
      <w:r>
        <w:rPr>
          <w:spacing w:val="-7"/>
        </w:rPr>
        <w:t xml:space="preserve"> </w:t>
      </w:r>
      <w:r>
        <w:t>mechanical</w:t>
      </w:r>
      <w:r>
        <w:rPr>
          <w:spacing w:val="-7"/>
        </w:rPr>
        <w:t xml:space="preserve"> </w:t>
      </w:r>
      <w:r>
        <w:t>ventilation</w:t>
      </w:r>
      <w:r>
        <w:rPr>
          <w:spacing w:val="-9"/>
        </w:rPr>
        <w:t xml:space="preserve"> </w:t>
      </w:r>
      <w:r>
        <w:t>fans</w:t>
      </w:r>
      <w:r>
        <w:rPr>
          <w:spacing w:val="-4"/>
        </w:rPr>
        <w:t xml:space="preserve"> </w:t>
      </w:r>
      <w:r>
        <w:t>are</w:t>
      </w:r>
      <w:r>
        <w:rPr>
          <w:spacing w:val="-8"/>
        </w:rPr>
        <w:t xml:space="preserve"> </w:t>
      </w:r>
      <w:r>
        <w:t>to</w:t>
      </w:r>
      <w:r>
        <w:rPr>
          <w:spacing w:val="-4"/>
        </w:rPr>
        <w:t xml:space="preserve"> </w:t>
      </w:r>
      <w:r>
        <w:t>be</w:t>
      </w:r>
      <w:r>
        <w:rPr>
          <w:spacing w:val="-8"/>
        </w:rPr>
        <w:t xml:space="preserve"> </w:t>
      </w:r>
      <w:r>
        <w:t>provided</w:t>
      </w:r>
      <w:r>
        <w:rPr>
          <w:spacing w:val="-6"/>
        </w:rPr>
        <w:t xml:space="preserve"> </w:t>
      </w:r>
      <w:r>
        <w:t>for</w:t>
      </w:r>
      <w:r>
        <w:rPr>
          <w:spacing w:val="-9"/>
        </w:rPr>
        <w:t xml:space="preserve"> </w:t>
      </w:r>
      <w:r>
        <w:t>cargo</w:t>
      </w:r>
      <w:r>
        <w:rPr>
          <w:spacing w:val="-3"/>
        </w:rPr>
        <w:t xml:space="preserve"> </w:t>
      </w:r>
      <w:r>
        <w:rPr>
          <w:spacing w:val="-2"/>
        </w:rPr>
        <w:t>holds.</w:t>
      </w:r>
    </w:p>
    <w:p w:rsidR="00A24C0B" w:rsidRDefault="00B94A52">
      <w:pPr>
        <w:pStyle w:val="BodyText"/>
        <w:spacing w:before="2" w:line="237" w:lineRule="auto"/>
        <w:ind w:left="535" w:right="375" w:firstLine="544"/>
      </w:pPr>
      <w:r>
        <w:t>The</w:t>
      </w:r>
      <w:r>
        <w:rPr>
          <w:spacing w:val="-8"/>
        </w:rPr>
        <w:t xml:space="preserve"> </w:t>
      </w:r>
      <w:r>
        <w:t>total</w:t>
      </w:r>
      <w:r>
        <w:rPr>
          <w:spacing w:val="-8"/>
        </w:rPr>
        <w:t xml:space="preserve"> </w:t>
      </w:r>
      <w:r>
        <w:t>ventilation</w:t>
      </w:r>
      <w:r>
        <w:rPr>
          <w:spacing w:val="-8"/>
        </w:rPr>
        <w:t xml:space="preserve"> </w:t>
      </w:r>
      <w:r>
        <w:t>is</w:t>
      </w:r>
      <w:r>
        <w:rPr>
          <w:spacing w:val="-8"/>
        </w:rPr>
        <w:t xml:space="preserve"> </w:t>
      </w:r>
      <w:r>
        <w:t>to</w:t>
      </w:r>
      <w:r>
        <w:rPr>
          <w:spacing w:val="-7"/>
        </w:rPr>
        <w:t xml:space="preserve"> </w:t>
      </w:r>
      <w:r>
        <w:t>be</w:t>
      </w:r>
      <w:r>
        <w:rPr>
          <w:spacing w:val="-8"/>
        </w:rPr>
        <w:t xml:space="preserve"> </w:t>
      </w:r>
      <w:r>
        <w:t>at</w:t>
      </w:r>
      <w:r>
        <w:rPr>
          <w:spacing w:val="-8"/>
        </w:rPr>
        <w:t xml:space="preserve"> </w:t>
      </w:r>
      <w:r>
        <w:t>least</w:t>
      </w:r>
      <w:r>
        <w:rPr>
          <w:spacing w:val="-7"/>
        </w:rPr>
        <w:t xml:space="preserve"> </w:t>
      </w:r>
      <w:r>
        <w:t>six</w:t>
      </w:r>
      <w:r>
        <w:rPr>
          <w:spacing w:val="-8"/>
        </w:rPr>
        <w:t xml:space="preserve"> </w:t>
      </w:r>
      <w:r>
        <w:t>air</w:t>
      </w:r>
      <w:r>
        <w:rPr>
          <w:spacing w:val="-9"/>
        </w:rPr>
        <w:t xml:space="preserve"> </w:t>
      </w:r>
      <w:r>
        <w:t>changes</w:t>
      </w:r>
      <w:r>
        <w:rPr>
          <w:spacing w:val="-7"/>
        </w:rPr>
        <w:t xml:space="preserve"> </w:t>
      </w:r>
      <w:r>
        <w:t>per</w:t>
      </w:r>
      <w:r>
        <w:rPr>
          <w:spacing w:val="-8"/>
        </w:rPr>
        <w:t xml:space="preserve"> </w:t>
      </w:r>
      <w:r>
        <w:t>hour.</w:t>
      </w:r>
      <w:r>
        <w:rPr>
          <w:spacing w:val="-9"/>
        </w:rPr>
        <w:t xml:space="preserve"> </w:t>
      </w:r>
      <w:r>
        <w:t>Ventilation</w:t>
      </w:r>
      <w:r>
        <w:rPr>
          <w:spacing w:val="-9"/>
        </w:rPr>
        <w:t xml:space="preserve"> </w:t>
      </w:r>
      <w:r>
        <w:t>openings</w:t>
      </w:r>
      <w:r>
        <w:rPr>
          <w:spacing w:val="-7"/>
        </w:rPr>
        <w:t xml:space="preserve"> </w:t>
      </w:r>
      <w:r>
        <w:t>are</w:t>
      </w:r>
      <w:r>
        <w:rPr>
          <w:spacing w:val="-8"/>
        </w:rPr>
        <w:t xml:space="preserve"> </w:t>
      </w:r>
      <w:r>
        <w:t>to</w:t>
      </w:r>
      <w:r>
        <w:rPr>
          <w:spacing w:val="-7"/>
        </w:rPr>
        <w:t xml:space="preserve"> </w:t>
      </w:r>
      <w:r>
        <w:t>comply</w:t>
      </w:r>
      <w:r>
        <w:rPr>
          <w:spacing w:val="-7"/>
        </w:rPr>
        <w:t xml:space="preserve"> </w:t>
      </w:r>
      <w:r>
        <w:t>with</w:t>
      </w:r>
      <w:r>
        <w:rPr>
          <w:spacing w:val="-7"/>
        </w:rPr>
        <w:t xml:space="preserve"> </w:t>
      </w:r>
      <w:r>
        <w:t>the requirements of the Load Line convention as amended for openings not fitted with means of closure.</w:t>
      </w:r>
    </w:p>
    <w:p w:rsidR="00A24C0B" w:rsidRDefault="00B94A52">
      <w:pPr>
        <w:pStyle w:val="BodyText"/>
        <w:spacing w:line="268" w:lineRule="exact"/>
        <w:ind w:left="1080"/>
      </w:pPr>
      <w:proofErr w:type="gramStart"/>
      <w:r>
        <w:t>Sa</w:t>
      </w:r>
      <w:proofErr w:type="gramEnd"/>
      <w:r>
        <w:t>:</w:t>
      </w:r>
      <w:r>
        <w:rPr>
          <w:spacing w:val="-5"/>
        </w:rPr>
        <w:t xml:space="preserve"> </w:t>
      </w:r>
      <w:r>
        <w:t>Ventilation</w:t>
      </w:r>
      <w:r>
        <w:rPr>
          <w:spacing w:val="-8"/>
        </w:rPr>
        <w:t xml:space="preserve"> </w:t>
      </w:r>
      <w:r>
        <w:t>fans</w:t>
      </w:r>
      <w:r>
        <w:rPr>
          <w:spacing w:val="-4"/>
        </w:rPr>
        <w:t xml:space="preserve"> </w:t>
      </w:r>
      <w:r>
        <w:t>are</w:t>
      </w:r>
      <w:r>
        <w:rPr>
          <w:spacing w:val="-7"/>
        </w:rPr>
        <w:t xml:space="preserve"> </w:t>
      </w:r>
      <w:r>
        <w:t>to</w:t>
      </w:r>
      <w:r>
        <w:rPr>
          <w:spacing w:val="-6"/>
        </w:rPr>
        <w:t xml:space="preserve"> </w:t>
      </w:r>
      <w:r>
        <w:t>be</w:t>
      </w:r>
      <w:r>
        <w:rPr>
          <w:spacing w:val="-2"/>
        </w:rPr>
        <w:t xml:space="preserve"> </w:t>
      </w:r>
      <w:r>
        <w:t>safe</w:t>
      </w:r>
      <w:r>
        <w:rPr>
          <w:spacing w:val="-3"/>
        </w:rPr>
        <w:t xml:space="preserve"> </w:t>
      </w:r>
      <w:r>
        <w:t>for</w:t>
      </w:r>
      <w:r>
        <w:rPr>
          <w:spacing w:val="-5"/>
        </w:rPr>
        <w:t xml:space="preserve"> </w:t>
      </w:r>
      <w:r>
        <w:t>use</w:t>
      </w:r>
      <w:r>
        <w:rPr>
          <w:spacing w:val="-5"/>
        </w:rPr>
        <w:t xml:space="preserve"> </w:t>
      </w:r>
      <w:r>
        <w:t>in</w:t>
      </w:r>
      <w:r>
        <w:rPr>
          <w:spacing w:val="-6"/>
        </w:rPr>
        <w:t xml:space="preserve"> </w:t>
      </w:r>
      <w:r>
        <w:t>a</w:t>
      </w:r>
      <w:r>
        <w:rPr>
          <w:spacing w:val="-8"/>
        </w:rPr>
        <w:t xml:space="preserve"> </w:t>
      </w:r>
      <w:r>
        <w:t>flammable</w:t>
      </w:r>
      <w:r>
        <w:rPr>
          <w:spacing w:val="-3"/>
        </w:rPr>
        <w:t xml:space="preserve"> </w:t>
      </w:r>
      <w:r>
        <w:rPr>
          <w:spacing w:val="-2"/>
        </w:rPr>
        <w:t>atmosphere.</w:t>
      </w:r>
    </w:p>
    <w:p w:rsidR="00A24C0B" w:rsidRDefault="00B94A52">
      <w:pPr>
        <w:pStyle w:val="BodyText"/>
        <w:ind w:left="535" w:right="375" w:firstLine="544"/>
      </w:pPr>
      <w:proofErr w:type="spellStart"/>
      <w:r>
        <w:t>Sp</w:t>
      </w:r>
      <w:proofErr w:type="spellEnd"/>
      <w:r>
        <w:t>:</w:t>
      </w:r>
      <w:r>
        <w:rPr>
          <w:spacing w:val="-3"/>
        </w:rPr>
        <w:t xml:space="preserve"> </w:t>
      </w:r>
      <w:r>
        <w:t>Spark-arresting</w:t>
      </w:r>
      <w:r>
        <w:rPr>
          <w:spacing w:val="-7"/>
        </w:rPr>
        <w:t xml:space="preserve"> </w:t>
      </w:r>
      <w:r>
        <w:t>screens</w:t>
      </w:r>
      <w:r>
        <w:rPr>
          <w:spacing w:val="-6"/>
        </w:rPr>
        <w:t xml:space="preserve"> </w:t>
      </w:r>
      <w:r>
        <w:t>(wire</w:t>
      </w:r>
      <w:r>
        <w:rPr>
          <w:spacing w:val="-9"/>
        </w:rPr>
        <w:t xml:space="preserve"> </w:t>
      </w:r>
      <w:r>
        <w:t>mesh</w:t>
      </w:r>
      <w:r>
        <w:rPr>
          <w:spacing w:val="-4"/>
        </w:rPr>
        <w:t xml:space="preserve"> </w:t>
      </w:r>
      <w:r>
        <w:t>guards</w:t>
      </w:r>
      <w:r>
        <w:rPr>
          <w:spacing w:val="-6"/>
        </w:rPr>
        <w:t xml:space="preserve"> </w:t>
      </w:r>
      <w:r>
        <w:t>with</w:t>
      </w:r>
      <w:r>
        <w:rPr>
          <w:spacing w:val="-8"/>
        </w:rPr>
        <w:t xml:space="preserve"> </w:t>
      </w:r>
      <w:r>
        <w:t>max.</w:t>
      </w:r>
      <w:r>
        <w:rPr>
          <w:spacing w:val="-6"/>
        </w:rPr>
        <w:t xml:space="preserve"> </w:t>
      </w:r>
      <w:r>
        <w:t>13mm</w:t>
      </w:r>
      <w:r>
        <w:rPr>
          <w:spacing w:val="-5"/>
        </w:rPr>
        <w:t xml:space="preserve"> </w:t>
      </w:r>
      <w:r>
        <w:t>X</w:t>
      </w:r>
      <w:r>
        <w:rPr>
          <w:spacing w:val="-4"/>
        </w:rPr>
        <w:t xml:space="preserve"> </w:t>
      </w:r>
      <w:r>
        <w:t>13mm)</w:t>
      </w:r>
      <w:r>
        <w:rPr>
          <w:spacing w:val="-3"/>
        </w:rPr>
        <w:t xml:space="preserve"> </w:t>
      </w:r>
      <w:r>
        <w:t>are</w:t>
      </w:r>
      <w:r>
        <w:rPr>
          <w:spacing w:val="-6"/>
        </w:rPr>
        <w:t xml:space="preserve"> </w:t>
      </w:r>
      <w:r>
        <w:t>to</w:t>
      </w:r>
      <w:r>
        <w:rPr>
          <w:spacing w:val="-1"/>
        </w:rPr>
        <w:t xml:space="preserve"> </w:t>
      </w:r>
      <w:r>
        <w:t>be</w:t>
      </w:r>
      <w:r>
        <w:rPr>
          <w:spacing w:val="-2"/>
        </w:rPr>
        <w:t xml:space="preserve"> </w:t>
      </w:r>
      <w:proofErr w:type="gramStart"/>
      <w:r>
        <w:t>Fitted</w:t>
      </w:r>
      <w:proofErr w:type="gramEnd"/>
      <w:r>
        <w:rPr>
          <w:spacing w:val="-9"/>
        </w:rPr>
        <w:t xml:space="preserve"> </w:t>
      </w:r>
      <w:r>
        <w:t>to</w:t>
      </w:r>
      <w:r>
        <w:rPr>
          <w:spacing w:val="-5"/>
        </w:rPr>
        <w:t xml:space="preserve"> </w:t>
      </w:r>
      <w:r>
        <w:t xml:space="preserve">ventilation </w:t>
      </w:r>
      <w:r>
        <w:rPr>
          <w:spacing w:val="-2"/>
        </w:rPr>
        <w:t>openings.</w:t>
      </w:r>
    </w:p>
    <w:p w:rsidR="00A24C0B" w:rsidRDefault="00B94A52">
      <w:pPr>
        <w:pStyle w:val="ListParagraph"/>
        <w:numPr>
          <w:ilvl w:val="2"/>
          <w:numId w:val="7"/>
        </w:numPr>
        <w:tabs>
          <w:tab w:val="left" w:pos="1440"/>
        </w:tabs>
        <w:spacing w:before="1"/>
      </w:pPr>
      <w:r>
        <w:t>SCBA</w:t>
      </w:r>
      <w:r>
        <w:rPr>
          <w:spacing w:val="-8"/>
        </w:rPr>
        <w:t xml:space="preserve"> </w:t>
      </w:r>
      <w:r>
        <w:t>(column</w:t>
      </w:r>
      <w:r>
        <w:rPr>
          <w:spacing w:val="-7"/>
        </w:rPr>
        <w:t xml:space="preserve"> </w:t>
      </w:r>
      <w:r>
        <w:rPr>
          <w:spacing w:val="-4"/>
        </w:rPr>
        <w:t>“h”)</w:t>
      </w:r>
    </w:p>
    <w:p w:rsidR="00A24C0B" w:rsidRDefault="00B94A52">
      <w:pPr>
        <w:pStyle w:val="BodyText"/>
        <w:ind w:left="895" w:right="375" w:firstLine="544"/>
      </w:pPr>
      <w:r>
        <w:t>Yes:</w:t>
      </w:r>
      <w:r>
        <w:rPr>
          <w:spacing w:val="-9"/>
        </w:rPr>
        <w:t xml:space="preserve"> </w:t>
      </w:r>
      <w:r>
        <w:t>Two</w:t>
      </w:r>
      <w:r>
        <w:rPr>
          <w:spacing w:val="-5"/>
        </w:rPr>
        <w:t xml:space="preserve"> </w:t>
      </w:r>
      <w:r>
        <w:t>self-contained</w:t>
      </w:r>
      <w:r>
        <w:rPr>
          <w:spacing w:val="-8"/>
        </w:rPr>
        <w:t xml:space="preserve"> </w:t>
      </w:r>
      <w:r>
        <w:t>breathing</w:t>
      </w:r>
      <w:r>
        <w:rPr>
          <w:spacing w:val="-9"/>
        </w:rPr>
        <w:t xml:space="preserve"> </w:t>
      </w:r>
      <w:r>
        <w:t>apparatuses</w:t>
      </w:r>
      <w:r>
        <w:rPr>
          <w:spacing w:val="-7"/>
        </w:rPr>
        <w:t xml:space="preserve"> </w:t>
      </w:r>
      <w:r>
        <w:t>with</w:t>
      </w:r>
      <w:r>
        <w:rPr>
          <w:spacing w:val="-10"/>
        </w:rPr>
        <w:t xml:space="preserve"> </w:t>
      </w:r>
      <w:r>
        <w:t>200%</w:t>
      </w:r>
      <w:r>
        <w:rPr>
          <w:spacing w:val="-5"/>
        </w:rPr>
        <w:t xml:space="preserve"> </w:t>
      </w:r>
      <w:r>
        <w:t>spare</w:t>
      </w:r>
      <w:r>
        <w:rPr>
          <w:spacing w:val="-6"/>
        </w:rPr>
        <w:t xml:space="preserve"> </w:t>
      </w:r>
      <w:r>
        <w:t>cylinders</w:t>
      </w:r>
      <w:r>
        <w:rPr>
          <w:spacing w:val="-6"/>
        </w:rPr>
        <w:t xml:space="preserve"> </w:t>
      </w:r>
      <w:r>
        <w:t>are</w:t>
      </w:r>
      <w:r>
        <w:rPr>
          <w:spacing w:val="-6"/>
        </w:rPr>
        <w:t xml:space="preserve"> </w:t>
      </w:r>
      <w:r>
        <w:t>to</w:t>
      </w:r>
      <w:r>
        <w:rPr>
          <w:spacing w:val="-5"/>
        </w:rPr>
        <w:t xml:space="preserve"> </w:t>
      </w:r>
      <w:r>
        <w:t>be</w:t>
      </w:r>
      <w:r>
        <w:rPr>
          <w:spacing w:val="-3"/>
        </w:rPr>
        <w:t xml:space="preserve"> </w:t>
      </w:r>
      <w:r>
        <w:t xml:space="preserve">additionally </w:t>
      </w:r>
      <w:r>
        <w:rPr>
          <w:spacing w:val="-2"/>
        </w:rPr>
        <w:t>provided</w:t>
      </w:r>
    </w:p>
    <w:p w:rsidR="00A24C0B" w:rsidRDefault="00B94A52">
      <w:pPr>
        <w:pStyle w:val="ListParagraph"/>
        <w:numPr>
          <w:ilvl w:val="2"/>
          <w:numId w:val="7"/>
        </w:numPr>
        <w:tabs>
          <w:tab w:val="left" w:pos="1440"/>
        </w:tabs>
        <w:spacing w:before="1"/>
      </w:pPr>
      <w:r>
        <w:t>Protective</w:t>
      </w:r>
      <w:r>
        <w:rPr>
          <w:spacing w:val="-13"/>
        </w:rPr>
        <w:t xml:space="preserve"> </w:t>
      </w:r>
      <w:r>
        <w:t>clothing</w:t>
      </w:r>
      <w:r>
        <w:rPr>
          <w:spacing w:val="-9"/>
        </w:rPr>
        <w:t xml:space="preserve"> </w:t>
      </w:r>
      <w:r>
        <w:t>resistant</w:t>
      </w:r>
      <w:r>
        <w:rPr>
          <w:spacing w:val="-6"/>
        </w:rPr>
        <w:t xml:space="preserve"> </w:t>
      </w:r>
      <w:r>
        <w:t>t</w:t>
      </w:r>
      <w:r>
        <w:rPr>
          <w:spacing w:val="-8"/>
        </w:rPr>
        <w:t xml:space="preserve"> </w:t>
      </w:r>
      <w:r>
        <w:t>chemical</w:t>
      </w:r>
      <w:r>
        <w:rPr>
          <w:spacing w:val="-8"/>
        </w:rPr>
        <w:t xml:space="preserve"> </w:t>
      </w:r>
      <w:r>
        <w:t>attack</w:t>
      </w:r>
      <w:r>
        <w:rPr>
          <w:spacing w:val="-9"/>
        </w:rPr>
        <w:t xml:space="preserve"> </w:t>
      </w:r>
      <w:r>
        <w:t>(column</w:t>
      </w:r>
      <w:r>
        <w:rPr>
          <w:spacing w:val="-12"/>
        </w:rPr>
        <w:t xml:space="preserve"> </w:t>
      </w:r>
      <w:r>
        <w:rPr>
          <w:spacing w:val="-4"/>
        </w:rPr>
        <w:t>“i”)</w:t>
      </w:r>
    </w:p>
    <w:p w:rsidR="00A24C0B" w:rsidRDefault="00A24C0B">
      <w:pPr>
        <w:pStyle w:val="ListParagraph"/>
        <w:sectPr w:rsidR="00A24C0B">
          <w:pgSz w:w="12240" w:h="15840"/>
          <w:pgMar w:top="1820" w:right="720" w:bottom="280" w:left="720" w:header="689" w:footer="0" w:gutter="0"/>
          <w:cols w:space="720"/>
        </w:sectPr>
      </w:pPr>
    </w:p>
    <w:p w:rsidR="00A24C0B" w:rsidRDefault="00A24C0B">
      <w:pPr>
        <w:pStyle w:val="BodyText"/>
        <w:spacing w:before="73"/>
      </w:pPr>
    </w:p>
    <w:p w:rsidR="00A24C0B" w:rsidRDefault="00B94A52">
      <w:pPr>
        <w:pStyle w:val="BodyText"/>
        <w:spacing w:before="1"/>
        <w:ind w:left="866" w:right="375" w:firstLine="544"/>
      </w:pPr>
      <w:r>
        <w:t>Yes: Four sets of protective clothing which consists of a pair of gloves, boots, a protective Clothing, and helmet with goggles are to be additionally.</w:t>
      </w:r>
    </w:p>
    <w:p w:rsidR="00A24C0B" w:rsidRDefault="00B94A52">
      <w:pPr>
        <w:pStyle w:val="ListParagraph"/>
        <w:numPr>
          <w:ilvl w:val="2"/>
          <w:numId w:val="7"/>
        </w:numPr>
        <w:tabs>
          <w:tab w:val="left" w:pos="1437"/>
        </w:tabs>
        <w:ind w:left="1437" w:hanging="717"/>
      </w:pPr>
      <w:r>
        <w:t>Bilge</w:t>
      </w:r>
      <w:r>
        <w:rPr>
          <w:spacing w:val="-11"/>
        </w:rPr>
        <w:t xml:space="preserve"> </w:t>
      </w:r>
      <w:r>
        <w:t>line</w:t>
      </w:r>
      <w:r>
        <w:rPr>
          <w:spacing w:val="-3"/>
        </w:rPr>
        <w:t xml:space="preserve"> </w:t>
      </w:r>
      <w:r>
        <w:t>(column</w:t>
      </w:r>
      <w:r>
        <w:rPr>
          <w:spacing w:val="-10"/>
        </w:rPr>
        <w:t xml:space="preserve"> </w:t>
      </w:r>
      <w:r>
        <w:rPr>
          <w:spacing w:val="-4"/>
        </w:rPr>
        <w:t>“j”)</w:t>
      </w:r>
    </w:p>
    <w:p w:rsidR="00A24C0B" w:rsidRDefault="00B94A52">
      <w:pPr>
        <w:pStyle w:val="BodyText"/>
        <w:ind w:left="1080" w:right="375" w:firstLine="359"/>
      </w:pPr>
      <w:r>
        <w:t>F: In case where bilge lines</w:t>
      </w:r>
      <w:r>
        <w:rPr>
          <w:spacing w:val="-1"/>
        </w:rPr>
        <w:t xml:space="preserve"> </w:t>
      </w:r>
      <w:r>
        <w:t>are led to machinery space, bilge line is to be isolated either by fitting a blank flange or by a closed lockable valve.</w:t>
      </w:r>
    </w:p>
    <w:p w:rsidR="00A24C0B" w:rsidRDefault="00B94A52">
      <w:pPr>
        <w:pStyle w:val="BodyText"/>
        <w:spacing w:before="1"/>
        <w:ind w:left="895" w:right="375" w:firstLine="544"/>
      </w:pPr>
      <w:r>
        <w:t>N:</w:t>
      </w:r>
      <w:r>
        <w:rPr>
          <w:spacing w:val="-3"/>
        </w:rPr>
        <w:t xml:space="preserve"> </w:t>
      </w:r>
      <w:r>
        <w:t>a</w:t>
      </w:r>
      <w:r>
        <w:rPr>
          <w:spacing w:val="-4"/>
        </w:rPr>
        <w:t xml:space="preserve"> </w:t>
      </w:r>
      <w:r>
        <w:t>notice</w:t>
      </w:r>
      <w:r>
        <w:rPr>
          <w:spacing w:val="-3"/>
        </w:rPr>
        <w:t xml:space="preserve"> </w:t>
      </w:r>
      <w:r>
        <w:t>is</w:t>
      </w:r>
      <w:r>
        <w:rPr>
          <w:spacing w:val="-6"/>
        </w:rPr>
        <w:t xml:space="preserve"> </w:t>
      </w:r>
      <w:r>
        <w:t>to</w:t>
      </w:r>
      <w:r>
        <w:rPr>
          <w:spacing w:val="-1"/>
        </w:rPr>
        <w:t xml:space="preserve"> </w:t>
      </w:r>
      <w:r>
        <w:t>be</w:t>
      </w:r>
      <w:r>
        <w:rPr>
          <w:spacing w:val="-1"/>
        </w:rPr>
        <w:t xml:space="preserve"> </w:t>
      </w:r>
      <w:r>
        <w:t>placed</w:t>
      </w:r>
      <w:r>
        <w:rPr>
          <w:spacing w:val="-9"/>
        </w:rPr>
        <w:t xml:space="preserve"> </w:t>
      </w:r>
      <w:r>
        <w:t>adjacent</w:t>
      </w:r>
      <w:r>
        <w:rPr>
          <w:spacing w:val="-4"/>
        </w:rPr>
        <w:t xml:space="preserve"> </w:t>
      </w:r>
      <w:r>
        <w:t>to</w:t>
      </w:r>
      <w:r>
        <w:rPr>
          <w:spacing w:val="-5"/>
        </w:rPr>
        <w:t xml:space="preserve"> </w:t>
      </w:r>
      <w:r>
        <w:t>the</w:t>
      </w:r>
      <w:r>
        <w:rPr>
          <w:spacing w:val="-9"/>
        </w:rPr>
        <w:t xml:space="preserve"> </w:t>
      </w:r>
      <w:r>
        <w:t>valve</w:t>
      </w:r>
      <w:r>
        <w:rPr>
          <w:spacing w:val="-4"/>
        </w:rPr>
        <w:t xml:space="preserve"> </w:t>
      </w:r>
      <w:r>
        <w:t>warning</w:t>
      </w:r>
      <w:r>
        <w:rPr>
          <w:spacing w:val="-5"/>
        </w:rPr>
        <w:t xml:space="preserve"> </w:t>
      </w:r>
      <w:r>
        <w:t>against</w:t>
      </w:r>
      <w:r>
        <w:rPr>
          <w:spacing w:val="-4"/>
        </w:rPr>
        <w:t xml:space="preserve"> </w:t>
      </w:r>
      <w:r>
        <w:t>opening</w:t>
      </w:r>
      <w:r>
        <w:rPr>
          <w:spacing w:val="-7"/>
        </w:rPr>
        <w:t xml:space="preserve"> </w:t>
      </w:r>
      <w:r>
        <w:t>without</w:t>
      </w:r>
      <w:r>
        <w:rPr>
          <w:spacing w:val="-8"/>
        </w:rPr>
        <w:t xml:space="preserve"> </w:t>
      </w:r>
      <w:r>
        <w:t>the</w:t>
      </w:r>
      <w:r>
        <w:rPr>
          <w:spacing w:val="-6"/>
        </w:rPr>
        <w:t xml:space="preserve"> </w:t>
      </w:r>
      <w:r>
        <w:t xml:space="preserve">master´s </w:t>
      </w:r>
      <w:r>
        <w:rPr>
          <w:spacing w:val="-2"/>
        </w:rPr>
        <w:t>permission.</w:t>
      </w:r>
    </w:p>
    <w:p w:rsidR="00A24C0B" w:rsidRDefault="00B94A52">
      <w:pPr>
        <w:pStyle w:val="ListParagraph"/>
        <w:numPr>
          <w:ilvl w:val="2"/>
          <w:numId w:val="7"/>
        </w:numPr>
        <w:tabs>
          <w:tab w:val="left" w:pos="1437"/>
        </w:tabs>
        <w:ind w:left="1437" w:hanging="717"/>
      </w:pPr>
      <w:r>
        <w:t>Electrical</w:t>
      </w:r>
      <w:r>
        <w:rPr>
          <w:spacing w:val="-10"/>
        </w:rPr>
        <w:t xml:space="preserve"> </w:t>
      </w:r>
      <w:r>
        <w:t>equipment</w:t>
      </w:r>
      <w:r>
        <w:rPr>
          <w:spacing w:val="-7"/>
        </w:rPr>
        <w:t xml:space="preserve"> </w:t>
      </w:r>
      <w:r>
        <w:t>(column</w:t>
      </w:r>
      <w:r>
        <w:rPr>
          <w:spacing w:val="-11"/>
        </w:rPr>
        <w:t xml:space="preserve"> </w:t>
      </w:r>
      <w:r>
        <w:rPr>
          <w:spacing w:val="-4"/>
        </w:rPr>
        <w:t>“k”).</w:t>
      </w:r>
    </w:p>
    <w:p w:rsidR="00A24C0B" w:rsidRDefault="00B94A52">
      <w:pPr>
        <w:pStyle w:val="BodyText"/>
        <w:spacing w:before="1"/>
        <w:ind w:left="360" w:right="375"/>
      </w:pPr>
      <w:r>
        <w:t>Not suitable explosion protected type electrical are to be disconnected (by removal of links in the system, other than fuses) from the power source at a point external to the space.</w:t>
      </w:r>
    </w:p>
    <w:p w:rsidR="00A24C0B" w:rsidRDefault="00B94A52">
      <w:pPr>
        <w:pStyle w:val="BodyText"/>
        <w:ind w:left="1080" w:right="375" w:firstLine="719"/>
      </w:pPr>
      <w:r>
        <w:t>IIAT2:</w:t>
      </w:r>
      <w:r>
        <w:rPr>
          <w:spacing w:val="73"/>
        </w:rPr>
        <w:t xml:space="preserve"> </w:t>
      </w:r>
      <w:r>
        <w:t>Electrical</w:t>
      </w:r>
      <w:r>
        <w:rPr>
          <w:spacing w:val="40"/>
        </w:rPr>
        <w:t xml:space="preserve"> </w:t>
      </w:r>
      <w:r>
        <w:t>equipment</w:t>
      </w:r>
      <w:r>
        <w:rPr>
          <w:spacing w:val="40"/>
        </w:rPr>
        <w:t xml:space="preserve"> </w:t>
      </w:r>
      <w:r>
        <w:t>having</w:t>
      </w:r>
      <w:r>
        <w:rPr>
          <w:spacing w:val="40"/>
        </w:rPr>
        <w:t xml:space="preserve"> </w:t>
      </w:r>
      <w:r>
        <w:t>an</w:t>
      </w:r>
      <w:r>
        <w:rPr>
          <w:spacing w:val="40"/>
        </w:rPr>
        <w:t xml:space="preserve"> </w:t>
      </w:r>
      <w:r>
        <w:t>explosion</w:t>
      </w:r>
      <w:r>
        <w:rPr>
          <w:spacing w:val="40"/>
        </w:rPr>
        <w:t xml:space="preserve"> </w:t>
      </w:r>
      <w:r>
        <w:t>protection</w:t>
      </w:r>
      <w:r>
        <w:rPr>
          <w:spacing w:val="40"/>
        </w:rPr>
        <w:t xml:space="preserve"> </w:t>
      </w:r>
      <w:r>
        <w:t>grade</w:t>
      </w:r>
      <w:r>
        <w:rPr>
          <w:spacing w:val="40"/>
        </w:rPr>
        <w:t xml:space="preserve"> </w:t>
      </w:r>
      <w:r>
        <w:t>of</w:t>
      </w:r>
      <w:r>
        <w:rPr>
          <w:spacing w:val="40"/>
        </w:rPr>
        <w:t xml:space="preserve"> </w:t>
      </w:r>
      <w:r>
        <w:t>IIAT2</w:t>
      </w:r>
      <w:r>
        <w:rPr>
          <w:spacing w:val="40"/>
        </w:rPr>
        <w:t xml:space="preserve"> </w:t>
      </w:r>
      <w:r>
        <w:t>or</w:t>
      </w:r>
      <w:r>
        <w:rPr>
          <w:spacing w:val="40"/>
        </w:rPr>
        <w:t xml:space="preserve"> </w:t>
      </w:r>
      <w:r>
        <w:t>upwards</w:t>
      </w:r>
      <w:r>
        <w:rPr>
          <w:spacing w:val="40"/>
        </w:rPr>
        <w:t xml:space="preserve"> </w:t>
      </w:r>
      <w:r>
        <w:t xml:space="preserve">are considered as </w:t>
      </w:r>
      <w:proofErr w:type="spellStart"/>
      <w:r>
        <w:t>suitableexplosion</w:t>
      </w:r>
      <w:proofErr w:type="spellEnd"/>
      <w:r>
        <w:t xml:space="preserve"> protected type electrical equipment.</w:t>
      </w:r>
    </w:p>
    <w:p w:rsidR="00A24C0B" w:rsidRDefault="00B94A52">
      <w:pPr>
        <w:pStyle w:val="BodyText"/>
        <w:ind w:left="1080" w:right="375" w:firstLine="719"/>
      </w:pPr>
      <w:r>
        <w:t>IIAT3:</w:t>
      </w:r>
      <w:r>
        <w:rPr>
          <w:spacing w:val="73"/>
        </w:rPr>
        <w:t xml:space="preserve"> </w:t>
      </w:r>
      <w:r>
        <w:t>Electrical</w:t>
      </w:r>
      <w:r>
        <w:rPr>
          <w:spacing w:val="40"/>
        </w:rPr>
        <w:t xml:space="preserve"> </w:t>
      </w:r>
      <w:r>
        <w:t>equipment</w:t>
      </w:r>
      <w:r>
        <w:rPr>
          <w:spacing w:val="40"/>
        </w:rPr>
        <w:t xml:space="preserve"> </w:t>
      </w:r>
      <w:r>
        <w:t>having</w:t>
      </w:r>
      <w:r>
        <w:rPr>
          <w:spacing w:val="40"/>
        </w:rPr>
        <w:t xml:space="preserve"> </w:t>
      </w:r>
      <w:r>
        <w:t>an</w:t>
      </w:r>
      <w:r>
        <w:rPr>
          <w:spacing w:val="40"/>
        </w:rPr>
        <w:t xml:space="preserve"> </w:t>
      </w:r>
      <w:r>
        <w:t>explosion</w:t>
      </w:r>
      <w:r>
        <w:rPr>
          <w:spacing w:val="40"/>
        </w:rPr>
        <w:t xml:space="preserve"> </w:t>
      </w:r>
      <w:r>
        <w:t>protection</w:t>
      </w:r>
      <w:r>
        <w:rPr>
          <w:spacing w:val="40"/>
        </w:rPr>
        <w:t xml:space="preserve"> </w:t>
      </w:r>
      <w:r>
        <w:t>grade</w:t>
      </w:r>
      <w:r>
        <w:rPr>
          <w:spacing w:val="40"/>
        </w:rPr>
        <w:t xml:space="preserve"> </w:t>
      </w:r>
      <w:r>
        <w:t>of</w:t>
      </w:r>
      <w:r>
        <w:rPr>
          <w:spacing w:val="40"/>
        </w:rPr>
        <w:t xml:space="preserve"> </w:t>
      </w:r>
      <w:r>
        <w:t>IIAT3</w:t>
      </w:r>
      <w:r>
        <w:rPr>
          <w:spacing w:val="40"/>
        </w:rPr>
        <w:t xml:space="preserve"> </w:t>
      </w:r>
      <w:r>
        <w:t>or</w:t>
      </w:r>
      <w:r>
        <w:rPr>
          <w:spacing w:val="40"/>
        </w:rPr>
        <w:t xml:space="preserve"> </w:t>
      </w:r>
      <w:r>
        <w:t>upwards</w:t>
      </w:r>
      <w:r>
        <w:rPr>
          <w:spacing w:val="40"/>
        </w:rPr>
        <w:t xml:space="preserve"> </w:t>
      </w:r>
      <w:r>
        <w:t xml:space="preserve">are considered as </w:t>
      </w:r>
      <w:proofErr w:type="spellStart"/>
      <w:r>
        <w:t>suitableexplosion</w:t>
      </w:r>
      <w:proofErr w:type="spellEnd"/>
      <w:r>
        <w:t xml:space="preserve"> protected type electrical equipment.</w:t>
      </w:r>
    </w:p>
    <w:p w:rsidR="00A24C0B" w:rsidRDefault="00B94A52">
      <w:pPr>
        <w:pStyle w:val="BodyText"/>
        <w:ind w:left="1080" w:right="375" w:firstLine="719"/>
      </w:pPr>
      <w:r>
        <w:t>IIAT4:</w:t>
      </w:r>
      <w:r>
        <w:rPr>
          <w:spacing w:val="73"/>
        </w:rPr>
        <w:t xml:space="preserve"> </w:t>
      </w:r>
      <w:r>
        <w:t>Electrical</w:t>
      </w:r>
      <w:r>
        <w:rPr>
          <w:spacing w:val="40"/>
        </w:rPr>
        <w:t xml:space="preserve"> </w:t>
      </w:r>
      <w:r>
        <w:t>equipment</w:t>
      </w:r>
      <w:r>
        <w:rPr>
          <w:spacing w:val="40"/>
        </w:rPr>
        <w:t xml:space="preserve"> </w:t>
      </w:r>
      <w:r>
        <w:t>having</w:t>
      </w:r>
      <w:r>
        <w:rPr>
          <w:spacing w:val="40"/>
        </w:rPr>
        <w:t xml:space="preserve"> </w:t>
      </w:r>
      <w:r>
        <w:t>an</w:t>
      </w:r>
      <w:r>
        <w:rPr>
          <w:spacing w:val="40"/>
        </w:rPr>
        <w:t xml:space="preserve"> </w:t>
      </w:r>
      <w:r>
        <w:t>explosion</w:t>
      </w:r>
      <w:r>
        <w:rPr>
          <w:spacing w:val="40"/>
        </w:rPr>
        <w:t xml:space="preserve"> </w:t>
      </w:r>
      <w:r>
        <w:t>protection</w:t>
      </w:r>
      <w:r>
        <w:rPr>
          <w:spacing w:val="40"/>
        </w:rPr>
        <w:t xml:space="preserve"> </w:t>
      </w:r>
      <w:r>
        <w:t>grade</w:t>
      </w:r>
      <w:r>
        <w:rPr>
          <w:spacing w:val="40"/>
        </w:rPr>
        <w:t xml:space="preserve"> </w:t>
      </w:r>
      <w:r>
        <w:t>of</w:t>
      </w:r>
      <w:r>
        <w:rPr>
          <w:spacing w:val="40"/>
        </w:rPr>
        <w:t xml:space="preserve"> </w:t>
      </w:r>
      <w:r>
        <w:t>IIAT4</w:t>
      </w:r>
      <w:r>
        <w:rPr>
          <w:spacing w:val="40"/>
        </w:rPr>
        <w:t xml:space="preserve"> </w:t>
      </w:r>
      <w:r>
        <w:t>or</w:t>
      </w:r>
      <w:r>
        <w:rPr>
          <w:spacing w:val="40"/>
        </w:rPr>
        <w:t xml:space="preserve"> </w:t>
      </w:r>
      <w:r>
        <w:t>upwards</w:t>
      </w:r>
      <w:r>
        <w:rPr>
          <w:spacing w:val="40"/>
        </w:rPr>
        <w:t xml:space="preserve"> </w:t>
      </w:r>
      <w:r>
        <w:t xml:space="preserve">are considered as </w:t>
      </w:r>
      <w:proofErr w:type="spellStart"/>
      <w:r>
        <w:t>suitableexplosion</w:t>
      </w:r>
      <w:proofErr w:type="spellEnd"/>
      <w:r>
        <w:t xml:space="preserve"> protected type electrical equipment.</w:t>
      </w:r>
    </w:p>
    <w:p w:rsidR="00A24C0B" w:rsidRDefault="00B94A52">
      <w:pPr>
        <w:pStyle w:val="BodyText"/>
        <w:ind w:left="1080" w:right="375" w:firstLine="719"/>
      </w:pPr>
      <w:r>
        <w:t>IICT1:</w:t>
      </w:r>
      <w:r>
        <w:rPr>
          <w:spacing w:val="78"/>
        </w:rPr>
        <w:t xml:space="preserve"> </w:t>
      </w:r>
      <w:r>
        <w:t>Electrical</w:t>
      </w:r>
      <w:r>
        <w:rPr>
          <w:spacing w:val="40"/>
        </w:rPr>
        <w:t xml:space="preserve"> </w:t>
      </w:r>
      <w:r>
        <w:t>equipment</w:t>
      </w:r>
      <w:r>
        <w:rPr>
          <w:spacing w:val="40"/>
        </w:rPr>
        <w:t xml:space="preserve"> </w:t>
      </w:r>
      <w:r>
        <w:t>having</w:t>
      </w:r>
      <w:r>
        <w:rPr>
          <w:spacing w:val="40"/>
        </w:rPr>
        <w:t xml:space="preserve"> </w:t>
      </w:r>
      <w:r>
        <w:t>an</w:t>
      </w:r>
      <w:r>
        <w:rPr>
          <w:spacing w:val="40"/>
        </w:rPr>
        <w:t xml:space="preserve"> </w:t>
      </w:r>
      <w:r>
        <w:t>explosion</w:t>
      </w:r>
      <w:r>
        <w:rPr>
          <w:spacing w:val="40"/>
        </w:rPr>
        <w:t xml:space="preserve"> </w:t>
      </w:r>
      <w:r>
        <w:t>protection</w:t>
      </w:r>
      <w:r>
        <w:rPr>
          <w:spacing w:val="40"/>
        </w:rPr>
        <w:t xml:space="preserve"> </w:t>
      </w:r>
      <w:r>
        <w:t>grade</w:t>
      </w:r>
      <w:r>
        <w:rPr>
          <w:spacing w:val="40"/>
        </w:rPr>
        <w:t xml:space="preserve"> </w:t>
      </w:r>
      <w:r>
        <w:t>of</w:t>
      </w:r>
      <w:r>
        <w:rPr>
          <w:spacing w:val="40"/>
        </w:rPr>
        <w:t xml:space="preserve"> </w:t>
      </w:r>
      <w:r>
        <w:t>IICT1</w:t>
      </w:r>
      <w:r>
        <w:rPr>
          <w:spacing w:val="40"/>
        </w:rPr>
        <w:t xml:space="preserve"> </w:t>
      </w:r>
      <w:r>
        <w:t>or</w:t>
      </w:r>
      <w:r>
        <w:rPr>
          <w:spacing w:val="40"/>
        </w:rPr>
        <w:t xml:space="preserve"> </w:t>
      </w:r>
      <w:r>
        <w:t>upwards</w:t>
      </w:r>
      <w:r>
        <w:rPr>
          <w:spacing w:val="40"/>
        </w:rPr>
        <w:t xml:space="preserve"> </w:t>
      </w:r>
      <w:r>
        <w:t xml:space="preserve">are considered as </w:t>
      </w:r>
      <w:proofErr w:type="spellStart"/>
      <w:r>
        <w:t>suitableexplosion</w:t>
      </w:r>
      <w:proofErr w:type="spellEnd"/>
      <w:r>
        <w:t xml:space="preserve"> protected type electrical equipment.</w:t>
      </w:r>
    </w:p>
    <w:p w:rsidR="00A24C0B" w:rsidRDefault="00B94A52">
      <w:pPr>
        <w:pStyle w:val="BodyText"/>
        <w:ind w:left="1080" w:right="375" w:firstLine="719"/>
      </w:pPr>
      <w:r>
        <w:t>IICT2:</w:t>
      </w:r>
      <w:r>
        <w:rPr>
          <w:spacing w:val="40"/>
        </w:rPr>
        <w:t xml:space="preserve"> </w:t>
      </w:r>
      <w:r>
        <w:t>Electrical</w:t>
      </w:r>
      <w:r>
        <w:rPr>
          <w:spacing w:val="40"/>
        </w:rPr>
        <w:t xml:space="preserve"> </w:t>
      </w:r>
      <w:r>
        <w:t>equipment</w:t>
      </w:r>
      <w:r>
        <w:rPr>
          <w:spacing w:val="40"/>
        </w:rPr>
        <w:t xml:space="preserve"> </w:t>
      </w:r>
      <w:r>
        <w:t>having</w:t>
      </w:r>
      <w:r>
        <w:rPr>
          <w:spacing w:val="40"/>
        </w:rPr>
        <w:t xml:space="preserve"> </w:t>
      </w:r>
      <w:r>
        <w:t>an</w:t>
      </w:r>
      <w:r>
        <w:rPr>
          <w:spacing w:val="40"/>
        </w:rPr>
        <w:t xml:space="preserve"> </w:t>
      </w:r>
      <w:r>
        <w:t>explosion</w:t>
      </w:r>
      <w:r>
        <w:rPr>
          <w:spacing w:val="40"/>
        </w:rPr>
        <w:t xml:space="preserve"> </w:t>
      </w:r>
      <w:r>
        <w:t>protection</w:t>
      </w:r>
      <w:r>
        <w:rPr>
          <w:spacing w:val="40"/>
        </w:rPr>
        <w:t xml:space="preserve"> </w:t>
      </w:r>
      <w:r>
        <w:t>grade</w:t>
      </w:r>
      <w:r>
        <w:rPr>
          <w:spacing w:val="40"/>
        </w:rPr>
        <w:t xml:space="preserve"> </w:t>
      </w:r>
      <w:r>
        <w:t>of</w:t>
      </w:r>
      <w:r>
        <w:rPr>
          <w:spacing w:val="40"/>
        </w:rPr>
        <w:t xml:space="preserve"> </w:t>
      </w:r>
      <w:r>
        <w:t>IICT2</w:t>
      </w:r>
      <w:r>
        <w:rPr>
          <w:spacing w:val="40"/>
        </w:rPr>
        <w:t xml:space="preserve"> </w:t>
      </w:r>
      <w:r>
        <w:t>or</w:t>
      </w:r>
      <w:r>
        <w:rPr>
          <w:spacing w:val="40"/>
        </w:rPr>
        <w:t xml:space="preserve"> </w:t>
      </w:r>
      <w:r>
        <w:t>upwards</w:t>
      </w:r>
      <w:r>
        <w:rPr>
          <w:spacing w:val="40"/>
        </w:rPr>
        <w:t xml:space="preserve"> </w:t>
      </w:r>
      <w:r>
        <w:t>are</w:t>
      </w:r>
      <w:r>
        <w:rPr>
          <w:spacing w:val="40"/>
        </w:rPr>
        <w:t xml:space="preserve"> </w:t>
      </w:r>
      <w:r>
        <w:t xml:space="preserve">considered as </w:t>
      </w:r>
      <w:proofErr w:type="spellStart"/>
      <w:r>
        <w:t>suitableexplosion</w:t>
      </w:r>
      <w:proofErr w:type="spellEnd"/>
      <w:r>
        <w:t xml:space="preserve"> protected type electrical equipment.</w:t>
      </w:r>
    </w:p>
    <w:p w:rsidR="00A24C0B" w:rsidRDefault="00B94A52">
      <w:pPr>
        <w:pStyle w:val="BodyText"/>
        <w:spacing w:before="1"/>
        <w:ind w:left="1080" w:right="375" w:firstLine="719"/>
      </w:pPr>
      <w:proofErr w:type="gramStart"/>
      <w:r>
        <w:t>IS: Intrinsically safe type</w:t>
      </w:r>
      <w:r>
        <w:rPr>
          <w:spacing w:val="-2"/>
        </w:rPr>
        <w:t xml:space="preserve"> </w:t>
      </w:r>
      <w:r>
        <w:t>electrical</w:t>
      </w:r>
      <w:r>
        <w:rPr>
          <w:spacing w:val="-1"/>
        </w:rPr>
        <w:t xml:space="preserve"> </w:t>
      </w:r>
      <w:r>
        <w:t>equipment is</w:t>
      </w:r>
      <w:r>
        <w:rPr>
          <w:spacing w:val="40"/>
        </w:rPr>
        <w:t xml:space="preserve"> </w:t>
      </w:r>
      <w:r>
        <w:t>considered</w:t>
      </w:r>
      <w:r>
        <w:rPr>
          <w:spacing w:val="-3"/>
        </w:rPr>
        <w:t xml:space="preserve"> </w:t>
      </w:r>
      <w:r>
        <w:t>as suitable</w:t>
      </w:r>
      <w:r>
        <w:rPr>
          <w:spacing w:val="-2"/>
        </w:rPr>
        <w:t xml:space="preserve"> </w:t>
      </w:r>
      <w:r>
        <w:t>explosion</w:t>
      </w:r>
      <w:r>
        <w:rPr>
          <w:spacing w:val="-1"/>
        </w:rPr>
        <w:t xml:space="preserve"> </w:t>
      </w:r>
      <w:r>
        <w:t>protected</w:t>
      </w:r>
      <w:r>
        <w:rPr>
          <w:spacing w:val="-3"/>
        </w:rPr>
        <w:t xml:space="preserve"> </w:t>
      </w:r>
      <w:r>
        <w:t xml:space="preserve">type </w:t>
      </w:r>
      <w:proofErr w:type="spellStart"/>
      <w:r>
        <w:rPr>
          <w:spacing w:val="-2"/>
        </w:rPr>
        <w:t>electricalequipment</w:t>
      </w:r>
      <w:proofErr w:type="spellEnd"/>
      <w:r>
        <w:rPr>
          <w:spacing w:val="-2"/>
        </w:rPr>
        <w:t>.</w:t>
      </w:r>
      <w:proofErr w:type="gramEnd"/>
    </w:p>
    <w:p w:rsidR="00A24C0B" w:rsidRDefault="00B94A52">
      <w:pPr>
        <w:pStyle w:val="ListParagraph"/>
        <w:numPr>
          <w:ilvl w:val="2"/>
          <w:numId w:val="7"/>
        </w:numPr>
        <w:tabs>
          <w:tab w:val="left" w:pos="1437"/>
        </w:tabs>
        <w:spacing w:before="1"/>
        <w:ind w:left="1437" w:hanging="717"/>
      </w:pPr>
      <w:r>
        <w:t>Dual</w:t>
      </w:r>
      <w:r>
        <w:rPr>
          <w:spacing w:val="-8"/>
        </w:rPr>
        <w:t xml:space="preserve"> </w:t>
      </w:r>
      <w:r>
        <w:t>purpose</w:t>
      </w:r>
      <w:r>
        <w:rPr>
          <w:spacing w:val="-6"/>
        </w:rPr>
        <w:t xml:space="preserve"> </w:t>
      </w:r>
      <w:r>
        <w:t>nozzles</w:t>
      </w:r>
      <w:r>
        <w:rPr>
          <w:spacing w:val="-6"/>
        </w:rPr>
        <w:t xml:space="preserve"> </w:t>
      </w:r>
      <w:r>
        <w:t>(column</w:t>
      </w:r>
      <w:r>
        <w:rPr>
          <w:spacing w:val="-10"/>
        </w:rPr>
        <w:t xml:space="preserve"> </w:t>
      </w:r>
      <w:r>
        <w:rPr>
          <w:spacing w:val="-4"/>
        </w:rPr>
        <w:t>“l”)</w:t>
      </w:r>
    </w:p>
    <w:p w:rsidR="00A24C0B" w:rsidRDefault="00B94A52">
      <w:pPr>
        <w:pStyle w:val="BodyText"/>
        <w:ind w:left="1800"/>
      </w:pPr>
      <w:r>
        <w:t>Yes:</w:t>
      </w:r>
      <w:r>
        <w:rPr>
          <w:spacing w:val="-10"/>
        </w:rPr>
        <w:t xml:space="preserve"> </w:t>
      </w:r>
      <w:r>
        <w:t>Nozzles</w:t>
      </w:r>
      <w:r>
        <w:rPr>
          <w:spacing w:val="-5"/>
        </w:rPr>
        <w:t xml:space="preserve"> </w:t>
      </w:r>
      <w:r>
        <w:t>provided</w:t>
      </w:r>
      <w:r>
        <w:rPr>
          <w:spacing w:val="-7"/>
        </w:rPr>
        <w:t xml:space="preserve"> </w:t>
      </w:r>
      <w:r>
        <w:t>with</w:t>
      </w:r>
      <w:r>
        <w:rPr>
          <w:spacing w:val="-12"/>
        </w:rPr>
        <w:t xml:space="preserve"> </w:t>
      </w:r>
      <w:r>
        <w:t>fire</w:t>
      </w:r>
      <w:r>
        <w:rPr>
          <w:spacing w:val="-3"/>
        </w:rPr>
        <w:t xml:space="preserve"> </w:t>
      </w:r>
      <w:r>
        <w:t>hoses</w:t>
      </w:r>
      <w:r>
        <w:rPr>
          <w:spacing w:val="-5"/>
        </w:rPr>
        <w:t xml:space="preserve"> </w:t>
      </w:r>
      <w:r>
        <w:t>are</w:t>
      </w:r>
      <w:r>
        <w:rPr>
          <w:spacing w:val="-4"/>
        </w:rPr>
        <w:t xml:space="preserve"> </w:t>
      </w:r>
      <w:r>
        <w:t>to</w:t>
      </w:r>
      <w:r>
        <w:rPr>
          <w:spacing w:val="-5"/>
        </w:rPr>
        <w:t xml:space="preserve"> </w:t>
      </w:r>
      <w:r>
        <w:t>be</w:t>
      </w:r>
      <w:r>
        <w:rPr>
          <w:spacing w:val="-8"/>
        </w:rPr>
        <w:t xml:space="preserve"> </w:t>
      </w:r>
      <w:r>
        <w:t>of</w:t>
      </w:r>
      <w:r>
        <w:rPr>
          <w:spacing w:val="-8"/>
        </w:rPr>
        <w:t xml:space="preserve"> </w:t>
      </w:r>
      <w:r>
        <w:t>dual-purpose</w:t>
      </w:r>
      <w:r>
        <w:rPr>
          <w:spacing w:val="-6"/>
        </w:rPr>
        <w:t xml:space="preserve"> </w:t>
      </w:r>
      <w:r>
        <w:t>type</w:t>
      </w:r>
      <w:r>
        <w:rPr>
          <w:spacing w:val="-4"/>
        </w:rPr>
        <w:t xml:space="preserve"> </w:t>
      </w:r>
      <w:r>
        <w:t>(i.e.,</w:t>
      </w:r>
      <w:r>
        <w:rPr>
          <w:spacing w:val="-8"/>
        </w:rPr>
        <w:t xml:space="preserve"> </w:t>
      </w:r>
      <w:r>
        <w:t>spray/jet</w:t>
      </w:r>
      <w:r>
        <w:rPr>
          <w:spacing w:val="-5"/>
        </w:rPr>
        <w:t xml:space="preserve"> </w:t>
      </w:r>
      <w:r>
        <w:rPr>
          <w:spacing w:val="-2"/>
        </w:rPr>
        <w:t>type).</w:t>
      </w:r>
    </w:p>
    <w:p w:rsidR="00A24C0B" w:rsidRDefault="00B94A52">
      <w:pPr>
        <w:pStyle w:val="ListParagraph"/>
        <w:numPr>
          <w:ilvl w:val="2"/>
          <w:numId w:val="7"/>
        </w:numPr>
        <w:tabs>
          <w:tab w:val="left" w:pos="1437"/>
        </w:tabs>
        <w:ind w:left="1437" w:hanging="717"/>
      </w:pPr>
      <w:r>
        <w:t>4</w:t>
      </w:r>
      <w:r>
        <w:rPr>
          <w:spacing w:val="-5"/>
        </w:rPr>
        <w:t xml:space="preserve"> </w:t>
      </w:r>
      <w:r>
        <w:t>jets</w:t>
      </w:r>
      <w:r>
        <w:rPr>
          <w:spacing w:val="-4"/>
        </w:rPr>
        <w:t xml:space="preserve"> </w:t>
      </w:r>
      <w:r>
        <w:t>of</w:t>
      </w:r>
      <w:r>
        <w:rPr>
          <w:spacing w:val="-7"/>
        </w:rPr>
        <w:t xml:space="preserve"> </w:t>
      </w:r>
      <w:r>
        <w:t>water</w:t>
      </w:r>
      <w:r>
        <w:rPr>
          <w:spacing w:val="-6"/>
        </w:rPr>
        <w:t xml:space="preserve"> </w:t>
      </w:r>
      <w:r>
        <w:t>(column</w:t>
      </w:r>
      <w:r>
        <w:rPr>
          <w:spacing w:val="-5"/>
        </w:rPr>
        <w:t xml:space="preserve"> </w:t>
      </w:r>
      <w:r>
        <w:rPr>
          <w:spacing w:val="-4"/>
        </w:rPr>
        <w:t>“m”)</w:t>
      </w:r>
    </w:p>
    <w:p w:rsidR="00A24C0B" w:rsidRDefault="00B94A52">
      <w:pPr>
        <w:pStyle w:val="BodyText"/>
        <w:spacing w:before="5" w:line="237" w:lineRule="auto"/>
        <w:ind w:left="1080" w:firstLine="719"/>
      </w:pPr>
      <w:r>
        <w:t>Yes:</w:t>
      </w:r>
      <w:r>
        <w:rPr>
          <w:spacing w:val="21"/>
        </w:rPr>
        <w:t xml:space="preserve"> </w:t>
      </w:r>
      <w:r>
        <w:t>The</w:t>
      </w:r>
      <w:r>
        <w:rPr>
          <w:spacing w:val="24"/>
        </w:rPr>
        <w:t xml:space="preserve"> </w:t>
      </w:r>
      <w:r>
        <w:t>quantity</w:t>
      </w:r>
      <w:r>
        <w:rPr>
          <w:spacing w:val="23"/>
        </w:rPr>
        <w:t xml:space="preserve"> </w:t>
      </w:r>
      <w:r>
        <w:t>of</w:t>
      </w:r>
      <w:r>
        <w:rPr>
          <w:spacing w:val="21"/>
        </w:rPr>
        <w:t xml:space="preserve"> </w:t>
      </w:r>
      <w:r>
        <w:t>water</w:t>
      </w:r>
      <w:r>
        <w:rPr>
          <w:spacing w:val="18"/>
        </w:rPr>
        <w:t xml:space="preserve"> </w:t>
      </w:r>
      <w:r>
        <w:t>delivered</w:t>
      </w:r>
      <w:r>
        <w:rPr>
          <w:spacing w:val="22"/>
        </w:rPr>
        <w:t xml:space="preserve"> </w:t>
      </w:r>
      <w:r>
        <w:t>is</w:t>
      </w:r>
      <w:r>
        <w:rPr>
          <w:spacing w:val="22"/>
        </w:rPr>
        <w:t xml:space="preserve"> </w:t>
      </w:r>
      <w:r>
        <w:t>to</w:t>
      </w:r>
      <w:r>
        <w:rPr>
          <w:spacing w:val="23"/>
        </w:rPr>
        <w:t xml:space="preserve"> </w:t>
      </w:r>
      <w:r>
        <w:t>be</w:t>
      </w:r>
      <w:r>
        <w:rPr>
          <w:spacing w:val="24"/>
        </w:rPr>
        <w:t xml:space="preserve"> </w:t>
      </w:r>
      <w:r>
        <w:t>capable</w:t>
      </w:r>
      <w:r>
        <w:rPr>
          <w:spacing w:val="22"/>
        </w:rPr>
        <w:t xml:space="preserve"> </w:t>
      </w:r>
      <w:r>
        <w:t>of</w:t>
      </w:r>
      <w:r>
        <w:rPr>
          <w:spacing w:val="22"/>
        </w:rPr>
        <w:t xml:space="preserve"> </w:t>
      </w:r>
      <w:r>
        <w:t>supplying</w:t>
      </w:r>
      <w:r>
        <w:rPr>
          <w:spacing w:val="24"/>
        </w:rPr>
        <w:t xml:space="preserve"> </w:t>
      </w:r>
      <w:r>
        <w:t>four</w:t>
      </w:r>
      <w:r>
        <w:rPr>
          <w:spacing w:val="22"/>
        </w:rPr>
        <w:t xml:space="preserve"> </w:t>
      </w:r>
      <w:r>
        <w:t>nozzles</w:t>
      </w:r>
      <w:r>
        <w:rPr>
          <w:spacing w:val="22"/>
        </w:rPr>
        <w:t xml:space="preserve"> </w:t>
      </w:r>
      <w:r>
        <w:t>at</w:t>
      </w:r>
      <w:r>
        <w:rPr>
          <w:spacing w:val="24"/>
        </w:rPr>
        <w:t xml:space="preserve"> </w:t>
      </w:r>
      <w:r>
        <w:t>pressure</w:t>
      </w:r>
      <w:r>
        <w:rPr>
          <w:spacing w:val="24"/>
        </w:rPr>
        <w:t xml:space="preserve"> </w:t>
      </w:r>
      <w:r>
        <w:t>as specified</w:t>
      </w:r>
      <w:r>
        <w:rPr>
          <w:spacing w:val="28"/>
        </w:rPr>
        <w:t xml:space="preserve"> </w:t>
      </w:r>
      <w:r>
        <w:t>in SOLAS regulation and being trained on any part of the cargo space when empty.</w:t>
      </w:r>
    </w:p>
    <w:p w:rsidR="00A24C0B" w:rsidRDefault="00B94A52">
      <w:pPr>
        <w:pStyle w:val="ListParagraph"/>
        <w:numPr>
          <w:ilvl w:val="2"/>
          <w:numId w:val="7"/>
        </w:numPr>
        <w:tabs>
          <w:tab w:val="left" w:pos="1437"/>
          <w:tab w:val="left" w:pos="1440"/>
        </w:tabs>
        <w:spacing w:before="1"/>
        <w:ind w:right="770"/>
      </w:pPr>
      <w:r>
        <w:t>Requirements</w:t>
      </w:r>
      <w:r>
        <w:rPr>
          <w:spacing w:val="-4"/>
        </w:rPr>
        <w:t xml:space="preserve"> </w:t>
      </w:r>
      <w:r>
        <w:t>of</w:t>
      </w:r>
      <w:r>
        <w:rPr>
          <w:spacing w:val="-2"/>
        </w:rPr>
        <w:t xml:space="preserve"> </w:t>
      </w:r>
      <w:r>
        <w:t>SOLAS</w:t>
      </w:r>
      <w:r>
        <w:rPr>
          <w:spacing w:val="-4"/>
        </w:rPr>
        <w:t xml:space="preserve"> </w:t>
      </w:r>
      <w:r>
        <w:t>Reg.II-2/54.2</w:t>
      </w:r>
      <w:r>
        <w:rPr>
          <w:spacing w:val="-4"/>
        </w:rPr>
        <w:t xml:space="preserve"> </w:t>
      </w:r>
      <w:r>
        <w:t>(Reg.II-219.3</w:t>
      </w:r>
      <w:r>
        <w:rPr>
          <w:spacing w:val="-4"/>
        </w:rPr>
        <w:t xml:space="preserve"> </w:t>
      </w:r>
      <w:r>
        <w:t>on</w:t>
      </w:r>
      <w:r>
        <w:rPr>
          <w:spacing w:val="-5"/>
        </w:rPr>
        <w:t xml:space="preserve"> </w:t>
      </w:r>
      <w:r>
        <w:t>or</w:t>
      </w:r>
      <w:r>
        <w:rPr>
          <w:spacing w:val="-2"/>
        </w:rPr>
        <w:t xml:space="preserve"> </w:t>
      </w:r>
      <w:r>
        <w:t>after</w:t>
      </w:r>
      <w:r>
        <w:rPr>
          <w:spacing w:val="-4"/>
        </w:rPr>
        <w:t xml:space="preserve"> </w:t>
      </w:r>
      <w:r>
        <w:t>2000</w:t>
      </w:r>
      <w:r>
        <w:rPr>
          <w:spacing w:val="-4"/>
        </w:rPr>
        <w:t xml:space="preserve"> </w:t>
      </w:r>
      <w:r>
        <w:t>amendments) (column</w:t>
      </w:r>
      <w:r>
        <w:rPr>
          <w:spacing w:val="-5"/>
        </w:rPr>
        <w:t xml:space="preserve"> </w:t>
      </w:r>
      <w:r>
        <w:t>“n”</w:t>
      </w:r>
      <w:r>
        <w:rPr>
          <w:spacing w:val="-4"/>
        </w:rPr>
        <w:t xml:space="preserve"> </w:t>
      </w:r>
      <w:r>
        <w:t>~ “u”</w:t>
      </w:r>
      <w:proofErr w:type="gramStart"/>
      <w:r>
        <w:t>)X</w:t>
      </w:r>
      <w:proofErr w:type="gramEnd"/>
      <w:r>
        <w:t>: Applicable.</w:t>
      </w:r>
    </w:p>
    <w:p w:rsidR="00A24C0B" w:rsidRDefault="00B94A52">
      <w:pPr>
        <w:pStyle w:val="ListParagraph"/>
        <w:numPr>
          <w:ilvl w:val="2"/>
          <w:numId w:val="7"/>
        </w:numPr>
        <w:tabs>
          <w:tab w:val="left" w:pos="1437"/>
        </w:tabs>
        <w:spacing w:before="10"/>
        <w:ind w:left="1437" w:hanging="717"/>
      </w:pPr>
      <w:r>
        <w:rPr>
          <w:spacing w:val="-2"/>
        </w:rPr>
        <w:t>FFEA</w:t>
      </w:r>
      <w:r>
        <w:rPr>
          <w:spacing w:val="4"/>
        </w:rPr>
        <w:t xml:space="preserve"> </w:t>
      </w:r>
      <w:r>
        <w:rPr>
          <w:spacing w:val="-2"/>
        </w:rPr>
        <w:t>(SOLAS</w:t>
      </w:r>
      <w:r>
        <w:rPr>
          <w:spacing w:val="1"/>
        </w:rPr>
        <w:t xml:space="preserve"> </w:t>
      </w:r>
      <w:r>
        <w:rPr>
          <w:spacing w:val="-2"/>
        </w:rPr>
        <w:t>Reg.II-2/10.7.1.3)</w:t>
      </w:r>
      <w:r>
        <w:rPr>
          <w:spacing w:val="10"/>
        </w:rPr>
        <w:t xml:space="preserve"> </w:t>
      </w:r>
      <w:r>
        <w:rPr>
          <w:spacing w:val="-2"/>
        </w:rPr>
        <w:t>(column</w:t>
      </w:r>
      <w:r>
        <w:rPr>
          <w:spacing w:val="3"/>
        </w:rPr>
        <w:t xml:space="preserve"> </w:t>
      </w:r>
      <w:r>
        <w:rPr>
          <w:spacing w:val="-4"/>
        </w:rPr>
        <w:t>“v”)</w:t>
      </w:r>
    </w:p>
    <w:p w:rsidR="00A24C0B" w:rsidRDefault="00B94A52">
      <w:pPr>
        <w:pStyle w:val="BodyText"/>
        <w:spacing w:before="49"/>
        <w:ind w:left="1800"/>
      </w:pPr>
      <w:r>
        <w:t>Yes:</w:t>
      </w:r>
      <w:r>
        <w:rPr>
          <w:spacing w:val="-5"/>
        </w:rPr>
        <w:t xml:space="preserve"> </w:t>
      </w:r>
      <w:r>
        <w:t>Fixed</w:t>
      </w:r>
      <w:r>
        <w:rPr>
          <w:spacing w:val="-4"/>
        </w:rPr>
        <w:t xml:space="preserve"> </w:t>
      </w:r>
      <w:r>
        <w:t>CO2</w:t>
      </w:r>
      <w:r>
        <w:rPr>
          <w:spacing w:val="-2"/>
        </w:rPr>
        <w:t xml:space="preserve"> </w:t>
      </w:r>
      <w:r>
        <w:t>fire</w:t>
      </w:r>
      <w:r>
        <w:rPr>
          <w:spacing w:val="-5"/>
        </w:rPr>
        <w:t xml:space="preserve"> </w:t>
      </w:r>
      <w:r>
        <w:t>extinguishing</w:t>
      </w:r>
      <w:r>
        <w:rPr>
          <w:spacing w:val="-3"/>
        </w:rPr>
        <w:t xml:space="preserve"> </w:t>
      </w:r>
      <w:proofErr w:type="gramStart"/>
      <w:r>
        <w:t>system</w:t>
      </w:r>
      <w:r>
        <w:rPr>
          <w:spacing w:val="-3"/>
        </w:rPr>
        <w:t xml:space="preserve"> </w:t>
      </w:r>
      <w:r>
        <w:t>for</w:t>
      </w:r>
      <w:r>
        <w:rPr>
          <w:spacing w:val="-6"/>
        </w:rPr>
        <w:t xml:space="preserve"> </w:t>
      </w:r>
      <w:r>
        <w:t>cargo</w:t>
      </w:r>
      <w:r>
        <w:rPr>
          <w:spacing w:val="-4"/>
        </w:rPr>
        <w:t xml:space="preserve"> </w:t>
      </w:r>
      <w:r>
        <w:t>holds</w:t>
      </w:r>
      <w:r>
        <w:rPr>
          <w:spacing w:val="-3"/>
        </w:rPr>
        <w:t xml:space="preserve"> </w:t>
      </w:r>
      <w:r>
        <w:t>are</w:t>
      </w:r>
      <w:proofErr w:type="gramEnd"/>
      <w:r>
        <w:rPr>
          <w:spacing w:val="-3"/>
        </w:rPr>
        <w:t xml:space="preserve"> </w:t>
      </w:r>
      <w:r>
        <w:t>required</w:t>
      </w:r>
      <w:r>
        <w:rPr>
          <w:spacing w:val="-5"/>
        </w:rPr>
        <w:t xml:space="preserve"> </w:t>
      </w:r>
      <w:r>
        <w:t>by</w:t>
      </w:r>
      <w:r>
        <w:rPr>
          <w:spacing w:val="-3"/>
        </w:rPr>
        <w:t xml:space="preserve"> </w:t>
      </w:r>
      <w:r>
        <w:t>SOLAS</w:t>
      </w:r>
      <w:r>
        <w:rPr>
          <w:spacing w:val="-4"/>
        </w:rPr>
        <w:t xml:space="preserve"> </w:t>
      </w:r>
      <w:proofErr w:type="spellStart"/>
      <w:r>
        <w:t>Reg.II</w:t>
      </w:r>
      <w:proofErr w:type="spellEnd"/>
      <w:r>
        <w:t>-</w:t>
      </w:r>
      <w:r>
        <w:rPr>
          <w:spacing w:val="-4"/>
        </w:rPr>
        <w:t xml:space="preserve"> </w:t>
      </w:r>
      <w:r>
        <w:t>2/10.7.1.3. (Yes):</w:t>
      </w:r>
      <w:r>
        <w:rPr>
          <w:spacing w:val="18"/>
        </w:rPr>
        <w:t xml:space="preserve"> </w:t>
      </w:r>
      <w:r>
        <w:t>Fixed</w:t>
      </w:r>
      <w:r>
        <w:rPr>
          <w:spacing w:val="19"/>
        </w:rPr>
        <w:t xml:space="preserve"> </w:t>
      </w:r>
      <w:r>
        <w:t>gas</w:t>
      </w:r>
      <w:r>
        <w:rPr>
          <w:spacing w:val="17"/>
        </w:rPr>
        <w:t xml:space="preserve"> </w:t>
      </w:r>
      <w:r>
        <w:t>fire-extinguishing</w:t>
      </w:r>
      <w:r>
        <w:rPr>
          <w:spacing w:val="19"/>
        </w:rPr>
        <w:t xml:space="preserve"> </w:t>
      </w:r>
      <w:r>
        <w:t>system</w:t>
      </w:r>
      <w:r>
        <w:rPr>
          <w:spacing w:val="19"/>
        </w:rPr>
        <w:t xml:space="preserve"> </w:t>
      </w:r>
      <w:r>
        <w:t>is</w:t>
      </w:r>
      <w:r>
        <w:rPr>
          <w:spacing w:val="19"/>
        </w:rPr>
        <w:t xml:space="preserve"> </w:t>
      </w:r>
      <w:r>
        <w:t>ineffective</w:t>
      </w:r>
      <w:r>
        <w:rPr>
          <w:spacing w:val="20"/>
        </w:rPr>
        <w:t xml:space="preserve"> </w:t>
      </w:r>
      <w:r>
        <w:t>and</w:t>
      </w:r>
      <w:r>
        <w:rPr>
          <w:spacing w:val="17"/>
        </w:rPr>
        <w:t xml:space="preserve"> </w:t>
      </w:r>
      <w:r>
        <w:t>for</w:t>
      </w:r>
      <w:r>
        <w:rPr>
          <w:spacing w:val="14"/>
        </w:rPr>
        <w:t xml:space="preserve"> </w:t>
      </w:r>
      <w:r>
        <w:t>which</w:t>
      </w:r>
      <w:r>
        <w:rPr>
          <w:spacing w:val="17"/>
        </w:rPr>
        <w:t xml:space="preserve"> </w:t>
      </w:r>
      <w:r>
        <w:t>a</w:t>
      </w:r>
      <w:r>
        <w:rPr>
          <w:spacing w:val="19"/>
        </w:rPr>
        <w:t xml:space="preserve"> </w:t>
      </w:r>
      <w:r>
        <w:t>fixed</w:t>
      </w:r>
      <w:r>
        <w:rPr>
          <w:spacing w:val="19"/>
        </w:rPr>
        <w:t xml:space="preserve"> </w:t>
      </w:r>
      <w:r>
        <w:t>fire</w:t>
      </w:r>
      <w:r>
        <w:rPr>
          <w:spacing w:val="20"/>
        </w:rPr>
        <w:t xml:space="preserve"> </w:t>
      </w:r>
      <w:r>
        <w:rPr>
          <w:spacing w:val="-2"/>
        </w:rPr>
        <w:t>extinguishing</w:t>
      </w:r>
    </w:p>
    <w:p w:rsidR="00A24C0B" w:rsidRDefault="00B94A52">
      <w:pPr>
        <w:pStyle w:val="BodyText"/>
        <w:spacing w:before="43" w:line="278" w:lineRule="auto"/>
        <w:ind w:left="1080" w:right="352"/>
        <w:jc w:val="both"/>
      </w:pPr>
      <w:proofErr w:type="gramStart"/>
      <w:r>
        <w:t>system</w:t>
      </w:r>
      <w:proofErr w:type="gramEnd"/>
      <w:r>
        <w:rPr>
          <w:spacing w:val="40"/>
        </w:rPr>
        <w:t xml:space="preserve"> </w:t>
      </w:r>
      <w:r>
        <w:t>giving equivalent protection shall be available. According to the Unified interpretation of IMO, water supplies defined in SOLAS Reg.II-2/19.3.1.2 are considered as the alternative of a fixed gas fire- extinguishing system in cargo spaces.</w:t>
      </w:r>
    </w:p>
    <w:p w:rsidR="00A24C0B" w:rsidRDefault="00B94A52">
      <w:pPr>
        <w:pStyle w:val="ListParagraph"/>
        <w:numPr>
          <w:ilvl w:val="1"/>
          <w:numId w:val="7"/>
        </w:numPr>
        <w:tabs>
          <w:tab w:val="left" w:pos="1800"/>
        </w:tabs>
        <w:spacing w:before="238"/>
        <w:ind w:left="1800" w:hanging="1080"/>
      </w:pPr>
      <w:r>
        <w:t>General</w:t>
      </w:r>
      <w:r>
        <w:rPr>
          <w:spacing w:val="-3"/>
        </w:rPr>
        <w:t xml:space="preserve"> </w:t>
      </w:r>
      <w:r>
        <w:rPr>
          <w:spacing w:val="-2"/>
        </w:rPr>
        <w:t>notes:</w:t>
      </w:r>
    </w:p>
    <w:p w:rsidR="00A24C0B" w:rsidRDefault="00B94A52">
      <w:pPr>
        <w:pStyle w:val="ListParagraph"/>
        <w:numPr>
          <w:ilvl w:val="2"/>
          <w:numId w:val="7"/>
        </w:numPr>
        <w:tabs>
          <w:tab w:val="left" w:pos="1437"/>
          <w:tab w:val="left" w:pos="1440"/>
        </w:tabs>
        <w:ind w:right="567"/>
      </w:pPr>
      <w:r>
        <w:t>For</w:t>
      </w:r>
      <w:r>
        <w:rPr>
          <w:spacing w:val="-4"/>
        </w:rPr>
        <w:t xml:space="preserve"> </w:t>
      </w:r>
      <w:r>
        <w:t>the</w:t>
      </w:r>
      <w:r>
        <w:rPr>
          <w:spacing w:val="-4"/>
        </w:rPr>
        <w:t xml:space="preserve"> </w:t>
      </w:r>
      <w:r>
        <w:t>detailed</w:t>
      </w:r>
      <w:r>
        <w:rPr>
          <w:spacing w:val="-4"/>
        </w:rPr>
        <w:t xml:space="preserve"> </w:t>
      </w:r>
      <w:r>
        <w:t>requirements</w:t>
      </w:r>
      <w:r>
        <w:rPr>
          <w:spacing w:val="-6"/>
        </w:rPr>
        <w:t xml:space="preserve"> </w:t>
      </w:r>
      <w:r>
        <w:t>of</w:t>
      </w:r>
      <w:r>
        <w:rPr>
          <w:spacing w:val="-4"/>
        </w:rPr>
        <w:t xml:space="preserve"> </w:t>
      </w:r>
      <w:r>
        <w:t>the</w:t>
      </w:r>
      <w:r>
        <w:rPr>
          <w:spacing w:val="-6"/>
        </w:rPr>
        <w:t xml:space="preserve"> </w:t>
      </w:r>
      <w:r>
        <w:t>IMSBC</w:t>
      </w:r>
      <w:r>
        <w:rPr>
          <w:spacing w:val="-7"/>
        </w:rPr>
        <w:t xml:space="preserve"> </w:t>
      </w:r>
      <w:r>
        <w:t>Code,</w:t>
      </w:r>
      <w:r>
        <w:rPr>
          <w:spacing w:val="-4"/>
        </w:rPr>
        <w:t xml:space="preserve"> </w:t>
      </w:r>
      <w:r>
        <w:t>the</w:t>
      </w:r>
      <w:r>
        <w:rPr>
          <w:spacing w:val="-7"/>
        </w:rPr>
        <w:t xml:space="preserve"> </w:t>
      </w:r>
      <w:r>
        <w:t>relevant</w:t>
      </w:r>
      <w:r>
        <w:rPr>
          <w:spacing w:val="-6"/>
        </w:rPr>
        <w:t xml:space="preserve"> </w:t>
      </w:r>
      <w:r>
        <w:t>part</w:t>
      </w:r>
      <w:r>
        <w:rPr>
          <w:spacing w:val="-7"/>
        </w:rPr>
        <w:t xml:space="preserve"> </w:t>
      </w:r>
      <w:r>
        <w:t>of</w:t>
      </w:r>
      <w:r>
        <w:rPr>
          <w:spacing w:val="-6"/>
        </w:rPr>
        <w:t xml:space="preserve"> </w:t>
      </w:r>
      <w:r>
        <w:t>the</w:t>
      </w:r>
      <w:r>
        <w:rPr>
          <w:spacing w:val="-4"/>
        </w:rPr>
        <w:t xml:space="preserve"> </w:t>
      </w:r>
      <w:r>
        <w:t>Code</w:t>
      </w:r>
      <w:r>
        <w:rPr>
          <w:spacing w:val="-6"/>
        </w:rPr>
        <w:t xml:space="preserve"> </w:t>
      </w:r>
      <w:r>
        <w:t>should</w:t>
      </w:r>
      <w:r>
        <w:rPr>
          <w:spacing w:val="-5"/>
        </w:rPr>
        <w:t xml:space="preserve"> </w:t>
      </w:r>
      <w:r>
        <w:t>be</w:t>
      </w:r>
      <w:r>
        <w:rPr>
          <w:spacing w:val="-2"/>
        </w:rPr>
        <w:t xml:space="preserve"> </w:t>
      </w:r>
      <w:r>
        <w:t xml:space="preserve">referred </w:t>
      </w:r>
      <w:r>
        <w:rPr>
          <w:spacing w:val="-4"/>
        </w:rPr>
        <w:t>to.</w:t>
      </w:r>
    </w:p>
    <w:p w:rsidR="00A24C0B" w:rsidRDefault="00B94A52">
      <w:pPr>
        <w:pStyle w:val="ListParagraph"/>
        <w:numPr>
          <w:ilvl w:val="2"/>
          <w:numId w:val="7"/>
        </w:numPr>
        <w:tabs>
          <w:tab w:val="left" w:pos="1437"/>
          <w:tab w:val="left" w:pos="1440"/>
        </w:tabs>
        <w:ind w:right="369"/>
      </w:pPr>
      <w:r>
        <w:t>The</w:t>
      </w:r>
      <w:r>
        <w:rPr>
          <w:spacing w:val="68"/>
        </w:rPr>
        <w:t xml:space="preserve"> </w:t>
      </w:r>
      <w:r>
        <w:t>application</w:t>
      </w:r>
      <w:r>
        <w:rPr>
          <w:spacing w:val="64"/>
        </w:rPr>
        <w:t xml:space="preserve"> </w:t>
      </w:r>
      <w:r>
        <w:t>of</w:t>
      </w:r>
      <w:r>
        <w:rPr>
          <w:spacing w:val="65"/>
        </w:rPr>
        <w:t xml:space="preserve"> </w:t>
      </w:r>
      <w:r>
        <w:t>the</w:t>
      </w:r>
      <w:r>
        <w:rPr>
          <w:spacing w:val="68"/>
        </w:rPr>
        <w:t xml:space="preserve"> </w:t>
      </w:r>
      <w:r>
        <w:t>requirements</w:t>
      </w:r>
      <w:r>
        <w:rPr>
          <w:spacing w:val="64"/>
        </w:rPr>
        <w:t xml:space="preserve"> </w:t>
      </w:r>
      <w:r>
        <w:t>of</w:t>
      </w:r>
      <w:r>
        <w:rPr>
          <w:spacing w:val="66"/>
        </w:rPr>
        <w:t xml:space="preserve"> </w:t>
      </w:r>
      <w:r>
        <w:t>SOLAS</w:t>
      </w:r>
      <w:r>
        <w:rPr>
          <w:spacing w:val="65"/>
        </w:rPr>
        <w:t xml:space="preserve"> </w:t>
      </w:r>
      <w:r>
        <w:t>Reg.II-2/54.2</w:t>
      </w:r>
      <w:r>
        <w:rPr>
          <w:spacing w:val="64"/>
        </w:rPr>
        <w:t xml:space="preserve"> </w:t>
      </w:r>
      <w:r>
        <w:t>or</w:t>
      </w:r>
      <w:r>
        <w:rPr>
          <w:spacing w:val="61"/>
        </w:rPr>
        <w:t xml:space="preserve"> </w:t>
      </w:r>
      <w:r>
        <w:t>19.3</w:t>
      </w:r>
      <w:r>
        <w:rPr>
          <w:spacing w:val="72"/>
        </w:rPr>
        <w:t xml:space="preserve"> </w:t>
      </w:r>
      <w:r>
        <w:t>is</w:t>
      </w:r>
      <w:r>
        <w:rPr>
          <w:spacing w:val="66"/>
        </w:rPr>
        <w:t xml:space="preserve"> </w:t>
      </w:r>
      <w:r>
        <w:t>shown</w:t>
      </w:r>
      <w:r>
        <w:rPr>
          <w:spacing w:val="65"/>
        </w:rPr>
        <w:t xml:space="preserve"> </w:t>
      </w:r>
      <w:r>
        <w:t>just</w:t>
      </w:r>
      <w:r>
        <w:rPr>
          <w:spacing w:val="69"/>
        </w:rPr>
        <w:t xml:space="preserve"> </w:t>
      </w:r>
      <w:r>
        <w:t>for</w:t>
      </w:r>
      <w:r>
        <w:rPr>
          <w:spacing w:val="68"/>
        </w:rPr>
        <w:t xml:space="preserve"> </w:t>
      </w:r>
      <w:r>
        <w:t>ready reference.</w:t>
      </w:r>
      <w:r>
        <w:rPr>
          <w:spacing w:val="39"/>
        </w:rPr>
        <w:t xml:space="preserve"> </w:t>
      </w:r>
      <w:r>
        <w:t>For</w:t>
      </w:r>
      <w:r>
        <w:rPr>
          <w:spacing w:val="36"/>
        </w:rPr>
        <w:t xml:space="preserve"> </w:t>
      </w:r>
      <w:r>
        <w:t>the detailed requirements, the relevant part of the SOLAS should be referred to.</w:t>
      </w:r>
    </w:p>
    <w:p w:rsidR="00A24C0B" w:rsidRDefault="00B94A52">
      <w:pPr>
        <w:pStyle w:val="ListParagraph"/>
        <w:numPr>
          <w:ilvl w:val="2"/>
          <w:numId w:val="7"/>
        </w:numPr>
        <w:tabs>
          <w:tab w:val="left" w:pos="1437"/>
        </w:tabs>
        <w:spacing w:before="1"/>
        <w:ind w:left="1437" w:hanging="717"/>
      </w:pPr>
      <w:r>
        <w:t>Blank</w:t>
      </w:r>
      <w:r>
        <w:rPr>
          <w:spacing w:val="-4"/>
        </w:rPr>
        <w:t xml:space="preserve"> </w:t>
      </w:r>
      <w:r>
        <w:t>columns</w:t>
      </w:r>
      <w:r>
        <w:rPr>
          <w:spacing w:val="-5"/>
        </w:rPr>
        <w:t xml:space="preserve"> </w:t>
      </w:r>
      <w:r>
        <w:t>mean</w:t>
      </w:r>
      <w:r>
        <w:rPr>
          <w:spacing w:val="-4"/>
        </w:rPr>
        <w:t xml:space="preserve"> </w:t>
      </w:r>
      <w:r>
        <w:t>“Not</w:t>
      </w:r>
      <w:r>
        <w:rPr>
          <w:spacing w:val="-5"/>
        </w:rPr>
        <w:t xml:space="preserve"> </w:t>
      </w:r>
      <w:r>
        <w:rPr>
          <w:spacing w:val="-2"/>
        </w:rPr>
        <w:t>applicable”</w:t>
      </w:r>
    </w:p>
    <w:p w:rsidR="00A24C0B" w:rsidRDefault="00B94A52">
      <w:pPr>
        <w:pStyle w:val="ListParagraph"/>
        <w:numPr>
          <w:ilvl w:val="1"/>
          <w:numId w:val="7"/>
        </w:numPr>
        <w:tabs>
          <w:tab w:val="left" w:pos="1800"/>
        </w:tabs>
        <w:spacing w:before="238"/>
        <w:ind w:left="1800" w:hanging="1080"/>
      </w:pPr>
      <w:r>
        <w:t>Important</w:t>
      </w:r>
      <w:r>
        <w:rPr>
          <w:spacing w:val="-4"/>
        </w:rPr>
        <w:t xml:space="preserve"> </w:t>
      </w:r>
      <w:r>
        <w:rPr>
          <w:spacing w:val="-2"/>
        </w:rPr>
        <w:t>Notes:</w:t>
      </w:r>
    </w:p>
    <w:p w:rsidR="00A24C0B" w:rsidRDefault="00A24C0B">
      <w:pPr>
        <w:pStyle w:val="ListParagraph"/>
        <w:sectPr w:rsidR="00A24C0B">
          <w:headerReference w:type="default" r:id="rId12"/>
          <w:footerReference w:type="default" r:id="rId13"/>
          <w:pgSz w:w="12240" w:h="15840"/>
          <w:pgMar w:top="1840" w:right="720" w:bottom="720" w:left="720" w:header="703" w:footer="540" w:gutter="0"/>
          <w:pgNumType w:start="4"/>
          <w:cols w:space="720"/>
        </w:sectPr>
      </w:pPr>
    </w:p>
    <w:p w:rsidR="00A24C0B" w:rsidRDefault="00A24C0B">
      <w:pPr>
        <w:pStyle w:val="BodyText"/>
        <w:spacing w:before="18"/>
      </w:pPr>
    </w:p>
    <w:p w:rsidR="00A24C0B" w:rsidRDefault="00B94A52">
      <w:pPr>
        <w:pStyle w:val="ListParagraph"/>
        <w:numPr>
          <w:ilvl w:val="2"/>
          <w:numId w:val="7"/>
        </w:numPr>
        <w:tabs>
          <w:tab w:val="left" w:pos="1437"/>
        </w:tabs>
        <w:ind w:left="1437" w:hanging="717"/>
        <w:jc w:val="both"/>
      </w:pPr>
      <w:r>
        <w:t>CASTER</w:t>
      </w:r>
      <w:r>
        <w:rPr>
          <w:spacing w:val="-10"/>
        </w:rPr>
        <w:t xml:space="preserve"> </w:t>
      </w:r>
      <w:r>
        <w:t>MEAL,</w:t>
      </w:r>
      <w:r>
        <w:rPr>
          <w:spacing w:val="-5"/>
        </w:rPr>
        <w:t xml:space="preserve"> </w:t>
      </w:r>
      <w:r>
        <w:t>CASTER</w:t>
      </w:r>
      <w:r>
        <w:rPr>
          <w:spacing w:val="-7"/>
        </w:rPr>
        <w:t xml:space="preserve"> </w:t>
      </w:r>
      <w:r>
        <w:t>POMACE</w:t>
      </w:r>
      <w:r>
        <w:rPr>
          <w:spacing w:val="-7"/>
        </w:rPr>
        <w:t xml:space="preserve"> </w:t>
      </w:r>
      <w:r>
        <w:t>and</w:t>
      </w:r>
      <w:r>
        <w:rPr>
          <w:spacing w:val="-6"/>
        </w:rPr>
        <w:t xml:space="preserve"> </w:t>
      </w:r>
      <w:r>
        <w:t>CASTER</w:t>
      </w:r>
      <w:r>
        <w:rPr>
          <w:spacing w:val="-5"/>
        </w:rPr>
        <w:t xml:space="preserve"> </w:t>
      </w:r>
      <w:r>
        <w:t>FLAKE</w:t>
      </w:r>
      <w:r>
        <w:rPr>
          <w:spacing w:val="-10"/>
        </w:rPr>
        <w:t xml:space="preserve"> </w:t>
      </w:r>
      <w:r>
        <w:t>shall</w:t>
      </w:r>
      <w:r>
        <w:rPr>
          <w:spacing w:val="-4"/>
        </w:rPr>
        <w:t xml:space="preserve"> </w:t>
      </w:r>
      <w:r>
        <w:t>not</w:t>
      </w:r>
      <w:r>
        <w:rPr>
          <w:spacing w:val="-5"/>
        </w:rPr>
        <w:t xml:space="preserve"> </w:t>
      </w:r>
      <w:r>
        <w:t>be</w:t>
      </w:r>
      <w:r>
        <w:rPr>
          <w:spacing w:val="-5"/>
        </w:rPr>
        <w:t xml:space="preserve"> </w:t>
      </w:r>
      <w:r>
        <w:t>carried</w:t>
      </w:r>
      <w:r>
        <w:rPr>
          <w:spacing w:val="-5"/>
        </w:rPr>
        <w:t xml:space="preserve"> </w:t>
      </w:r>
      <w:r>
        <w:t>in</w:t>
      </w:r>
      <w:r>
        <w:rPr>
          <w:spacing w:val="-6"/>
        </w:rPr>
        <w:t xml:space="preserve"> </w:t>
      </w:r>
      <w:r>
        <w:rPr>
          <w:spacing w:val="-2"/>
        </w:rPr>
        <w:t>bulk.</w:t>
      </w:r>
    </w:p>
    <w:p w:rsidR="00A24C0B" w:rsidRDefault="00B94A52">
      <w:pPr>
        <w:pStyle w:val="ListParagraph"/>
        <w:numPr>
          <w:ilvl w:val="2"/>
          <w:numId w:val="7"/>
        </w:numPr>
        <w:tabs>
          <w:tab w:val="left" w:pos="1437"/>
          <w:tab w:val="left" w:pos="1440"/>
        </w:tabs>
        <w:spacing w:before="3" w:line="237" w:lineRule="auto"/>
        <w:ind w:right="352"/>
        <w:jc w:val="both"/>
      </w:pPr>
      <w:r>
        <w:t>For the</w:t>
      </w:r>
      <w:r>
        <w:rPr>
          <w:spacing w:val="-2"/>
        </w:rPr>
        <w:t xml:space="preserve"> </w:t>
      </w:r>
      <w:r>
        <w:t>planned</w:t>
      </w:r>
      <w:r>
        <w:rPr>
          <w:spacing w:val="-1"/>
        </w:rPr>
        <w:t xml:space="preserve"> </w:t>
      </w:r>
      <w:r>
        <w:t>voyage not exceeding</w:t>
      </w:r>
      <w:r>
        <w:rPr>
          <w:spacing w:val="-2"/>
        </w:rPr>
        <w:t xml:space="preserve"> </w:t>
      </w:r>
      <w:r>
        <w:t>5 days from</w:t>
      </w:r>
      <w:r>
        <w:rPr>
          <w:spacing w:val="-1"/>
        </w:rPr>
        <w:t xml:space="preserve"> </w:t>
      </w:r>
      <w:r>
        <w:t>the commencement</w:t>
      </w:r>
      <w:r>
        <w:rPr>
          <w:spacing w:val="-1"/>
        </w:rPr>
        <w:t xml:space="preserve"> </w:t>
      </w:r>
      <w:r>
        <w:t>of</w:t>
      </w:r>
      <w:r>
        <w:rPr>
          <w:spacing w:val="-2"/>
        </w:rPr>
        <w:t xml:space="preserve"> </w:t>
      </w:r>
      <w:r>
        <w:t>loading to</w:t>
      </w:r>
      <w:r>
        <w:rPr>
          <w:spacing w:val="-1"/>
        </w:rPr>
        <w:t xml:space="preserve"> </w:t>
      </w:r>
      <w:r>
        <w:t xml:space="preserve">the completion </w:t>
      </w:r>
      <w:proofErr w:type="spellStart"/>
      <w:r>
        <w:t>ofdischarge</w:t>
      </w:r>
      <w:proofErr w:type="spellEnd"/>
      <w:r>
        <w:t>, the vessel may be exempted from the requirements of FFEA.</w:t>
      </w:r>
    </w:p>
    <w:p w:rsidR="00A24C0B" w:rsidRDefault="00B94A52">
      <w:pPr>
        <w:pStyle w:val="ListParagraph"/>
        <w:numPr>
          <w:ilvl w:val="2"/>
          <w:numId w:val="7"/>
        </w:numPr>
        <w:tabs>
          <w:tab w:val="left" w:pos="1437"/>
          <w:tab w:val="left" w:pos="1440"/>
        </w:tabs>
        <w:spacing w:before="1"/>
        <w:ind w:right="359"/>
        <w:jc w:val="both"/>
      </w:pPr>
      <w:r>
        <w:t>Consideration shall be given to providing the vessel with the means to top up the cargo spaces with additional supplies of inert gas taking into account the duration of the voyage. The ship´s fixed CO2 fire extinguishing system shall not be used for this purpose.</w:t>
      </w:r>
    </w:p>
    <w:p w:rsidR="00A24C0B" w:rsidRDefault="00B94A52">
      <w:pPr>
        <w:pStyle w:val="ListParagraph"/>
        <w:numPr>
          <w:ilvl w:val="2"/>
          <w:numId w:val="7"/>
        </w:numPr>
        <w:tabs>
          <w:tab w:val="left" w:pos="1437"/>
        </w:tabs>
        <w:spacing w:before="1"/>
        <w:ind w:left="1437" w:hanging="717"/>
        <w:jc w:val="both"/>
      </w:pPr>
      <w:r>
        <w:t>Only</w:t>
      </w:r>
      <w:r>
        <w:rPr>
          <w:spacing w:val="-8"/>
        </w:rPr>
        <w:t xml:space="preserve"> </w:t>
      </w:r>
      <w:r>
        <w:t>applicable</w:t>
      </w:r>
      <w:r>
        <w:rPr>
          <w:spacing w:val="-6"/>
        </w:rPr>
        <w:t xml:space="preserve"> </w:t>
      </w:r>
      <w:r>
        <w:t>to</w:t>
      </w:r>
      <w:r>
        <w:rPr>
          <w:spacing w:val="-5"/>
        </w:rPr>
        <w:t xml:space="preserve"> </w:t>
      </w:r>
      <w:r>
        <w:t>Industrial</w:t>
      </w:r>
      <w:r>
        <w:rPr>
          <w:spacing w:val="-6"/>
        </w:rPr>
        <w:t xml:space="preserve"> </w:t>
      </w:r>
      <w:r>
        <w:t>sand</w:t>
      </w:r>
      <w:r>
        <w:rPr>
          <w:spacing w:val="-9"/>
        </w:rPr>
        <w:t xml:space="preserve"> </w:t>
      </w:r>
      <w:r>
        <w:t>coated</w:t>
      </w:r>
      <w:r>
        <w:rPr>
          <w:spacing w:val="-11"/>
        </w:rPr>
        <w:t xml:space="preserve"> </w:t>
      </w:r>
      <w:r>
        <w:t>with</w:t>
      </w:r>
      <w:r>
        <w:rPr>
          <w:spacing w:val="-7"/>
        </w:rPr>
        <w:t xml:space="preserve"> </w:t>
      </w:r>
      <w:r>
        <w:rPr>
          <w:spacing w:val="-2"/>
        </w:rPr>
        <w:t>resin.</w:t>
      </w:r>
    </w:p>
    <w:p w:rsidR="00A24C0B" w:rsidRDefault="00B94A52">
      <w:pPr>
        <w:pStyle w:val="ListParagraph"/>
        <w:numPr>
          <w:ilvl w:val="2"/>
          <w:numId w:val="7"/>
        </w:numPr>
        <w:tabs>
          <w:tab w:val="left" w:pos="1437"/>
        </w:tabs>
        <w:ind w:left="1437" w:hanging="717"/>
        <w:jc w:val="both"/>
      </w:pPr>
      <w:r>
        <w:t>Only</w:t>
      </w:r>
      <w:r>
        <w:rPr>
          <w:spacing w:val="-9"/>
        </w:rPr>
        <w:t xml:space="preserve"> </w:t>
      </w:r>
      <w:r>
        <w:t>applicable</w:t>
      </w:r>
      <w:r>
        <w:rPr>
          <w:spacing w:val="-9"/>
        </w:rPr>
        <w:t xml:space="preserve"> </w:t>
      </w:r>
      <w:r>
        <w:t>to</w:t>
      </w:r>
      <w:r>
        <w:rPr>
          <w:spacing w:val="-6"/>
        </w:rPr>
        <w:t xml:space="preserve"> </w:t>
      </w:r>
      <w:r>
        <w:t>Seedcake</w:t>
      </w:r>
      <w:r>
        <w:rPr>
          <w:spacing w:val="-7"/>
        </w:rPr>
        <w:t xml:space="preserve"> </w:t>
      </w:r>
      <w:r>
        <w:t>containing</w:t>
      </w:r>
      <w:r>
        <w:rPr>
          <w:spacing w:val="-11"/>
        </w:rPr>
        <w:t xml:space="preserve"> </w:t>
      </w:r>
      <w:r>
        <w:t>solvent</w:t>
      </w:r>
      <w:r>
        <w:rPr>
          <w:spacing w:val="-9"/>
        </w:rPr>
        <w:t xml:space="preserve"> </w:t>
      </w:r>
      <w:r>
        <w:t>extractions</w:t>
      </w:r>
      <w:r>
        <w:rPr>
          <w:spacing w:val="-10"/>
        </w:rPr>
        <w:t xml:space="preserve"> </w:t>
      </w:r>
      <w:r>
        <w:rPr>
          <w:spacing w:val="-2"/>
        </w:rPr>
        <w:t>only.</w:t>
      </w:r>
    </w:p>
    <w:p w:rsidR="00A24C0B" w:rsidRDefault="00B94A52">
      <w:pPr>
        <w:pStyle w:val="ListParagraph"/>
        <w:numPr>
          <w:ilvl w:val="2"/>
          <w:numId w:val="7"/>
        </w:numPr>
        <w:tabs>
          <w:tab w:val="left" w:pos="1437"/>
        </w:tabs>
        <w:ind w:left="1437" w:hanging="717"/>
        <w:jc w:val="both"/>
      </w:pPr>
      <w:r>
        <w:t>Fine</w:t>
      </w:r>
      <w:r>
        <w:rPr>
          <w:spacing w:val="-5"/>
        </w:rPr>
        <w:t xml:space="preserve"> </w:t>
      </w:r>
      <w:r>
        <w:t>grained</w:t>
      </w:r>
      <w:r>
        <w:rPr>
          <w:spacing w:val="-5"/>
        </w:rPr>
        <w:t xml:space="preserve"> </w:t>
      </w:r>
      <w:proofErr w:type="spellStart"/>
      <w:r>
        <w:t>sulphur</w:t>
      </w:r>
      <w:proofErr w:type="spellEnd"/>
      <w:r>
        <w:rPr>
          <w:spacing w:val="-5"/>
        </w:rPr>
        <w:t xml:space="preserve"> </w:t>
      </w:r>
      <w:r>
        <w:t>(flowers</w:t>
      </w:r>
      <w:r>
        <w:rPr>
          <w:spacing w:val="-8"/>
        </w:rPr>
        <w:t xml:space="preserve"> </w:t>
      </w:r>
      <w:r>
        <w:t>of</w:t>
      </w:r>
      <w:r>
        <w:rPr>
          <w:spacing w:val="-5"/>
        </w:rPr>
        <w:t xml:space="preserve"> </w:t>
      </w:r>
      <w:proofErr w:type="spellStart"/>
      <w:r>
        <w:t>sulphur</w:t>
      </w:r>
      <w:proofErr w:type="spellEnd"/>
      <w:r>
        <w:t>)</w:t>
      </w:r>
      <w:r>
        <w:rPr>
          <w:spacing w:val="-6"/>
        </w:rPr>
        <w:t xml:space="preserve"> </w:t>
      </w:r>
      <w:r>
        <w:t>shall</w:t>
      </w:r>
      <w:r>
        <w:rPr>
          <w:spacing w:val="-8"/>
        </w:rPr>
        <w:t xml:space="preserve"> </w:t>
      </w:r>
      <w:r>
        <w:t>not</w:t>
      </w:r>
      <w:r>
        <w:rPr>
          <w:spacing w:val="-7"/>
        </w:rPr>
        <w:t xml:space="preserve"> </w:t>
      </w:r>
      <w:r>
        <w:t>be</w:t>
      </w:r>
      <w:r>
        <w:rPr>
          <w:spacing w:val="-7"/>
        </w:rPr>
        <w:t xml:space="preserve"> </w:t>
      </w:r>
      <w:r>
        <w:t>transported</w:t>
      </w:r>
      <w:r>
        <w:rPr>
          <w:spacing w:val="-8"/>
        </w:rPr>
        <w:t xml:space="preserve"> </w:t>
      </w:r>
      <w:r>
        <w:t>in</w:t>
      </w:r>
      <w:r>
        <w:rPr>
          <w:spacing w:val="-5"/>
        </w:rPr>
        <w:t xml:space="preserve"> </w:t>
      </w:r>
      <w:r>
        <w:rPr>
          <w:spacing w:val="-2"/>
        </w:rPr>
        <w:t>bulk.</w:t>
      </w:r>
    </w:p>
    <w:p w:rsidR="00A24C0B" w:rsidRDefault="00B94A52">
      <w:pPr>
        <w:pStyle w:val="ListParagraph"/>
        <w:numPr>
          <w:ilvl w:val="2"/>
          <w:numId w:val="7"/>
        </w:numPr>
        <w:tabs>
          <w:tab w:val="left" w:pos="1437"/>
        </w:tabs>
        <w:spacing w:before="1"/>
        <w:ind w:left="1437" w:hanging="717"/>
        <w:jc w:val="both"/>
      </w:pPr>
      <w:r>
        <w:t>With</w:t>
      </w:r>
      <w:r>
        <w:rPr>
          <w:spacing w:val="-10"/>
        </w:rPr>
        <w:t xml:space="preserve"> </w:t>
      </w:r>
      <w:r>
        <w:t>moisture</w:t>
      </w:r>
      <w:r>
        <w:rPr>
          <w:spacing w:val="-2"/>
        </w:rPr>
        <w:t xml:space="preserve"> </w:t>
      </w:r>
      <w:r>
        <w:t>content</w:t>
      </w:r>
      <w:r>
        <w:rPr>
          <w:spacing w:val="-6"/>
        </w:rPr>
        <w:t xml:space="preserve"> </w:t>
      </w:r>
      <w:r>
        <w:t>of</w:t>
      </w:r>
      <w:r>
        <w:rPr>
          <w:spacing w:val="-5"/>
        </w:rPr>
        <w:t xml:space="preserve"> </w:t>
      </w:r>
      <w:r>
        <w:t>15%</w:t>
      </w:r>
      <w:r>
        <w:rPr>
          <w:spacing w:val="-6"/>
        </w:rPr>
        <w:t xml:space="preserve"> </w:t>
      </w:r>
      <w:r>
        <w:t>or</w:t>
      </w:r>
      <w:r>
        <w:rPr>
          <w:spacing w:val="-9"/>
        </w:rPr>
        <w:t xml:space="preserve"> </w:t>
      </w:r>
      <w:r>
        <w:t>more,</w:t>
      </w:r>
      <w:r>
        <w:rPr>
          <w:spacing w:val="-6"/>
        </w:rPr>
        <w:t xml:space="preserve"> </w:t>
      </w:r>
      <w:r>
        <w:t>the</w:t>
      </w:r>
      <w:r>
        <w:rPr>
          <w:spacing w:val="-2"/>
        </w:rPr>
        <w:t xml:space="preserve"> </w:t>
      </w:r>
      <w:r>
        <w:t>vessel</w:t>
      </w:r>
      <w:r>
        <w:rPr>
          <w:spacing w:val="-6"/>
        </w:rPr>
        <w:t xml:space="preserve"> </w:t>
      </w:r>
      <w:r>
        <w:t>may</w:t>
      </w:r>
      <w:r>
        <w:rPr>
          <w:spacing w:val="-6"/>
        </w:rPr>
        <w:t xml:space="preserve"> </w:t>
      </w:r>
      <w:r>
        <w:t>be</w:t>
      </w:r>
      <w:r>
        <w:rPr>
          <w:spacing w:val="-4"/>
        </w:rPr>
        <w:t xml:space="preserve"> </w:t>
      </w:r>
      <w:r>
        <w:t>exempted</w:t>
      </w:r>
      <w:r>
        <w:rPr>
          <w:spacing w:val="-7"/>
        </w:rPr>
        <w:t xml:space="preserve"> </w:t>
      </w:r>
      <w:r>
        <w:t>from</w:t>
      </w:r>
      <w:r>
        <w:rPr>
          <w:spacing w:val="-6"/>
        </w:rPr>
        <w:t xml:space="preserve"> </w:t>
      </w:r>
      <w:r>
        <w:t>the</w:t>
      </w:r>
      <w:r>
        <w:rPr>
          <w:spacing w:val="-7"/>
        </w:rPr>
        <w:t xml:space="preserve"> </w:t>
      </w:r>
      <w:r>
        <w:t>requirements</w:t>
      </w:r>
      <w:r>
        <w:rPr>
          <w:spacing w:val="-5"/>
        </w:rPr>
        <w:t xml:space="preserve"> </w:t>
      </w:r>
      <w:r>
        <w:t>of</w:t>
      </w:r>
      <w:r>
        <w:rPr>
          <w:spacing w:val="-4"/>
        </w:rPr>
        <w:t xml:space="preserve"> </w:t>
      </w:r>
      <w:r>
        <w:rPr>
          <w:spacing w:val="-2"/>
        </w:rPr>
        <w:t>FFEA.</w:t>
      </w:r>
    </w:p>
    <w:p w:rsidR="00A24C0B" w:rsidRDefault="00B94A52">
      <w:pPr>
        <w:pStyle w:val="ListParagraph"/>
        <w:numPr>
          <w:ilvl w:val="2"/>
          <w:numId w:val="7"/>
        </w:numPr>
        <w:tabs>
          <w:tab w:val="left" w:pos="1437"/>
        </w:tabs>
        <w:ind w:left="1437" w:hanging="717"/>
        <w:jc w:val="both"/>
      </w:pPr>
      <w:r>
        <w:t>To</w:t>
      </w:r>
      <w:r>
        <w:rPr>
          <w:spacing w:val="-4"/>
        </w:rPr>
        <w:t xml:space="preserve"> </w:t>
      </w:r>
      <w:r>
        <w:t>be</w:t>
      </w:r>
      <w:r>
        <w:rPr>
          <w:spacing w:val="-5"/>
        </w:rPr>
        <w:t xml:space="preserve"> </w:t>
      </w:r>
      <w:r>
        <w:t>stowed</w:t>
      </w:r>
      <w:r>
        <w:rPr>
          <w:spacing w:val="-9"/>
        </w:rPr>
        <w:t xml:space="preserve"> </w:t>
      </w:r>
      <w:r>
        <w:t>out</w:t>
      </w:r>
      <w:r>
        <w:rPr>
          <w:spacing w:val="-8"/>
        </w:rPr>
        <w:t xml:space="preserve"> </w:t>
      </w:r>
      <w:r>
        <w:t>of</w:t>
      </w:r>
      <w:r>
        <w:rPr>
          <w:spacing w:val="-2"/>
        </w:rPr>
        <w:t xml:space="preserve"> </w:t>
      </w:r>
      <w:r>
        <w:t>direct</w:t>
      </w:r>
      <w:r>
        <w:rPr>
          <w:spacing w:val="-6"/>
        </w:rPr>
        <w:t xml:space="preserve"> </w:t>
      </w:r>
      <w:r>
        <w:t>contact</w:t>
      </w:r>
      <w:r>
        <w:rPr>
          <w:spacing w:val="-6"/>
        </w:rPr>
        <w:t xml:space="preserve"> </w:t>
      </w:r>
      <w:r>
        <w:t>with</w:t>
      </w:r>
      <w:r>
        <w:rPr>
          <w:spacing w:val="-6"/>
        </w:rPr>
        <w:t xml:space="preserve"> </w:t>
      </w:r>
      <w:r>
        <w:t>a</w:t>
      </w:r>
      <w:r>
        <w:rPr>
          <w:spacing w:val="-7"/>
        </w:rPr>
        <w:t xml:space="preserve"> </w:t>
      </w:r>
      <w:r>
        <w:t>metal</w:t>
      </w:r>
      <w:r>
        <w:rPr>
          <w:spacing w:val="-8"/>
        </w:rPr>
        <w:t xml:space="preserve"> </w:t>
      </w:r>
      <w:r>
        <w:t>engine</w:t>
      </w:r>
      <w:r>
        <w:rPr>
          <w:spacing w:val="-2"/>
        </w:rPr>
        <w:t xml:space="preserve"> </w:t>
      </w:r>
      <w:r>
        <w:t>room</w:t>
      </w:r>
      <w:r>
        <w:rPr>
          <w:spacing w:val="-1"/>
        </w:rPr>
        <w:t xml:space="preserve"> </w:t>
      </w:r>
      <w:r>
        <w:rPr>
          <w:spacing w:val="-2"/>
        </w:rPr>
        <w:t>boundary.</w:t>
      </w:r>
    </w:p>
    <w:p w:rsidR="00A24C0B" w:rsidRDefault="00B94A52">
      <w:pPr>
        <w:pStyle w:val="ListParagraph"/>
        <w:numPr>
          <w:ilvl w:val="2"/>
          <w:numId w:val="7"/>
        </w:numPr>
        <w:tabs>
          <w:tab w:val="left" w:pos="1437"/>
        </w:tabs>
        <w:spacing w:before="1"/>
        <w:ind w:left="1437" w:hanging="717"/>
        <w:jc w:val="both"/>
      </w:pPr>
      <w:r>
        <w:t>Only</w:t>
      </w:r>
      <w:r>
        <w:rPr>
          <w:spacing w:val="-6"/>
        </w:rPr>
        <w:t xml:space="preserve"> </w:t>
      </w:r>
      <w:r>
        <w:t>suitable</w:t>
      </w:r>
      <w:r>
        <w:rPr>
          <w:spacing w:val="-8"/>
        </w:rPr>
        <w:t xml:space="preserve"> </w:t>
      </w:r>
      <w:r>
        <w:t>wire</w:t>
      </w:r>
      <w:r>
        <w:rPr>
          <w:spacing w:val="-10"/>
        </w:rPr>
        <w:t xml:space="preserve"> </w:t>
      </w:r>
      <w:r>
        <w:t>mesh</w:t>
      </w:r>
      <w:r>
        <w:rPr>
          <w:spacing w:val="-8"/>
        </w:rPr>
        <w:t xml:space="preserve"> </w:t>
      </w:r>
      <w:r>
        <w:t>guards</w:t>
      </w:r>
      <w:r>
        <w:rPr>
          <w:spacing w:val="-4"/>
        </w:rPr>
        <w:t xml:space="preserve"> </w:t>
      </w:r>
      <w:r>
        <w:t>are</w:t>
      </w:r>
      <w:r>
        <w:rPr>
          <w:spacing w:val="-5"/>
        </w:rPr>
        <w:t xml:space="preserve"> </w:t>
      </w:r>
      <w:r>
        <w:rPr>
          <w:spacing w:val="-2"/>
        </w:rPr>
        <w:t>required.</w:t>
      </w:r>
    </w:p>
    <w:p w:rsidR="00A24C0B" w:rsidRDefault="00B94A52">
      <w:pPr>
        <w:pStyle w:val="ListParagraph"/>
        <w:numPr>
          <w:ilvl w:val="0"/>
          <w:numId w:val="7"/>
        </w:numPr>
        <w:tabs>
          <w:tab w:val="left" w:pos="1078"/>
        </w:tabs>
        <w:spacing w:before="211"/>
        <w:ind w:left="1078" w:hanging="358"/>
        <w:jc w:val="both"/>
      </w:pPr>
      <w:r>
        <w:t>Guidance</w:t>
      </w:r>
      <w:r>
        <w:rPr>
          <w:spacing w:val="-5"/>
        </w:rPr>
        <w:t xml:space="preserve"> </w:t>
      </w:r>
      <w:r>
        <w:t>for</w:t>
      </w:r>
      <w:r>
        <w:rPr>
          <w:spacing w:val="-6"/>
        </w:rPr>
        <w:t xml:space="preserve"> </w:t>
      </w:r>
      <w:r>
        <w:t>IMSBC</w:t>
      </w:r>
      <w:r>
        <w:rPr>
          <w:spacing w:val="-7"/>
        </w:rPr>
        <w:t xml:space="preserve"> </w:t>
      </w:r>
      <w:r>
        <w:t>Code</w:t>
      </w:r>
      <w:r>
        <w:rPr>
          <w:spacing w:val="-4"/>
        </w:rPr>
        <w:t xml:space="preserve"> </w:t>
      </w:r>
      <w:r>
        <w:t>fitness</w:t>
      </w:r>
      <w:r>
        <w:rPr>
          <w:spacing w:val="-4"/>
        </w:rPr>
        <w:t xml:space="preserve"> </w:t>
      </w:r>
      <w:r>
        <w:rPr>
          <w:spacing w:val="-2"/>
        </w:rPr>
        <w:t>certification</w:t>
      </w:r>
    </w:p>
    <w:p w:rsidR="00A24C0B" w:rsidRDefault="00B94A52">
      <w:pPr>
        <w:pStyle w:val="ListParagraph"/>
        <w:numPr>
          <w:ilvl w:val="1"/>
          <w:numId w:val="7"/>
        </w:numPr>
        <w:tabs>
          <w:tab w:val="left" w:pos="1077"/>
        </w:tabs>
        <w:ind w:left="1077" w:hanging="357"/>
        <w:jc w:val="both"/>
      </w:pPr>
      <w:r>
        <w:rPr>
          <w:spacing w:val="-2"/>
        </w:rPr>
        <w:t>General</w:t>
      </w:r>
    </w:p>
    <w:p w:rsidR="00A24C0B" w:rsidRDefault="00B94A52">
      <w:pPr>
        <w:pStyle w:val="ListParagraph"/>
        <w:numPr>
          <w:ilvl w:val="2"/>
          <w:numId w:val="7"/>
        </w:numPr>
        <w:tabs>
          <w:tab w:val="left" w:pos="1437"/>
          <w:tab w:val="left" w:pos="1440"/>
        </w:tabs>
        <w:spacing w:before="3"/>
        <w:ind w:right="371"/>
        <w:jc w:val="both"/>
      </w:pPr>
      <w:r>
        <w:t xml:space="preserve">Under the IMSBC Code, materials are classified into those likely to liquefy (Group A), those having chemical hazard (Group B) and others (Group C). In this guidance, they are referred to as “Group A cargoes”, “Group B cargoes” </w:t>
      </w:r>
      <w:proofErr w:type="spellStart"/>
      <w:r>
        <w:t>and“Group</w:t>
      </w:r>
      <w:proofErr w:type="spellEnd"/>
      <w:r>
        <w:t xml:space="preserve"> C cargoes” respectively.</w:t>
      </w:r>
    </w:p>
    <w:p w:rsidR="00A24C0B" w:rsidRDefault="00B94A52">
      <w:pPr>
        <w:pStyle w:val="ListParagraph"/>
        <w:numPr>
          <w:ilvl w:val="1"/>
          <w:numId w:val="7"/>
        </w:numPr>
        <w:tabs>
          <w:tab w:val="left" w:pos="1077"/>
        </w:tabs>
        <w:spacing w:before="56"/>
        <w:ind w:left="1077" w:hanging="357"/>
        <w:jc w:val="both"/>
      </w:pPr>
      <w:r>
        <w:t>Requirements</w:t>
      </w:r>
      <w:r>
        <w:rPr>
          <w:spacing w:val="-10"/>
        </w:rPr>
        <w:t xml:space="preserve"> </w:t>
      </w:r>
      <w:r>
        <w:t>for</w:t>
      </w:r>
      <w:r>
        <w:rPr>
          <w:spacing w:val="-12"/>
        </w:rPr>
        <w:t xml:space="preserve"> </w:t>
      </w:r>
      <w:r>
        <w:t>construction</w:t>
      </w:r>
      <w:r>
        <w:rPr>
          <w:spacing w:val="-9"/>
        </w:rPr>
        <w:t xml:space="preserve"> </w:t>
      </w:r>
      <w:r>
        <w:t>and</w:t>
      </w:r>
      <w:r>
        <w:rPr>
          <w:spacing w:val="-10"/>
        </w:rPr>
        <w:t xml:space="preserve"> </w:t>
      </w:r>
      <w:r>
        <w:rPr>
          <w:spacing w:val="-2"/>
        </w:rPr>
        <w:t>equipment</w:t>
      </w:r>
    </w:p>
    <w:p w:rsidR="00A24C0B" w:rsidRDefault="00B94A52">
      <w:pPr>
        <w:pStyle w:val="ListParagraph"/>
        <w:numPr>
          <w:ilvl w:val="2"/>
          <w:numId w:val="7"/>
        </w:numPr>
        <w:tabs>
          <w:tab w:val="left" w:pos="1437"/>
          <w:tab w:val="left" w:pos="1440"/>
        </w:tabs>
        <w:ind w:right="565"/>
        <w:jc w:val="both"/>
      </w:pPr>
      <w:r>
        <w:t>A</w:t>
      </w:r>
      <w:r>
        <w:rPr>
          <w:spacing w:val="-7"/>
        </w:rPr>
        <w:t xml:space="preserve"> </w:t>
      </w:r>
      <w:r>
        <w:t>loading</w:t>
      </w:r>
      <w:r>
        <w:rPr>
          <w:spacing w:val="-7"/>
        </w:rPr>
        <w:t xml:space="preserve"> </w:t>
      </w:r>
      <w:r>
        <w:t>manual</w:t>
      </w:r>
      <w:r>
        <w:rPr>
          <w:spacing w:val="-7"/>
        </w:rPr>
        <w:t xml:space="preserve"> </w:t>
      </w:r>
      <w:r>
        <w:t>and</w:t>
      </w:r>
      <w:r>
        <w:rPr>
          <w:spacing w:val="-7"/>
        </w:rPr>
        <w:t xml:space="preserve"> </w:t>
      </w:r>
      <w:r>
        <w:t>stability</w:t>
      </w:r>
      <w:r>
        <w:rPr>
          <w:spacing w:val="-6"/>
        </w:rPr>
        <w:t xml:space="preserve"> </w:t>
      </w:r>
      <w:r>
        <w:t>information</w:t>
      </w:r>
      <w:r>
        <w:rPr>
          <w:spacing w:val="-6"/>
        </w:rPr>
        <w:t xml:space="preserve"> </w:t>
      </w:r>
      <w:r>
        <w:t>booklet</w:t>
      </w:r>
      <w:r>
        <w:rPr>
          <w:spacing w:val="-6"/>
        </w:rPr>
        <w:t xml:space="preserve"> </w:t>
      </w:r>
      <w:r>
        <w:t>are</w:t>
      </w:r>
      <w:r>
        <w:rPr>
          <w:spacing w:val="-9"/>
        </w:rPr>
        <w:t xml:space="preserve"> </w:t>
      </w:r>
      <w:r>
        <w:t>required</w:t>
      </w:r>
      <w:r>
        <w:rPr>
          <w:spacing w:val="-7"/>
        </w:rPr>
        <w:t xml:space="preserve"> </w:t>
      </w:r>
      <w:r>
        <w:t>to</w:t>
      </w:r>
      <w:r>
        <w:rPr>
          <w:spacing w:val="-5"/>
        </w:rPr>
        <w:t xml:space="preserve"> </w:t>
      </w:r>
      <w:r>
        <w:t>be</w:t>
      </w:r>
      <w:r>
        <w:rPr>
          <w:spacing w:val="-6"/>
        </w:rPr>
        <w:t xml:space="preserve"> </w:t>
      </w:r>
      <w:r>
        <w:t>provided</w:t>
      </w:r>
      <w:r>
        <w:rPr>
          <w:spacing w:val="-7"/>
        </w:rPr>
        <w:t xml:space="preserve"> </w:t>
      </w:r>
      <w:r>
        <w:t>onboard</w:t>
      </w:r>
      <w:r>
        <w:rPr>
          <w:spacing w:val="-8"/>
        </w:rPr>
        <w:t xml:space="preserve"> </w:t>
      </w:r>
      <w:r>
        <w:t>regardless of the types of cargoes intended to be carried.</w:t>
      </w:r>
    </w:p>
    <w:p w:rsidR="00A24C0B" w:rsidRDefault="00B94A52">
      <w:pPr>
        <w:pStyle w:val="ListParagraph"/>
        <w:numPr>
          <w:ilvl w:val="2"/>
          <w:numId w:val="7"/>
        </w:numPr>
        <w:tabs>
          <w:tab w:val="left" w:pos="1437"/>
          <w:tab w:val="left" w:pos="1440"/>
        </w:tabs>
        <w:spacing w:before="1"/>
        <w:ind w:right="558"/>
        <w:jc w:val="both"/>
      </w:pPr>
      <w:r>
        <w:t>No special construction and equipment are required for the carriage of Group A and C cargoes except</w:t>
      </w:r>
      <w:r>
        <w:rPr>
          <w:spacing w:val="-13"/>
        </w:rPr>
        <w:t xml:space="preserve"> </w:t>
      </w:r>
      <w:r>
        <w:t>that</w:t>
      </w:r>
      <w:r>
        <w:rPr>
          <w:spacing w:val="-12"/>
        </w:rPr>
        <w:t xml:space="preserve"> </w:t>
      </w:r>
      <w:r>
        <w:t>specially</w:t>
      </w:r>
      <w:r>
        <w:rPr>
          <w:spacing w:val="-12"/>
        </w:rPr>
        <w:t xml:space="preserve"> </w:t>
      </w:r>
      <w:r>
        <w:t>designed</w:t>
      </w:r>
      <w:r>
        <w:rPr>
          <w:spacing w:val="-12"/>
        </w:rPr>
        <w:t xml:space="preserve"> </w:t>
      </w:r>
      <w:r>
        <w:t>portable</w:t>
      </w:r>
      <w:r>
        <w:rPr>
          <w:spacing w:val="-12"/>
        </w:rPr>
        <w:t xml:space="preserve"> </w:t>
      </w:r>
      <w:r>
        <w:t>divisions</w:t>
      </w:r>
      <w:r>
        <w:rPr>
          <w:spacing w:val="-13"/>
        </w:rPr>
        <w:t xml:space="preserve"> </w:t>
      </w:r>
      <w:r>
        <w:t>or</w:t>
      </w:r>
      <w:r>
        <w:rPr>
          <w:spacing w:val="-12"/>
        </w:rPr>
        <w:t xml:space="preserve"> </w:t>
      </w:r>
      <w:r>
        <w:t>permanent</w:t>
      </w:r>
      <w:r>
        <w:rPr>
          <w:spacing w:val="-12"/>
        </w:rPr>
        <w:t xml:space="preserve"> </w:t>
      </w:r>
      <w:r>
        <w:t>structural</w:t>
      </w:r>
      <w:r>
        <w:rPr>
          <w:spacing w:val="-13"/>
        </w:rPr>
        <w:t xml:space="preserve"> </w:t>
      </w:r>
      <w:r>
        <w:t>boundaries</w:t>
      </w:r>
      <w:r>
        <w:rPr>
          <w:spacing w:val="-11"/>
        </w:rPr>
        <w:t xml:space="preserve"> </w:t>
      </w:r>
      <w:r>
        <w:t>to</w:t>
      </w:r>
      <w:r>
        <w:rPr>
          <w:spacing w:val="-11"/>
        </w:rPr>
        <w:t xml:space="preserve"> </w:t>
      </w:r>
      <w:r>
        <w:t>confine</w:t>
      </w:r>
      <w:r>
        <w:rPr>
          <w:spacing w:val="-11"/>
        </w:rPr>
        <w:t xml:space="preserve"> </w:t>
      </w:r>
      <w:r>
        <w:t xml:space="preserve">any shift of cargo to an acceptable limit are required for the carriage for Group </w:t>
      </w:r>
      <w:proofErr w:type="gramStart"/>
      <w:r>
        <w:t>A</w:t>
      </w:r>
      <w:proofErr w:type="gramEnd"/>
      <w:r>
        <w:t xml:space="preserve"> cargoes without appropriate restrictions on their moisture contents.</w:t>
      </w:r>
    </w:p>
    <w:p w:rsidR="00A24C0B" w:rsidRDefault="00B94A52">
      <w:pPr>
        <w:pStyle w:val="ListParagraph"/>
        <w:numPr>
          <w:ilvl w:val="2"/>
          <w:numId w:val="7"/>
        </w:numPr>
        <w:tabs>
          <w:tab w:val="left" w:pos="1437"/>
          <w:tab w:val="left" w:pos="1440"/>
        </w:tabs>
        <w:spacing w:before="1"/>
        <w:ind w:right="569"/>
        <w:jc w:val="both"/>
      </w:pPr>
      <w:r>
        <w:t>For the carriage of Group B cargoes, ships are to be complied with the requirements for special construction and/or equipment specified in IMSBC Code. The requirements for the carriage of Group B cargoes except coal and brown coal (lignite) briquettes are summarized in Table 2.1 and</w:t>
      </w:r>
    </w:p>
    <w:p w:rsidR="00A24C0B" w:rsidRDefault="00B94A52">
      <w:pPr>
        <w:pStyle w:val="BodyText"/>
        <w:spacing w:before="1"/>
        <w:ind w:left="1440" w:right="567"/>
        <w:jc w:val="both"/>
      </w:pPr>
      <w:r>
        <w:t>2.2.</w:t>
      </w:r>
      <w:r>
        <w:rPr>
          <w:spacing w:val="-13"/>
        </w:rPr>
        <w:t xml:space="preserve"> </w:t>
      </w:r>
      <w:r>
        <w:t>The</w:t>
      </w:r>
      <w:r>
        <w:rPr>
          <w:spacing w:val="-12"/>
        </w:rPr>
        <w:t xml:space="preserve"> </w:t>
      </w:r>
      <w:r>
        <w:t>requirements</w:t>
      </w:r>
      <w:r>
        <w:rPr>
          <w:spacing w:val="-13"/>
        </w:rPr>
        <w:t xml:space="preserve"> </w:t>
      </w:r>
      <w:r>
        <w:t>for</w:t>
      </w:r>
      <w:r>
        <w:rPr>
          <w:spacing w:val="-9"/>
        </w:rPr>
        <w:t xml:space="preserve"> </w:t>
      </w:r>
      <w:r>
        <w:t>the</w:t>
      </w:r>
      <w:r>
        <w:rPr>
          <w:spacing w:val="-11"/>
        </w:rPr>
        <w:t xml:space="preserve"> </w:t>
      </w:r>
      <w:r>
        <w:t>carriage</w:t>
      </w:r>
      <w:r>
        <w:rPr>
          <w:spacing w:val="-13"/>
        </w:rPr>
        <w:t xml:space="preserve"> </w:t>
      </w:r>
      <w:r>
        <w:t>of</w:t>
      </w:r>
      <w:r>
        <w:rPr>
          <w:spacing w:val="-11"/>
        </w:rPr>
        <w:t xml:space="preserve"> </w:t>
      </w:r>
      <w:r>
        <w:t>coal</w:t>
      </w:r>
      <w:r>
        <w:rPr>
          <w:spacing w:val="-12"/>
        </w:rPr>
        <w:t xml:space="preserve"> </w:t>
      </w:r>
      <w:r>
        <w:t>and</w:t>
      </w:r>
      <w:r>
        <w:rPr>
          <w:spacing w:val="-12"/>
        </w:rPr>
        <w:t xml:space="preserve"> </w:t>
      </w:r>
      <w:r>
        <w:t>brown</w:t>
      </w:r>
      <w:r>
        <w:rPr>
          <w:spacing w:val="-13"/>
        </w:rPr>
        <w:t xml:space="preserve"> </w:t>
      </w:r>
      <w:r>
        <w:t>coal</w:t>
      </w:r>
      <w:r>
        <w:rPr>
          <w:spacing w:val="-12"/>
        </w:rPr>
        <w:t xml:space="preserve"> </w:t>
      </w:r>
      <w:r>
        <w:t>(lignite)</w:t>
      </w:r>
      <w:r>
        <w:rPr>
          <w:spacing w:val="-11"/>
        </w:rPr>
        <w:t xml:space="preserve"> </w:t>
      </w:r>
      <w:r>
        <w:t>briquettes</w:t>
      </w:r>
      <w:r>
        <w:rPr>
          <w:spacing w:val="-13"/>
        </w:rPr>
        <w:t xml:space="preserve"> </w:t>
      </w:r>
      <w:r>
        <w:t>are</w:t>
      </w:r>
      <w:r>
        <w:rPr>
          <w:spacing w:val="-9"/>
        </w:rPr>
        <w:t xml:space="preserve"> </w:t>
      </w:r>
      <w:r>
        <w:t>shown</w:t>
      </w:r>
      <w:r>
        <w:rPr>
          <w:spacing w:val="-12"/>
        </w:rPr>
        <w:t xml:space="preserve"> </w:t>
      </w:r>
      <w:r>
        <w:t>in</w:t>
      </w:r>
      <w:r>
        <w:rPr>
          <w:spacing w:val="-13"/>
        </w:rPr>
        <w:t xml:space="preserve"> </w:t>
      </w:r>
      <w:r>
        <w:t xml:space="preserve">Table </w:t>
      </w:r>
      <w:r>
        <w:rPr>
          <w:spacing w:val="-4"/>
        </w:rPr>
        <w:t>2.3.</w:t>
      </w:r>
    </w:p>
    <w:p w:rsidR="00A24C0B" w:rsidRDefault="00B94A52">
      <w:pPr>
        <w:pStyle w:val="Heading1"/>
        <w:ind w:left="360" w:firstLine="0"/>
      </w:pPr>
      <w:r>
        <w:t>Notes</w:t>
      </w:r>
      <w:r>
        <w:rPr>
          <w:spacing w:val="-1"/>
        </w:rPr>
        <w:t xml:space="preserve"> </w:t>
      </w:r>
      <w:r>
        <w:t>–</w:t>
      </w:r>
      <w:r>
        <w:rPr>
          <w:spacing w:val="-2"/>
        </w:rPr>
        <w:t xml:space="preserve"> </w:t>
      </w:r>
      <w:r>
        <w:rPr>
          <w:spacing w:val="-10"/>
        </w:rPr>
        <w:t>1</w:t>
      </w:r>
    </w:p>
    <w:p w:rsidR="00A24C0B" w:rsidRDefault="00B94A52">
      <w:pPr>
        <w:pStyle w:val="BodyText"/>
        <w:spacing w:before="1"/>
        <w:ind w:left="360" w:right="375"/>
      </w:pPr>
      <w:r>
        <w:t>The</w:t>
      </w:r>
      <w:r>
        <w:rPr>
          <w:spacing w:val="27"/>
        </w:rPr>
        <w:t xml:space="preserve"> </w:t>
      </w:r>
      <w:r>
        <w:t>Code</w:t>
      </w:r>
      <w:r>
        <w:rPr>
          <w:spacing w:val="29"/>
        </w:rPr>
        <w:t xml:space="preserve"> </w:t>
      </w:r>
      <w:r>
        <w:t>provides</w:t>
      </w:r>
      <w:r>
        <w:rPr>
          <w:spacing w:val="27"/>
        </w:rPr>
        <w:t xml:space="preserve"> </w:t>
      </w:r>
      <w:r>
        <w:t>special</w:t>
      </w:r>
      <w:r>
        <w:rPr>
          <w:spacing w:val="25"/>
        </w:rPr>
        <w:t xml:space="preserve"> </w:t>
      </w:r>
      <w:r>
        <w:t>requirements</w:t>
      </w:r>
      <w:r>
        <w:rPr>
          <w:spacing w:val="30"/>
        </w:rPr>
        <w:t xml:space="preserve"> </w:t>
      </w:r>
      <w:r>
        <w:t>for</w:t>
      </w:r>
      <w:r>
        <w:rPr>
          <w:spacing w:val="29"/>
        </w:rPr>
        <w:t xml:space="preserve"> </w:t>
      </w:r>
      <w:r>
        <w:t>construction</w:t>
      </w:r>
      <w:r>
        <w:rPr>
          <w:spacing w:val="27"/>
        </w:rPr>
        <w:t xml:space="preserve"> </w:t>
      </w:r>
      <w:r>
        <w:t>and</w:t>
      </w:r>
      <w:r>
        <w:rPr>
          <w:spacing w:val="26"/>
        </w:rPr>
        <w:t xml:space="preserve"> </w:t>
      </w:r>
      <w:r>
        <w:t>equipment</w:t>
      </w:r>
      <w:r>
        <w:rPr>
          <w:spacing w:val="30"/>
        </w:rPr>
        <w:t xml:space="preserve"> </w:t>
      </w:r>
      <w:r>
        <w:t>for</w:t>
      </w:r>
      <w:r>
        <w:rPr>
          <w:spacing w:val="29"/>
        </w:rPr>
        <w:t xml:space="preserve"> </w:t>
      </w:r>
      <w:r>
        <w:t>fire</w:t>
      </w:r>
      <w:r>
        <w:rPr>
          <w:spacing w:val="27"/>
        </w:rPr>
        <w:t xml:space="preserve"> </w:t>
      </w:r>
      <w:r>
        <w:t>protection</w:t>
      </w:r>
      <w:r>
        <w:rPr>
          <w:spacing w:val="28"/>
        </w:rPr>
        <w:t xml:space="preserve"> </w:t>
      </w:r>
      <w:r>
        <w:t>and</w:t>
      </w:r>
      <w:r>
        <w:rPr>
          <w:spacing w:val="28"/>
        </w:rPr>
        <w:t xml:space="preserve"> </w:t>
      </w:r>
      <w:r>
        <w:t>personnel protection as well as operational precautions and information on properties of each material.</w:t>
      </w:r>
    </w:p>
    <w:p w:rsidR="00A24C0B" w:rsidRDefault="00B94A52">
      <w:pPr>
        <w:pStyle w:val="BodyText"/>
        <w:ind w:left="360" w:right="404"/>
      </w:pPr>
      <w:r>
        <w:t>The applications of the requirements of SOLAS74 Reg.II-2/53 and 54 (</w:t>
      </w:r>
      <w:proofErr w:type="spellStart"/>
      <w:r>
        <w:t>Reg.II</w:t>
      </w:r>
      <w:proofErr w:type="spellEnd"/>
      <w:r>
        <w:t>- 2/10.7 and 19 under SOLAS2000) are also shown in Table 2.1 for ready reference.</w:t>
      </w:r>
    </w:p>
    <w:p w:rsidR="00A24C0B" w:rsidRDefault="00B94A52">
      <w:pPr>
        <w:pStyle w:val="ListParagraph"/>
        <w:numPr>
          <w:ilvl w:val="1"/>
          <w:numId w:val="7"/>
        </w:numPr>
        <w:tabs>
          <w:tab w:val="left" w:pos="1077"/>
        </w:tabs>
        <w:spacing w:before="268"/>
        <w:ind w:left="1077" w:hanging="357"/>
        <w:jc w:val="both"/>
      </w:pPr>
      <w:r>
        <w:rPr>
          <w:spacing w:val="-2"/>
        </w:rPr>
        <w:t>Application</w:t>
      </w:r>
    </w:p>
    <w:p w:rsidR="00A24C0B" w:rsidRDefault="00B94A52">
      <w:pPr>
        <w:pStyle w:val="ListParagraph"/>
        <w:numPr>
          <w:ilvl w:val="2"/>
          <w:numId w:val="7"/>
        </w:numPr>
        <w:tabs>
          <w:tab w:val="left" w:pos="1437"/>
          <w:tab w:val="left" w:pos="1440"/>
        </w:tabs>
        <w:spacing w:line="242" w:lineRule="auto"/>
        <w:ind w:right="350"/>
        <w:jc w:val="both"/>
      </w:pPr>
      <w:r>
        <w:t xml:space="preserve">Applicant, the </w:t>
      </w:r>
      <w:proofErr w:type="spellStart"/>
      <w:r>
        <w:t>shipowner</w:t>
      </w:r>
      <w:proofErr w:type="spellEnd"/>
      <w:r>
        <w:t xml:space="preserve">, or their representative should submit an application containing the information </w:t>
      </w:r>
      <w:proofErr w:type="spellStart"/>
      <w:r>
        <w:t>onthe</w:t>
      </w:r>
      <w:proofErr w:type="spellEnd"/>
      <w:r>
        <w:t xml:space="preserve"> item listed below to Head Office,</w:t>
      </w:r>
      <w:r>
        <w:rPr>
          <w:spacing w:val="-4"/>
        </w:rPr>
        <w:t xml:space="preserve"> </w:t>
      </w:r>
      <w:r>
        <w:t>Marine</w:t>
      </w:r>
      <w:r>
        <w:rPr>
          <w:spacing w:val="-1"/>
        </w:rPr>
        <w:t xml:space="preserve"> </w:t>
      </w:r>
      <w:r>
        <w:t>Operations</w:t>
      </w:r>
      <w:r>
        <w:rPr>
          <w:spacing w:val="-1"/>
        </w:rPr>
        <w:t xml:space="preserve"> </w:t>
      </w:r>
      <w:r>
        <w:t>Department</w:t>
      </w:r>
      <w:r>
        <w:rPr>
          <w:spacing w:val="-1"/>
        </w:rPr>
        <w:t xml:space="preserve"> </w:t>
      </w:r>
      <w:r>
        <w:t>(MOD), prior to the survey onboard the ship.</w:t>
      </w:r>
    </w:p>
    <w:p w:rsidR="00A24C0B" w:rsidRDefault="00B94A52">
      <w:pPr>
        <w:pStyle w:val="ListParagraph"/>
        <w:numPr>
          <w:ilvl w:val="3"/>
          <w:numId w:val="7"/>
        </w:numPr>
        <w:tabs>
          <w:tab w:val="left" w:pos="1437"/>
        </w:tabs>
        <w:spacing w:line="261" w:lineRule="exact"/>
        <w:ind w:left="1437" w:hanging="717"/>
        <w:jc w:val="both"/>
      </w:pPr>
      <w:r>
        <w:t>Cargoes</w:t>
      </w:r>
      <w:r>
        <w:rPr>
          <w:spacing w:val="8"/>
        </w:rPr>
        <w:t xml:space="preserve"> </w:t>
      </w:r>
      <w:r>
        <w:t>for</w:t>
      </w:r>
      <w:r>
        <w:rPr>
          <w:spacing w:val="4"/>
        </w:rPr>
        <w:t xml:space="preserve"> </w:t>
      </w:r>
      <w:r>
        <w:t>which</w:t>
      </w:r>
      <w:r>
        <w:rPr>
          <w:spacing w:val="9"/>
        </w:rPr>
        <w:t xml:space="preserve"> </w:t>
      </w:r>
      <w:r>
        <w:t>an</w:t>
      </w:r>
      <w:r>
        <w:rPr>
          <w:spacing w:val="5"/>
        </w:rPr>
        <w:t xml:space="preserve"> </w:t>
      </w:r>
      <w:r>
        <w:t>IMSBC</w:t>
      </w:r>
      <w:r>
        <w:rPr>
          <w:spacing w:val="9"/>
        </w:rPr>
        <w:t xml:space="preserve"> </w:t>
      </w:r>
      <w:r>
        <w:t>Code</w:t>
      </w:r>
      <w:r>
        <w:rPr>
          <w:spacing w:val="8"/>
        </w:rPr>
        <w:t xml:space="preserve"> </w:t>
      </w:r>
      <w:r>
        <w:t>fitness</w:t>
      </w:r>
      <w:r>
        <w:rPr>
          <w:spacing w:val="6"/>
        </w:rPr>
        <w:t xml:space="preserve"> </w:t>
      </w:r>
      <w:r>
        <w:t>certificate</w:t>
      </w:r>
      <w:r>
        <w:rPr>
          <w:spacing w:val="10"/>
        </w:rPr>
        <w:t xml:space="preserve"> </w:t>
      </w:r>
      <w:r>
        <w:t>is</w:t>
      </w:r>
      <w:r>
        <w:rPr>
          <w:spacing w:val="5"/>
        </w:rPr>
        <w:t xml:space="preserve"> </w:t>
      </w:r>
      <w:r>
        <w:t>to</w:t>
      </w:r>
      <w:r>
        <w:rPr>
          <w:spacing w:val="10"/>
        </w:rPr>
        <w:t xml:space="preserve"> </w:t>
      </w:r>
      <w:r>
        <w:t>be</w:t>
      </w:r>
      <w:r>
        <w:rPr>
          <w:spacing w:val="8"/>
        </w:rPr>
        <w:t xml:space="preserve"> </w:t>
      </w:r>
      <w:r>
        <w:t>issued</w:t>
      </w:r>
      <w:r>
        <w:rPr>
          <w:spacing w:val="4"/>
        </w:rPr>
        <w:t xml:space="preserve"> </w:t>
      </w:r>
      <w:r>
        <w:t>(for</w:t>
      </w:r>
      <w:r>
        <w:rPr>
          <w:spacing w:val="8"/>
        </w:rPr>
        <w:t xml:space="preserve"> </w:t>
      </w:r>
      <w:r>
        <w:t>example,</w:t>
      </w:r>
      <w:r>
        <w:rPr>
          <w:spacing w:val="6"/>
        </w:rPr>
        <w:t xml:space="preserve"> </w:t>
      </w:r>
      <w:r>
        <w:t>“Group</w:t>
      </w:r>
      <w:r>
        <w:rPr>
          <w:spacing w:val="7"/>
        </w:rPr>
        <w:t xml:space="preserve"> </w:t>
      </w:r>
      <w:r>
        <w:t>A</w:t>
      </w:r>
      <w:r>
        <w:rPr>
          <w:spacing w:val="6"/>
        </w:rPr>
        <w:t xml:space="preserve"> </w:t>
      </w:r>
      <w:r>
        <w:t>and</w:t>
      </w:r>
      <w:r>
        <w:rPr>
          <w:spacing w:val="10"/>
        </w:rPr>
        <w:t xml:space="preserve"> </w:t>
      </w:r>
      <w:r>
        <w:rPr>
          <w:spacing w:val="-10"/>
        </w:rPr>
        <w:t>C</w:t>
      </w:r>
    </w:p>
    <w:p w:rsidR="00A24C0B" w:rsidRDefault="00B94A52">
      <w:pPr>
        <w:pStyle w:val="BodyText"/>
        <w:ind w:left="1440"/>
        <w:jc w:val="both"/>
      </w:pPr>
      <w:proofErr w:type="gramStart"/>
      <w:r>
        <w:t>cargoes</w:t>
      </w:r>
      <w:proofErr w:type="gramEnd"/>
      <w:r>
        <w:t>”</w:t>
      </w:r>
      <w:r>
        <w:rPr>
          <w:spacing w:val="11"/>
        </w:rPr>
        <w:t xml:space="preserve"> </w:t>
      </w:r>
      <w:proofErr w:type="spellStart"/>
      <w:r>
        <w:t>or“Group</w:t>
      </w:r>
      <w:proofErr w:type="spellEnd"/>
      <w:r>
        <w:rPr>
          <w:spacing w:val="-4"/>
        </w:rPr>
        <w:t xml:space="preserve"> </w:t>
      </w:r>
      <w:r>
        <w:t>A</w:t>
      </w:r>
      <w:r>
        <w:rPr>
          <w:spacing w:val="-2"/>
        </w:rPr>
        <w:t xml:space="preserve"> </w:t>
      </w:r>
      <w:r>
        <w:t>and</w:t>
      </w:r>
      <w:r>
        <w:rPr>
          <w:spacing w:val="-2"/>
        </w:rPr>
        <w:t xml:space="preserve"> </w:t>
      </w:r>
      <w:r>
        <w:t>C</w:t>
      </w:r>
      <w:r>
        <w:rPr>
          <w:spacing w:val="-5"/>
        </w:rPr>
        <w:t xml:space="preserve"> </w:t>
      </w:r>
      <w:r>
        <w:t>cargoes</w:t>
      </w:r>
      <w:r>
        <w:rPr>
          <w:spacing w:val="-2"/>
        </w:rPr>
        <w:t xml:space="preserve"> </w:t>
      </w:r>
      <w:r>
        <w:t>and</w:t>
      </w:r>
      <w:r>
        <w:rPr>
          <w:spacing w:val="-5"/>
        </w:rPr>
        <w:t xml:space="preserve"> </w:t>
      </w:r>
      <w:r>
        <w:t>(name</w:t>
      </w:r>
      <w:r>
        <w:rPr>
          <w:spacing w:val="-4"/>
        </w:rPr>
        <w:t xml:space="preserve"> </w:t>
      </w:r>
      <w:r>
        <w:t>of</w:t>
      </w:r>
      <w:r>
        <w:rPr>
          <w:spacing w:val="-6"/>
        </w:rPr>
        <w:t xml:space="preserve"> </w:t>
      </w:r>
      <w:r>
        <w:t>Group</w:t>
      </w:r>
      <w:r>
        <w:rPr>
          <w:spacing w:val="-5"/>
        </w:rPr>
        <w:t xml:space="preserve"> </w:t>
      </w:r>
      <w:r>
        <w:t>B</w:t>
      </w:r>
      <w:r>
        <w:rPr>
          <w:spacing w:val="-2"/>
        </w:rPr>
        <w:t xml:space="preserve"> cargoes)”</w:t>
      </w:r>
    </w:p>
    <w:p w:rsidR="00A24C0B" w:rsidRDefault="00B94A52">
      <w:pPr>
        <w:pStyle w:val="ListParagraph"/>
        <w:numPr>
          <w:ilvl w:val="3"/>
          <w:numId w:val="7"/>
        </w:numPr>
        <w:tabs>
          <w:tab w:val="left" w:pos="1437"/>
          <w:tab w:val="left" w:pos="1440"/>
        </w:tabs>
        <w:ind w:right="561"/>
        <w:jc w:val="both"/>
      </w:pPr>
      <w:r>
        <w:t xml:space="preserve">In case where a survey onboard the ship is required, expected date and place of the survey and local agent </w:t>
      </w:r>
      <w:proofErr w:type="spellStart"/>
      <w:r>
        <w:t>tobe</w:t>
      </w:r>
      <w:proofErr w:type="spellEnd"/>
      <w:r>
        <w:t xml:space="preserve"> contacted.</w:t>
      </w:r>
    </w:p>
    <w:p w:rsidR="00A24C0B" w:rsidRDefault="00B94A52">
      <w:pPr>
        <w:pStyle w:val="ListParagraph"/>
        <w:numPr>
          <w:ilvl w:val="3"/>
          <w:numId w:val="7"/>
        </w:numPr>
        <w:tabs>
          <w:tab w:val="left" w:pos="1437"/>
        </w:tabs>
        <w:spacing w:before="1"/>
        <w:ind w:left="1437" w:hanging="717"/>
        <w:jc w:val="both"/>
      </w:pPr>
      <w:r>
        <w:t>A</w:t>
      </w:r>
      <w:r>
        <w:rPr>
          <w:spacing w:val="-9"/>
        </w:rPr>
        <w:t xml:space="preserve"> </w:t>
      </w:r>
      <w:r>
        <w:t>list</w:t>
      </w:r>
      <w:r>
        <w:rPr>
          <w:spacing w:val="-7"/>
        </w:rPr>
        <w:t xml:space="preserve"> </w:t>
      </w:r>
      <w:r>
        <w:t>of</w:t>
      </w:r>
      <w:r>
        <w:rPr>
          <w:spacing w:val="-8"/>
        </w:rPr>
        <w:t xml:space="preserve"> </w:t>
      </w:r>
      <w:r>
        <w:t>documents</w:t>
      </w:r>
      <w:r>
        <w:rPr>
          <w:spacing w:val="-4"/>
        </w:rPr>
        <w:t xml:space="preserve"> </w:t>
      </w:r>
      <w:r>
        <w:t>submitted</w:t>
      </w:r>
      <w:r>
        <w:rPr>
          <w:spacing w:val="-5"/>
        </w:rPr>
        <w:t xml:space="preserve"> </w:t>
      </w:r>
      <w:r>
        <w:t>together</w:t>
      </w:r>
      <w:r>
        <w:rPr>
          <w:spacing w:val="-7"/>
        </w:rPr>
        <w:t xml:space="preserve"> </w:t>
      </w:r>
      <w:r>
        <w:t>with</w:t>
      </w:r>
      <w:r>
        <w:rPr>
          <w:spacing w:val="-7"/>
        </w:rPr>
        <w:t xml:space="preserve"> </w:t>
      </w:r>
      <w:r>
        <w:t>the</w:t>
      </w:r>
      <w:r>
        <w:rPr>
          <w:spacing w:val="-8"/>
        </w:rPr>
        <w:t xml:space="preserve"> </w:t>
      </w:r>
      <w:r>
        <w:t>application</w:t>
      </w:r>
      <w:r>
        <w:rPr>
          <w:spacing w:val="-6"/>
        </w:rPr>
        <w:t xml:space="preserve"> </w:t>
      </w:r>
      <w:r>
        <w:t>and</w:t>
      </w:r>
      <w:r>
        <w:rPr>
          <w:spacing w:val="-11"/>
        </w:rPr>
        <w:t xml:space="preserve"> </w:t>
      </w:r>
      <w:r>
        <w:t>of</w:t>
      </w:r>
      <w:r>
        <w:rPr>
          <w:spacing w:val="-8"/>
        </w:rPr>
        <w:t xml:space="preserve"> </w:t>
      </w:r>
      <w:r>
        <w:t>those</w:t>
      </w:r>
      <w:r>
        <w:rPr>
          <w:spacing w:val="-6"/>
        </w:rPr>
        <w:t xml:space="preserve"> </w:t>
      </w:r>
      <w:r>
        <w:t>expected</w:t>
      </w:r>
      <w:r>
        <w:rPr>
          <w:spacing w:val="-8"/>
        </w:rPr>
        <w:t xml:space="preserve"> </w:t>
      </w:r>
      <w:r>
        <w:t>to</w:t>
      </w:r>
      <w:r>
        <w:rPr>
          <w:spacing w:val="-4"/>
        </w:rPr>
        <w:t xml:space="preserve"> </w:t>
      </w:r>
      <w:r>
        <w:t>be</w:t>
      </w:r>
      <w:r>
        <w:rPr>
          <w:spacing w:val="-7"/>
        </w:rPr>
        <w:t xml:space="preserve"> </w:t>
      </w:r>
      <w:r>
        <w:rPr>
          <w:spacing w:val="-2"/>
        </w:rPr>
        <w:t>submitted</w:t>
      </w:r>
    </w:p>
    <w:p w:rsidR="00A24C0B" w:rsidRDefault="00A24C0B">
      <w:pPr>
        <w:pStyle w:val="ListParagraph"/>
        <w:jc w:val="both"/>
        <w:sectPr w:rsidR="00A24C0B">
          <w:pgSz w:w="12240" w:h="15840"/>
          <w:pgMar w:top="1840" w:right="720" w:bottom="720" w:left="720" w:header="703" w:footer="540" w:gutter="0"/>
          <w:cols w:space="720"/>
        </w:sectPr>
      </w:pPr>
    </w:p>
    <w:p w:rsidR="00A24C0B" w:rsidRDefault="00A24C0B">
      <w:pPr>
        <w:pStyle w:val="BodyText"/>
        <w:spacing w:before="18"/>
      </w:pPr>
    </w:p>
    <w:p w:rsidR="00A24C0B" w:rsidRDefault="00B94A52">
      <w:pPr>
        <w:pStyle w:val="BodyText"/>
        <w:ind w:left="1440"/>
        <w:jc w:val="both"/>
      </w:pPr>
      <w:proofErr w:type="gramStart"/>
      <w:r>
        <w:t>later</w:t>
      </w:r>
      <w:proofErr w:type="gramEnd"/>
      <w:r>
        <w:t>,</w:t>
      </w:r>
      <w:r>
        <w:rPr>
          <w:spacing w:val="-5"/>
        </w:rPr>
        <w:t xml:space="preserve"> </w:t>
      </w:r>
      <w:r>
        <w:t>if</w:t>
      </w:r>
      <w:r>
        <w:rPr>
          <w:spacing w:val="-2"/>
        </w:rPr>
        <w:t xml:space="preserve"> </w:t>
      </w:r>
      <w:r>
        <w:rPr>
          <w:spacing w:val="-4"/>
        </w:rPr>
        <w:t>any.</w:t>
      </w:r>
    </w:p>
    <w:p w:rsidR="00A24C0B" w:rsidRDefault="00B94A52">
      <w:pPr>
        <w:pStyle w:val="ListParagraph"/>
        <w:numPr>
          <w:ilvl w:val="2"/>
          <w:numId w:val="7"/>
        </w:numPr>
        <w:tabs>
          <w:tab w:val="left" w:pos="1437"/>
          <w:tab w:val="left" w:pos="1440"/>
        </w:tabs>
        <w:spacing w:before="1"/>
        <w:ind w:right="563"/>
        <w:jc w:val="both"/>
      </w:pPr>
      <w:r>
        <w:t>In</w:t>
      </w:r>
      <w:r>
        <w:rPr>
          <w:spacing w:val="-2"/>
        </w:rPr>
        <w:t xml:space="preserve"> </w:t>
      </w:r>
      <w:r>
        <w:t>case</w:t>
      </w:r>
      <w:r>
        <w:rPr>
          <w:spacing w:val="-3"/>
        </w:rPr>
        <w:t xml:space="preserve"> </w:t>
      </w:r>
      <w:r>
        <w:t>where</w:t>
      </w:r>
      <w:r>
        <w:rPr>
          <w:spacing w:val="-1"/>
        </w:rPr>
        <w:t xml:space="preserve"> </w:t>
      </w:r>
      <w:r>
        <w:t>dangerous</w:t>
      </w:r>
      <w:r>
        <w:rPr>
          <w:spacing w:val="-4"/>
        </w:rPr>
        <w:t xml:space="preserve"> </w:t>
      </w:r>
      <w:r>
        <w:t>goods</w:t>
      </w:r>
      <w:r>
        <w:rPr>
          <w:spacing w:val="-4"/>
        </w:rPr>
        <w:t xml:space="preserve"> </w:t>
      </w:r>
      <w:r>
        <w:t>are</w:t>
      </w:r>
      <w:r>
        <w:rPr>
          <w:spacing w:val="-3"/>
        </w:rPr>
        <w:t xml:space="preserve"> </w:t>
      </w:r>
      <w:r>
        <w:t>included</w:t>
      </w:r>
      <w:r>
        <w:rPr>
          <w:spacing w:val="-1"/>
        </w:rPr>
        <w:t xml:space="preserve"> </w:t>
      </w:r>
      <w:r>
        <w:t>in</w:t>
      </w:r>
      <w:r>
        <w:rPr>
          <w:spacing w:val="-5"/>
        </w:rPr>
        <w:t xml:space="preserve"> </w:t>
      </w:r>
      <w:r>
        <w:t>the</w:t>
      </w:r>
      <w:r>
        <w:rPr>
          <w:spacing w:val="-3"/>
        </w:rPr>
        <w:t xml:space="preserve"> </w:t>
      </w:r>
      <w:r>
        <w:t>cargoes,</w:t>
      </w:r>
      <w:r>
        <w:rPr>
          <w:spacing w:val="-3"/>
        </w:rPr>
        <w:t xml:space="preserve"> </w:t>
      </w:r>
      <w:r>
        <w:t>the</w:t>
      </w:r>
      <w:r>
        <w:rPr>
          <w:spacing w:val="-3"/>
        </w:rPr>
        <w:t xml:space="preserve"> </w:t>
      </w:r>
      <w:r>
        <w:t>applicant</w:t>
      </w:r>
      <w:r>
        <w:rPr>
          <w:spacing w:val="-3"/>
        </w:rPr>
        <w:t xml:space="preserve"> </w:t>
      </w:r>
      <w:r>
        <w:t>should</w:t>
      </w:r>
      <w:r>
        <w:rPr>
          <w:spacing w:val="-5"/>
        </w:rPr>
        <w:t xml:space="preserve"> </w:t>
      </w:r>
      <w:r>
        <w:t>also</w:t>
      </w:r>
      <w:r>
        <w:rPr>
          <w:spacing w:val="-3"/>
        </w:rPr>
        <w:t xml:space="preserve"> </w:t>
      </w:r>
      <w:r>
        <w:t>apply</w:t>
      </w:r>
      <w:r>
        <w:rPr>
          <w:spacing w:val="-3"/>
        </w:rPr>
        <w:t xml:space="preserve"> </w:t>
      </w:r>
      <w:r>
        <w:t>for</w:t>
      </w:r>
      <w:r>
        <w:rPr>
          <w:spacing w:val="-4"/>
        </w:rPr>
        <w:t xml:space="preserve"> </w:t>
      </w:r>
      <w:r>
        <w:t>the issue of a certificate of compliance with the requirements of SOLAS74 Reg.II-2/54 (Reg.II-2/19 under SOLAS 2000) as necessary.</w:t>
      </w:r>
    </w:p>
    <w:p w:rsidR="00A24C0B" w:rsidRDefault="00B94A52">
      <w:pPr>
        <w:pStyle w:val="ListParagraph"/>
        <w:numPr>
          <w:ilvl w:val="2"/>
          <w:numId w:val="7"/>
        </w:numPr>
        <w:tabs>
          <w:tab w:val="left" w:pos="1437"/>
          <w:tab w:val="left" w:pos="1440"/>
        </w:tabs>
        <w:ind w:right="351"/>
        <w:jc w:val="both"/>
      </w:pPr>
      <w:r>
        <w:t>In case where a conversion or an alteration affecting a class requirement including the case mentioned</w:t>
      </w:r>
      <w:r>
        <w:rPr>
          <w:spacing w:val="32"/>
        </w:rPr>
        <w:t xml:space="preserve"> </w:t>
      </w:r>
      <w:r>
        <w:t>in</w:t>
      </w:r>
      <w:r>
        <w:rPr>
          <w:spacing w:val="35"/>
        </w:rPr>
        <w:t xml:space="preserve"> </w:t>
      </w:r>
      <w:r>
        <w:t xml:space="preserve">2.3.2. </w:t>
      </w:r>
      <w:proofErr w:type="gramStart"/>
      <w:r>
        <w:t>above</w:t>
      </w:r>
      <w:proofErr w:type="gramEnd"/>
      <w:r>
        <w:t xml:space="preserve"> is made, the applicant should also apply for a class survey.</w:t>
      </w:r>
    </w:p>
    <w:p w:rsidR="00A24C0B" w:rsidRDefault="00B94A52">
      <w:pPr>
        <w:pStyle w:val="ListParagraph"/>
        <w:numPr>
          <w:ilvl w:val="1"/>
          <w:numId w:val="7"/>
        </w:numPr>
        <w:tabs>
          <w:tab w:val="left" w:pos="1077"/>
        </w:tabs>
        <w:spacing w:before="1"/>
        <w:ind w:left="1077" w:hanging="357"/>
        <w:jc w:val="both"/>
      </w:pPr>
      <w:r>
        <w:t>Submission</w:t>
      </w:r>
      <w:r>
        <w:rPr>
          <w:spacing w:val="-10"/>
        </w:rPr>
        <w:t xml:space="preserve"> </w:t>
      </w:r>
      <w:r>
        <w:t>of</w:t>
      </w:r>
      <w:r>
        <w:rPr>
          <w:spacing w:val="-9"/>
        </w:rPr>
        <w:t xml:space="preserve"> </w:t>
      </w:r>
      <w:r>
        <w:rPr>
          <w:spacing w:val="-2"/>
        </w:rPr>
        <w:t>documents</w:t>
      </w:r>
    </w:p>
    <w:p w:rsidR="00A24C0B" w:rsidRDefault="00B94A52">
      <w:pPr>
        <w:pStyle w:val="ListParagraph"/>
        <w:numPr>
          <w:ilvl w:val="2"/>
          <w:numId w:val="7"/>
        </w:numPr>
        <w:tabs>
          <w:tab w:val="left" w:pos="535"/>
          <w:tab w:val="left" w:pos="1077"/>
        </w:tabs>
        <w:spacing w:before="60" w:line="237" w:lineRule="auto"/>
        <w:ind w:left="535" w:right="574" w:hanging="34"/>
        <w:jc w:val="both"/>
      </w:pPr>
      <w:r>
        <w:t>In case where the certification is requested for the carriage of Group B cargoes, the applicant should submit</w:t>
      </w:r>
      <w:r>
        <w:rPr>
          <w:spacing w:val="-11"/>
        </w:rPr>
        <w:t xml:space="preserve"> </w:t>
      </w:r>
      <w:proofErr w:type="spellStart"/>
      <w:r>
        <w:t>thedocuments</w:t>
      </w:r>
      <w:proofErr w:type="spellEnd"/>
      <w:r>
        <w:rPr>
          <w:spacing w:val="-11"/>
        </w:rPr>
        <w:t xml:space="preserve"> </w:t>
      </w:r>
      <w:r>
        <w:t>as</w:t>
      </w:r>
      <w:r>
        <w:rPr>
          <w:spacing w:val="-11"/>
        </w:rPr>
        <w:t xml:space="preserve"> </w:t>
      </w:r>
      <w:r>
        <w:t>shown</w:t>
      </w:r>
      <w:r>
        <w:rPr>
          <w:spacing w:val="-12"/>
        </w:rPr>
        <w:t xml:space="preserve"> </w:t>
      </w:r>
      <w:r>
        <w:t>in</w:t>
      </w:r>
      <w:r>
        <w:rPr>
          <w:spacing w:val="-13"/>
        </w:rPr>
        <w:t xml:space="preserve"> </w:t>
      </w:r>
      <w:r>
        <w:t>Table</w:t>
      </w:r>
      <w:r>
        <w:rPr>
          <w:spacing w:val="-12"/>
        </w:rPr>
        <w:t xml:space="preserve"> </w:t>
      </w:r>
      <w:r>
        <w:t>2.4</w:t>
      </w:r>
      <w:r>
        <w:rPr>
          <w:spacing w:val="-11"/>
        </w:rPr>
        <w:t xml:space="preserve"> </w:t>
      </w:r>
      <w:r>
        <w:t>(other</w:t>
      </w:r>
      <w:r>
        <w:rPr>
          <w:spacing w:val="-11"/>
        </w:rPr>
        <w:t xml:space="preserve"> </w:t>
      </w:r>
      <w:r>
        <w:t>than</w:t>
      </w:r>
      <w:r>
        <w:rPr>
          <w:spacing w:val="-12"/>
        </w:rPr>
        <w:t xml:space="preserve"> </w:t>
      </w:r>
      <w:r>
        <w:t>coal</w:t>
      </w:r>
      <w:r>
        <w:rPr>
          <w:spacing w:val="-12"/>
        </w:rPr>
        <w:t xml:space="preserve"> </w:t>
      </w:r>
      <w:r>
        <w:t>and</w:t>
      </w:r>
      <w:r>
        <w:rPr>
          <w:spacing w:val="-12"/>
        </w:rPr>
        <w:t xml:space="preserve"> </w:t>
      </w:r>
      <w:r>
        <w:t>brown</w:t>
      </w:r>
      <w:r>
        <w:rPr>
          <w:spacing w:val="-12"/>
        </w:rPr>
        <w:t xml:space="preserve"> </w:t>
      </w:r>
      <w:r>
        <w:t>coal</w:t>
      </w:r>
      <w:r>
        <w:rPr>
          <w:spacing w:val="-12"/>
        </w:rPr>
        <w:t xml:space="preserve"> </w:t>
      </w:r>
      <w:r>
        <w:t>(lignite)</w:t>
      </w:r>
      <w:r>
        <w:rPr>
          <w:spacing w:val="-11"/>
        </w:rPr>
        <w:t xml:space="preserve"> </w:t>
      </w:r>
      <w:r>
        <w:t>briquettes)</w:t>
      </w:r>
      <w:r>
        <w:rPr>
          <w:spacing w:val="-11"/>
        </w:rPr>
        <w:t xml:space="preserve"> </w:t>
      </w:r>
      <w:r>
        <w:t>and/or</w:t>
      </w:r>
      <w:r>
        <w:rPr>
          <w:spacing w:val="-12"/>
        </w:rPr>
        <w:t xml:space="preserve"> </w:t>
      </w:r>
      <w:r>
        <w:t>Table</w:t>
      </w:r>
    </w:p>
    <w:p w:rsidR="00A24C0B" w:rsidRDefault="00B94A52">
      <w:pPr>
        <w:pStyle w:val="BodyText"/>
        <w:spacing w:before="2"/>
        <w:ind w:left="535" w:right="571"/>
        <w:jc w:val="both"/>
      </w:pPr>
      <w:proofErr w:type="gramStart"/>
      <w:r>
        <w:t>2.5 (coal and brown coal (lignite) briquettes).</w:t>
      </w:r>
      <w:proofErr w:type="gramEnd"/>
      <w:r>
        <w:t xml:space="preserve"> For the specific construction and equipment of existing ships,</w:t>
      </w:r>
      <w:r>
        <w:rPr>
          <w:spacing w:val="40"/>
        </w:rPr>
        <w:t xml:space="preserve"> </w:t>
      </w:r>
      <w:r>
        <w:t>if</w:t>
      </w:r>
      <w:r>
        <w:rPr>
          <w:spacing w:val="-3"/>
        </w:rPr>
        <w:t xml:space="preserve"> </w:t>
      </w:r>
      <w:r>
        <w:t>the</w:t>
      </w:r>
      <w:r>
        <w:rPr>
          <w:spacing w:val="-1"/>
        </w:rPr>
        <w:t xml:space="preserve"> </w:t>
      </w:r>
      <w:r>
        <w:t>ship´s</w:t>
      </w:r>
      <w:r>
        <w:rPr>
          <w:spacing w:val="-3"/>
        </w:rPr>
        <w:t xml:space="preserve"> </w:t>
      </w:r>
      <w:r>
        <w:t>compliance</w:t>
      </w:r>
      <w:r>
        <w:rPr>
          <w:spacing w:val="-5"/>
        </w:rPr>
        <w:t xml:space="preserve"> </w:t>
      </w:r>
      <w:r>
        <w:t>with</w:t>
      </w:r>
      <w:r>
        <w:rPr>
          <w:spacing w:val="-4"/>
        </w:rPr>
        <w:t xml:space="preserve"> </w:t>
      </w:r>
      <w:r>
        <w:t>the</w:t>
      </w:r>
      <w:r>
        <w:rPr>
          <w:spacing w:val="-5"/>
        </w:rPr>
        <w:t xml:space="preserve"> </w:t>
      </w:r>
      <w:r>
        <w:t>requirements,</w:t>
      </w:r>
      <w:r>
        <w:rPr>
          <w:spacing w:val="-3"/>
        </w:rPr>
        <w:t xml:space="preserve"> </w:t>
      </w:r>
      <w:r>
        <w:t>in</w:t>
      </w:r>
      <w:r>
        <w:rPr>
          <w:spacing w:val="-7"/>
        </w:rPr>
        <w:t xml:space="preserve"> </w:t>
      </w:r>
      <w:r>
        <w:t>the</w:t>
      </w:r>
      <w:r>
        <w:rPr>
          <w:spacing w:val="-8"/>
        </w:rPr>
        <w:t xml:space="preserve"> </w:t>
      </w:r>
      <w:r>
        <w:t>opinion</w:t>
      </w:r>
      <w:r>
        <w:rPr>
          <w:spacing w:val="-6"/>
        </w:rPr>
        <w:t xml:space="preserve"> </w:t>
      </w:r>
      <w:r>
        <w:t>of</w:t>
      </w:r>
      <w:r>
        <w:rPr>
          <w:spacing w:val="-6"/>
        </w:rPr>
        <w:t xml:space="preserve"> </w:t>
      </w:r>
      <w:r>
        <w:t>the</w:t>
      </w:r>
      <w:r>
        <w:rPr>
          <w:spacing w:val="-5"/>
        </w:rPr>
        <w:t xml:space="preserve"> </w:t>
      </w:r>
      <w:r>
        <w:t>surveyor,</w:t>
      </w:r>
      <w:r>
        <w:rPr>
          <w:spacing w:val="-6"/>
        </w:rPr>
        <w:t xml:space="preserve"> </w:t>
      </w:r>
      <w:r>
        <w:t>is</w:t>
      </w:r>
      <w:r>
        <w:rPr>
          <w:spacing w:val="-8"/>
        </w:rPr>
        <w:t xml:space="preserve"> </w:t>
      </w:r>
      <w:r>
        <w:t>capable</w:t>
      </w:r>
      <w:r>
        <w:rPr>
          <w:spacing w:val="-5"/>
        </w:rPr>
        <w:t xml:space="preserve"> </w:t>
      </w:r>
      <w:r>
        <w:t>of</w:t>
      </w:r>
      <w:r>
        <w:rPr>
          <w:spacing w:val="-6"/>
        </w:rPr>
        <w:t xml:space="preserve"> </w:t>
      </w:r>
      <w:r>
        <w:t>being</w:t>
      </w:r>
      <w:r>
        <w:rPr>
          <w:spacing w:val="-4"/>
        </w:rPr>
        <w:t xml:space="preserve"> </w:t>
      </w:r>
      <w:r>
        <w:t>checked</w:t>
      </w:r>
      <w:r>
        <w:rPr>
          <w:spacing w:val="-6"/>
        </w:rPr>
        <w:t xml:space="preserve"> </w:t>
      </w:r>
      <w:r>
        <w:t>by only the survey on board, submission of documents and document examination may be omitted.</w:t>
      </w:r>
    </w:p>
    <w:p w:rsidR="00A24C0B" w:rsidRDefault="00B94A52">
      <w:pPr>
        <w:pStyle w:val="ListParagraph"/>
        <w:numPr>
          <w:ilvl w:val="2"/>
          <w:numId w:val="7"/>
        </w:numPr>
        <w:tabs>
          <w:tab w:val="left" w:pos="535"/>
          <w:tab w:val="left" w:pos="1128"/>
        </w:tabs>
        <w:spacing w:before="58"/>
        <w:ind w:left="535" w:right="574" w:hanging="34"/>
        <w:jc w:val="both"/>
      </w:pPr>
      <w:r>
        <w:t xml:space="preserve">In case where the certification is requested for the carriage of Group A cargoes without appropriate </w:t>
      </w:r>
      <w:proofErr w:type="spellStart"/>
      <w:r>
        <w:t>restrictionson</w:t>
      </w:r>
      <w:proofErr w:type="spellEnd"/>
      <w:r>
        <w:t xml:space="preserve"> their moisture contents, the applicant should submit relevant structural drawings, stability calculations and other documents considered necessary by GR Class.</w:t>
      </w:r>
    </w:p>
    <w:p w:rsidR="00A24C0B" w:rsidRDefault="00B94A52">
      <w:pPr>
        <w:pStyle w:val="ListParagraph"/>
        <w:numPr>
          <w:ilvl w:val="1"/>
          <w:numId w:val="7"/>
        </w:numPr>
        <w:tabs>
          <w:tab w:val="left" w:pos="1077"/>
        </w:tabs>
        <w:spacing w:before="241"/>
        <w:ind w:left="1077" w:hanging="542"/>
        <w:jc w:val="both"/>
      </w:pPr>
      <w:r>
        <w:t>Document</w:t>
      </w:r>
      <w:r>
        <w:rPr>
          <w:spacing w:val="-8"/>
        </w:rPr>
        <w:t xml:space="preserve"> </w:t>
      </w:r>
      <w:r>
        <w:t>examination,</w:t>
      </w:r>
      <w:r>
        <w:rPr>
          <w:spacing w:val="-6"/>
        </w:rPr>
        <w:t xml:space="preserve"> </w:t>
      </w:r>
      <w:r>
        <w:t>survey</w:t>
      </w:r>
      <w:r>
        <w:rPr>
          <w:spacing w:val="-7"/>
        </w:rPr>
        <w:t xml:space="preserve"> </w:t>
      </w:r>
      <w:r>
        <w:t>and</w:t>
      </w:r>
      <w:r>
        <w:rPr>
          <w:spacing w:val="-9"/>
        </w:rPr>
        <w:t xml:space="preserve"> </w:t>
      </w:r>
      <w:r>
        <w:t>issue</w:t>
      </w:r>
      <w:r>
        <w:rPr>
          <w:spacing w:val="-11"/>
        </w:rPr>
        <w:t xml:space="preserve"> </w:t>
      </w:r>
      <w:r>
        <w:t>of</w:t>
      </w:r>
      <w:r>
        <w:rPr>
          <w:spacing w:val="-9"/>
        </w:rPr>
        <w:t xml:space="preserve"> </w:t>
      </w:r>
      <w:r>
        <w:rPr>
          <w:spacing w:val="-2"/>
        </w:rPr>
        <w:t>certificate</w:t>
      </w:r>
    </w:p>
    <w:p w:rsidR="00A24C0B" w:rsidRDefault="00B94A52">
      <w:pPr>
        <w:pStyle w:val="ListParagraph"/>
        <w:numPr>
          <w:ilvl w:val="2"/>
          <w:numId w:val="7"/>
        </w:numPr>
        <w:tabs>
          <w:tab w:val="left" w:pos="1437"/>
        </w:tabs>
        <w:spacing w:before="238"/>
        <w:ind w:left="1437" w:hanging="717"/>
        <w:jc w:val="both"/>
      </w:pPr>
      <w:r>
        <w:t>Certification</w:t>
      </w:r>
      <w:r>
        <w:rPr>
          <w:spacing w:val="-7"/>
        </w:rPr>
        <w:t xml:space="preserve"> </w:t>
      </w:r>
      <w:r>
        <w:t>for</w:t>
      </w:r>
      <w:r>
        <w:rPr>
          <w:spacing w:val="-6"/>
        </w:rPr>
        <w:t xml:space="preserve"> </w:t>
      </w:r>
      <w:r>
        <w:t>cargoes</w:t>
      </w:r>
      <w:r>
        <w:rPr>
          <w:spacing w:val="-8"/>
        </w:rPr>
        <w:t xml:space="preserve"> </w:t>
      </w:r>
      <w:r>
        <w:t>other</w:t>
      </w:r>
      <w:r>
        <w:rPr>
          <w:spacing w:val="-7"/>
        </w:rPr>
        <w:t xml:space="preserve"> </w:t>
      </w:r>
      <w:r>
        <w:t>than</w:t>
      </w:r>
      <w:r>
        <w:rPr>
          <w:spacing w:val="-5"/>
        </w:rPr>
        <w:t xml:space="preserve"> </w:t>
      </w:r>
      <w:r>
        <w:t>Group</w:t>
      </w:r>
      <w:r>
        <w:rPr>
          <w:spacing w:val="-5"/>
        </w:rPr>
        <w:t xml:space="preserve"> </w:t>
      </w:r>
      <w:r>
        <w:t>B</w:t>
      </w:r>
      <w:r>
        <w:rPr>
          <w:spacing w:val="-6"/>
        </w:rPr>
        <w:t xml:space="preserve"> </w:t>
      </w:r>
      <w:r>
        <w:rPr>
          <w:spacing w:val="-2"/>
        </w:rPr>
        <w:t>cargoes</w:t>
      </w:r>
    </w:p>
    <w:p w:rsidR="00A24C0B" w:rsidRDefault="00B94A52">
      <w:pPr>
        <w:pStyle w:val="ListParagraph"/>
        <w:numPr>
          <w:ilvl w:val="3"/>
          <w:numId w:val="7"/>
        </w:numPr>
        <w:tabs>
          <w:tab w:val="left" w:pos="1437"/>
          <w:tab w:val="left" w:pos="1440"/>
        </w:tabs>
        <w:ind w:right="571"/>
        <w:jc w:val="both"/>
      </w:pPr>
      <w:r>
        <w:t>For the certification for the carriage of other cargoes than Group B cargoes, either document examination or survey onboard the ship is not required in principle. Head Office or the Surveyor Site’s Office should issue an interim certificate and checklist (if any).</w:t>
      </w:r>
    </w:p>
    <w:p w:rsidR="00A24C0B" w:rsidRDefault="00B94A52">
      <w:pPr>
        <w:pStyle w:val="ListParagraph"/>
        <w:numPr>
          <w:ilvl w:val="4"/>
          <w:numId w:val="7"/>
        </w:numPr>
        <w:tabs>
          <w:tab w:val="left" w:pos="1796"/>
          <w:tab w:val="left" w:pos="1800"/>
        </w:tabs>
        <w:ind w:right="568"/>
        <w:jc w:val="both"/>
      </w:pPr>
      <w:r>
        <w:t xml:space="preserve">In case where any Group </w:t>
      </w:r>
      <w:proofErr w:type="gramStart"/>
      <w:r>
        <w:t>A</w:t>
      </w:r>
      <w:proofErr w:type="gramEnd"/>
      <w:r>
        <w:rPr>
          <w:spacing w:val="-2"/>
        </w:rPr>
        <w:t xml:space="preserve"> </w:t>
      </w:r>
      <w:r>
        <w:t>cargo is intended to be carried without appropriate restrictions on its moisture content, GR Technical Department should be contacted as examination of drawings of subdivision is required.</w:t>
      </w:r>
    </w:p>
    <w:p w:rsidR="00A24C0B" w:rsidRDefault="00B94A52">
      <w:pPr>
        <w:pStyle w:val="ListParagraph"/>
        <w:numPr>
          <w:ilvl w:val="3"/>
          <w:numId w:val="7"/>
        </w:numPr>
        <w:tabs>
          <w:tab w:val="left" w:pos="1437"/>
          <w:tab w:val="left" w:pos="1440"/>
        </w:tabs>
        <w:ind w:right="574"/>
        <w:jc w:val="both"/>
      </w:pPr>
      <w:r>
        <w:t>The Surveyor Site’s Office should forward a copy of the interim certificate and checklist (if any) to GR Technical Department.</w:t>
      </w:r>
    </w:p>
    <w:p w:rsidR="00A24C0B" w:rsidRDefault="00B94A52">
      <w:pPr>
        <w:pStyle w:val="ListParagraph"/>
        <w:numPr>
          <w:ilvl w:val="3"/>
          <w:numId w:val="7"/>
        </w:numPr>
        <w:tabs>
          <w:tab w:val="left" w:pos="1437"/>
          <w:tab w:val="left" w:pos="1440"/>
        </w:tabs>
        <w:ind w:right="574"/>
        <w:jc w:val="both"/>
      </w:pPr>
      <w:r>
        <w:t>For</w:t>
      </w:r>
      <w:r>
        <w:rPr>
          <w:spacing w:val="-7"/>
        </w:rPr>
        <w:t xml:space="preserve"> </w:t>
      </w:r>
      <w:r>
        <w:t>certification</w:t>
      </w:r>
      <w:r>
        <w:rPr>
          <w:spacing w:val="-10"/>
        </w:rPr>
        <w:t xml:space="preserve"> </w:t>
      </w:r>
      <w:r>
        <w:t>for</w:t>
      </w:r>
      <w:r>
        <w:rPr>
          <w:spacing w:val="-9"/>
        </w:rPr>
        <w:t xml:space="preserve"> </w:t>
      </w:r>
      <w:r>
        <w:t>the</w:t>
      </w:r>
      <w:r>
        <w:rPr>
          <w:spacing w:val="-9"/>
        </w:rPr>
        <w:t xml:space="preserve"> </w:t>
      </w:r>
      <w:r>
        <w:t>carriage</w:t>
      </w:r>
      <w:r>
        <w:rPr>
          <w:spacing w:val="-6"/>
        </w:rPr>
        <w:t xml:space="preserve"> </w:t>
      </w:r>
      <w:r>
        <w:t>of</w:t>
      </w:r>
      <w:r>
        <w:rPr>
          <w:spacing w:val="-9"/>
        </w:rPr>
        <w:t xml:space="preserve"> </w:t>
      </w:r>
      <w:r>
        <w:t>cargoes</w:t>
      </w:r>
      <w:r>
        <w:rPr>
          <w:spacing w:val="-9"/>
        </w:rPr>
        <w:t xml:space="preserve"> </w:t>
      </w:r>
      <w:r>
        <w:t>including</w:t>
      </w:r>
      <w:r>
        <w:rPr>
          <w:spacing w:val="-7"/>
        </w:rPr>
        <w:t xml:space="preserve"> </w:t>
      </w:r>
      <w:r>
        <w:t>Group</w:t>
      </w:r>
      <w:r>
        <w:rPr>
          <w:spacing w:val="-7"/>
        </w:rPr>
        <w:t xml:space="preserve"> </w:t>
      </w:r>
      <w:r>
        <w:t>B</w:t>
      </w:r>
      <w:r>
        <w:rPr>
          <w:spacing w:val="-9"/>
        </w:rPr>
        <w:t xml:space="preserve"> </w:t>
      </w:r>
      <w:r>
        <w:t>cargoes</w:t>
      </w:r>
      <w:r>
        <w:rPr>
          <w:spacing w:val="-9"/>
        </w:rPr>
        <w:t xml:space="preserve"> </w:t>
      </w:r>
      <w:r>
        <w:t>(except</w:t>
      </w:r>
      <w:r>
        <w:rPr>
          <w:spacing w:val="-9"/>
        </w:rPr>
        <w:t xml:space="preserve"> </w:t>
      </w:r>
      <w:r>
        <w:t>where</w:t>
      </w:r>
      <w:r>
        <w:rPr>
          <w:spacing w:val="-6"/>
        </w:rPr>
        <w:t xml:space="preserve"> </w:t>
      </w:r>
      <w:r>
        <w:t>Group</w:t>
      </w:r>
      <w:r>
        <w:rPr>
          <w:spacing w:val="-7"/>
        </w:rPr>
        <w:t xml:space="preserve"> </w:t>
      </w:r>
      <w:r>
        <w:t>B</w:t>
      </w:r>
      <w:r>
        <w:rPr>
          <w:spacing w:val="-9"/>
        </w:rPr>
        <w:t xml:space="preserve"> </w:t>
      </w:r>
      <w:r>
        <w:t xml:space="preserve">cargo is only coal and/or brown coal (lignite) briquettes), (2.5.1.3.1.) and (2.5.1.3.2.) below should be </w:t>
      </w:r>
      <w:r>
        <w:rPr>
          <w:spacing w:val="-2"/>
        </w:rPr>
        <w:t>followed.</w:t>
      </w:r>
    </w:p>
    <w:p w:rsidR="00A24C0B" w:rsidRDefault="00B94A52">
      <w:pPr>
        <w:pStyle w:val="ListParagraph"/>
        <w:numPr>
          <w:ilvl w:val="4"/>
          <w:numId w:val="6"/>
        </w:numPr>
        <w:tabs>
          <w:tab w:val="left" w:pos="1794"/>
          <w:tab w:val="left" w:pos="1800"/>
        </w:tabs>
        <w:spacing w:before="1"/>
        <w:ind w:right="560"/>
        <w:jc w:val="both"/>
      </w:pPr>
      <w:r>
        <w:t>As shown in Table 2.4, the Head Office (Technical Department) or the Surveyor Site’s Office should examine or check the documents. The Technical Department should inform the applicant and the Surveyor</w:t>
      </w:r>
      <w:r>
        <w:rPr>
          <w:spacing w:val="-2"/>
        </w:rPr>
        <w:t xml:space="preserve"> </w:t>
      </w:r>
      <w:r>
        <w:t>Site’s Office of the results</w:t>
      </w:r>
      <w:r>
        <w:rPr>
          <w:spacing w:val="-4"/>
        </w:rPr>
        <w:t xml:space="preserve"> </w:t>
      </w:r>
      <w:r>
        <w:t>of examination, and the Surveyor Site of the time required for examination, if carried out by the Head Office.</w:t>
      </w:r>
    </w:p>
    <w:p w:rsidR="00A24C0B" w:rsidRDefault="00B94A52">
      <w:pPr>
        <w:pStyle w:val="ListParagraph"/>
        <w:numPr>
          <w:ilvl w:val="4"/>
          <w:numId w:val="6"/>
        </w:numPr>
        <w:tabs>
          <w:tab w:val="left" w:pos="1794"/>
        </w:tabs>
        <w:spacing w:line="268" w:lineRule="exact"/>
        <w:ind w:left="1794" w:hanging="1074"/>
        <w:jc w:val="both"/>
      </w:pPr>
      <w:r>
        <w:t>The</w:t>
      </w:r>
      <w:r>
        <w:rPr>
          <w:spacing w:val="-5"/>
        </w:rPr>
        <w:t xml:space="preserve"> </w:t>
      </w:r>
      <w:r>
        <w:t>Surveyor</w:t>
      </w:r>
      <w:r>
        <w:rPr>
          <w:spacing w:val="-7"/>
        </w:rPr>
        <w:t xml:space="preserve"> </w:t>
      </w:r>
      <w:r>
        <w:t>Site’s</w:t>
      </w:r>
      <w:r>
        <w:rPr>
          <w:spacing w:val="-10"/>
        </w:rPr>
        <w:t xml:space="preserve"> </w:t>
      </w:r>
      <w:r>
        <w:t>Office</w:t>
      </w:r>
      <w:r>
        <w:rPr>
          <w:spacing w:val="-4"/>
        </w:rPr>
        <w:t xml:space="preserve"> </w:t>
      </w:r>
      <w:r>
        <w:rPr>
          <w:spacing w:val="-2"/>
        </w:rPr>
        <w:t>should:</w:t>
      </w:r>
    </w:p>
    <w:p w:rsidR="00A24C0B" w:rsidRDefault="00B94A52">
      <w:pPr>
        <w:pStyle w:val="ListParagraph"/>
        <w:numPr>
          <w:ilvl w:val="0"/>
          <w:numId w:val="5"/>
        </w:numPr>
        <w:tabs>
          <w:tab w:val="left" w:pos="1078"/>
          <w:tab w:val="left" w:pos="1080"/>
        </w:tabs>
        <w:ind w:right="564"/>
        <w:jc w:val="both"/>
      </w:pPr>
      <w:proofErr w:type="gramStart"/>
      <w:r>
        <w:t>based</w:t>
      </w:r>
      <w:proofErr w:type="gramEnd"/>
      <w:r>
        <w:rPr>
          <w:spacing w:val="-4"/>
        </w:rPr>
        <w:t xml:space="preserve"> </w:t>
      </w:r>
      <w:r>
        <w:t>on</w:t>
      </w:r>
      <w:r>
        <w:rPr>
          <w:spacing w:val="-2"/>
        </w:rPr>
        <w:t xml:space="preserve"> </w:t>
      </w:r>
      <w:r>
        <w:t>the</w:t>
      </w:r>
      <w:r>
        <w:rPr>
          <w:spacing w:val="-1"/>
        </w:rPr>
        <w:t xml:space="preserve"> </w:t>
      </w:r>
      <w:r>
        <w:t>above</w:t>
      </w:r>
      <w:r>
        <w:rPr>
          <w:spacing w:val="-1"/>
        </w:rPr>
        <w:t xml:space="preserve"> </w:t>
      </w:r>
      <w:r>
        <w:t>(1)</w:t>
      </w:r>
      <w:r>
        <w:rPr>
          <w:spacing w:val="-4"/>
        </w:rPr>
        <w:t xml:space="preserve"> </w:t>
      </w:r>
      <w:r>
        <w:t>results</w:t>
      </w:r>
      <w:r>
        <w:rPr>
          <w:spacing w:val="-1"/>
        </w:rPr>
        <w:t xml:space="preserve"> </w:t>
      </w:r>
      <w:r>
        <w:t>of</w:t>
      </w:r>
      <w:r>
        <w:rPr>
          <w:spacing w:val="-4"/>
        </w:rPr>
        <w:t xml:space="preserve"> </w:t>
      </w:r>
      <w:r>
        <w:t>examination</w:t>
      </w:r>
      <w:r>
        <w:rPr>
          <w:spacing w:val="-5"/>
        </w:rPr>
        <w:t xml:space="preserve"> </w:t>
      </w:r>
      <w:r>
        <w:t>and</w:t>
      </w:r>
      <w:r>
        <w:rPr>
          <w:spacing w:val="-5"/>
        </w:rPr>
        <w:t xml:space="preserve"> </w:t>
      </w:r>
      <w:r>
        <w:t>the those</w:t>
      </w:r>
      <w:r>
        <w:rPr>
          <w:spacing w:val="-3"/>
        </w:rPr>
        <w:t xml:space="preserve"> </w:t>
      </w:r>
      <w:r>
        <w:t>of</w:t>
      </w:r>
      <w:r>
        <w:rPr>
          <w:spacing w:val="-4"/>
        </w:rPr>
        <w:t xml:space="preserve"> </w:t>
      </w:r>
      <w:r>
        <w:t>examination</w:t>
      </w:r>
      <w:r>
        <w:rPr>
          <w:spacing w:val="-5"/>
        </w:rPr>
        <w:t xml:space="preserve"> </w:t>
      </w:r>
      <w:r>
        <w:t>into</w:t>
      </w:r>
      <w:r>
        <w:rPr>
          <w:spacing w:val="-5"/>
        </w:rPr>
        <w:t xml:space="preserve"> </w:t>
      </w:r>
      <w:r>
        <w:t>the</w:t>
      </w:r>
      <w:r>
        <w:rPr>
          <w:spacing w:val="-1"/>
        </w:rPr>
        <w:t xml:space="preserve"> </w:t>
      </w:r>
      <w:r>
        <w:t>documents</w:t>
      </w:r>
      <w:r>
        <w:rPr>
          <w:spacing w:val="-4"/>
        </w:rPr>
        <w:t xml:space="preserve"> </w:t>
      </w:r>
      <w:r>
        <w:t>which should be submitted to the Surveyor Site’s Office according to table 2.4, carry out a survey on board using Table 2.2 as checklist.</w:t>
      </w:r>
    </w:p>
    <w:p w:rsidR="00A24C0B" w:rsidRDefault="00B94A52">
      <w:pPr>
        <w:pStyle w:val="ListParagraph"/>
        <w:numPr>
          <w:ilvl w:val="0"/>
          <w:numId w:val="5"/>
        </w:numPr>
        <w:tabs>
          <w:tab w:val="left" w:pos="1078"/>
          <w:tab w:val="left" w:pos="1080"/>
        </w:tabs>
        <w:spacing w:before="1"/>
        <w:ind w:right="571"/>
        <w:jc w:val="both"/>
      </w:pPr>
      <w:r>
        <w:t>Finalize and issue an interim certificate (See note – 2) including the attachments and checklist. The checklist should not be attached to the certificate but kept on board for the periodical survey; and</w:t>
      </w:r>
    </w:p>
    <w:p w:rsidR="00A24C0B" w:rsidRDefault="00B94A52">
      <w:pPr>
        <w:pStyle w:val="ListParagraph"/>
        <w:numPr>
          <w:ilvl w:val="0"/>
          <w:numId w:val="5"/>
        </w:numPr>
        <w:tabs>
          <w:tab w:val="left" w:pos="1079"/>
        </w:tabs>
        <w:ind w:left="1079" w:hanging="359"/>
        <w:jc w:val="both"/>
      </w:pPr>
      <w:r>
        <w:t>Forward</w:t>
      </w:r>
      <w:r>
        <w:rPr>
          <w:spacing w:val="-11"/>
        </w:rPr>
        <w:t xml:space="preserve"> </w:t>
      </w:r>
      <w:r>
        <w:t>a</w:t>
      </w:r>
      <w:r>
        <w:rPr>
          <w:spacing w:val="-9"/>
        </w:rPr>
        <w:t xml:space="preserve"> </w:t>
      </w:r>
      <w:r>
        <w:t>copy</w:t>
      </w:r>
      <w:r>
        <w:rPr>
          <w:spacing w:val="-7"/>
        </w:rPr>
        <w:t xml:space="preserve"> </w:t>
      </w:r>
      <w:r>
        <w:t>of</w:t>
      </w:r>
      <w:r>
        <w:rPr>
          <w:spacing w:val="-6"/>
        </w:rPr>
        <w:t xml:space="preserve"> </w:t>
      </w:r>
      <w:r>
        <w:t>the</w:t>
      </w:r>
      <w:r>
        <w:rPr>
          <w:spacing w:val="-3"/>
        </w:rPr>
        <w:t xml:space="preserve"> </w:t>
      </w:r>
      <w:r>
        <w:t>interim</w:t>
      </w:r>
      <w:r>
        <w:rPr>
          <w:spacing w:val="-5"/>
        </w:rPr>
        <w:t xml:space="preserve"> </w:t>
      </w:r>
      <w:r>
        <w:t>certificate</w:t>
      </w:r>
      <w:r>
        <w:rPr>
          <w:spacing w:val="-5"/>
        </w:rPr>
        <w:t xml:space="preserve"> </w:t>
      </w:r>
      <w:r>
        <w:t>and</w:t>
      </w:r>
      <w:r>
        <w:rPr>
          <w:spacing w:val="-8"/>
        </w:rPr>
        <w:t xml:space="preserve"> </w:t>
      </w:r>
      <w:r>
        <w:t>checklist</w:t>
      </w:r>
      <w:r>
        <w:rPr>
          <w:spacing w:val="-10"/>
        </w:rPr>
        <w:t xml:space="preserve"> </w:t>
      </w:r>
      <w:r>
        <w:t>to</w:t>
      </w:r>
      <w:r>
        <w:rPr>
          <w:spacing w:val="-6"/>
        </w:rPr>
        <w:t xml:space="preserve"> </w:t>
      </w:r>
      <w:r>
        <w:t>GR</w:t>
      </w:r>
      <w:r>
        <w:rPr>
          <w:spacing w:val="-7"/>
        </w:rPr>
        <w:t xml:space="preserve"> </w:t>
      </w:r>
      <w:r>
        <w:t>Technical</w:t>
      </w:r>
      <w:r>
        <w:rPr>
          <w:spacing w:val="-8"/>
        </w:rPr>
        <w:t xml:space="preserve"> </w:t>
      </w:r>
      <w:r>
        <w:t>Department</w:t>
      </w:r>
      <w:r>
        <w:rPr>
          <w:spacing w:val="-10"/>
        </w:rPr>
        <w:t xml:space="preserve"> </w:t>
      </w:r>
      <w:r>
        <w:t>via</w:t>
      </w:r>
      <w:r>
        <w:rPr>
          <w:spacing w:val="-6"/>
        </w:rPr>
        <w:t xml:space="preserve"> </w:t>
      </w:r>
      <w:r>
        <w:rPr>
          <w:spacing w:val="-2"/>
        </w:rPr>
        <w:t>database.</w:t>
      </w:r>
    </w:p>
    <w:p w:rsidR="00A24C0B" w:rsidRDefault="00B94A52">
      <w:pPr>
        <w:pStyle w:val="ListParagraph"/>
        <w:numPr>
          <w:ilvl w:val="3"/>
          <w:numId w:val="7"/>
        </w:numPr>
        <w:tabs>
          <w:tab w:val="left" w:pos="1437"/>
          <w:tab w:val="left" w:pos="1440"/>
        </w:tabs>
        <w:ind w:right="573"/>
        <w:jc w:val="both"/>
      </w:pPr>
      <w:r>
        <w:t>For</w:t>
      </w:r>
      <w:r>
        <w:rPr>
          <w:spacing w:val="-13"/>
        </w:rPr>
        <w:t xml:space="preserve"> </w:t>
      </w:r>
      <w:r>
        <w:t>certification</w:t>
      </w:r>
      <w:r>
        <w:rPr>
          <w:spacing w:val="-12"/>
        </w:rPr>
        <w:t xml:space="preserve"> </w:t>
      </w:r>
      <w:r>
        <w:t>for</w:t>
      </w:r>
      <w:r>
        <w:rPr>
          <w:spacing w:val="-13"/>
        </w:rPr>
        <w:t xml:space="preserve"> </w:t>
      </w:r>
      <w:r>
        <w:t>the</w:t>
      </w:r>
      <w:r>
        <w:rPr>
          <w:spacing w:val="-12"/>
        </w:rPr>
        <w:t xml:space="preserve"> </w:t>
      </w:r>
      <w:r>
        <w:t>carriage</w:t>
      </w:r>
      <w:r>
        <w:rPr>
          <w:spacing w:val="-13"/>
        </w:rPr>
        <w:t xml:space="preserve"> </w:t>
      </w:r>
      <w:r>
        <w:t>of</w:t>
      </w:r>
      <w:r>
        <w:rPr>
          <w:spacing w:val="-12"/>
        </w:rPr>
        <w:t xml:space="preserve"> </w:t>
      </w:r>
      <w:r>
        <w:t>cargoes</w:t>
      </w:r>
      <w:r>
        <w:rPr>
          <w:spacing w:val="-13"/>
        </w:rPr>
        <w:t xml:space="preserve"> </w:t>
      </w:r>
      <w:r>
        <w:t>including</w:t>
      </w:r>
      <w:r>
        <w:rPr>
          <w:spacing w:val="-12"/>
        </w:rPr>
        <w:t xml:space="preserve"> </w:t>
      </w:r>
      <w:r>
        <w:t>only</w:t>
      </w:r>
      <w:r>
        <w:rPr>
          <w:spacing w:val="-12"/>
        </w:rPr>
        <w:t xml:space="preserve"> </w:t>
      </w:r>
      <w:r>
        <w:t>coal</w:t>
      </w:r>
      <w:r>
        <w:rPr>
          <w:spacing w:val="-13"/>
        </w:rPr>
        <w:t xml:space="preserve"> </w:t>
      </w:r>
      <w:r>
        <w:t>and/or</w:t>
      </w:r>
      <w:r>
        <w:rPr>
          <w:spacing w:val="-12"/>
        </w:rPr>
        <w:t xml:space="preserve"> </w:t>
      </w:r>
      <w:r>
        <w:t>brown</w:t>
      </w:r>
      <w:r>
        <w:rPr>
          <w:spacing w:val="-13"/>
        </w:rPr>
        <w:t xml:space="preserve"> </w:t>
      </w:r>
      <w:r>
        <w:t>coal</w:t>
      </w:r>
      <w:r>
        <w:rPr>
          <w:spacing w:val="-12"/>
        </w:rPr>
        <w:t xml:space="preserve"> </w:t>
      </w:r>
      <w:r>
        <w:t>(lignite)</w:t>
      </w:r>
      <w:r>
        <w:rPr>
          <w:spacing w:val="-13"/>
        </w:rPr>
        <w:t xml:space="preserve"> </w:t>
      </w:r>
      <w:r>
        <w:t>briquettes as Group B cargo, (2.5.1.4.1) through (2.5.1.4.3) below should be followed.</w:t>
      </w:r>
    </w:p>
    <w:p w:rsidR="00A24C0B" w:rsidRDefault="00B94A52">
      <w:pPr>
        <w:pStyle w:val="ListParagraph"/>
        <w:numPr>
          <w:ilvl w:val="4"/>
          <w:numId w:val="4"/>
        </w:numPr>
        <w:tabs>
          <w:tab w:val="left" w:pos="1794"/>
          <w:tab w:val="left" w:pos="1800"/>
        </w:tabs>
        <w:spacing w:before="56"/>
        <w:ind w:right="572"/>
        <w:jc w:val="both"/>
      </w:pPr>
      <w:r>
        <w:t>Document examination on the Marine Operations Department (MOD) is not required. The Surveyor Site’s Office should prepare an interim certificate (Refer to Note – 2) and checklist.</w:t>
      </w:r>
    </w:p>
    <w:p w:rsidR="00A24C0B" w:rsidRDefault="00A24C0B">
      <w:pPr>
        <w:pStyle w:val="ListParagraph"/>
        <w:jc w:val="both"/>
        <w:sectPr w:rsidR="00A24C0B">
          <w:pgSz w:w="12240" w:h="15840"/>
          <w:pgMar w:top="1840" w:right="720" w:bottom="720" w:left="720" w:header="703" w:footer="540" w:gutter="0"/>
          <w:cols w:space="720"/>
        </w:sectPr>
      </w:pPr>
    </w:p>
    <w:p w:rsidR="00A24C0B" w:rsidRDefault="00A24C0B">
      <w:pPr>
        <w:pStyle w:val="BodyText"/>
        <w:spacing w:before="18"/>
      </w:pPr>
    </w:p>
    <w:p w:rsidR="00A24C0B" w:rsidRDefault="00B94A52">
      <w:pPr>
        <w:pStyle w:val="ListParagraph"/>
        <w:numPr>
          <w:ilvl w:val="4"/>
          <w:numId w:val="4"/>
        </w:numPr>
        <w:tabs>
          <w:tab w:val="left" w:pos="1794"/>
          <w:tab w:val="left" w:pos="1800"/>
        </w:tabs>
        <w:ind w:right="564"/>
        <w:jc w:val="both"/>
      </w:pPr>
      <w:r>
        <w:t>Based on the results of examination into the documents listed in Table 2.5, the Surveyor Site should</w:t>
      </w:r>
      <w:r>
        <w:rPr>
          <w:spacing w:val="-2"/>
        </w:rPr>
        <w:t xml:space="preserve"> </w:t>
      </w:r>
      <w:r>
        <w:t>carry</w:t>
      </w:r>
      <w:r>
        <w:rPr>
          <w:spacing w:val="-3"/>
        </w:rPr>
        <w:t xml:space="preserve"> </w:t>
      </w:r>
      <w:r>
        <w:t>out</w:t>
      </w:r>
      <w:r>
        <w:rPr>
          <w:spacing w:val="-3"/>
        </w:rPr>
        <w:t xml:space="preserve"> </w:t>
      </w:r>
      <w:r>
        <w:t>a survey</w:t>
      </w:r>
      <w:r>
        <w:rPr>
          <w:spacing w:val="-3"/>
        </w:rPr>
        <w:t xml:space="preserve"> </w:t>
      </w:r>
      <w:r>
        <w:t>on</w:t>
      </w:r>
      <w:r>
        <w:rPr>
          <w:spacing w:val="-2"/>
        </w:rPr>
        <w:t xml:space="preserve"> </w:t>
      </w:r>
      <w:r>
        <w:t>board</w:t>
      </w:r>
      <w:r>
        <w:rPr>
          <w:spacing w:val="-3"/>
        </w:rPr>
        <w:t xml:space="preserve"> </w:t>
      </w:r>
      <w:r>
        <w:t>using</w:t>
      </w:r>
      <w:r>
        <w:rPr>
          <w:spacing w:val="-2"/>
        </w:rPr>
        <w:t xml:space="preserve"> </w:t>
      </w:r>
      <w:r>
        <w:t>Table</w:t>
      </w:r>
      <w:r>
        <w:rPr>
          <w:spacing w:val="-3"/>
        </w:rPr>
        <w:t xml:space="preserve"> </w:t>
      </w:r>
      <w:r>
        <w:t>2.3</w:t>
      </w:r>
      <w:r>
        <w:rPr>
          <w:spacing w:val="-1"/>
        </w:rPr>
        <w:t xml:space="preserve"> </w:t>
      </w:r>
      <w:r>
        <w:t>as</w:t>
      </w:r>
      <w:r>
        <w:rPr>
          <w:spacing w:val="-6"/>
        </w:rPr>
        <w:t xml:space="preserve"> </w:t>
      </w:r>
      <w:r>
        <w:t>checklist</w:t>
      </w:r>
      <w:r>
        <w:rPr>
          <w:spacing w:val="-4"/>
        </w:rPr>
        <w:t xml:space="preserve"> </w:t>
      </w:r>
      <w:r>
        <w:t>and</w:t>
      </w:r>
      <w:r>
        <w:rPr>
          <w:spacing w:val="-3"/>
        </w:rPr>
        <w:t xml:space="preserve"> </w:t>
      </w:r>
      <w:r>
        <w:t>issue an</w:t>
      </w:r>
      <w:r>
        <w:rPr>
          <w:spacing w:val="-2"/>
        </w:rPr>
        <w:t xml:space="preserve"> </w:t>
      </w:r>
      <w:r>
        <w:t xml:space="preserve">interim certificate. The checklist should not be </w:t>
      </w:r>
      <w:proofErr w:type="spellStart"/>
      <w:r>
        <w:t>attachedto</w:t>
      </w:r>
      <w:proofErr w:type="spellEnd"/>
      <w:r>
        <w:t xml:space="preserve"> the certificate but kept on board for the periodical </w:t>
      </w:r>
      <w:r>
        <w:rPr>
          <w:spacing w:val="-2"/>
        </w:rPr>
        <w:t>survey.</w:t>
      </w:r>
    </w:p>
    <w:p w:rsidR="00A24C0B" w:rsidRDefault="00B94A52">
      <w:pPr>
        <w:pStyle w:val="ListParagraph"/>
        <w:numPr>
          <w:ilvl w:val="4"/>
          <w:numId w:val="4"/>
        </w:numPr>
        <w:tabs>
          <w:tab w:val="left" w:pos="1794"/>
          <w:tab w:val="left" w:pos="1800"/>
        </w:tabs>
        <w:spacing w:line="242" w:lineRule="auto"/>
        <w:ind w:right="353"/>
        <w:jc w:val="both"/>
      </w:pPr>
      <w:r>
        <w:t xml:space="preserve">A copy of the Interim certificate and checklist should be forwarded to GR Technical </w:t>
      </w:r>
      <w:r>
        <w:rPr>
          <w:spacing w:val="-2"/>
        </w:rPr>
        <w:t>Department.</w:t>
      </w:r>
    </w:p>
    <w:p w:rsidR="00A24C0B" w:rsidRDefault="00B94A52">
      <w:pPr>
        <w:pStyle w:val="ListParagraph"/>
        <w:numPr>
          <w:ilvl w:val="1"/>
          <w:numId w:val="7"/>
        </w:numPr>
        <w:tabs>
          <w:tab w:val="left" w:pos="1077"/>
        </w:tabs>
        <w:spacing w:before="234"/>
        <w:ind w:left="1077" w:hanging="542"/>
        <w:jc w:val="both"/>
      </w:pPr>
      <w:r>
        <w:t>Renewal</w:t>
      </w:r>
      <w:r>
        <w:rPr>
          <w:spacing w:val="-7"/>
        </w:rPr>
        <w:t xml:space="preserve"> </w:t>
      </w:r>
      <w:r>
        <w:t>and</w:t>
      </w:r>
      <w:r>
        <w:rPr>
          <w:spacing w:val="-6"/>
        </w:rPr>
        <w:t xml:space="preserve"> </w:t>
      </w:r>
      <w:r>
        <w:t>rewrite</w:t>
      </w:r>
      <w:r>
        <w:rPr>
          <w:spacing w:val="-8"/>
        </w:rPr>
        <w:t xml:space="preserve"> </w:t>
      </w:r>
      <w:r>
        <w:t>of</w:t>
      </w:r>
      <w:r>
        <w:rPr>
          <w:spacing w:val="-6"/>
        </w:rPr>
        <w:t xml:space="preserve"> </w:t>
      </w:r>
      <w:r>
        <w:t>the</w:t>
      </w:r>
      <w:r>
        <w:rPr>
          <w:spacing w:val="-3"/>
        </w:rPr>
        <w:t xml:space="preserve"> </w:t>
      </w:r>
      <w:r>
        <w:rPr>
          <w:spacing w:val="-2"/>
        </w:rPr>
        <w:t>certificate</w:t>
      </w:r>
    </w:p>
    <w:p w:rsidR="00A24C0B" w:rsidRDefault="00B94A52">
      <w:pPr>
        <w:pStyle w:val="ListParagraph"/>
        <w:numPr>
          <w:ilvl w:val="2"/>
          <w:numId w:val="7"/>
        </w:numPr>
        <w:tabs>
          <w:tab w:val="left" w:pos="1437"/>
          <w:tab w:val="left" w:pos="1440"/>
        </w:tabs>
        <w:ind w:right="555"/>
        <w:jc w:val="both"/>
      </w:pPr>
      <w:r>
        <w:t xml:space="preserve">Change to IMSBC Code fitness certificate from BC Code fitness certificate Document examination at the Head Office is not required. The Head office or the Surveyor Site’s Office when requested, </w:t>
      </w:r>
      <w:proofErr w:type="gramStart"/>
      <w:r>
        <w:t>prepare</w:t>
      </w:r>
      <w:proofErr w:type="gramEnd"/>
      <w:r>
        <w:rPr>
          <w:spacing w:val="-6"/>
        </w:rPr>
        <w:t xml:space="preserve"> </w:t>
      </w:r>
      <w:r>
        <w:t>IMSBC</w:t>
      </w:r>
      <w:r>
        <w:rPr>
          <w:spacing w:val="-7"/>
        </w:rPr>
        <w:t xml:space="preserve"> </w:t>
      </w:r>
      <w:r>
        <w:t>Code</w:t>
      </w:r>
      <w:r>
        <w:rPr>
          <w:spacing w:val="-6"/>
        </w:rPr>
        <w:t xml:space="preserve"> </w:t>
      </w:r>
      <w:r>
        <w:t>fitness</w:t>
      </w:r>
      <w:r>
        <w:rPr>
          <w:spacing w:val="-5"/>
        </w:rPr>
        <w:t xml:space="preserve"> </w:t>
      </w:r>
      <w:r>
        <w:t>certificate,</w:t>
      </w:r>
      <w:r>
        <w:rPr>
          <w:spacing w:val="-6"/>
        </w:rPr>
        <w:t xml:space="preserve"> </w:t>
      </w:r>
      <w:r>
        <w:t>and</w:t>
      </w:r>
      <w:r>
        <w:rPr>
          <w:spacing w:val="-7"/>
        </w:rPr>
        <w:t xml:space="preserve"> </w:t>
      </w:r>
      <w:r>
        <w:t>checklist.</w:t>
      </w:r>
      <w:r>
        <w:rPr>
          <w:spacing w:val="-9"/>
        </w:rPr>
        <w:t xml:space="preserve"> </w:t>
      </w:r>
      <w:r>
        <w:t>A</w:t>
      </w:r>
      <w:r>
        <w:rPr>
          <w:spacing w:val="-7"/>
        </w:rPr>
        <w:t xml:space="preserve"> </w:t>
      </w:r>
      <w:r>
        <w:t>copy</w:t>
      </w:r>
      <w:r>
        <w:rPr>
          <w:spacing w:val="-8"/>
        </w:rPr>
        <w:t xml:space="preserve"> </w:t>
      </w:r>
      <w:r>
        <w:t>of</w:t>
      </w:r>
      <w:r>
        <w:rPr>
          <w:spacing w:val="-7"/>
        </w:rPr>
        <w:t xml:space="preserve"> </w:t>
      </w:r>
      <w:r>
        <w:t>the</w:t>
      </w:r>
      <w:r>
        <w:rPr>
          <w:spacing w:val="-5"/>
        </w:rPr>
        <w:t xml:space="preserve"> </w:t>
      </w:r>
      <w:r>
        <w:t>interim</w:t>
      </w:r>
      <w:r>
        <w:rPr>
          <w:spacing w:val="-5"/>
        </w:rPr>
        <w:t xml:space="preserve"> </w:t>
      </w:r>
      <w:r>
        <w:t>certificate</w:t>
      </w:r>
      <w:r>
        <w:rPr>
          <w:spacing w:val="-6"/>
        </w:rPr>
        <w:t xml:space="preserve"> </w:t>
      </w:r>
      <w:r>
        <w:t>and</w:t>
      </w:r>
      <w:r>
        <w:rPr>
          <w:spacing w:val="-7"/>
        </w:rPr>
        <w:t xml:space="preserve"> </w:t>
      </w:r>
      <w:r>
        <w:t>checklist (if any) should be forwarded to GR Technical Department.</w:t>
      </w:r>
    </w:p>
    <w:p w:rsidR="00A24C0B" w:rsidRDefault="00B94A52">
      <w:pPr>
        <w:pStyle w:val="ListParagraph"/>
        <w:numPr>
          <w:ilvl w:val="2"/>
          <w:numId w:val="7"/>
        </w:numPr>
        <w:tabs>
          <w:tab w:val="left" w:pos="1437"/>
          <w:tab w:val="left" w:pos="1440"/>
        </w:tabs>
        <w:spacing w:before="2"/>
        <w:ind w:right="563"/>
        <w:jc w:val="both"/>
      </w:pPr>
      <w:r>
        <w:t>Change to IMSBC Code fitness certificate and renewal</w:t>
      </w:r>
      <w:r>
        <w:rPr>
          <w:spacing w:val="-2"/>
        </w:rPr>
        <w:t xml:space="preserve"> </w:t>
      </w:r>
      <w:r>
        <w:t>of the BC Code fitness certificate</w:t>
      </w:r>
      <w:r>
        <w:rPr>
          <w:spacing w:val="-2"/>
        </w:rPr>
        <w:t xml:space="preserve"> </w:t>
      </w:r>
      <w:r>
        <w:t>Document examination at the Head Office is not required. The Surveyor Site’s Office should prepare IMSBC Code fitness interim certificate and the checklist. The</w:t>
      </w:r>
      <w:r>
        <w:rPr>
          <w:spacing w:val="-2"/>
        </w:rPr>
        <w:t xml:space="preserve"> </w:t>
      </w:r>
      <w:r>
        <w:t>survey on board should be carried out using the</w:t>
      </w:r>
      <w:r>
        <w:rPr>
          <w:spacing w:val="-7"/>
        </w:rPr>
        <w:t xml:space="preserve"> </w:t>
      </w:r>
      <w:r>
        <w:t>before-mentioned</w:t>
      </w:r>
      <w:r>
        <w:rPr>
          <w:spacing w:val="-8"/>
        </w:rPr>
        <w:t xml:space="preserve"> </w:t>
      </w:r>
      <w:r>
        <w:t>checklist,</w:t>
      </w:r>
      <w:r>
        <w:rPr>
          <w:spacing w:val="-7"/>
        </w:rPr>
        <w:t xml:space="preserve"> </w:t>
      </w:r>
      <w:r>
        <w:t>and</w:t>
      </w:r>
      <w:r>
        <w:rPr>
          <w:spacing w:val="-8"/>
        </w:rPr>
        <w:t xml:space="preserve"> </w:t>
      </w:r>
      <w:r>
        <w:t>certificate</w:t>
      </w:r>
      <w:r>
        <w:rPr>
          <w:spacing w:val="-7"/>
        </w:rPr>
        <w:t xml:space="preserve"> </w:t>
      </w:r>
      <w:r>
        <w:t>should</w:t>
      </w:r>
      <w:r>
        <w:rPr>
          <w:spacing w:val="-9"/>
        </w:rPr>
        <w:t xml:space="preserve"> </w:t>
      </w:r>
      <w:r>
        <w:t>be</w:t>
      </w:r>
      <w:r>
        <w:rPr>
          <w:spacing w:val="-7"/>
        </w:rPr>
        <w:t xml:space="preserve"> </w:t>
      </w:r>
      <w:r>
        <w:t>finalized</w:t>
      </w:r>
      <w:r>
        <w:rPr>
          <w:spacing w:val="-8"/>
        </w:rPr>
        <w:t xml:space="preserve"> </w:t>
      </w:r>
      <w:r>
        <w:t>and</w:t>
      </w:r>
      <w:r>
        <w:rPr>
          <w:spacing w:val="-8"/>
        </w:rPr>
        <w:t xml:space="preserve"> </w:t>
      </w:r>
      <w:r>
        <w:t>issued.</w:t>
      </w:r>
      <w:r>
        <w:rPr>
          <w:spacing w:val="-8"/>
        </w:rPr>
        <w:t xml:space="preserve"> </w:t>
      </w:r>
      <w:r>
        <w:t>The</w:t>
      </w:r>
      <w:r>
        <w:rPr>
          <w:spacing w:val="-7"/>
        </w:rPr>
        <w:t xml:space="preserve"> </w:t>
      </w:r>
      <w:r>
        <w:t>checklist</w:t>
      </w:r>
      <w:r>
        <w:rPr>
          <w:spacing w:val="-8"/>
        </w:rPr>
        <w:t xml:space="preserve"> </w:t>
      </w:r>
      <w:r>
        <w:t>should not</w:t>
      </w:r>
      <w:r>
        <w:rPr>
          <w:spacing w:val="-6"/>
        </w:rPr>
        <w:t xml:space="preserve"> </w:t>
      </w:r>
      <w:r>
        <w:t>be</w:t>
      </w:r>
      <w:r>
        <w:rPr>
          <w:spacing w:val="-6"/>
        </w:rPr>
        <w:t xml:space="preserve"> </w:t>
      </w:r>
      <w:r>
        <w:t>attached</w:t>
      </w:r>
      <w:r>
        <w:rPr>
          <w:spacing w:val="-7"/>
        </w:rPr>
        <w:t xml:space="preserve"> </w:t>
      </w:r>
      <w:r>
        <w:t>to</w:t>
      </w:r>
      <w:r>
        <w:rPr>
          <w:spacing w:val="-5"/>
        </w:rPr>
        <w:t xml:space="preserve"> </w:t>
      </w:r>
      <w:r>
        <w:t>the</w:t>
      </w:r>
      <w:r>
        <w:rPr>
          <w:spacing w:val="-6"/>
        </w:rPr>
        <w:t xml:space="preserve"> </w:t>
      </w:r>
      <w:r>
        <w:t>certificate</w:t>
      </w:r>
      <w:r>
        <w:rPr>
          <w:spacing w:val="-6"/>
        </w:rPr>
        <w:t xml:space="preserve"> </w:t>
      </w:r>
      <w:r>
        <w:t>but</w:t>
      </w:r>
      <w:r>
        <w:rPr>
          <w:spacing w:val="-6"/>
        </w:rPr>
        <w:t xml:space="preserve"> </w:t>
      </w:r>
      <w:r>
        <w:t>kept</w:t>
      </w:r>
      <w:r>
        <w:rPr>
          <w:spacing w:val="-6"/>
        </w:rPr>
        <w:t xml:space="preserve"> </w:t>
      </w:r>
      <w:r>
        <w:t>on</w:t>
      </w:r>
      <w:r>
        <w:rPr>
          <w:spacing w:val="-7"/>
        </w:rPr>
        <w:t xml:space="preserve"> </w:t>
      </w:r>
      <w:r>
        <w:t>board</w:t>
      </w:r>
      <w:r>
        <w:rPr>
          <w:spacing w:val="-7"/>
        </w:rPr>
        <w:t xml:space="preserve"> </w:t>
      </w:r>
      <w:r>
        <w:t>for</w:t>
      </w:r>
      <w:r>
        <w:rPr>
          <w:spacing w:val="-9"/>
        </w:rPr>
        <w:t xml:space="preserve"> </w:t>
      </w:r>
      <w:r>
        <w:t>the</w:t>
      </w:r>
      <w:r>
        <w:rPr>
          <w:spacing w:val="-6"/>
        </w:rPr>
        <w:t xml:space="preserve"> </w:t>
      </w:r>
      <w:r>
        <w:t>periodical</w:t>
      </w:r>
      <w:r>
        <w:rPr>
          <w:spacing w:val="-7"/>
        </w:rPr>
        <w:t xml:space="preserve"> </w:t>
      </w:r>
      <w:r>
        <w:t>survey.</w:t>
      </w:r>
      <w:r>
        <w:rPr>
          <w:spacing w:val="-7"/>
        </w:rPr>
        <w:t xml:space="preserve"> </w:t>
      </w:r>
      <w:r>
        <w:t>A</w:t>
      </w:r>
      <w:r>
        <w:rPr>
          <w:spacing w:val="-7"/>
        </w:rPr>
        <w:t xml:space="preserve"> </w:t>
      </w:r>
      <w:r>
        <w:t>copy</w:t>
      </w:r>
      <w:r>
        <w:rPr>
          <w:spacing w:val="-6"/>
        </w:rPr>
        <w:t xml:space="preserve"> </w:t>
      </w:r>
      <w:r>
        <w:t>of</w:t>
      </w:r>
      <w:r>
        <w:rPr>
          <w:spacing w:val="-7"/>
        </w:rPr>
        <w:t xml:space="preserve"> </w:t>
      </w:r>
      <w:r>
        <w:t>the</w:t>
      </w:r>
      <w:r>
        <w:rPr>
          <w:spacing w:val="-8"/>
        </w:rPr>
        <w:t xml:space="preserve"> </w:t>
      </w:r>
      <w:r>
        <w:rPr>
          <w:b/>
        </w:rPr>
        <w:t xml:space="preserve">interim </w:t>
      </w:r>
      <w:r>
        <w:t>certificate</w:t>
      </w:r>
      <w:r>
        <w:rPr>
          <w:spacing w:val="-13"/>
        </w:rPr>
        <w:t xml:space="preserve"> </w:t>
      </w:r>
      <w:r>
        <w:t>and</w:t>
      </w:r>
      <w:r>
        <w:rPr>
          <w:spacing w:val="-12"/>
        </w:rPr>
        <w:t xml:space="preserve"> </w:t>
      </w:r>
      <w:r>
        <w:t>checklist</w:t>
      </w:r>
      <w:r>
        <w:rPr>
          <w:spacing w:val="-13"/>
        </w:rPr>
        <w:t xml:space="preserve"> </w:t>
      </w:r>
      <w:r>
        <w:t>(if</w:t>
      </w:r>
      <w:r>
        <w:rPr>
          <w:spacing w:val="-12"/>
        </w:rPr>
        <w:t xml:space="preserve"> </w:t>
      </w:r>
      <w:r>
        <w:t>any)</w:t>
      </w:r>
      <w:r>
        <w:rPr>
          <w:spacing w:val="-13"/>
        </w:rPr>
        <w:t xml:space="preserve"> </w:t>
      </w:r>
      <w:r>
        <w:t>should</w:t>
      </w:r>
      <w:r>
        <w:rPr>
          <w:spacing w:val="-12"/>
        </w:rPr>
        <w:t xml:space="preserve"> </w:t>
      </w:r>
      <w:r>
        <w:t>be</w:t>
      </w:r>
      <w:r>
        <w:rPr>
          <w:spacing w:val="-13"/>
        </w:rPr>
        <w:t xml:space="preserve"> </w:t>
      </w:r>
      <w:r>
        <w:t>forwarded</w:t>
      </w:r>
      <w:r>
        <w:rPr>
          <w:spacing w:val="-12"/>
        </w:rPr>
        <w:t xml:space="preserve"> </w:t>
      </w:r>
      <w:r>
        <w:t>to</w:t>
      </w:r>
      <w:r>
        <w:rPr>
          <w:spacing w:val="-12"/>
        </w:rPr>
        <w:t xml:space="preserve"> </w:t>
      </w:r>
      <w:r>
        <w:t>GR</w:t>
      </w:r>
      <w:r>
        <w:rPr>
          <w:spacing w:val="-10"/>
        </w:rPr>
        <w:t xml:space="preserve"> </w:t>
      </w:r>
      <w:r>
        <w:t>Technical</w:t>
      </w:r>
      <w:r>
        <w:rPr>
          <w:spacing w:val="-13"/>
        </w:rPr>
        <w:t xml:space="preserve"> </w:t>
      </w:r>
      <w:r>
        <w:t>Department.</w:t>
      </w:r>
      <w:r>
        <w:rPr>
          <w:spacing w:val="-12"/>
        </w:rPr>
        <w:t xml:space="preserve"> </w:t>
      </w:r>
      <w:r>
        <w:t>(Refer</w:t>
      </w:r>
      <w:r>
        <w:rPr>
          <w:spacing w:val="-12"/>
        </w:rPr>
        <w:t xml:space="preserve"> </w:t>
      </w:r>
      <w:r>
        <w:t>to</w:t>
      </w:r>
      <w:r>
        <w:rPr>
          <w:spacing w:val="-10"/>
        </w:rPr>
        <w:t xml:space="preserve"> </w:t>
      </w:r>
      <w:r>
        <w:t>note</w:t>
      </w:r>
    </w:p>
    <w:p w:rsidR="00A24C0B" w:rsidRDefault="00B94A52">
      <w:pPr>
        <w:pStyle w:val="BodyText"/>
        <w:spacing w:line="268" w:lineRule="exact"/>
        <w:ind w:left="1440"/>
      </w:pPr>
      <w:r>
        <w:rPr>
          <w:spacing w:val="-2"/>
        </w:rPr>
        <w:t>-</w:t>
      </w:r>
      <w:r>
        <w:rPr>
          <w:spacing w:val="-7"/>
        </w:rPr>
        <w:t>2)</w:t>
      </w:r>
    </w:p>
    <w:p w:rsidR="00A24C0B" w:rsidRDefault="00B94A52">
      <w:pPr>
        <w:pStyle w:val="ListParagraph"/>
        <w:numPr>
          <w:ilvl w:val="1"/>
          <w:numId w:val="7"/>
        </w:numPr>
        <w:tabs>
          <w:tab w:val="left" w:pos="1077"/>
        </w:tabs>
        <w:spacing w:before="243" w:line="267" w:lineRule="exact"/>
        <w:ind w:left="1077" w:hanging="357"/>
        <w:jc w:val="both"/>
      </w:pPr>
      <w:r>
        <w:t>Renewal</w:t>
      </w:r>
      <w:r>
        <w:rPr>
          <w:spacing w:val="-11"/>
        </w:rPr>
        <w:t xml:space="preserve"> </w:t>
      </w:r>
      <w:r>
        <w:t>of</w:t>
      </w:r>
      <w:r>
        <w:rPr>
          <w:spacing w:val="-5"/>
        </w:rPr>
        <w:t xml:space="preserve"> </w:t>
      </w:r>
      <w:r>
        <w:t>IMSBC</w:t>
      </w:r>
      <w:r>
        <w:rPr>
          <w:spacing w:val="-6"/>
        </w:rPr>
        <w:t xml:space="preserve"> </w:t>
      </w:r>
      <w:r>
        <w:t>code</w:t>
      </w:r>
      <w:r>
        <w:rPr>
          <w:spacing w:val="-10"/>
        </w:rPr>
        <w:t xml:space="preserve"> </w:t>
      </w:r>
      <w:r>
        <w:t>fitness</w:t>
      </w:r>
      <w:r>
        <w:rPr>
          <w:spacing w:val="-4"/>
        </w:rPr>
        <w:t xml:space="preserve"> </w:t>
      </w:r>
      <w:r>
        <w:rPr>
          <w:spacing w:val="-2"/>
        </w:rPr>
        <w:t>certificate</w:t>
      </w:r>
    </w:p>
    <w:p w:rsidR="00A24C0B" w:rsidRDefault="00B94A52">
      <w:pPr>
        <w:pStyle w:val="ListParagraph"/>
        <w:numPr>
          <w:ilvl w:val="2"/>
          <w:numId w:val="7"/>
        </w:numPr>
        <w:tabs>
          <w:tab w:val="left" w:pos="1437"/>
          <w:tab w:val="left" w:pos="1440"/>
        </w:tabs>
        <w:ind w:right="556"/>
        <w:jc w:val="both"/>
      </w:pPr>
      <w:r>
        <w:t xml:space="preserve">Document examination at the head office is not required. The Surveyor Site’s office should carry out a survey </w:t>
      </w:r>
      <w:proofErr w:type="spellStart"/>
      <w:r>
        <w:t>usingthe</w:t>
      </w:r>
      <w:proofErr w:type="spellEnd"/>
      <w:r>
        <w:t xml:space="preserve"> checklist kept on board and based on the results of the survey, prepare an interim certificate, valid for 5 months. A copy of the interim certificate should be forwarded to GR Technical Department. (Refer to note – 2)</w:t>
      </w:r>
    </w:p>
    <w:p w:rsidR="00A24C0B" w:rsidRDefault="00B94A52">
      <w:pPr>
        <w:pStyle w:val="ListParagraph"/>
        <w:numPr>
          <w:ilvl w:val="2"/>
          <w:numId w:val="7"/>
        </w:numPr>
        <w:tabs>
          <w:tab w:val="left" w:pos="1437"/>
        </w:tabs>
        <w:ind w:left="1437" w:hanging="717"/>
        <w:jc w:val="both"/>
      </w:pPr>
      <w:r>
        <w:t>Rewrite</w:t>
      </w:r>
      <w:r>
        <w:rPr>
          <w:spacing w:val="-9"/>
        </w:rPr>
        <w:t xml:space="preserve"> </w:t>
      </w:r>
      <w:r>
        <w:t>of</w:t>
      </w:r>
      <w:r>
        <w:rPr>
          <w:spacing w:val="-7"/>
        </w:rPr>
        <w:t xml:space="preserve"> </w:t>
      </w:r>
      <w:r>
        <w:t>IMSBC</w:t>
      </w:r>
      <w:r>
        <w:rPr>
          <w:spacing w:val="-7"/>
        </w:rPr>
        <w:t xml:space="preserve"> </w:t>
      </w:r>
      <w:r>
        <w:t>code</w:t>
      </w:r>
      <w:r>
        <w:rPr>
          <w:spacing w:val="-2"/>
        </w:rPr>
        <w:t xml:space="preserve"> </w:t>
      </w:r>
      <w:r>
        <w:t>fitness</w:t>
      </w:r>
      <w:r>
        <w:rPr>
          <w:spacing w:val="-5"/>
        </w:rPr>
        <w:t xml:space="preserve"> </w:t>
      </w:r>
      <w:r>
        <w:t>certificate</w:t>
      </w:r>
      <w:r>
        <w:rPr>
          <w:spacing w:val="-2"/>
        </w:rPr>
        <w:t xml:space="preserve"> </w:t>
      </w:r>
      <w:r>
        <w:t>due</w:t>
      </w:r>
      <w:r>
        <w:rPr>
          <w:spacing w:val="-8"/>
        </w:rPr>
        <w:t xml:space="preserve"> </w:t>
      </w:r>
      <w:r>
        <w:t>to</w:t>
      </w:r>
      <w:r>
        <w:rPr>
          <w:spacing w:val="-4"/>
        </w:rPr>
        <w:t xml:space="preserve"> </w:t>
      </w:r>
      <w:r>
        <w:t>flag</w:t>
      </w:r>
      <w:r>
        <w:rPr>
          <w:spacing w:val="-5"/>
        </w:rPr>
        <w:t xml:space="preserve"> </w:t>
      </w:r>
      <w:r>
        <w:t>change</w:t>
      </w:r>
      <w:r>
        <w:rPr>
          <w:spacing w:val="-2"/>
        </w:rPr>
        <w:t xml:space="preserve"> </w:t>
      </w:r>
      <w:r>
        <w:t>or</w:t>
      </w:r>
      <w:r>
        <w:rPr>
          <w:spacing w:val="-9"/>
        </w:rPr>
        <w:t xml:space="preserve"> </w:t>
      </w:r>
      <w:r>
        <w:t>change</w:t>
      </w:r>
      <w:r>
        <w:rPr>
          <w:spacing w:val="-8"/>
        </w:rPr>
        <w:t xml:space="preserve"> </w:t>
      </w:r>
      <w:r>
        <w:t>of</w:t>
      </w:r>
      <w:r>
        <w:rPr>
          <w:spacing w:val="-3"/>
        </w:rPr>
        <w:t xml:space="preserve"> </w:t>
      </w:r>
      <w:r>
        <w:t>ship´s</w:t>
      </w:r>
      <w:r>
        <w:rPr>
          <w:spacing w:val="-7"/>
        </w:rPr>
        <w:t xml:space="preserve"> </w:t>
      </w:r>
      <w:r>
        <w:rPr>
          <w:spacing w:val="-2"/>
        </w:rPr>
        <w:t>name.</w:t>
      </w:r>
    </w:p>
    <w:p w:rsidR="00A24C0B" w:rsidRDefault="00B94A52">
      <w:pPr>
        <w:pStyle w:val="ListParagraph"/>
        <w:numPr>
          <w:ilvl w:val="2"/>
          <w:numId w:val="7"/>
        </w:numPr>
        <w:tabs>
          <w:tab w:val="left" w:pos="1437"/>
          <w:tab w:val="left" w:pos="1440"/>
        </w:tabs>
        <w:ind w:right="568"/>
        <w:jc w:val="both"/>
      </w:pPr>
      <w:r>
        <w:t>Document examination at the Head Office is not required. The Surveyor Site’s Office should carry out a survey using the checklist kept on board and based on the results of the survey, prepare an interim certificate, (Refer to Note – 2). In case where the expiry date of new certificate is not changed</w:t>
      </w:r>
      <w:r>
        <w:rPr>
          <w:spacing w:val="-2"/>
        </w:rPr>
        <w:t xml:space="preserve"> </w:t>
      </w:r>
      <w:r>
        <w:t>from</w:t>
      </w:r>
      <w:r>
        <w:rPr>
          <w:spacing w:val="-1"/>
        </w:rPr>
        <w:t xml:space="preserve"> </w:t>
      </w:r>
      <w:r>
        <w:t>the</w:t>
      </w:r>
      <w:r>
        <w:rPr>
          <w:spacing w:val="-2"/>
        </w:rPr>
        <w:t xml:space="preserve"> </w:t>
      </w:r>
      <w:r>
        <w:t>previous</w:t>
      </w:r>
      <w:r>
        <w:rPr>
          <w:spacing w:val="-5"/>
        </w:rPr>
        <w:t xml:space="preserve"> </w:t>
      </w:r>
      <w:r>
        <w:t>one,</w:t>
      </w:r>
      <w:r>
        <w:rPr>
          <w:spacing w:val="-4"/>
        </w:rPr>
        <w:t xml:space="preserve"> </w:t>
      </w:r>
      <w:r>
        <w:t>the</w:t>
      </w:r>
      <w:r>
        <w:rPr>
          <w:spacing w:val="-4"/>
        </w:rPr>
        <w:t xml:space="preserve"> </w:t>
      </w:r>
      <w:r>
        <w:t>survey</w:t>
      </w:r>
      <w:r>
        <w:rPr>
          <w:spacing w:val="-2"/>
        </w:rPr>
        <w:t xml:space="preserve"> </w:t>
      </w:r>
      <w:r>
        <w:t>is</w:t>
      </w:r>
      <w:r>
        <w:rPr>
          <w:spacing w:val="-5"/>
        </w:rPr>
        <w:t xml:space="preserve"> </w:t>
      </w:r>
      <w:r>
        <w:t>not required.</w:t>
      </w:r>
      <w:r>
        <w:rPr>
          <w:spacing w:val="-2"/>
        </w:rPr>
        <w:t xml:space="preserve"> </w:t>
      </w:r>
      <w:r>
        <w:t>A</w:t>
      </w:r>
      <w:r>
        <w:rPr>
          <w:spacing w:val="-5"/>
        </w:rPr>
        <w:t xml:space="preserve"> </w:t>
      </w:r>
      <w:r>
        <w:t>copy</w:t>
      </w:r>
      <w:r>
        <w:rPr>
          <w:spacing w:val="-6"/>
        </w:rPr>
        <w:t xml:space="preserve"> </w:t>
      </w:r>
      <w:r>
        <w:t>of</w:t>
      </w:r>
      <w:r>
        <w:rPr>
          <w:spacing w:val="-4"/>
        </w:rPr>
        <w:t xml:space="preserve"> </w:t>
      </w:r>
      <w:r>
        <w:t>the</w:t>
      </w:r>
      <w:r>
        <w:rPr>
          <w:spacing w:val="-1"/>
        </w:rPr>
        <w:t xml:space="preserve"> </w:t>
      </w:r>
      <w:r>
        <w:t>interim</w:t>
      </w:r>
      <w:r>
        <w:rPr>
          <w:spacing w:val="-5"/>
        </w:rPr>
        <w:t xml:space="preserve"> </w:t>
      </w:r>
      <w:r>
        <w:t>certificate</w:t>
      </w:r>
      <w:r>
        <w:rPr>
          <w:spacing w:val="-5"/>
        </w:rPr>
        <w:t xml:space="preserve"> </w:t>
      </w:r>
      <w:r>
        <w:t>should be forwarded to GR Technical Department.</w:t>
      </w:r>
    </w:p>
    <w:p w:rsidR="00A24C0B" w:rsidRDefault="00B94A52">
      <w:pPr>
        <w:pStyle w:val="BodyText"/>
        <w:spacing w:before="241" w:line="276" w:lineRule="auto"/>
        <w:ind w:left="360" w:right="562"/>
        <w:jc w:val="both"/>
      </w:pPr>
      <w:r>
        <w:t>Note – 2: Interim certificate will be issued valid until 5 months. When survey is incomplete or deficiencies are noted, the interim Certificate should be marked CONDITIONAL and the outstanding survey items/deficiencies must be entered</w:t>
      </w:r>
      <w:r>
        <w:rPr>
          <w:spacing w:val="-2"/>
        </w:rPr>
        <w:t xml:space="preserve"> </w:t>
      </w:r>
      <w:r>
        <w:t xml:space="preserve">on the “Survey Statement” into </w:t>
      </w:r>
      <w:r w:rsidR="001B296C">
        <w:t>GR CLASS</w:t>
      </w:r>
      <w:r>
        <w:t xml:space="preserve"> MIS. The certificate is</w:t>
      </w:r>
      <w:r>
        <w:rPr>
          <w:spacing w:val="-2"/>
        </w:rPr>
        <w:t xml:space="preserve"> </w:t>
      </w:r>
      <w:r>
        <w:t>to be issued for such validity as will</w:t>
      </w:r>
      <w:r>
        <w:rPr>
          <w:spacing w:val="-13"/>
        </w:rPr>
        <w:t xml:space="preserve"> </w:t>
      </w:r>
      <w:r>
        <w:t>permit</w:t>
      </w:r>
      <w:r>
        <w:rPr>
          <w:spacing w:val="-12"/>
        </w:rPr>
        <w:t xml:space="preserve"> </w:t>
      </w:r>
      <w:r>
        <w:t>the</w:t>
      </w:r>
      <w:r>
        <w:rPr>
          <w:spacing w:val="-13"/>
        </w:rPr>
        <w:t xml:space="preserve"> </w:t>
      </w:r>
      <w:r>
        <w:t>vessel</w:t>
      </w:r>
      <w:r>
        <w:rPr>
          <w:spacing w:val="-12"/>
        </w:rPr>
        <w:t xml:space="preserve"> </w:t>
      </w:r>
      <w:r>
        <w:t>to</w:t>
      </w:r>
      <w:r>
        <w:rPr>
          <w:spacing w:val="-13"/>
        </w:rPr>
        <w:t xml:space="preserve"> </w:t>
      </w:r>
      <w:r>
        <w:t>reach</w:t>
      </w:r>
      <w:r>
        <w:rPr>
          <w:spacing w:val="-12"/>
        </w:rPr>
        <w:t xml:space="preserve"> </w:t>
      </w:r>
      <w:r>
        <w:t>the</w:t>
      </w:r>
      <w:r>
        <w:rPr>
          <w:spacing w:val="-13"/>
        </w:rPr>
        <w:t xml:space="preserve"> </w:t>
      </w:r>
      <w:r>
        <w:t>next</w:t>
      </w:r>
      <w:r>
        <w:rPr>
          <w:spacing w:val="-12"/>
        </w:rPr>
        <w:t xml:space="preserve"> </w:t>
      </w:r>
      <w:r>
        <w:t>suitable</w:t>
      </w:r>
      <w:r>
        <w:rPr>
          <w:spacing w:val="-12"/>
        </w:rPr>
        <w:t xml:space="preserve"> </w:t>
      </w:r>
      <w:r>
        <w:t>port</w:t>
      </w:r>
      <w:r>
        <w:rPr>
          <w:spacing w:val="-13"/>
        </w:rPr>
        <w:t xml:space="preserve"> </w:t>
      </w:r>
      <w:r>
        <w:t>and</w:t>
      </w:r>
      <w:r>
        <w:rPr>
          <w:spacing w:val="-12"/>
        </w:rPr>
        <w:t xml:space="preserve"> </w:t>
      </w:r>
      <w:r>
        <w:t>in</w:t>
      </w:r>
      <w:r>
        <w:rPr>
          <w:spacing w:val="-13"/>
        </w:rPr>
        <w:t xml:space="preserve"> </w:t>
      </w:r>
      <w:r>
        <w:t>no</w:t>
      </w:r>
      <w:r>
        <w:rPr>
          <w:spacing w:val="-12"/>
        </w:rPr>
        <w:t xml:space="preserve"> </w:t>
      </w:r>
      <w:r>
        <w:t>case</w:t>
      </w:r>
      <w:r>
        <w:rPr>
          <w:spacing w:val="-13"/>
        </w:rPr>
        <w:t xml:space="preserve"> </w:t>
      </w:r>
      <w:r>
        <w:t>should</w:t>
      </w:r>
      <w:r>
        <w:rPr>
          <w:spacing w:val="-12"/>
        </w:rPr>
        <w:t xml:space="preserve"> </w:t>
      </w:r>
      <w:r>
        <w:t>exceed</w:t>
      </w:r>
      <w:r>
        <w:rPr>
          <w:spacing w:val="-12"/>
        </w:rPr>
        <w:t xml:space="preserve"> </w:t>
      </w:r>
      <w:r>
        <w:t>two</w:t>
      </w:r>
      <w:r>
        <w:rPr>
          <w:spacing w:val="-13"/>
        </w:rPr>
        <w:t xml:space="preserve"> </w:t>
      </w:r>
      <w:r>
        <w:t>(2)</w:t>
      </w:r>
      <w:r>
        <w:rPr>
          <w:spacing w:val="-12"/>
        </w:rPr>
        <w:t xml:space="preserve"> </w:t>
      </w:r>
      <w:r>
        <w:t>months</w:t>
      </w:r>
      <w:r>
        <w:rPr>
          <w:spacing w:val="-8"/>
        </w:rPr>
        <w:t xml:space="preserve"> </w:t>
      </w:r>
      <w:r>
        <w:t>(except</w:t>
      </w:r>
      <w:r>
        <w:rPr>
          <w:spacing w:val="-13"/>
        </w:rPr>
        <w:t xml:space="preserve"> </w:t>
      </w:r>
      <w:r>
        <w:t xml:space="preserve">where only approval of mandatory manual/plans/booklet remain outstanding, in which case the validity should be restricted to three (3) months). A copy of the CONDITIONAL certificate is to be sent to GR Head </w:t>
      </w:r>
      <w:proofErr w:type="spellStart"/>
      <w:r>
        <w:t>Officevia</w:t>
      </w:r>
      <w:proofErr w:type="spellEnd"/>
      <w:r>
        <w:t xml:space="preserve"> database. Conditional Certificates may only be issued provided that GR Class Head Office has obtained authorization from the flag and instructions have been issued by Head Office to the local surveyor. Upon rectification</w:t>
      </w:r>
      <w:r>
        <w:rPr>
          <w:spacing w:val="-12"/>
        </w:rPr>
        <w:t xml:space="preserve"> </w:t>
      </w:r>
      <w:r>
        <w:t>of</w:t>
      </w:r>
      <w:r>
        <w:rPr>
          <w:spacing w:val="-9"/>
        </w:rPr>
        <w:t xml:space="preserve"> </w:t>
      </w:r>
      <w:r>
        <w:t>the</w:t>
      </w:r>
      <w:r>
        <w:rPr>
          <w:spacing w:val="-11"/>
        </w:rPr>
        <w:t xml:space="preserve"> </w:t>
      </w:r>
      <w:r>
        <w:t>deficiency</w:t>
      </w:r>
      <w:r>
        <w:rPr>
          <w:spacing w:val="-11"/>
        </w:rPr>
        <w:t xml:space="preserve"> </w:t>
      </w:r>
      <w:r>
        <w:t>or</w:t>
      </w:r>
      <w:r>
        <w:rPr>
          <w:spacing w:val="-9"/>
        </w:rPr>
        <w:t xml:space="preserve"> </w:t>
      </w:r>
      <w:r>
        <w:t>deficiencies,</w:t>
      </w:r>
      <w:r>
        <w:rPr>
          <w:spacing w:val="-9"/>
        </w:rPr>
        <w:t xml:space="preserve"> </w:t>
      </w:r>
      <w:r>
        <w:t>Head</w:t>
      </w:r>
      <w:r>
        <w:rPr>
          <w:spacing w:val="-9"/>
        </w:rPr>
        <w:t xml:space="preserve"> </w:t>
      </w:r>
      <w:r>
        <w:t>Office</w:t>
      </w:r>
      <w:r>
        <w:rPr>
          <w:spacing w:val="-9"/>
        </w:rPr>
        <w:t xml:space="preserve"> </w:t>
      </w:r>
      <w:r>
        <w:t>should</w:t>
      </w:r>
      <w:r>
        <w:rPr>
          <w:spacing w:val="-10"/>
        </w:rPr>
        <w:t xml:space="preserve"> </w:t>
      </w:r>
      <w:r>
        <w:t>notify</w:t>
      </w:r>
      <w:r>
        <w:rPr>
          <w:spacing w:val="-11"/>
        </w:rPr>
        <w:t xml:space="preserve"> </w:t>
      </w:r>
      <w:r>
        <w:t>this</w:t>
      </w:r>
      <w:r>
        <w:rPr>
          <w:spacing w:val="-9"/>
        </w:rPr>
        <w:t xml:space="preserve"> </w:t>
      </w:r>
      <w:r>
        <w:t>fact</w:t>
      </w:r>
      <w:r>
        <w:rPr>
          <w:spacing w:val="-8"/>
        </w:rPr>
        <w:t xml:space="preserve"> </w:t>
      </w:r>
      <w:r>
        <w:t>to</w:t>
      </w:r>
      <w:r>
        <w:rPr>
          <w:spacing w:val="-10"/>
        </w:rPr>
        <w:t xml:space="preserve"> </w:t>
      </w:r>
      <w:r>
        <w:t>the</w:t>
      </w:r>
      <w:r>
        <w:rPr>
          <w:spacing w:val="-9"/>
        </w:rPr>
        <w:t xml:space="preserve"> </w:t>
      </w:r>
      <w:r>
        <w:t>flag</w:t>
      </w:r>
      <w:r>
        <w:rPr>
          <w:spacing w:val="-10"/>
        </w:rPr>
        <w:t xml:space="preserve"> </w:t>
      </w:r>
      <w:r>
        <w:t>state</w:t>
      </w:r>
      <w:r>
        <w:rPr>
          <w:spacing w:val="-8"/>
        </w:rPr>
        <w:t xml:space="preserve"> </w:t>
      </w:r>
      <w:r>
        <w:t>that</w:t>
      </w:r>
      <w:r>
        <w:rPr>
          <w:spacing w:val="-8"/>
        </w:rPr>
        <w:t xml:space="preserve"> </w:t>
      </w:r>
      <w:r>
        <w:t>authorized the conditional certificate.</w:t>
      </w:r>
    </w:p>
    <w:p w:rsidR="00A24C0B" w:rsidRDefault="00B94A52">
      <w:pPr>
        <w:pStyle w:val="ListParagraph"/>
        <w:numPr>
          <w:ilvl w:val="2"/>
          <w:numId w:val="7"/>
        </w:numPr>
        <w:tabs>
          <w:tab w:val="left" w:pos="1437"/>
        </w:tabs>
        <w:spacing w:before="201"/>
        <w:ind w:left="1437" w:hanging="717"/>
        <w:jc w:val="both"/>
      </w:pPr>
      <w:r>
        <w:t>The</w:t>
      </w:r>
      <w:r>
        <w:rPr>
          <w:spacing w:val="-5"/>
        </w:rPr>
        <w:t xml:space="preserve"> </w:t>
      </w:r>
      <w:r>
        <w:t>period</w:t>
      </w:r>
      <w:r>
        <w:rPr>
          <w:spacing w:val="-7"/>
        </w:rPr>
        <w:t xml:space="preserve"> </w:t>
      </w:r>
      <w:r>
        <w:t>of</w:t>
      </w:r>
      <w:r>
        <w:rPr>
          <w:spacing w:val="-7"/>
        </w:rPr>
        <w:t xml:space="preserve"> </w:t>
      </w:r>
      <w:r>
        <w:t>validity</w:t>
      </w:r>
      <w:r>
        <w:rPr>
          <w:spacing w:val="-9"/>
        </w:rPr>
        <w:t xml:space="preserve"> </w:t>
      </w:r>
      <w:r>
        <w:t>of</w:t>
      </w:r>
      <w:r>
        <w:rPr>
          <w:spacing w:val="-4"/>
        </w:rPr>
        <w:t xml:space="preserve"> </w:t>
      </w:r>
      <w:r>
        <w:t>the</w:t>
      </w:r>
      <w:r>
        <w:rPr>
          <w:spacing w:val="-3"/>
        </w:rPr>
        <w:t xml:space="preserve"> </w:t>
      </w:r>
      <w:r>
        <w:t>IMSBC</w:t>
      </w:r>
      <w:r>
        <w:rPr>
          <w:spacing w:val="-7"/>
        </w:rPr>
        <w:t xml:space="preserve"> </w:t>
      </w:r>
      <w:r>
        <w:t>Full</w:t>
      </w:r>
      <w:r>
        <w:rPr>
          <w:spacing w:val="-6"/>
        </w:rPr>
        <w:t xml:space="preserve"> </w:t>
      </w:r>
      <w:r>
        <w:t>Term</w:t>
      </w:r>
      <w:r>
        <w:rPr>
          <w:spacing w:val="-4"/>
        </w:rPr>
        <w:t xml:space="preserve"> </w:t>
      </w:r>
      <w:r>
        <w:t>certificate</w:t>
      </w:r>
      <w:r>
        <w:rPr>
          <w:spacing w:val="-3"/>
        </w:rPr>
        <w:t xml:space="preserve"> </w:t>
      </w:r>
      <w:r>
        <w:t>should</w:t>
      </w:r>
      <w:r>
        <w:rPr>
          <w:spacing w:val="-6"/>
        </w:rPr>
        <w:t xml:space="preserve"> </w:t>
      </w:r>
      <w:r>
        <w:t>be</w:t>
      </w:r>
      <w:r>
        <w:rPr>
          <w:spacing w:val="-3"/>
        </w:rPr>
        <w:t xml:space="preserve"> </w:t>
      </w:r>
      <w:r>
        <w:t>five</w:t>
      </w:r>
      <w:r>
        <w:rPr>
          <w:spacing w:val="-5"/>
        </w:rPr>
        <w:t xml:space="preserve"> </w:t>
      </w:r>
      <w:r>
        <w:t>(5)</w:t>
      </w:r>
      <w:r>
        <w:rPr>
          <w:spacing w:val="-9"/>
        </w:rPr>
        <w:t xml:space="preserve"> </w:t>
      </w:r>
      <w:r>
        <w:t>years</w:t>
      </w:r>
      <w:r>
        <w:rPr>
          <w:spacing w:val="-7"/>
        </w:rPr>
        <w:t xml:space="preserve"> </w:t>
      </w:r>
      <w:r>
        <w:t>after</w:t>
      </w:r>
      <w:r>
        <w:rPr>
          <w:spacing w:val="-9"/>
        </w:rPr>
        <w:t xml:space="preserve"> </w:t>
      </w:r>
      <w:r>
        <w:t>the</w:t>
      </w:r>
      <w:r>
        <w:rPr>
          <w:spacing w:val="-3"/>
        </w:rPr>
        <w:t xml:space="preserve"> </w:t>
      </w:r>
      <w:r>
        <w:t>date</w:t>
      </w:r>
      <w:r>
        <w:rPr>
          <w:spacing w:val="-6"/>
        </w:rPr>
        <w:t xml:space="preserve"> </w:t>
      </w:r>
      <w:r>
        <w:rPr>
          <w:spacing w:val="-5"/>
        </w:rPr>
        <w:t>of</w:t>
      </w:r>
    </w:p>
    <w:p w:rsidR="00A24C0B" w:rsidRDefault="00A24C0B">
      <w:pPr>
        <w:pStyle w:val="ListParagraph"/>
        <w:jc w:val="both"/>
        <w:sectPr w:rsidR="00A24C0B">
          <w:pgSz w:w="12240" w:h="15840"/>
          <w:pgMar w:top="1840" w:right="720" w:bottom="720" w:left="720" w:header="703" w:footer="540" w:gutter="0"/>
          <w:cols w:space="720"/>
        </w:sectPr>
      </w:pPr>
    </w:p>
    <w:p w:rsidR="00A24C0B" w:rsidRDefault="00A24C0B">
      <w:pPr>
        <w:pStyle w:val="BodyText"/>
        <w:spacing w:before="18"/>
      </w:pPr>
    </w:p>
    <w:p w:rsidR="00A24C0B" w:rsidRDefault="00B94A52">
      <w:pPr>
        <w:pStyle w:val="BodyText"/>
        <w:ind w:left="1440"/>
      </w:pPr>
      <w:proofErr w:type="gramStart"/>
      <w:r>
        <w:rPr>
          <w:spacing w:val="-2"/>
        </w:rPr>
        <w:t>issued</w:t>
      </w:r>
      <w:proofErr w:type="gramEnd"/>
      <w:r>
        <w:rPr>
          <w:spacing w:val="-2"/>
        </w:rPr>
        <w:t>.</w:t>
      </w:r>
    </w:p>
    <w:p w:rsidR="00A24C0B" w:rsidRDefault="00B94A52">
      <w:pPr>
        <w:pStyle w:val="BodyText"/>
        <w:spacing w:before="267"/>
        <w:ind w:left="360" w:right="354"/>
        <w:jc w:val="both"/>
      </w:pPr>
      <w:r>
        <w:t>Note – 3: Nothing in this procedure should contradict any administrative or technical requirement expressly communicated</w:t>
      </w:r>
      <w:r>
        <w:rPr>
          <w:spacing w:val="-11"/>
        </w:rPr>
        <w:t xml:space="preserve"> </w:t>
      </w:r>
      <w:r>
        <w:t>by</w:t>
      </w:r>
      <w:r>
        <w:rPr>
          <w:spacing w:val="-10"/>
        </w:rPr>
        <w:t xml:space="preserve"> </w:t>
      </w:r>
      <w:r>
        <w:t>the</w:t>
      </w:r>
      <w:r>
        <w:rPr>
          <w:spacing w:val="-9"/>
        </w:rPr>
        <w:t xml:space="preserve"> </w:t>
      </w:r>
      <w:r>
        <w:t>flag</w:t>
      </w:r>
      <w:r>
        <w:rPr>
          <w:spacing w:val="-11"/>
        </w:rPr>
        <w:t xml:space="preserve"> </w:t>
      </w:r>
      <w:r>
        <w:t>in</w:t>
      </w:r>
      <w:r>
        <w:rPr>
          <w:spacing w:val="-11"/>
        </w:rPr>
        <w:t xml:space="preserve"> </w:t>
      </w:r>
      <w:r>
        <w:t>written</w:t>
      </w:r>
      <w:r>
        <w:rPr>
          <w:spacing w:val="-11"/>
        </w:rPr>
        <w:t xml:space="preserve"> </w:t>
      </w:r>
      <w:r>
        <w:t>on</w:t>
      </w:r>
      <w:r>
        <w:rPr>
          <w:spacing w:val="-11"/>
        </w:rPr>
        <w:t xml:space="preserve"> </w:t>
      </w:r>
      <w:r>
        <w:t>a</w:t>
      </w:r>
      <w:r>
        <w:rPr>
          <w:spacing w:val="-11"/>
        </w:rPr>
        <w:t xml:space="preserve"> </w:t>
      </w:r>
      <w:r>
        <w:t>formal</w:t>
      </w:r>
      <w:r>
        <w:rPr>
          <w:spacing w:val="-11"/>
        </w:rPr>
        <w:t xml:space="preserve"> </w:t>
      </w:r>
      <w:r>
        <w:t>and</w:t>
      </w:r>
      <w:r>
        <w:rPr>
          <w:spacing w:val="-11"/>
        </w:rPr>
        <w:t xml:space="preserve"> </w:t>
      </w:r>
      <w:r>
        <w:t>custom</w:t>
      </w:r>
      <w:r>
        <w:rPr>
          <w:spacing w:val="-9"/>
        </w:rPr>
        <w:t xml:space="preserve"> </w:t>
      </w:r>
      <w:r>
        <w:t>matter.</w:t>
      </w:r>
      <w:r>
        <w:rPr>
          <w:spacing w:val="-7"/>
        </w:rPr>
        <w:t xml:space="preserve"> </w:t>
      </w:r>
      <w:r>
        <w:t>In</w:t>
      </w:r>
      <w:r>
        <w:rPr>
          <w:spacing w:val="-12"/>
        </w:rPr>
        <w:t xml:space="preserve"> </w:t>
      </w:r>
      <w:r>
        <w:t>case</w:t>
      </w:r>
      <w:r>
        <w:rPr>
          <w:spacing w:val="-12"/>
        </w:rPr>
        <w:t xml:space="preserve"> </w:t>
      </w:r>
      <w:r>
        <w:t>of</w:t>
      </w:r>
      <w:r>
        <w:rPr>
          <w:spacing w:val="-11"/>
        </w:rPr>
        <w:t xml:space="preserve"> </w:t>
      </w:r>
      <w:r>
        <w:t>conflict,</w:t>
      </w:r>
      <w:r>
        <w:rPr>
          <w:spacing w:val="-10"/>
        </w:rPr>
        <w:t xml:space="preserve"> </w:t>
      </w:r>
      <w:r>
        <w:t>the</w:t>
      </w:r>
      <w:r>
        <w:rPr>
          <w:spacing w:val="-10"/>
        </w:rPr>
        <w:t xml:space="preserve"> </w:t>
      </w:r>
      <w:r>
        <w:t>surveyor</w:t>
      </w:r>
      <w:r>
        <w:rPr>
          <w:spacing w:val="-11"/>
        </w:rPr>
        <w:t xml:space="preserve"> </w:t>
      </w:r>
      <w:r>
        <w:t>should</w:t>
      </w:r>
      <w:r>
        <w:rPr>
          <w:spacing w:val="-12"/>
        </w:rPr>
        <w:t xml:space="preserve"> </w:t>
      </w:r>
      <w:r>
        <w:t>follow the instruction issued by the flag state that GR Class is working on behalf of unless there is an express authorization in written from the flag to act otherwise.</w:t>
      </w:r>
    </w:p>
    <w:p w:rsidR="00A24C0B" w:rsidRDefault="00B94A52">
      <w:pPr>
        <w:pStyle w:val="Heading1"/>
        <w:numPr>
          <w:ilvl w:val="0"/>
          <w:numId w:val="7"/>
        </w:numPr>
        <w:tabs>
          <w:tab w:val="left" w:pos="1078"/>
        </w:tabs>
        <w:spacing w:before="241"/>
        <w:ind w:left="1078" w:hanging="358"/>
        <w:rPr>
          <w:b w:val="0"/>
        </w:rPr>
      </w:pPr>
      <w:r>
        <w:rPr>
          <w:spacing w:val="-2"/>
        </w:rPr>
        <w:t>REFERENCE</w:t>
      </w:r>
    </w:p>
    <w:p w:rsidR="00A24C0B" w:rsidRDefault="00B94A52">
      <w:pPr>
        <w:pStyle w:val="ListParagraph"/>
        <w:numPr>
          <w:ilvl w:val="1"/>
          <w:numId w:val="7"/>
        </w:numPr>
        <w:tabs>
          <w:tab w:val="left" w:pos="1077"/>
        </w:tabs>
        <w:ind w:left="1077" w:hanging="357"/>
      </w:pPr>
      <w:r>
        <w:t>IMSBC</w:t>
      </w:r>
      <w:r>
        <w:rPr>
          <w:spacing w:val="-9"/>
        </w:rPr>
        <w:t xml:space="preserve"> </w:t>
      </w:r>
      <w:r>
        <w:rPr>
          <w:spacing w:val="-4"/>
        </w:rPr>
        <w:t>Code</w:t>
      </w:r>
    </w:p>
    <w:p w:rsidR="00A24C0B" w:rsidRDefault="00B94A52">
      <w:pPr>
        <w:pStyle w:val="ListParagraph"/>
        <w:numPr>
          <w:ilvl w:val="1"/>
          <w:numId w:val="7"/>
        </w:numPr>
        <w:tabs>
          <w:tab w:val="left" w:pos="1077"/>
        </w:tabs>
        <w:spacing w:before="1"/>
        <w:ind w:left="1077" w:hanging="357"/>
      </w:pPr>
      <w:r>
        <w:t>Class</w:t>
      </w:r>
      <w:r>
        <w:rPr>
          <w:spacing w:val="-7"/>
        </w:rPr>
        <w:t xml:space="preserve"> </w:t>
      </w:r>
      <w:r>
        <w:t>Rules</w:t>
      </w:r>
      <w:r>
        <w:rPr>
          <w:spacing w:val="-7"/>
        </w:rPr>
        <w:t xml:space="preserve"> </w:t>
      </w:r>
      <w:r>
        <w:t>and</w:t>
      </w:r>
      <w:r>
        <w:rPr>
          <w:spacing w:val="-6"/>
        </w:rPr>
        <w:t xml:space="preserve"> </w:t>
      </w:r>
      <w:r>
        <w:rPr>
          <w:spacing w:val="-2"/>
        </w:rPr>
        <w:t>Regulations</w:t>
      </w:r>
    </w:p>
    <w:p w:rsidR="00A24C0B" w:rsidRDefault="00DD6F09">
      <w:pPr>
        <w:pStyle w:val="ListParagraph"/>
        <w:numPr>
          <w:ilvl w:val="1"/>
          <w:numId w:val="7"/>
        </w:numPr>
        <w:tabs>
          <w:tab w:val="left" w:pos="1077"/>
        </w:tabs>
        <w:ind w:left="1077" w:hanging="357"/>
      </w:pPr>
      <w:hyperlink r:id="rId14">
        <w:r w:rsidR="00B94A52">
          <w:rPr>
            <w:color w:val="0000FF"/>
            <w:spacing w:val="-2"/>
            <w:u w:val="single" w:color="0000FF"/>
          </w:rPr>
          <w:t>www.imo.org</w:t>
        </w:r>
      </w:hyperlink>
    </w:p>
    <w:p w:rsidR="00A24C0B" w:rsidRDefault="00DD6F09">
      <w:pPr>
        <w:pStyle w:val="ListParagraph"/>
        <w:numPr>
          <w:ilvl w:val="1"/>
          <w:numId w:val="7"/>
        </w:numPr>
        <w:tabs>
          <w:tab w:val="left" w:pos="1077"/>
        </w:tabs>
        <w:spacing w:before="1"/>
        <w:ind w:left="1077" w:hanging="357"/>
      </w:pPr>
      <w:hyperlink r:id="rId15">
        <w:r w:rsidR="00B94A52">
          <w:rPr>
            <w:color w:val="0000FF"/>
            <w:spacing w:val="-2"/>
            <w:u w:val="single" w:color="0000FF"/>
          </w:rPr>
          <w:t>www.ilo.org</w:t>
        </w:r>
      </w:hyperlink>
    </w:p>
    <w:p w:rsidR="00A24C0B" w:rsidRDefault="00A24C0B">
      <w:pPr>
        <w:pStyle w:val="BodyText"/>
        <w:spacing w:before="25"/>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4"/>
        <w:gridCol w:w="2240"/>
        <w:gridCol w:w="1045"/>
        <w:gridCol w:w="5066"/>
      </w:tblGrid>
      <w:tr w:rsidR="00A24C0B">
        <w:trPr>
          <w:trHeight w:val="731"/>
        </w:trPr>
        <w:tc>
          <w:tcPr>
            <w:tcW w:w="1724" w:type="dxa"/>
          </w:tcPr>
          <w:p w:rsidR="00A24C0B" w:rsidRDefault="00A24C0B">
            <w:pPr>
              <w:pStyle w:val="TableParagraph"/>
              <w:spacing w:before="2"/>
              <w:rPr>
                <w:sz w:val="20"/>
              </w:rPr>
            </w:pPr>
          </w:p>
          <w:p w:rsidR="00A24C0B" w:rsidRDefault="00B94A52">
            <w:pPr>
              <w:pStyle w:val="TableParagraph"/>
              <w:ind w:left="108"/>
              <w:rPr>
                <w:b/>
                <w:sz w:val="20"/>
              </w:rPr>
            </w:pPr>
            <w:r>
              <w:rPr>
                <w:b/>
                <w:spacing w:val="-2"/>
                <w:sz w:val="20"/>
              </w:rPr>
              <w:t>ADMINISTRATION</w:t>
            </w:r>
          </w:p>
        </w:tc>
        <w:tc>
          <w:tcPr>
            <w:tcW w:w="2240" w:type="dxa"/>
          </w:tcPr>
          <w:p w:rsidR="00A24C0B" w:rsidRDefault="00B94A52">
            <w:pPr>
              <w:pStyle w:val="TableParagraph"/>
              <w:spacing w:before="1"/>
              <w:ind w:left="8"/>
              <w:jc w:val="center"/>
              <w:rPr>
                <w:b/>
                <w:sz w:val="20"/>
              </w:rPr>
            </w:pPr>
            <w:r>
              <w:rPr>
                <w:b/>
                <w:spacing w:val="-2"/>
                <w:sz w:val="20"/>
              </w:rPr>
              <w:t>NATIONAL</w:t>
            </w:r>
            <w:r>
              <w:rPr>
                <w:b/>
                <w:spacing w:val="-7"/>
                <w:sz w:val="20"/>
              </w:rPr>
              <w:t xml:space="preserve"> </w:t>
            </w:r>
            <w:r>
              <w:rPr>
                <w:b/>
                <w:spacing w:val="-2"/>
                <w:sz w:val="20"/>
              </w:rPr>
              <w:t xml:space="preserve">REGULATION </w:t>
            </w:r>
            <w:r>
              <w:rPr>
                <w:b/>
                <w:sz w:val="20"/>
              </w:rPr>
              <w:t>(OR SIMILAR</w:t>
            </w:r>
          </w:p>
          <w:p w:rsidR="00A24C0B" w:rsidRDefault="00B94A52">
            <w:pPr>
              <w:pStyle w:val="TableParagraph"/>
              <w:spacing w:line="222" w:lineRule="exact"/>
              <w:ind w:left="8" w:right="3"/>
              <w:jc w:val="center"/>
              <w:rPr>
                <w:b/>
                <w:sz w:val="20"/>
              </w:rPr>
            </w:pPr>
            <w:r>
              <w:rPr>
                <w:b/>
                <w:spacing w:val="-2"/>
                <w:sz w:val="20"/>
              </w:rPr>
              <w:t>INSTRUMENT)</w:t>
            </w:r>
          </w:p>
        </w:tc>
        <w:tc>
          <w:tcPr>
            <w:tcW w:w="1045" w:type="dxa"/>
          </w:tcPr>
          <w:p w:rsidR="00A24C0B" w:rsidRDefault="00B94A52">
            <w:pPr>
              <w:pStyle w:val="TableParagraph"/>
              <w:spacing w:before="1"/>
              <w:ind w:left="220" w:right="210" w:firstLine="76"/>
              <w:rPr>
                <w:b/>
                <w:sz w:val="20"/>
              </w:rPr>
            </w:pPr>
            <w:r>
              <w:rPr>
                <w:b/>
                <w:spacing w:val="-4"/>
                <w:sz w:val="20"/>
              </w:rPr>
              <w:t xml:space="preserve">DATE </w:t>
            </w:r>
            <w:r>
              <w:rPr>
                <w:b/>
                <w:spacing w:val="-2"/>
                <w:sz w:val="20"/>
              </w:rPr>
              <w:t>ISSUED</w:t>
            </w:r>
          </w:p>
        </w:tc>
        <w:tc>
          <w:tcPr>
            <w:tcW w:w="5066" w:type="dxa"/>
          </w:tcPr>
          <w:p w:rsidR="00A24C0B" w:rsidRDefault="00B94A52">
            <w:pPr>
              <w:pStyle w:val="TableParagraph"/>
              <w:spacing w:before="1"/>
              <w:jc w:val="center"/>
              <w:rPr>
                <w:b/>
                <w:sz w:val="20"/>
              </w:rPr>
            </w:pPr>
            <w:r>
              <w:rPr>
                <w:b/>
                <w:spacing w:val="-2"/>
                <w:sz w:val="20"/>
              </w:rPr>
              <w:t>WEBSITE</w:t>
            </w:r>
          </w:p>
        </w:tc>
      </w:tr>
      <w:tr w:rsidR="00A24C0B">
        <w:trPr>
          <w:trHeight w:val="976"/>
        </w:trPr>
        <w:tc>
          <w:tcPr>
            <w:tcW w:w="1724" w:type="dxa"/>
          </w:tcPr>
          <w:p w:rsidR="00A24C0B" w:rsidRDefault="00A24C0B">
            <w:pPr>
              <w:pStyle w:val="TableParagraph"/>
              <w:spacing w:before="2"/>
              <w:rPr>
                <w:sz w:val="20"/>
              </w:rPr>
            </w:pPr>
          </w:p>
          <w:p w:rsidR="00A24C0B" w:rsidRDefault="00B94A52">
            <w:pPr>
              <w:pStyle w:val="TableParagraph"/>
              <w:ind w:left="108"/>
              <w:rPr>
                <w:sz w:val="20"/>
              </w:rPr>
            </w:pPr>
            <w:r>
              <w:rPr>
                <w:spacing w:val="-2"/>
                <w:sz w:val="20"/>
              </w:rPr>
              <w:t>Panama</w:t>
            </w:r>
          </w:p>
        </w:tc>
        <w:tc>
          <w:tcPr>
            <w:tcW w:w="2240" w:type="dxa"/>
          </w:tcPr>
          <w:p w:rsidR="00A24C0B" w:rsidRDefault="00B94A52">
            <w:pPr>
              <w:pStyle w:val="TableParagraph"/>
              <w:spacing w:before="1"/>
              <w:ind w:left="107" w:right="99"/>
              <w:jc w:val="both"/>
              <w:rPr>
                <w:sz w:val="20"/>
              </w:rPr>
            </w:pPr>
            <w:r>
              <w:rPr>
                <w:sz w:val="20"/>
              </w:rPr>
              <w:t>MMC 214: Mandatory Implementation of the Amendments</w:t>
            </w:r>
            <w:r>
              <w:rPr>
                <w:spacing w:val="71"/>
                <w:sz w:val="20"/>
              </w:rPr>
              <w:t xml:space="preserve">  </w:t>
            </w:r>
            <w:r>
              <w:rPr>
                <w:sz w:val="20"/>
              </w:rPr>
              <w:t>to</w:t>
            </w:r>
            <w:r>
              <w:rPr>
                <w:spacing w:val="71"/>
                <w:sz w:val="20"/>
              </w:rPr>
              <w:t xml:space="preserve">  </w:t>
            </w:r>
            <w:r>
              <w:rPr>
                <w:spacing w:val="-5"/>
                <w:sz w:val="20"/>
              </w:rPr>
              <w:t>the</w:t>
            </w:r>
          </w:p>
          <w:p w:rsidR="00A24C0B" w:rsidRDefault="00B94A52">
            <w:pPr>
              <w:pStyle w:val="TableParagraph"/>
              <w:spacing w:line="223" w:lineRule="exact"/>
              <w:ind w:left="107"/>
              <w:jc w:val="both"/>
              <w:rPr>
                <w:sz w:val="20"/>
              </w:rPr>
            </w:pPr>
            <w:r>
              <w:rPr>
                <w:sz w:val="20"/>
              </w:rPr>
              <w:t>IMSBC</w:t>
            </w:r>
            <w:r>
              <w:rPr>
                <w:spacing w:val="-9"/>
                <w:sz w:val="20"/>
              </w:rPr>
              <w:t xml:space="preserve"> </w:t>
            </w:r>
            <w:r>
              <w:rPr>
                <w:spacing w:val="-2"/>
                <w:sz w:val="20"/>
              </w:rPr>
              <w:t>Code.</w:t>
            </w:r>
          </w:p>
        </w:tc>
        <w:tc>
          <w:tcPr>
            <w:tcW w:w="1045" w:type="dxa"/>
          </w:tcPr>
          <w:p w:rsidR="00A24C0B" w:rsidRDefault="00A24C0B">
            <w:pPr>
              <w:pStyle w:val="TableParagraph"/>
              <w:spacing w:before="2"/>
              <w:rPr>
                <w:sz w:val="20"/>
              </w:rPr>
            </w:pPr>
          </w:p>
          <w:p w:rsidR="00A24C0B" w:rsidRDefault="00B94A52">
            <w:pPr>
              <w:pStyle w:val="TableParagraph"/>
              <w:ind w:left="114"/>
              <w:rPr>
                <w:sz w:val="20"/>
              </w:rPr>
            </w:pPr>
            <w:r>
              <w:rPr>
                <w:sz w:val="20"/>
              </w:rPr>
              <w:t>May</w:t>
            </w:r>
            <w:r>
              <w:rPr>
                <w:spacing w:val="-4"/>
                <w:sz w:val="20"/>
              </w:rPr>
              <w:t xml:space="preserve"> 2020</w:t>
            </w:r>
          </w:p>
        </w:tc>
        <w:tc>
          <w:tcPr>
            <w:tcW w:w="5066" w:type="dxa"/>
          </w:tcPr>
          <w:p w:rsidR="00A24C0B" w:rsidRDefault="00A24C0B">
            <w:pPr>
              <w:pStyle w:val="TableParagraph"/>
              <w:spacing w:before="2"/>
              <w:rPr>
                <w:sz w:val="20"/>
              </w:rPr>
            </w:pPr>
          </w:p>
          <w:p w:rsidR="00A24C0B" w:rsidRDefault="00DD6F09">
            <w:pPr>
              <w:pStyle w:val="TableParagraph"/>
              <w:ind w:left="104"/>
              <w:rPr>
                <w:sz w:val="20"/>
              </w:rPr>
            </w:pPr>
            <w:hyperlink r:id="rId16">
              <w:r w:rsidR="00B94A52">
                <w:rPr>
                  <w:color w:val="0000FF"/>
                  <w:spacing w:val="-2"/>
                  <w:sz w:val="20"/>
                  <w:u w:val="single" w:color="0000FF"/>
                </w:rPr>
                <w:t>https://panamashipregistry.com/circulars/</w:t>
              </w:r>
            </w:hyperlink>
          </w:p>
        </w:tc>
      </w:tr>
      <w:tr w:rsidR="00A24C0B">
        <w:trPr>
          <w:trHeight w:val="244"/>
        </w:trPr>
        <w:tc>
          <w:tcPr>
            <w:tcW w:w="1724" w:type="dxa"/>
          </w:tcPr>
          <w:p w:rsidR="00A24C0B" w:rsidRDefault="00B94A52">
            <w:pPr>
              <w:pStyle w:val="TableParagraph"/>
              <w:spacing w:before="1" w:line="223" w:lineRule="exact"/>
              <w:ind w:left="108"/>
              <w:rPr>
                <w:sz w:val="20"/>
              </w:rPr>
            </w:pPr>
            <w:r>
              <w:rPr>
                <w:spacing w:val="-2"/>
                <w:sz w:val="20"/>
              </w:rPr>
              <w:t>Barbados</w:t>
            </w:r>
          </w:p>
        </w:tc>
        <w:tc>
          <w:tcPr>
            <w:tcW w:w="2240" w:type="dxa"/>
          </w:tcPr>
          <w:p w:rsidR="00A24C0B" w:rsidRDefault="00A24C0B">
            <w:pPr>
              <w:pStyle w:val="TableParagraph"/>
              <w:rPr>
                <w:rFonts w:ascii="Times New Roman"/>
                <w:sz w:val="16"/>
              </w:rPr>
            </w:pPr>
          </w:p>
        </w:tc>
        <w:tc>
          <w:tcPr>
            <w:tcW w:w="1045" w:type="dxa"/>
          </w:tcPr>
          <w:p w:rsidR="00A24C0B" w:rsidRDefault="00A24C0B">
            <w:pPr>
              <w:pStyle w:val="TableParagraph"/>
              <w:rPr>
                <w:rFonts w:ascii="Times New Roman"/>
                <w:sz w:val="16"/>
              </w:rPr>
            </w:pPr>
          </w:p>
        </w:tc>
        <w:tc>
          <w:tcPr>
            <w:tcW w:w="5066" w:type="dxa"/>
          </w:tcPr>
          <w:p w:rsidR="00A24C0B" w:rsidRDefault="00DD6F09">
            <w:pPr>
              <w:pStyle w:val="TableParagraph"/>
              <w:spacing w:before="1" w:line="223" w:lineRule="exact"/>
              <w:ind w:left="104"/>
              <w:rPr>
                <w:sz w:val="20"/>
              </w:rPr>
            </w:pPr>
            <w:hyperlink r:id="rId17">
              <w:r w:rsidR="00B94A52">
                <w:rPr>
                  <w:color w:val="0000FF"/>
                  <w:spacing w:val="-2"/>
                  <w:sz w:val="20"/>
                  <w:u w:val="single" w:color="0000FF"/>
                </w:rPr>
                <w:t>https://barbadosmaritime.org/documents/bulletins/</w:t>
              </w:r>
            </w:hyperlink>
          </w:p>
        </w:tc>
      </w:tr>
      <w:tr w:rsidR="00A24C0B">
        <w:trPr>
          <w:trHeight w:val="489"/>
        </w:trPr>
        <w:tc>
          <w:tcPr>
            <w:tcW w:w="1724" w:type="dxa"/>
          </w:tcPr>
          <w:p w:rsidR="00A24C0B" w:rsidRDefault="00A24C0B">
            <w:pPr>
              <w:pStyle w:val="TableParagraph"/>
              <w:spacing w:before="2"/>
              <w:rPr>
                <w:sz w:val="20"/>
              </w:rPr>
            </w:pPr>
          </w:p>
          <w:p w:rsidR="00A24C0B" w:rsidRDefault="00B94A52">
            <w:pPr>
              <w:pStyle w:val="TableParagraph"/>
              <w:spacing w:line="223" w:lineRule="exact"/>
              <w:ind w:left="108"/>
              <w:rPr>
                <w:sz w:val="20"/>
              </w:rPr>
            </w:pPr>
            <w:r>
              <w:rPr>
                <w:sz w:val="20"/>
              </w:rPr>
              <w:t>Sierra</w:t>
            </w:r>
            <w:r>
              <w:rPr>
                <w:spacing w:val="-7"/>
                <w:sz w:val="20"/>
              </w:rPr>
              <w:t xml:space="preserve"> </w:t>
            </w:r>
            <w:r>
              <w:rPr>
                <w:spacing w:val="-2"/>
                <w:sz w:val="20"/>
              </w:rPr>
              <w:t>Leone</w:t>
            </w:r>
          </w:p>
        </w:tc>
        <w:tc>
          <w:tcPr>
            <w:tcW w:w="2240" w:type="dxa"/>
          </w:tcPr>
          <w:p w:rsidR="00A24C0B" w:rsidRDefault="00A24C0B">
            <w:pPr>
              <w:pStyle w:val="TableParagraph"/>
              <w:rPr>
                <w:rFonts w:ascii="Times New Roman"/>
                <w:sz w:val="20"/>
              </w:rPr>
            </w:pPr>
          </w:p>
        </w:tc>
        <w:tc>
          <w:tcPr>
            <w:tcW w:w="1045" w:type="dxa"/>
          </w:tcPr>
          <w:p w:rsidR="00A24C0B" w:rsidRDefault="00A24C0B">
            <w:pPr>
              <w:pStyle w:val="TableParagraph"/>
              <w:rPr>
                <w:rFonts w:ascii="Times New Roman"/>
                <w:sz w:val="20"/>
              </w:rPr>
            </w:pPr>
          </w:p>
        </w:tc>
        <w:tc>
          <w:tcPr>
            <w:tcW w:w="5066" w:type="dxa"/>
          </w:tcPr>
          <w:p w:rsidR="00A24C0B" w:rsidRDefault="00DD6F09">
            <w:pPr>
              <w:pStyle w:val="TableParagraph"/>
              <w:spacing w:line="240" w:lineRule="atLeast"/>
              <w:ind w:left="104"/>
              <w:rPr>
                <w:sz w:val="20"/>
              </w:rPr>
            </w:pPr>
            <w:hyperlink r:id="rId18">
              <w:r w:rsidR="00B94A52">
                <w:rPr>
                  <w:color w:val="0000FF"/>
                  <w:sz w:val="20"/>
                  <w:u w:val="single" w:color="0000FF"/>
                </w:rPr>
                <w:t>Maritime</w:t>
              </w:r>
              <w:r w:rsidR="00B94A52">
                <w:rPr>
                  <w:color w:val="0000FF"/>
                  <w:spacing w:val="-6"/>
                  <w:sz w:val="20"/>
                  <w:u w:val="single" w:color="0000FF"/>
                </w:rPr>
                <w:t xml:space="preserve"> </w:t>
              </w:r>
              <w:r w:rsidR="00B94A52">
                <w:rPr>
                  <w:color w:val="0000FF"/>
                  <w:sz w:val="20"/>
                  <w:u w:val="single" w:color="0000FF"/>
                </w:rPr>
                <w:t>Circulars</w:t>
              </w:r>
              <w:r w:rsidR="00B94A52">
                <w:rPr>
                  <w:color w:val="0000FF"/>
                  <w:spacing w:val="-4"/>
                  <w:sz w:val="20"/>
                  <w:u w:val="single" w:color="0000FF"/>
                </w:rPr>
                <w:t xml:space="preserve"> </w:t>
              </w:r>
              <w:r w:rsidR="00B94A52">
                <w:rPr>
                  <w:color w:val="0000FF"/>
                  <w:sz w:val="20"/>
                  <w:u w:val="single" w:color="0000FF"/>
                </w:rPr>
                <w:t>-</w:t>
              </w:r>
              <w:r w:rsidR="00B94A52">
                <w:rPr>
                  <w:color w:val="0000FF"/>
                  <w:spacing w:val="-8"/>
                  <w:sz w:val="20"/>
                  <w:u w:val="single" w:color="0000FF"/>
                </w:rPr>
                <w:t xml:space="preserve"> </w:t>
              </w:r>
              <w:r w:rsidR="00B94A52">
                <w:rPr>
                  <w:color w:val="0000FF"/>
                  <w:sz w:val="20"/>
                  <w:u w:val="single" w:color="0000FF"/>
                </w:rPr>
                <w:t>Sierra</w:t>
              </w:r>
              <w:r w:rsidR="00B94A52">
                <w:rPr>
                  <w:color w:val="0000FF"/>
                  <w:spacing w:val="-7"/>
                  <w:sz w:val="20"/>
                  <w:u w:val="single" w:color="0000FF"/>
                </w:rPr>
                <w:t xml:space="preserve"> </w:t>
              </w:r>
              <w:r w:rsidR="00B94A52">
                <w:rPr>
                  <w:color w:val="0000FF"/>
                  <w:sz w:val="20"/>
                  <w:u w:val="single" w:color="0000FF"/>
                </w:rPr>
                <w:t>Leone</w:t>
              </w:r>
              <w:r w:rsidR="00B94A52">
                <w:rPr>
                  <w:color w:val="0000FF"/>
                  <w:spacing w:val="-8"/>
                  <w:sz w:val="20"/>
                  <w:u w:val="single" w:color="0000FF"/>
                </w:rPr>
                <w:t xml:space="preserve"> </w:t>
              </w:r>
              <w:r w:rsidR="00B94A52">
                <w:rPr>
                  <w:color w:val="0000FF"/>
                  <w:sz w:val="20"/>
                  <w:u w:val="single" w:color="0000FF"/>
                </w:rPr>
                <w:t>Maritime</w:t>
              </w:r>
              <w:r w:rsidR="00B94A52">
                <w:rPr>
                  <w:color w:val="0000FF"/>
                  <w:spacing w:val="-6"/>
                  <w:sz w:val="20"/>
                  <w:u w:val="single" w:color="0000FF"/>
                </w:rPr>
                <w:t xml:space="preserve"> </w:t>
              </w:r>
              <w:r w:rsidR="00B94A52">
                <w:rPr>
                  <w:color w:val="0000FF"/>
                  <w:sz w:val="20"/>
                  <w:u w:val="single" w:color="0000FF"/>
                </w:rPr>
                <w:t>Administration</w:t>
              </w:r>
              <w:r w:rsidR="00B94A52">
                <w:rPr>
                  <w:color w:val="0000FF"/>
                  <w:spacing w:val="-2"/>
                  <w:sz w:val="20"/>
                  <w:u w:val="single" w:color="0000FF"/>
                </w:rPr>
                <w:t xml:space="preserve"> </w:t>
              </w:r>
            </w:hyperlink>
            <w:r w:rsidR="00B94A52">
              <w:rPr>
                <w:color w:val="0000FF"/>
                <w:spacing w:val="-2"/>
                <w:sz w:val="20"/>
              </w:rPr>
              <w:t xml:space="preserve"> </w:t>
            </w:r>
            <w:hyperlink r:id="rId19">
              <w:r w:rsidR="00B94A52">
                <w:rPr>
                  <w:color w:val="0000FF"/>
                  <w:spacing w:val="-2"/>
                  <w:sz w:val="20"/>
                  <w:u w:val="single" w:color="0000FF"/>
                </w:rPr>
                <w:t>(slmarad.com)</w:t>
              </w:r>
            </w:hyperlink>
          </w:p>
        </w:tc>
      </w:tr>
      <w:tr w:rsidR="00A24C0B">
        <w:trPr>
          <w:trHeight w:val="486"/>
        </w:trPr>
        <w:tc>
          <w:tcPr>
            <w:tcW w:w="1724" w:type="dxa"/>
          </w:tcPr>
          <w:p w:rsidR="00A24C0B" w:rsidRDefault="00B94A52">
            <w:pPr>
              <w:pStyle w:val="TableParagraph"/>
              <w:spacing w:before="1"/>
              <w:ind w:left="108"/>
              <w:rPr>
                <w:sz w:val="20"/>
              </w:rPr>
            </w:pPr>
            <w:r>
              <w:rPr>
                <w:spacing w:val="-2"/>
                <w:sz w:val="20"/>
              </w:rPr>
              <w:t>Vanuatu</w:t>
            </w:r>
          </w:p>
        </w:tc>
        <w:tc>
          <w:tcPr>
            <w:tcW w:w="2240" w:type="dxa"/>
          </w:tcPr>
          <w:p w:rsidR="00A24C0B" w:rsidRDefault="00A24C0B">
            <w:pPr>
              <w:pStyle w:val="TableParagraph"/>
              <w:rPr>
                <w:rFonts w:ascii="Times New Roman"/>
                <w:sz w:val="20"/>
              </w:rPr>
            </w:pPr>
          </w:p>
        </w:tc>
        <w:tc>
          <w:tcPr>
            <w:tcW w:w="1045" w:type="dxa"/>
          </w:tcPr>
          <w:p w:rsidR="00A24C0B" w:rsidRDefault="00A24C0B">
            <w:pPr>
              <w:pStyle w:val="TableParagraph"/>
              <w:rPr>
                <w:rFonts w:ascii="Times New Roman"/>
                <w:sz w:val="20"/>
              </w:rPr>
            </w:pPr>
          </w:p>
        </w:tc>
        <w:tc>
          <w:tcPr>
            <w:tcW w:w="5066" w:type="dxa"/>
          </w:tcPr>
          <w:p w:rsidR="00A24C0B" w:rsidRDefault="00DD6F09">
            <w:pPr>
              <w:pStyle w:val="TableParagraph"/>
              <w:spacing w:before="1" w:line="243" w:lineRule="exact"/>
              <w:ind w:left="104"/>
              <w:rPr>
                <w:sz w:val="20"/>
              </w:rPr>
            </w:pPr>
            <w:hyperlink r:id="rId20">
              <w:r w:rsidR="00B94A52">
                <w:rPr>
                  <w:color w:val="0000FF"/>
                  <w:sz w:val="20"/>
                  <w:u w:val="single" w:color="0000FF"/>
                </w:rPr>
                <w:t>Vanuatu</w:t>
              </w:r>
              <w:r w:rsidR="00B94A52">
                <w:rPr>
                  <w:color w:val="0000FF"/>
                  <w:spacing w:val="-7"/>
                  <w:sz w:val="20"/>
                  <w:u w:val="single" w:color="0000FF"/>
                </w:rPr>
                <w:t xml:space="preserve"> </w:t>
              </w:r>
              <w:r w:rsidR="00B94A52">
                <w:rPr>
                  <w:color w:val="0000FF"/>
                  <w:sz w:val="20"/>
                  <w:u w:val="single" w:color="0000FF"/>
                </w:rPr>
                <w:t>Maritime</w:t>
              </w:r>
              <w:r w:rsidR="00B94A52">
                <w:rPr>
                  <w:color w:val="0000FF"/>
                  <w:spacing w:val="-8"/>
                  <w:sz w:val="20"/>
                  <w:u w:val="single" w:color="0000FF"/>
                </w:rPr>
                <w:t xml:space="preserve"> </w:t>
              </w:r>
              <w:r w:rsidR="00B94A52">
                <w:rPr>
                  <w:color w:val="0000FF"/>
                  <w:sz w:val="20"/>
                  <w:u w:val="single" w:color="0000FF"/>
                </w:rPr>
                <w:t>Services</w:t>
              </w:r>
              <w:r w:rsidR="00B94A52">
                <w:rPr>
                  <w:color w:val="0000FF"/>
                  <w:spacing w:val="-7"/>
                  <w:sz w:val="20"/>
                  <w:u w:val="single" w:color="0000FF"/>
                </w:rPr>
                <w:t xml:space="preserve"> </w:t>
              </w:r>
              <w:r w:rsidR="00B94A52">
                <w:rPr>
                  <w:color w:val="0000FF"/>
                  <w:sz w:val="20"/>
                  <w:u w:val="single" w:color="0000FF"/>
                </w:rPr>
                <w:t>Safety</w:t>
              </w:r>
              <w:r w:rsidR="00B94A52">
                <w:rPr>
                  <w:color w:val="0000FF"/>
                  <w:spacing w:val="-6"/>
                  <w:sz w:val="20"/>
                  <w:u w:val="single" w:color="0000FF"/>
                </w:rPr>
                <w:t xml:space="preserve"> </w:t>
              </w:r>
              <w:r w:rsidR="00B94A52">
                <w:rPr>
                  <w:color w:val="0000FF"/>
                  <w:spacing w:val="-4"/>
                  <w:sz w:val="20"/>
                  <w:u w:val="single" w:color="0000FF"/>
                </w:rPr>
                <w:t>Forms</w:t>
              </w:r>
              <w:r w:rsidR="00B94A52">
                <w:rPr>
                  <w:color w:val="0000FF"/>
                  <w:spacing w:val="40"/>
                  <w:sz w:val="20"/>
                  <w:u w:val="single" w:color="0000FF"/>
                </w:rPr>
                <w:t xml:space="preserve"> </w:t>
              </w:r>
            </w:hyperlink>
          </w:p>
          <w:p w:rsidR="00A24C0B" w:rsidRDefault="00DD6F09">
            <w:pPr>
              <w:pStyle w:val="TableParagraph"/>
              <w:spacing w:line="222" w:lineRule="exact"/>
              <w:ind w:left="104"/>
              <w:rPr>
                <w:sz w:val="20"/>
              </w:rPr>
            </w:pPr>
            <w:hyperlink r:id="rId21">
              <w:r w:rsidR="00B94A52">
                <w:rPr>
                  <w:color w:val="0000FF"/>
                  <w:spacing w:val="-2"/>
                  <w:sz w:val="20"/>
                  <w:u w:val="single" w:color="0000FF"/>
                </w:rPr>
                <w:t>(vanuatumaritimeships.com)</w:t>
              </w:r>
            </w:hyperlink>
          </w:p>
        </w:tc>
      </w:tr>
      <w:tr w:rsidR="00A24C0B">
        <w:trPr>
          <w:trHeight w:val="244"/>
        </w:trPr>
        <w:tc>
          <w:tcPr>
            <w:tcW w:w="1724" w:type="dxa"/>
          </w:tcPr>
          <w:p w:rsidR="00A24C0B" w:rsidRDefault="00B94A52">
            <w:pPr>
              <w:pStyle w:val="TableParagraph"/>
              <w:spacing w:before="1" w:line="223" w:lineRule="exact"/>
              <w:ind w:left="108"/>
              <w:rPr>
                <w:sz w:val="20"/>
              </w:rPr>
            </w:pPr>
            <w:r>
              <w:rPr>
                <w:sz w:val="20"/>
              </w:rPr>
              <w:t>St.</w:t>
            </w:r>
            <w:r>
              <w:rPr>
                <w:spacing w:val="-4"/>
                <w:sz w:val="20"/>
              </w:rPr>
              <w:t xml:space="preserve"> </w:t>
            </w:r>
            <w:r>
              <w:rPr>
                <w:sz w:val="20"/>
              </w:rPr>
              <w:t>Kitts</w:t>
            </w:r>
            <w:r>
              <w:rPr>
                <w:spacing w:val="-3"/>
                <w:sz w:val="20"/>
              </w:rPr>
              <w:t xml:space="preserve"> </w:t>
            </w:r>
            <w:r>
              <w:rPr>
                <w:sz w:val="20"/>
              </w:rPr>
              <w:t>&amp;</w:t>
            </w:r>
            <w:r>
              <w:rPr>
                <w:spacing w:val="-3"/>
                <w:sz w:val="20"/>
              </w:rPr>
              <w:t xml:space="preserve"> </w:t>
            </w:r>
            <w:r>
              <w:rPr>
                <w:spacing w:val="-2"/>
                <w:sz w:val="20"/>
              </w:rPr>
              <w:t>Nevis</w:t>
            </w:r>
          </w:p>
        </w:tc>
        <w:tc>
          <w:tcPr>
            <w:tcW w:w="2240" w:type="dxa"/>
          </w:tcPr>
          <w:p w:rsidR="00A24C0B" w:rsidRDefault="00A24C0B">
            <w:pPr>
              <w:pStyle w:val="TableParagraph"/>
              <w:rPr>
                <w:rFonts w:ascii="Times New Roman"/>
                <w:sz w:val="16"/>
              </w:rPr>
            </w:pPr>
          </w:p>
        </w:tc>
        <w:tc>
          <w:tcPr>
            <w:tcW w:w="1045" w:type="dxa"/>
          </w:tcPr>
          <w:p w:rsidR="00A24C0B" w:rsidRDefault="00A24C0B">
            <w:pPr>
              <w:pStyle w:val="TableParagraph"/>
              <w:rPr>
                <w:rFonts w:ascii="Times New Roman"/>
                <w:sz w:val="16"/>
              </w:rPr>
            </w:pPr>
          </w:p>
        </w:tc>
        <w:tc>
          <w:tcPr>
            <w:tcW w:w="5066" w:type="dxa"/>
          </w:tcPr>
          <w:p w:rsidR="00A24C0B" w:rsidRDefault="00DD6F09">
            <w:pPr>
              <w:pStyle w:val="TableParagraph"/>
              <w:spacing w:before="1" w:line="223" w:lineRule="exact"/>
              <w:ind w:left="104"/>
              <w:rPr>
                <w:sz w:val="20"/>
              </w:rPr>
            </w:pPr>
            <w:hyperlink r:id="rId22">
              <w:r w:rsidR="00B94A52">
                <w:rPr>
                  <w:color w:val="0000FF"/>
                  <w:sz w:val="20"/>
                  <w:u w:val="single" w:color="0000FF"/>
                </w:rPr>
                <w:t>Maritime</w:t>
              </w:r>
              <w:r w:rsidR="00B94A52">
                <w:rPr>
                  <w:color w:val="0000FF"/>
                  <w:spacing w:val="-10"/>
                  <w:sz w:val="20"/>
                  <w:u w:val="single" w:color="0000FF"/>
                </w:rPr>
                <w:t xml:space="preserve"> </w:t>
              </w:r>
              <w:r w:rsidR="00B94A52">
                <w:rPr>
                  <w:color w:val="0000FF"/>
                  <w:sz w:val="20"/>
                  <w:u w:val="single" w:color="0000FF"/>
                </w:rPr>
                <w:t>Circulars</w:t>
              </w:r>
              <w:r w:rsidR="00B94A52">
                <w:rPr>
                  <w:color w:val="0000FF"/>
                  <w:spacing w:val="-10"/>
                  <w:sz w:val="20"/>
                  <w:u w:val="single" w:color="0000FF"/>
                </w:rPr>
                <w:t xml:space="preserve"> </w:t>
              </w:r>
              <w:r w:rsidR="00B94A52">
                <w:rPr>
                  <w:color w:val="0000FF"/>
                  <w:spacing w:val="-2"/>
                  <w:sz w:val="20"/>
                  <w:u w:val="single" w:color="0000FF"/>
                </w:rPr>
                <w:t>(skanregistry.com)</w:t>
              </w:r>
            </w:hyperlink>
          </w:p>
        </w:tc>
      </w:tr>
      <w:tr w:rsidR="00A24C0B">
        <w:trPr>
          <w:trHeight w:val="263"/>
        </w:trPr>
        <w:tc>
          <w:tcPr>
            <w:tcW w:w="1724" w:type="dxa"/>
          </w:tcPr>
          <w:p w:rsidR="00A24C0B" w:rsidRDefault="00B94A52">
            <w:pPr>
              <w:pStyle w:val="TableParagraph"/>
              <w:spacing w:before="1" w:line="242" w:lineRule="exact"/>
              <w:ind w:left="108"/>
              <w:rPr>
                <w:sz w:val="20"/>
              </w:rPr>
            </w:pPr>
            <w:r>
              <w:rPr>
                <w:spacing w:val="-2"/>
                <w:sz w:val="20"/>
              </w:rPr>
              <w:t>Nigeria</w:t>
            </w:r>
          </w:p>
        </w:tc>
        <w:tc>
          <w:tcPr>
            <w:tcW w:w="2240" w:type="dxa"/>
          </w:tcPr>
          <w:p w:rsidR="00A24C0B" w:rsidRDefault="00A24C0B">
            <w:pPr>
              <w:pStyle w:val="TableParagraph"/>
              <w:rPr>
                <w:rFonts w:ascii="Times New Roman"/>
                <w:sz w:val="18"/>
              </w:rPr>
            </w:pPr>
          </w:p>
        </w:tc>
        <w:tc>
          <w:tcPr>
            <w:tcW w:w="1045" w:type="dxa"/>
          </w:tcPr>
          <w:p w:rsidR="00A24C0B" w:rsidRDefault="00A24C0B">
            <w:pPr>
              <w:pStyle w:val="TableParagraph"/>
              <w:rPr>
                <w:rFonts w:ascii="Times New Roman"/>
                <w:sz w:val="18"/>
              </w:rPr>
            </w:pPr>
          </w:p>
        </w:tc>
        <w:tc>
          <w:tcPr>
            <w:tcW w:w="5066" w:type="dxa"/>
          </w:tcPr>
          <w:p w:rsidR="00A24C0B" w:rsidRDefault="00DD6F09">
            <w:pPr>
              <w:pStyle w:val="TableParagraph"/>
              <w:spacing w:before="3" w:line="240" w:lineRule="exact"/>
              <w:ind w:left="104"/>
              <w:rPr>
                <w:sz w:val="20"/>
              </w:rPr>
            </w:pPr>
            <w:hyperlink r:id="rId23">
              <w:r w:rsidR="00B94A52">
                <w:rPr>
                  <w:color w:val="0000FF"/>
                  <w:spacing w:val="-2"/>
                  <w:sz w:val="20"/>
                  <w:u w:val="single" w:color="0000FF"/>
                </w:rPr>
                <w:t>https://nimasa.gov.ng/?s=notice</w:t>
              </w:r>
            </w:hyperlink>
          </w:p>
        </w:tc>
      </w:tr>
    </w:tbl>
    <w:p w:rsidR="00A24C0B" w:rsidRDefault="00A24C0B">
      <w:pPr>
        <w:pStyle w:val="BodyText"/>
        <w:spacing w:before="2"/>
      </w:pPr>
    </w:p>
    <w:p w:rsidR="00A24C0B" w:rsidRDefault="00B94A52">
      <w:pPr>
        <w:pStyle w:val="Heading1"/>
        <w:numPr>
          <w:ilvl w:val="0"/>
          <w:numId w:val="7"/>
        </w:numPr>
        <w:tabs>
          <w:tab w:val="left" w:pos="1078"/>
        </w:tabs>
        <w:spacing w:before="1"/>
        <w:ind w:left="1078" w:hanging="358"/>
      </w:pPr>
      <w:r>
        <w:t>RECORD</w:t>
      </w:r>
      <w:r>
        <w:rPr>
          <w:spacing w:val="-4"/>
        </w:rPr>
        <w:t xml:space="preserve"> </w:t>
      </w:r>
      <w:r>
        <w:rPr>
          <w:spacing w:val="-2"/>
        </w:rPr>
        <w:t>FORMS</w:t>
      </w:r>
    </w:p>
    <w:p w:rsidR="00A24C0B" w:rsidRDefault="00B94A52">
      <w:pPr>
        <w:pStyle w:val="ListParagraph"/>
        <w:numPr>
          <w:ilvl w:val="1"/>
          <w:numId w:val="7"/>
        </w:numPr>
        <w:tabs>
          <w:tab w:val="left" w:pos="1077"/>
        </w:tabs>
        <w:ind w:left="1077" w:hanging="357"/>
      </w:pPr>
      <w:r>
        <w:t>Form</w:t>
      </w:r>
      <w:r>
        <w:rPr>
          <w:spacing w:val="-10"/>
        </w:rPr>
        <w:t xml:space="preserve"> </w:t>
      </w:r>
      <w:r>
        <w:t>IMSBC-</w:t>
      </w:r>
      <w:r>
        <w:rPr>
          <w:spacing w:val="-5"/>
        </w:rPr>
        <w:t>01</w:t>
      </w:r>
    </w:p>
    <w:p w:rsidR="00A24C0B" w:rsidRDefault="00B94A52">
      <w:pPr>
        <w:pStyle w:val="BodyText"/>
        <w:ind w:left="1255"/>
      </w:pPr>
      <w:proofErr w:type="gramStart"/>
      <w:r>
        <w:t>Table</w:t>
      </w:r>
      <w:r>
        <w:rPr>
          <w:spacing w:val="-8"/>
        </w:rPr>
        <w:t xml:space="preserve"> </w:t>
      </w:r>
      <w:r>
        <w:t>2.2.</w:t>
      </w:r>
      <w:proofErr w:type="gramEnd"/>
      <w:r>
        <w:rPr>
          <w:spacing w:val="-5"/>
        </w:rPr>
        <w:t xml:space="preserve"> </w:t>
      </w:r>
      <w:r>
        <w:t>For</w:t>
      </w:r>
      <w:r>
        <w:rPr>
          <w:spacing w:val="-5"/>
        </w:rPr>
        <w:t xml:space="preserve"> </w:t>
      </w:r>
      <w:r>
        <w:t>cargoes</w:t>
      </w:r>
      <w:r>
        <w:rPr>
          <w:spacing w:val="-8"/>
        </w:rPr>
        <w:t xml:space="preserve"> </w:t>
      </w:r>
      <w:r>
        <w:t>other</w:t>
      </w:r>
      <w:r>
        <w:rPr>
          <w:spacing w:val="-6"/>
        </w:rPr>
        <w:t xml:space="preserve"> </w:t>
      </w:r>
      <w:r>
        <w:t>than</w:t>
      </w:r>
      <w:r>
        <w:rPr>
          <w:spacing w:val="-5"/>
        </w:rPr>
        <w:t xml:space="preserve"> </w:t>
      </w:r>
      <w:r>
        <w:t>COAL</w:t>
      </w:r>
      <w:r>
        <w:rPr>
          <w:spacing w:val="-5"/>
        </w:rPr>
        <w:t xml:space="preserve"> </w:t>
      </w:r>
      <w:r>
        <w:t>and</w:t>
      </w:r>
      <w:r>
        <w:rPr>
          <w:spacing w:val="-7"/>
        </w:rPr>
        <w:t xml:space="preserve"> </w:t>
      </w:r>
      <w:r>
        <w:t>BROWN</w:t>
      </w:r>
      <w:r>
        <w:rPr>
          <w:spacing w:val="-5"/>
        </w:rPr>
        <w:t xml:space="preserve"> </w:t>
      </w:r>
      <w:r>
        <w:t>COAL</w:t>
      </w:r>
      <w:r>
        <w:rPr>
          <w:spacing w:val="-5"/>
        </w:rPr>
        <w:t xml:space="preserve"> </w:t>
      </w:r>
      <w:r>
        <w:rPr>
          <w:spacing w:val="-2"/>
        </w:rPr>
        <w:t>BRIQUETTES</w:t>
      </w:r>
    </w:p>
    <w:p w:rsidR="00A24C0B" w:rsidRDefault="00B94A52">
      <w:pPr>
        <w:pStyle w:val="ListParagraph"/>
        <w:numPr>
          <w:ilvl w:val="1"/>
          <w:numId w:val="7"/>
        </w:numPr>
        <w:tabs>
          <w:tab w:val="left" w:pos="1077"/>
        </w:tabs>
        <w:ind w:left="1077" w:hanging="357"/>
      </w:pPr>
      <w:r>
        <w:t>Form</w:t>
      </w:r>
      <w:r>
        <w:rPr>
          <w:spacing w:val="-10"/>
        </w:rPr>
        <w:t xml:space="preserve"> </w:t>
      </w:r>
      <w:r>
        <w:t>IMSBC-</w:t>
      </w:r>
      <w:r>
        <w:rPr>
          <w:spacing w:val="-5"/>
        </w:rPr>
        <w:t>02</w:t>
      </w:r>
    </w:p>
    <w:p w:rsidR="00A24C0B" w:rsidRDefault="00B94A52">
      <w:pPr>
        <w:pStyle w:val="BodyText"/>
        <w:spacing w:before="1"/>
        <w:ind w:left="1255"/>
      </w:pPr>
      <w:r>
        <w:t>Table</w:t>
      </w:r>
      <w:r>
        <w:rPr>
          <w:spacing w:val="-6"/>
        </w:rPr>
        <w:t xml:space="preserve"> </w:t>
      </w:r>
      <w:r>
        <w:t>2.3</w:t>
      </w:r>
      <w:r>
        <w:rPr>
          <w:spacing w:val="-2"/>
        </w:rPr>
        <w:t xml:space="preserve"> </w:t>
      </w:r>
      <w:proofErr w:type="gramStart"/>
      <w:r>
        <w:t>For</w:t>
      </w:r>
      <w:proofErr w:type="gramEnd"/>
      <w:r>
        <w:rPr>
          <w:spacing w:val="-8"/>
        </w:rPr>
        <w:t xml:space="preserve"> </w:t>
      </w:r>
      <w:r>
        <w:t>COAL</w:t>
      </w:r>
      <w:r>
        <w:rPr>
          <w:spacing w:val="-5"/>
        </w:rPr>
        <w:t xml:space="preserve"> </w:t>
      </w:r>
      <w:r>
        <w:t>and</w:t>
      </w:r>
      <w:r>
        <w:rPr>
          <w:spacing w:val="-6"/>
        </w:rPr>
        <w:t xml:space="preserve"> </w:t>
      </w:r>
      <w:r>
        <w:t>BROWN</w:t>
      </w:r>
      <w:r>
        <w:rPr>
          <w:spacing w:val="-6"/>
        </w:rPr>
        <w:t xml:space="preserve"> </w:t>
      </w:r>
      <w:r>
        <w:t>COAL</w:t>
      </w:r>
      <w:r>
        <w:rPr>
          <w:spacing w:val="-5"/>
        </w:rPr>
        <w:t xml:space="preserve"> </w:t>
      </w:r>
      <w:r>
        <w:rPr>
          <w:spacing w:val="-2"/>
        </w:rPr>
        <w:t>BRIQUETTES</w:t>
      </w:r>
    </w:p>
    <w:p w:rsidR="00A24C0B" w:rsidRDefault="00B94A52">
      <w:pPr>
        <w:pStyle w:val="ListParagraph"/>
        <w:numPr>
          <w:ilvl w:val="1"/>
          <w:numId w:val="7"/>
        </w:numPr>
        <w:tabs>
          <w:tab w:val="left" w:pos="1077"/>
        </w:tabs>
        <w:ind w:left="1077" w:hanging="357"/>
      </w:pPr>
      <w:r>
        <w:t>Form</w:t>
      </w:r>
      <w:r>
        <w:rPr>
          <w:spacing w:val="-10"/>
        </w:rPr>
        <w:t xml:space="preserve"> </w:t>
      </w:r>
      <w:r>
        <w:t>IMSBC-</w:t>
      </w:r>
      <w:r>
        <w:rPr>
          <w:spacing w:val="-5"/>
        </w:rPr>
        <w:t>03</w:t>
      </w:r>
    </w:p>
    <w:p w:rsidR="00A24C0B" w:rsidRDefault="00B94A52">
      <w:pPr>
        <w:pStyle w:val="BodyText"/>
        <w:ind w:left="1255"/>
      </w:pPr>
      <w:proofErr w:type="gramStart"/>
      <w:r>
        <w:t>Table</w:t>
      </w:r>
      <w:r>
        <w:rPr>
          <w:spacing w:val="-8"/>
        </w:rPr>
        <w:t xml:space="preserve"> </w:t>
      </w:r>
      <w:r>
        <w:t>2.4.</w:t>
      </w:r>
      <w:proofErr w:type="gramEnd"/>
      <w:r>
        <w:rPr>
          <w:spacing w:val="-12"/>
        </w:rPr>
        <w:t xml:space="preserve"> </w:t>
      </w:r>
      <w:r>
        <w:t>Documents/Information</w:t>
      </w:r>
      <w:r>
        <w:rPr>
          <w:spacing w:val="-8"/>
        </w:rPr>
        <w:t xml:space="preserve"> </w:t>
      </w:r>
      <w:r>
        <w:t>to</w:t>
      </w:r>
      <w:r>
        <w:rPr>
          <w:spacing w:val="-6"/>
        </w:rPr>
        <w:t xml:space="preserve"> </w:t>
      </w:r>
      <w:r>
        <w:t>be</w:t>
      </w:r>
      <w:r>
        <w:rPr>
          <w:spacing w:val="-9"/>
        </w:rPr>
        <w:t xml:space="preserve"> </w:t>
      </w:r>
      <w:r>
        <w:rPr>
          <w:spacing w:val="-2"/>
        </w:rPr>
        <w:t>submitted</w:t>
      </w:r>
    </w:p>
    <w:p w:rsidR="00A24C0B" w:rsidRDefault="00B94A52">
      <w:pPr>
        <w:pStyle w:val="ListParagraph"/>
        <w:numPr>
          <w:ilvl w:val="1"/>
          <w:numId w:val="7"/>
        </w:numPr>
        <w:tabs>
          <w:tab w:val="left" w:pos="1077"/>
        </w:tabs>
        <w:spacing w:before="8" w:line="267" w:lineRule="exact"/>
        <w:ind w:left="1077" w:hanging="357"/>
      </w:pPr>
      <w:r>
        <w:t>Form</w:t>
      </w:r>
      <w:r>
        <w:rPr>
          <w:spacing w:val="-10"/>
        </w:rPr>
        <w:t xml:space="preserve"> </w:t>
      </w:r>
      <w:r>
        <w:t>IMSBC-</w:t>
      </w:r>
      <w:r>
        <w:rPr>
          <w:spacing w:val="-5"/>
        </w:rPr>
        <w:t>03</w:t>
      </w:r>
    </w:p>
    <w:p w:rsidR="00A24C0B" w:rsidRDefault="00B94A52">
      <w:pPr>
        <w:pStyle w:val="BodyText"/>
        <w:spacing w:line="267" w:lineRule="exact"/>
        <w:ind w:left="1255"/>
      </w:pPr>
      <w:proofErr w:type="gramStart"/>
      <w:r>
        <w:t>Table</w:t>
      </w:r>
      <w:r>
        <w:rPr>
          <w:spacing w:val="-8"/>
        </w:rPr>
        <w:t xml:space="preserve"> </w:t>
      </w:r>
      <w:r>
        <w:t>2.5.</w:t>
      </w:r>
      <w:proofErr w:type="gramEnd"/>
      <w:r>
        <w:rPr>
          <w:spacing w:val="-10"/>
        </w:rPr>
        <w:t xml:space="preserve"> </w:t>
      </w:r>
      <w:r>
        <w:t>Documents/information</w:t>
      </w:r>
      <w:r>
        <w:rPr>
          <w:spacing w:val="-8"/>
        </w:rPr>
        <w:t xml:space="preserve"> </w:t>
      </w:r>
      <w:r>
        <w:t>to</w:t>
      </w:r>
      <w:r>
        <w:rPr>
          <w:spacing w:val="-7"/>
        </w:rPr>
        <w:t xml:space="preserve"> </w:t>
      </w:r>
      <w:r>
        <w:t>be</w:t>
      </w:r>
      <w:r>
        <w:rPr>
          <w:spacing w:val="-11"/>
        </w:rPr>
        <w:t xml:space="preserve"> </w:t>
      </w:r>
      <w:r>
        <w:t>submitted</w:t>
      </w:r>
      <w:r>
        <w:rPr>
          <w:spacing w:val="-9"/>
        </w:rPr>
        <w:t xml:space="preserve"> </w:t>
      </w:r>
      <w:r>
        <w:t>for</w:t>
      </w:r>
      <w:r>
        <w:rPr>
          <w:spacing w:val="-12"/>
        </w:rPr>
        <w:t xml:space="preserve"> </w:t>
      </w:r>
      <w:r>
        <w:t>COAL/BROWN</w:t>
      </w:r>
      <w:r>
        <w:rPr>
          <w:spacing w:val="-10"/>
        </w:rPr>
        <w:t xml:space="preserve"> </w:t>
      </w:r>
      <w:r>
        <w:t>COAL</w:t>
      </w:r>
      <w:r>
        <w:rPr>
          <w:spacing w:val="-7"/>
        </w:rPr>
        <w:t xml:space="preserve"> </w:t>
      </w:r>
      <w:r>
        <w:rPr>
          <w:spacing w:val="-2"/>
        </w:rPr>
        <w:t>BRIQUETTES</w:t>
      </w:r>
    </w:p>
    <w:p w:rsidR="00A24C0B" w:rsidRDefault="00A24C0B">
      <w:pPr>
        <w:pStyle w:val="BodyText"/>
        <w:spacing w:before="18"/>
        <w:rPr>
          <w:b/>
        </w:rPr>
      </w:pPr>
    </w:p>
    <w:p w:rsidR="00A24C0B" w:rsidRDefault="00B94A52">
      <w:pPr>
        <w:pStyle w:val="ListParagraph"/>
        <w:numPr>
          <w:ilvl w:val="0"/>
          <w:numId w:val="7"/>
        </w:numPr>
        <w:tabs>
          <w:tab w:val="left" w:pos="1078"/>
        </w:tabs>
        <w:ind w:left="1078" w:hanging="358"/>
        <w:rPr>
          <w:b/>
        </w:rPr>
      </w:pPr>
      <w:r>
        <w:rPr>
          <w:b/>
          <w:spacing w:val="-2"/>
        </w:rPr>
        <w:t>APPENDIXES</w:t>
      </w:r>
    </w:p>
    <w:p w:rsidR="00A24C0B" w:rsidRDefault="00B94A52">
      <w:pPr>
        <w:pStyle w:val="BodyText"/>
        <w:spacing w:before="241"/>
        <w:ind w:left="360"/>
      </w:pPr>
      <w:r>
        <w:t>Appendix</w:t>
      </w:r>
      <w:r>
        <w:rPr>
          <w:spacing w:val="-10"/>
        </w:rPr>
        <w:t xml:space="preserve"> 1</w:t>
      </w:r>
    </w:p>
    <w:p w:rsidR="00A24C0B" w:rsidRDefault="00B94A52">
      <w:pPr>
        <w:pStyle w:val="BodyText"/>
        <w:ind w:left="360"/>
      </w:pPr>
      <w:proofErr w:type="gramStart"/>
      <w:r>
        <w:t>Table</w:t>
      </w:r>
      <w:r>
        <w:rPr>
          <w:spacing w:val="-1"/>
        </w:rPr>
        <w:t xml:space="preserve"> </w:t>
      </w:r>
      <w:r>
        <w:t>2.1.</w:t>
      </w:r>
      <w:proofErr w:type="gramEnd"/>
      <w:r>
        <w:rPr>
          <w:spacing w:val="-4"/>
        </w:rPr>
        <w:t xml:space="preserve"> </w:t>
      </w:r>
      <w:r>
        <w:t>Requirements</w:t>
      </w:r>
      <w:r>
        <w:rPr>
          <w:spacing w:val="-4"/>
        </w:rPr>
        <w:t xml:space="preserve"> </w:t>
      </w:r>
      <w:r>
        <w:t>of</w:t>
      </w:r>
      <w:r>
        <w:rPr>
          <w:spacing w:val="-4"/>
        </w:rPr>
        <w:t xml:space="preserve"> </w:t>
      </w:r>
      <w:r>
        <w:t>construction</w:t>
      </w:r>
      <w:r>
        <w:rPr>
          <w:spacing w:val="-2"/>
        </w:rPr>
        <w:t xml:space="preserve"> </w:t>
      </w:r>
      <w:r>
        <w:t>and</w:t>
      </w:r>
      <w:r>
        <w:rPr>
          <w:spacing w:val="-3"/>
        </w:rPr>
        <w:t xml:space="preserve"> </w:t>
      </w:r>
      <w:r>
        <w:t>equipment for</w:t>
      </w:r>
      <w:r>
        <w:rPr>
          <w:spacing w:val="-2"/>
        </w:rPr>
        <w:t xml:space="preserve"> </w:t>
      </w:r>
      <w:r>
        <w:t>individual</w:t>
      </w:r>
      <w:r>
        <w:rPr>
          <w:spacing w:val="-2"/>
        </w:rPr>
        <w:t xml:space="preserve"> </w:t>
      </w:r>
      <w:r>
        <w:t>cargoes</w:t>
      </w:r>
      <w:r>
        <w:rPr>
          <w:spacing w:val="-1"/>
        </w:rPr>
        <w:t xml:space="preserve"> </w:t>
      </w:r>
      <w:r>
        <w:t>under</w:t>
      </w:r>
      <w:r>
        <w:rPr>
          <w:spacing w:val="-1"/>
        </w:rPr>
        <w:t xml:space="preserve"> </w:t>
      </w:r>
      <w:r>
        <w:t>the</w:t>
      </w:r>
      <w:r>
        <w:rPr>
          <w:spacing w:val="-2"/>
        </w:rPr>
        <w:t xml:space="preserve"> </w:t>
      </w:r>
      <w:r>
        <w:t>provisions</w:t>
      </w:r>
      <w:r>
        <w:rPr>
          <w:spacing w:val="-7"/>
        </w:rPr>
        <w:t xml:space="preserve"> </w:t>
      </w:r>
      <w:r>
        <w:t>of</w:t>
      </w:r>
      <w:r>
        <w:rPr>
          <w:spacing w:val="-4"/>
        </w:rPr>
        <w:t xml:space="preserve"> </w:t>
      </w:r>
      <w:r>
        <w:t>the</w:t>
      </w:r>
      <w:r>
        <w:rPr>
          <w:spacing w:val="-4"/>
        </w:rPr>
        <w:t xml:space="preserve"> </w:t>
      </w:r>
      <w:r>
        <w:t>IMSBC Code and SOLAS Reg.II-2/54.2 (Reg.II-2/19.3 on or after 2000 amendments)</w:t>
      </w:r>
    </w:p>
    <w:p w:rsidR="00A24C0B" w:rsidRDefault="00A24C0B">
      <w:pPr>
        <w:pStyle w:val="BodyText"/>
        <w:sectPr w:rsidR="00A24C0B">
          <w:pgSz w:w="12240" w:h="15840"/>
          <w:pgMar w:top="1840" w:right="720" w:bottom="720" w:left="720" w:header="703" w:footer="540" w:gutter="0"/>
          <w:cols w:space="720"/>
        </w:sectPr>
      </w:pPr>
    </w:p>
    <w:p w:rsidR="00A24C0B" w:rsidRDefault="00A24C0B">
      <w:pPr>
        <w:pStyle w:val="BodyText"/>
        <w:spacing w:before="67"/>
        <w:rPr>
          <w:sz w:val="18"/>
        </w:rPr>
      </w:pPr>
    </w:p>
    <w:p w:rsidR="00A24C0B" w:rsidRDefault="00B94A52">
      <w:pPr>
        <w:ind w:left="3804" w:right="3859"/>
        <w:jc w:val="center"/>
        <w:rPr>
          <w:b/>
          <w:sz w:val="18"/>
        </w:rPr>
      </w:pPr>
      <w:r>
        <w:rPr>
          <w:b/>
          <w:sz w:val="18"/>
        </w:rPr>
        <w:t>Table</w:t>
      </w:r>
      <w:r>
        <w:rPr>
          <w:b/>
          <w:spacing w:val="2"/>
          <w:sz w:val="18"/>
        </w:rPr>
        <w:t xml:space="preserve"> </w:t>
      </w:r>
      <w:r>
        <w:rPr>
          <w:b/>
          <w:spacing w:val="-5"/>
          <w:sz w:val="18"/>
        </w:rPr>
        <w:t>2.1</w:t>
      </w:r>
    </w:p>
    <w:p w:rsidR="00A24C0B" w:rsidRDefault="00B94A52">
      <w:pPr>
        <w:spacing w:before="1"/>
        <w:ind w:left="3804" w:right="3803"/>
        <w:jc w:val="center"/>
        <w:rPr>
          <w:b/>
          <w:sz w:val="18"/>
        </w:rPr>
      </w:pPr>
      <w:r>
        <w:rPr>
          <w:b/>
          <w:sz w:val="18"/>
        </w:rPr>
        <w:t>Requirements</w:t>
      </w:r>
      <w:r>
        <w:rPr>
          <w:b/>
          <w:spacing w:val="-3"/>
          <w:sz w:val="18"/>
        </w:rPr>
        <w:t xml:space="preserve"> </w:t>
      </w:r>
      <w:r>
        <w:rPr>
          <w:b/>
          <w:sz w:val="18"/>
        </w:rPr>
        <w:t>of</w:t>
      </w:r>
      <w:r>
        <w:rPr>
          <w:b/>
          <w:spacing w:val="-3"/>
          <w:sz w:val="18"/>
        </w:rPr>
        <w:t xml:space="preserve"> </w:t>
      </w:r>
      <w:r>
        <w:rPr>
          <w:b/>
          <w:sz w:val="18"/>
        </w:rPr>
        <w:t>construction</w:t>
      </w:r>
      <w:r>
        <w:rPr>
          <w:b/>
          <w:spacing w:val="-4"/>
          <w:sz w:val="18"/>
        </w:rPr>
        <w:t xml:space="preserve"> </w:t>
      </w:r>
      <w:r>
        <w:rPr>
          <w:b/>
          <w:sz w:val="18"/>
        </w:rPr>
        <w:t>and</w:t>
      </w:r>
      <w:r>
        <w:rPr>
          <w:b/>
          <w:spacing w:val="-4"/>
          <w:sz w:val="18"/>
        </w:rPr>
        <w:t xml:space="preserve"> </w:t>
      </w:r>
      <w:r>
        <w:rPr>
          <w:b/>
          <w:sz w:val="18"/>
        </w:rPr>
        <w:t>equipment</w:t>
      </w:r>
      <w:r>
        <w:rPr>
          <w:b/>
          <w:spacing w:val="-3"/>
          <w:sz w:val="18"/>
        </w:rPr>
        <w:t xml:space="preserve"> </w:t>
      </w:r>
      <w:r>
        <w:rPr>
          <w:b/>
          <w:sz w:val="18"/>
        </w:rPr>
        <w:t>for</w:t>
      </w:r>
      <w:r>
        <w:rPr>
          <w:b/>
          <w:spacing w:val="-3"/>
          <w:sz w:val="18"/>
        </w:rPr>
        <w:t xml:space="preserve"> </w:t>
      </w:r>
      <w:r>
        <w:rPr>
          <w:b/>
          <w:sz w:val="18"/>
        </w:rPr>
        <w:t>individual</w:t>
      </w:r>
      <w:r>
        <w:rPr>
          <w:b/>
          <w:spacing w:val="-5"/>
          <w:sz w:val="18"/>
        </w:rPr>
        <w:t xml:space="preserve"> </w:t>
      </w:r>
      <w:proofErr w:type="spellStart"/>
      <w:r>
        <w:rPr>
          <w:b/>
          <w:sz w:val="18"/>
        </w:rPr>
        <w:t>cargoesunder</w:t>
      </w:r>
      <w:proofErr w:type="spellEnd"/>
      <w:r>
        <w:rPr>
          <w:b/>
          <w:spacing w:val="-3"/>
          <w:sz w:val="18"/>
        </w:rPr>
        <w:t xml:space="preserve"> </w:t>
      </w:r>
      <w:r>
        <w:rPr>
          <w:b/>
          <w:sz w:val="18"/>
        </w:rPr>
        <w:t>the</w:t>
      </w:r>
      <w:r>
        <w:rPr>
          <w:b/>
          <w:spacing w:val="-3"/>
          <w:sz w:val="18"/>
        </w:rPr>
        <w:t xml:space="preserve"> </w:t>
      </w:r>
      <w:r>
        <w:rPr>
          <w:b/>
          <w:sz w:val="18"/>
        </w:rPr>
        <w:t>provisions</w:t>
      </w:r>
      <w:r>
        <w:rPr>
          <w:b/>
          <w:spacing w:val="-3"/>
          <w:sz w:val="18"/>
        </w:rPr>
        <w:t xml:space="preserve"> </w:t>
      </w:r>
      <w:r>
        <w:rPr>
          <w:b/>
          <w:sz w:val="18"/>
        </w:rPr>
        <w:t>of</w:t>
      </w:r>
      <w:r>
        <w:rPr>
          <w:b/>
          <w:spacing w:val="-4"/>
          <w:sz w:val="18"/>
        </w:rPr>
        <w:t xml:space="preserve"> </w:t>
      </w:r>
      <w:r>
        <w:rPr>
          <w:b/>
          <w:sz w:val="18"/>
        </w:rPr>
        <w:t>the</w:t>
      </w:r>
      <w:r>
        <w:rPr>
          <w:b/>
          <w:spacing w:val="-4"/>
          <w:sz w:val="18"/>
        </w:rPr>
        <w:t xml:space="preserve"> </w:t>
      </w:r>
      <w:r>
        <w:rPr>
          <w:b/>
          <w:sz w:val="18"/>
        </w:rPr>
        <w:t>IMSBC</w:t>
      </w:r>
      <w:r>
        <w:rPr>
          <w:b/>
          <w:spacing w:val="-3"/>
          <w:sz w:val="18"/>
        </w:rPr>
        <w:t xml:space="preserve"> </w:t>
      </w:r>
      <w:r>
        <w:rPr>
          <w:b/>
          <w:sz w:val="18"/>
        </w:rPr>
        <w:t>Code and SOLAS Reg.II-2/54.2 (Reg.II-2/19.3 on or after 2000 amendments)</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49"/>
        <w:gridCol w:w="569"/>
        <w:gridCol w:w="569"/>
        <w:gridCol w:w="569"/>
        <w:gridCol w:w="430"/>
        <w:gridCol w:w="428"/>
        <w:gridCol w:w="428"/>
        <w:gridCol w:w="426"/>
        <w:gridCol w:w="430"/>
        <w:gridCol w:w="428"/>
        <w:gridCol w:w="570"/>
        <w:gridCol w:w="570"/>
        <w:gridCol w:w="570"/>
        <w:gridCol w:w="914"/>
        <w:gridCol w:w="414"/>
        <w:gridCol w:w="416"/>
        <w:gridCol w:w="416"/>
        <w:gridCol w:w="418"/>
        <w:gridCol w:w="416"/>
        <w:gridCol w:w="416"/>
        <w:gridCol w:w="416"/>
        <w:gridCol w:w="874"/>
      </w:tblGrid>
      <w:tr w:rsidR="00A24C0B">
        <w:trPr>
          <w:trHeight w:val="290"/>
        </w:trPr>
        <w:tc>
          <w:tcPr>
            <w:tcW w:w="4549" w:type="dxa"/>
          </w:tcPr>
          <w:p w:rsidR="00A24C0B" w:rsidRDefault="00B94A52">
            <w:pPr>
              <w:pStyle w:val="TableParagraph"/>
              <w:spacing w:line="194" w:lineRule="exact"/>
              <w:ind w:left="7"/>
              <w:jc w:val="center"/>
              <w:rPr>
                <w:sz w:val="16"/>
              </w:rPr>
            </w:pPr>
            <w:r>
              <w:rPr>
                <w:spacing w:val="-10"/>
                <w:sz w:val="16"/>
              </w:rPr>
              <w:t>a</w:t>
            </w:r>
          </w:p>
        </w:tc>
        <w:tc>
          <w:tcPr>
            <w:tcW w:w="569" w:type="dxa"/>
          </w:tcPr>
          <w:p w:rsidR="00A24C0B" w:rsidRDefault="00B94A52">
            <w:pPr>
              <w:pStyle w:val="TableParagraph"/>
              <w:spacing w:line="194" w:lineRule="exact"/>
              <w:ind w:left="28" w:right="19"/>
              <w:jc w:val="center"/>
              <w:rPr>
                <w:sz w:val="16"/>
              </w:rPr>
            </w:pPr>
            <w:r>
              <w:rPr>
                <w:spacing w:val="-10"/>
                <w:sz w:val="16"/>
              </w:rPr>
              <w:t>b</w:t>
            </w:r>
          </w:p>
        </w:tc>
        <w:tc>
          <w:tcPr>
            <w:tcW w:w="569" w:type="dxa"/>
          </w:tcPr>
          <w:p w:rsidR="00A24C0B" w:rsidRDefault="00B94A52">
            <w:pPr>
              <w:pStyle w:val="TableParagraph"/>
              <w:spacing w:line="194" w:lineRule="exact"/>
              <w:ind w:left="26" w:right="19"/>
              <w:jc w:val="center"/>
              <w:rPr>
                <w:sz w:val="16"/>
              </w:rPr>
            </w:pPr>
            <w:r>
              <w:rPr>
                <w:spacing w:val="-10"/>
                <w:sz w:val="16"/>
              </w:rPr>
              <w:t>c</w:t>
            </w:r>
          </w:p>
        </w:tc>
        <w:tc>
          <w:tcPr>
            <w:tcW w:w="569" w:type="dxa"/>
          </w:tcPr>
          <w:p w:rsidR="00A24C0B" w:rsidRDefault="00B94A52">
            <w:pPr>
              <w:pStyle w:val="TableParagraph"/>
              <w:spacing w:line="194" w:lineRule="exact"/>
              <w:ind w:left="28" w:right="19"/>
              <w:jc w:val="center"/>
              <w:rPr>
                <w:sz w:val="16"/>
              </w:rPr>
            </w:pPr>
            <w:r>
              <w:rPr>
                <w:spacing w:val="-10"/>
                <w:sz w:val="16"/>
              </w:rPr>
              <w:t>d</w:t>
            </w:r>
          </w:p>
        </w:tc>
        <w:tc>
          <w:tcPr>
            <w:tcW w:w="430" w:type="dxa"/>
          </w:tcPr>
          <w:p w:rsidR="00A24C0B" w:rsidRDefault="00B94A52">
            <w:pPr>
              <w:pStyle w:val="TableParagraph"/>
              <w:spacing w:line="194" w:lineRule="exact"/>
              <w:ind w:left="8" w:right="4"/>
              <w:jc w:val="center"/>
              <w:rPr>
                <w:sz w:val="16"/>
              </w:rPr>
            </w:pPr>
            <w:r>
              <w:rPr>
                <w:spacing w:val="-10"/>
                <w:sz w:val="16"/>
              </w:rPr>
              <w:t>e</w:t>
            </w:r>
          </w:p>
        </w:tc>
        <w:tc>
          <w:tcPr>
            <w:tcW w:w="428" w:type="dxa"/>
          </w:tcPr>
          <w:p w:rsidR="00A24C0B" w:rsidRDefault="00B94A52">
            <w:pPr>
              <w:pStyle w:val="TableParagraph"/>
              <w:spacing w:line="194" w:lineRule="exact"/>
              <w:ind w:left="3"/>
              <w:jc w:val="center"/>
              <w:rPr>
                <w:sz w:val="16"/>
              </w:rPr>
            </w:pPr>
            <w:r>
              <w:rPr>
                <w:spacing w:val="-10"/>
                <w:sz w:val="16"/>
              </w:rPr>
              <w:t>f</w:t>
            </w:r>
          </w:p>
        </w:tc>
        <w:tc>
          <w:tcPr>
            <w:tcW w:w="428" w:type="dxa"/>
          </w:tcPr>
          <w:p w:rsidR="00A24C0B" w:rsidRDefault="00B94A52">
            <w:pPr>
              <w:pStyle w:val="TableParagraph"/>
              <w:spacing w:line="194" w:lineRule="exact"/>
              <w:jc w:val="center"/>
              <w:rPr>
                <w:sz w:val="16"/>
              </w:rPr>
            </w:pPr>
            <w:r>
              <w:rPr>
                <w:spacing w:val="-10"/>
                <w:sz w:val="16"/>
              </w:rPr>
              <w:t>g</w:t>
            </w:r>
          </w:p>
        </w:tc>
        <w:tc>
          <w:tcPr>
            <w:tcW w:w="426" w:type="dxa"/>
          </w:tcPr>
          <w:p w:rsidR="00A24C0B" w:rsidRDefault="00B94A52">
            <w:pPr>
              <w:pStyle w:val="TableParagraph"/>
              <w:spacing w:line="194" w:lineRule="exact"/>
              <w:ind w:left="1" w:right="2"/>
              <w:jc w:val="center"/>
              <w:rPr>
                <w:sz w:val="16"/>
              </w:rPr>
            </w:pPr>
            <w:r>
              <w:rPr>
                <w:spacing w:val="-10"/>
                <w:sz w:val="16"/>
              </w:rPr>
              <w:t>h</w:t>
            </w:r>
          </w:p>
        </w:tc>
        <w:tc>
          <w:tcPr>
            <w:tcW w:w="430" w:type="dxa"/>
          </w:tcPr>
          <w:p w:rsidR="00A24C0B" w:rsidRDefault="00B94A52">
            <w:pPr>
              <w:pStyle w:val="TableParagraph"/>
              <w:spacing w:line="194" w:lineRule="exact"/>
              <w:ind w:left="8" w:right="9"/>
              <w:jc w:val="center"/>
              <w:rPr>
                <w:sz w:val="16"/>
              </w:rPr>
            </w:pPr>
            <w:r>
              <w:rPr>
                <w:spacing w:val="-10"/>
                <w:sz w:val="16"/>
              </w:rPr>
              <w:t>i</w:t>
            </w:r>
          </w:p>
        </w:tc>
        <w:tc>
          <w:tcPr>
            <w:tcW w:w="428" w:type="dxa"/>
          </w:tcPr>
          <w:p w:rsidR="00A24C0B" w:rsidRDefault="00B94A52">
            <w:pPr>
              <w:pStyle w:val="TableParagraph"/>
              <w:spacing w:line="194" w:lineRule="exact"/>
              <w:ind w:left="1"/>
              <w:jc w:val="center"/>
              <w:rPr>
                <w:sz w:val="16"/>
              </w:rPr>
            </w:pPr>
            <w:r>
              <w:rPr>
                <w:spacing w:val="-10"/>
                <w:sz w:val="16"/>
              </w:rPr>
              <w:t>j</w:t>
            </w:r>
          </w:p>
        </w:tc>
        <w:tc>
          <w:tcPr>
            <w:tcW w:w="570" w:type="dxa"/>
          </w:tcPr>
          <w:p w:rsidR="00A24C0B" w:rsidRDefault="00B94A52">
            <w:pPr>
              <w:pStyle w:val="TableParagraph"/>
              <w:spacing w:line="194" w:lineRule="exact"/>
              <w:ind w:left="1" w:right="5"/>
              <w:jc w:val="center"/>
              <w:rPr>
                <w:sz w:val="16"/>
              </w:rPr>
            </w:pPr>
            <w:r>
              <w:rPr>
                <w:spacing w:val="-10"/>
                <w:sz w:val="16"/>
              </w:rPr>
              <w:t>k</w:t>
            </w:r>
          </w:p>
        </w:tc>
        <w:tc>
          <w:tcPr>
            <w:tcW w:w="570" w:type="dxa"/>
          </w:tcPr>
          <w:p w:rsidR="00A24C0B" w:rsidRDefault="00B94A52">
            <w:pPr>
              <w:pStyle w:val="TableParagraph"/>
              <w:spacing w:line="194" w:lineRule="exact"/>
              <w:ind w:left="5" w:right="5"/>
              <w:jc w:val="center"/>
              <w:rPr>
                <w:sz w:val="16"/>
              </w:rPr>
            </w:pPr>
            <w:r>
              <w:rPr>
                <w:spacing w:val="-10"/>
                <w:sz w:val="16"/>
              </w:rPr>
              <w:t>l</w:t>
            </w:r>
          </w:p>
        </w:tc>
        <w:tc>
          <w:tcPr>
            <w:tcW w:w="570" w:type="dxa"/>
          </w:tcPr>
          <w:p w:rsidR="00A24C0B" w:rsidRDefault="00B94A52">
            <w:pPr>
              <w:pStyle w:val="TableParagraph"/>
              <w:spacing w:line="194" w:lineRule="exact"/>
              <w:ind w:left="3" w:right="5"/>
              <w:jc w:val="center"/>
              <w:rPr>
                <w:sz w:val="16"/>
              </w:rPr>
            </w:pPr>
            <w:r>
              <w:rPr>
                <w:spacing w:val="-10"/>
                <w:sz w:val="16"/>
              </w:rPr>
              <w:t>m</w:t>
            </w:r>
          </w:p>
        </w:tc>
        <w:tc>
          <w:tcPr>
            <w:tcW w:w="914" w:type="dxa"/>
          </w:tcPr>
          <w:p w:rsidR="00A24C0B" w:rsidRDefault="00B94A52">
            <w:pPr>
              <w:pStyle w:val="TableParagraph"/>
              <w:spacing w:line="194" w:lineRule="exact"/>
              <w:ind w:left="1" w:right="9"/>
              <w:jc w:val="center"/>
              <w:rPr>
                <w:sz w:val="16"/>
              </w:rPr>
            </w:pPr>
            <w:r>
              <w:rPr>
                <w:spacing w:val="-10"/>
                <w:sz w:val="16"/>
              </w:rPr>
              <w:t>n</w:t>
            </w:r>
          </w:p>
        </w:tc>
        <w:tc>
          <w:tcPr>
            <w:tcW w:w="414" w:type="dxa"/>
          </w:tcPr>
          <w:p w:rsidR="00A24C0B" w:rsidRDefault="00B94A52">
            <w:pPr>
              <w:pStyle w:val="TableParagraph"/>
              <w:spacing w:line="194" w:lineRule="exact"/>
              <w:ind w:left="68" w:right="78"/>
              <w:jc w:val="center"/>
              <w:rPr>
                <w:sz w:val="16"/>
              </w:rPr>
            </w:pPr>
            <w:r>
              <w:rPr>
                <w:spacing w:val="-10"/>
                <w:sz w:val="16"/>
              </w:rPr>
              <w:t>o</w:t>
            </w:r>
          </w:p>
        </w:tc>
        <w:tc>
          <w:tcPr>
            <w:tcW w:w="416" w:type="dxa"/>
          </w:tcPr>
          <w:p w:rsidR="00A24C0B" w:rsidRDefault="00B94A52">
            <w:pPr>
              <w:pStyle w:val="TableParagraph"/>
              <w:spacing w:line="194" w:lineRule="exact"/>
              <w:ind w:left="34" w:right="44"/>
              <w:jc w:val="center"/>
              <w:rPr>
                <w:sz w:val="16"/>
              </w:rPr>
            </w:pPr>
            <w:r>
              <w:rPr>
                <w:spacing w:val="-10"/>
                <w:sz w:val="16"/>
              </w:rPr>
              <w:t>p</w:t>
            </w:r>
          </w:p>
        </w:tc>
        <w:tc>
          <w:tcPr>
            <w:tcW w:w="416" w:type="dxa"/>
          </w:tcPr>
          <w:p w:rsidR="00A24C0B" w:rsidRDefault="00B94A52">
            <w:pPr>
              <w:pStyle w:val="TableParagraph"/>
              <w:spacing w:line="194" w:lineRule="exact"/>
              <w:ind w:left="33" w:right="44"/>
              <w:jc w:val="center"/>
              <w:rPr>
                <w:sz w:val="16"/>
              </w:rPr>
            </w:pPr>
            <w:r>
              <w:rPr>
                <w:spacing w:val="-10"/>
                <w:sz w:val="16"/>
              </w:rPr>
              <w:t>q</w:t>
            </w:r>
          </w:p>
        </w:tc>
        <w:tc>
          <w:tcPr>
            <w:tcW w:w="418" w:type="dxa"/>
          </w:tcPr>
          <w:p w:rsidR="00A24C0B" w:rsidRDefault="00B94A52">
            <w:pPr>
              <w:pStyle w:val="TableParagraph"/>
              <w:spacing w:line="194" w:lineRule="exact"/>
              <w:ind w:left="1" w:right="16"/>
              <w:jc w:val="center"/>
              <w:rPr>
                <w:sz w:val="16"/>
              </w:rPr>
            </w:pPr>
            <w:r>
              <w:rPr>
                <w:spacing w:val="-10"/>
                <w:sz w:val="16"/>
              </w:rPr>
              <w:t>r</w:t>
            </w:r>
          </w:p>
        </w:tc>
        <w:tc>
          <w:tcPr>
            <w:tcW w:w="416" w:type="dxa"/>
          </w:tcPr>
          <w:p w:rsidR="00A24C0B" w:rsidRDefault="00B94A52">
            <w:pPr>
              <w:pStyle w:val="TableParagraph"/>
              <w:spacing w:line="194" w:lineRule="exact"/>
              <w:ind w:left="28" w:right="44"/>
              <w:jc w:val="center"/>
              <w:rPr>
                <w:sz w:val="16"/>
              </w:rPr>
            </w:pPr>
            <w:r>
              <w:rPr>
                <w:spacing w:val="-10"/>
                <w:sz w:val="16"/>
              </w:rPr>
              <w:t>s</w:t>
            </w:r>
          </w:p>
        </w:tc>
        <w:tc>
          <w:tcPr>
            <w:tcW w:w="416" w:type="dxa"/>
          </w:tcPr>
          <w:p w:rsidR="00A24C0B" w:rsidRDefault="00B94A52">
            <w:pPr>
              <w:pStyle w:val="TableParagraph"/>
              <w:spacing w:line="194" w:lineRule="exact"/>
              <w:ind w:left="27" w:right="44"/>
              <w:jc w:val="center"/>
              <w:rPr>
                <w:sz w:val="16"/>
              </w:rPr>
            </w:pPr>
            <w:r>
              <w:rPr>
                <w:spacing w:val="-10"/>
                <w:sz w:val="16"/>
              </w:rPr>
              <w:t>t</w:t>
            </w:r>
          </w:p>
        </w:tc>
        <w:tc>
          <w:tcPr>
            <w:tcW w:w="416" w:type="dxa"/>
          </w:tcPr>
          <w:p w:rsidR="00A24C0B" w:rsidRDefault="00B94A52">
            <w:pPr>
              <w:pStyle w:val="TableParagraph"/>
              <w:spacing w:line="194" w:lineRule="exact"/>
              <w:ind w:left="27" w:right="44"/>
              <w:jc w:val="center"/>
              <w:rPr>
                <w:sz w:val="16"/>
              </w:rPr>
            </w:pPr>
            <w:r>
              <w:rPr>
                <w:spacing w:val="-10"/>
                <w:sz w:val="16"/>
              </w:rPr>
              <w:t>u</w:t>
            </w:r>
          </w:p>
        </w:tc>
        <w:tc>
          <w:tcPr>
            <w:tcW w:w="874" w:type="dxa"/>
          </w:tcPr>
          <w:p w:rsidR="00A24C0B" w:rsidRDefault="00B94A52">
            <w:pPr>
              <w:pStyle w:val="TableParagraph"/>
              <w:spacing w:line="194" w:lineRule="exact"/>
              <w:ind w:right="17"/>
              <w:jc w:val="center"/>
              <w:rPr>
                <w:sz w:val="16"/>
              </w:rPr>
            </w:pPr>
            <w:r>
              <w:rPr>
                <w:spacing w:val="-10"/>
                <w:sz w:val="16"/>
              </w:rPr>
              <w:t>v</w:t>
            </w:r>
          </w:p>
        </w:tc>
      </w:tr>
      <w:tr w:rsidR="00A24C0B">
        <w:trPr>
          <w:trHeight w:val="421"/>
        </w:trPr>
        <w:tc>
          <w:tcPr>
            <w:tcW w:w="4549" w:type="dxa"/>
            <w:vMerge w:val="restart"/>
          </w:tcPr>
          <w:p w:rsidR="00A24C0B" w:rsidRDefault="00A24C0B">
            <w:pPr>
              <w:pStyle w:val="TableParagraph"/>
              <w:rPr>
                <w:b/>
                <w:sz w:val="16"/>
              </w:rPr>
            </w:pPr>
          </w:p>
          <w:p w:rsidR="00A24C0B" w:rsidRDefault="00A24C0B">
            <w:pPr>
              <w:pStyle w:val="TableParagraph"/>
              <w:rPr>
                <w:b/>
                <w:sz w:val="16"/>
              </w:rPr>
            </w:pPr>
          </w:p>
          <w:p w:rsidR="00A24C0B" w:rsidRDefault="00A24C0B">
            <w:pPr>
              <w:pStyle w:val="TableParagraph"/>
              <w:rPr>
                <w:b/>
                <w:sz w:val="16"/>
              </w:rPr>
            </w:pPr>
          </w:p>
          <w:p w:rsidR="00A24C0B" w:rsidRDefault="00A24C0B">
            <w:pPr>
              <w:pStyle w:val="TableParagraph"/>
              <w:rPr>
                <w:b/>
                <w:sz w:val="16"/>
              </w:rPr>
            </w:pPr>
          </w:p>
          <w:p w:rsidR="00A24C0B" w:rsidRDefault="00A24C0B">
            <w:pPr>
              <w:pStyle w:val="TableParagraph"/>
              <w:rPr>
                <w:b/>
                <w:sz w:val="16"/>
              </w:rPr>
            </w:pPr>
          </w:p>
          <w:p w:rsidR="00A24C0B" w:rsidRDefault="00A24C0B">
            <w:pPr>
              <w:pStyle w:val="TableParagraph"/>
              <w:rPr>
                <w:b/>
                <w:sz w:val="16"/>
              </w:rPr>
            </w:pPr>
          </w:p>
          <w:p w:rsidR="00A24C0B" w:rsidRDefault="00B94A52">
            <w:pPr>
              <w:pStyle w:val="TableParagraph"/>
              <w:spacing w:before="1"/>
              <w:ind w:left="4"/>
              <w:rPr>
                <w:sz w:val="16"/>
              </w:rPr>
            </w:pPr>
            <w:r>
              <w:rPr>
                <w:spacing w:val="-2"/>
                <w:sz w:val="16"/>
              </w:rPr>
              <w:t>MATERIALS</w:t>
            </w:r>
          </w:p>
        </w:tc>
        <w:tc>
          <w:tcPr>
            <w:tcW w:w="569" w:type="dxa"/>
            <w:vMerge w:val="restart"/>
            <w:textDirection w:val="btLr"/>
          </w:tcPr>
          <w:p w:rsidR="00A24C0B" w:rsidRDefault="00A24C0B">
            <w:pPr>
              <w:pStyle w:val="TableParagraph"/>
              <w:spacing w:before="9"/>
              <w:rPr>
                <w:b/>
                <w:sz w:val="16"/>
              </w:rPr>
            </w:pPr>
          </w:p>
          <w:p w:rsidR="00A24C0B" w:rsidRDefault="00B94A52">
            <w:pPr>
              <w:pStyle w:val="TableParagraph"/>
              <w:ind w:left="-1"/>
              <w:rPr>
                <w:sz w:val="16"/>
              </w:rPr>
            </w:pPr>
            <w:r>
              <w:rPr>
                <w:sz w:val="16"/>
              </w:rPr>
              <w:t>IMO</w:t>
            </w:r>
            <w:r>
              <w:rPr>
                <w:spacing w:val="-4"/>
                <w:sz w:val="16"/>
              </w:rPr>
              <w:t xml:space="preserve"> class</w:t>
            </w:r>
          </w:p>
        </w:tc>
        <w:tc>
          <w:tcPr>
            <w:tcW w:w="569" w:type="dxa"/>
            <w:vMerge w:val="restart"/>
            <w:textDirection w:val="btLr"/>
          </w:tcPr>
          <w:p w:rsidR="00A24C0B" w:rsidRDefault="00A24C0B">
            <w:pPr>
              <w:pStyle w:val="TableParagraph"/>
              <w:spacing w:before="9"/>
              <w:rPr>
                <w:b/>
                <w:sz w:val="16"/>
              </w:rPr>
            </w:pPr>
          </w:p>
          <w:p w:rsidR="00A24C0B" w:rsidRDefault="00B94A52">
            <w:pPr>
              <w:pStyle w:val="TableParagraph"/>
              <w:ind w:left="-1"/>
              <w:rPr>
                <w:sz w:val="16"/>
              </w:rPr>
            </w:pPr>
            <w:r>
              <w:rPr>
                <w:sz w:val="16"/>
              </w:rPr>
              <w:t>UN</w:t>
            </w:r>
            <w:r>
              <w:rPr>
                <w:spacing w:val="-1"/>
                <w:sz w:val="16"/>
              </w:rPr>
              <w:t xml:space="preserve"> </w:t>
            </w:r>
            <w:r>
              <w:rPr>
                <w:spacing w:val="-5"/>
                <w:sz w:val="16"/>
              </w:rPr>
              <w:t>No.</w:t>
            </w:r>
          </w:p>
        </w:tc>
        <w:tc>
          <w:tcPr>
            <w:tcW w:w="569" w:type="dxa"/>
            <w:vMerge w:val="restart"/>
            <w:textDirection w:val="btLr"/>
          </w:tcPr>
          <w:p w:rsidR="00A24C0B" w:rsidRDefault="00A24C0B">
            <w:pPr>
              <w:pStyle w:val="TableParagraph"/>
              <w:spacing w:before="11"/>
              <w:rPr>
                <w:b/>
                <w:sz w:val="16"/>
              </w:rPr>
            </w:pPr>
          </w:p>
          <w:p w:rsidR="00A24C0B" w:rsidRDefault="00B94A52">
            <w:pPr>
              <w:pStyle w:val="TableParagraph"/>
              <w:ind w:left="-1"/>
              <w:rPr>
                <w:sz w:val="16"/>
              </w:rPr>
            </w:pPr>
            <w:r>
              <w:rPr>
                <w:spacing w:val="-2"/>
                <w:sz w:val="16"/>
              </w:rPr>
              <w:t>Group</w:t>
            </w:r>
          </w:p>
        </w:tc>
        <w:tc>
          <w:tcPr>
            <w:tcW w:w="430" w:type="dxa"/>
            <w:vMerge w:val="restart"/>
            <w:textDirection w:val="btLr"/>
          </w:tcPr>
          <w:p w:rsidR="00A24C0B" w:rsidRDefault="00A24C0B">
            <w:pPr>
              <w:pStyle w:val="TableParagraph"/>
              <w:spacing w:before="11"/>
              <w:rPr>
                <w:b/>
                <w:sz w:val="16"/>
              </w:rPr>
            </w:pPr>
          </w:p>
          <w:p w:rsidR="00A24C0B" w:rsidRDefault="00B94A52">
            <w:pPr>
              <w:pStyle w:val="TableParagraph"/>
              <w:spacing w:line="193" w:lineRule="exact"/>
              <w:ind w:left="-1"/>
              <w:rPr>
                <w:sz w:val="16"/>
              </w:rPr>
            </w:pPr>
            <w:r>
              <w:rPr>
                <w:spacing w:val="-2"/>
                <w:sz w:val="16"/>
              </w:rPr>
              <w:t>Stowage</w:t>
            </w:r>
          </w:p>
        </w:tc>
        <w:tc>
          <w:tcPr>
            <w:tcW w:w="428" w:type="dxa"/>
            <w:vMerge w:val="restart"/>
            <w:textDirection w:val="btLr"/>
          </w:tcPr>
          <w:p w:rsidR="00A24C0B" w:rsidRDefault="00A24C0B">
            <w:pPr>
              <w:pStyle w:val="TableParagraph"/>
              <w:spacing w:before="8"/>
              <w:rPr>
                <w:b/>
                <w:sz w:val="16"/>
              </w:rPr>
            </w:pPr>
          </w:p>
          <w:p w:rsidR="00A24C0B" w:rsidRDefault="00B94A52">
            <w:pPr>
              <w:pStyle w:val="TableParagraph"/>
              <w:spacing w:line="194" w:lineRule="exact"/>
              <w:ind w:left="-1"/>
              <w:rPr>
                <w:sz w:val="16"/>
              </w:rPr>
            </w:pPr>
            <w:r>
              <w:rPr>
                <w:sz w:val="16"/>
              </w:rPr>
              <w:t>NO</w:t>
            </w:r>
            <w:r>
              <w:rPr>
                <w:spacing w:val="-5"/>
                <w:sz w:val="16"/>
              </w:rPr>
              <w:t xml:space="preserve"> </w:t>
            </w:r>
            <w:r>
              <w:rPr>
                <w:sz w:val="16"/>
              </w:rPr>
              <w:t>SMOKING</w:t>
            </w:r>
            <w:r>
              <w:rPr>
                <w:spacing w:val="-3"/>
                <w:sz w:val="16"/>
              </w:rPr>
              <w:t xml:space="preserve"> </w:t>
            </w:r>
            <w:r>
              <w:rPr>
                <w:spacing w:val="-4"/>
                <w:sz w:val="16"/>
              </w:rPr>
              <w:t>sign</w:t>
            </w:r>
          </w:p>
        </w:tc>
        <w:tc>
          <w:tcPr>
            <w:tcW w:w="428" w:type="dxa"/>
            <w:vMerge w:val="restart"/>
            <w:textDirection w:val="btLr"/>
          </w:tcPr>
          <w:p w:rsidR="00A24C0B" w:rsidRDefault="00A24C0B">
            <w:pPr>
              <w:pStyle w:val="TableParagraph"/>
              <w:spacing w:before="7"/>
              <w:rPr>
                <w:b/>
                <w:sz w:val="16"/>
              </w:rPr>
            </w:pPr>
          </w:p>
          <w:p w:rsidR="00A24C0B" w:rsidRDefault="00B94A52">
            <w:pPr>
              <w:pStyle w:val="TableParagraph"/>
              <w:spacing w:before="1" w:line="195" w:lineRule="exact"/>
              <w:ind w:left="-1"/>
              <w:rPr>
                <w:sz w:val="16"/>
              </w:rPr>
            </w:pPr>
            <w:r>
              <w:rPr>
                <w:spacing w:val="-2"/>
                <w:sz w:val="16"/>
              </w:rPr>
              <w:t>Ventilation</w:t>
            </w:r>
          </w:p>
        </w:tc>
        <w:tc>
          <w:tcPr>
            <w:tcW w:w="426" w:type="dxa"/>
            <w:vMerge w:val="restart"/>
            <w:textDirection w:val="btLr"/>
          </w:tcPr>
          <w:p w:rsidR="00A24C0B" w:rsidRDefault="00A24C0B">
            <w:pPr>
              <w:pStyle w:val="TableParagraph"/>
              <w:spacing w:before="7"/>
              <w:rPr>
                <w:b/>
                <w:sz w:val="16"/>
              </w:rPr>
            </w:pPr>
          </w:p>
          <w:p w:rsidR="00A24C0B" w:rsidRDefault="00B94A52">
            <w:pPr>
              <w:pStyle w:val="TableParagraph"/>
              <w:spacing w:line="193" w:lineRule="exact"/>
              <w:ind w:left="-1"/>
              <w:rPr>
                <w:sz w:val="16"/>
              </w:rPr>
            </w:pPr>
            <w:r>
              <w:rPr>
                <w:spacing w:val="-4"/>
                <w:sz w:val="16"/>
              </w:rPr>
              <w:t>SCBA</w:t>
            </w:r>
          </w:p>
        </w:tc>
        <w:tc>
          <w:tcPr>
            <w:tcW w:w="430" w:type="dxa"/>
            <w:vMerge w:val="restart"/>
            <w:textDirection w:val="btLr"/>
          </w:tcPr>
          <w:p w:rsidR="00A24C0B" w:rsidRDefault="00A24C0B">
            <w:pPr>
              <w:pStyle w:val="TableParagraph"/>
              <w:spacing w:before="8"/>
              <w:rPr>
                <w:b/>
                <w:sz w:val="16"/>
              </w:rPr>
            </w:pPr>
          </w:p>
          <w:p w:rsidR="00A24C0B" w:rsidRDefault="00B94A52">
            <w:pPr>
              <w:pStyle w:val="TableParagraph"/>
              <w:ind w:left="-1"/>
              <w:rPr>
                <w:sz w:val="16"/>
              </w:rPr>
            </w:pPr>
            <w:r>
              <w:rPr>
                <w:sz w:val="16"/>
              </w:rPr>
              <w:t>Protective</w:t>
            </w:r>
            <w:r>
              <w:rPr>
                <w:spacing w:val="-11"/>
                <w:sz w:val="16"/>
              </w:rPr>
              <w:t xml:space="preserve"> </w:t>
            </w:r>
            <w:r>
              <w:rPr>
                <w:spacing w:val="-2"/>
                <w:sz w:val="16"/>
              </w:rPr>
              <w:t>clothing</w:t>
            </w:r>
          </w:p>
        </w:tc>
        <w:tc>
          <w:tcPr>
            <w:tcW w:w="428" w:type="dxa"/>
            <w:vMerge w:val="restart"/>
            <w:textDirection w:val="btLr"/>
          </w:tcPr>
          <w:p w:rsidR="00A24C0B" w:rsidRDefault="00B94A52">
            <w:pPr>
              <w:pStyle w:val="TableParagraph"/>
              <w:spacing w:before="2"/>
              <w:ind w:left="-1"/>
              <w:rPr>
                <w:sz w:val="16"/>
              </w:rPr>
            </w:pPr>
            <w:r>
              <w:rPr>
                <w:sz w:val="16"/>
              </w:rPr>
              <w:t>Bilge</w:t>
            </w:r>
            <w:r>
              <w:rPr>
                <w:spacing w:val="-4"/>
                <w:sz w:val="16"/>
              </w:rPr>
              <w:t xml:space="preserve"> line</w:t>
            </w:r>
          </w:p>
        </w:tc>
        <w:tc>
          <w:tcPr>
            <w:tcW w:w="570" w:type="dxa"/>
            <w:vMerge w:val="restart"/>
            <w:textDirection w:val="btLr"/>
          </w:tcPr>
          <w:p w:rsidR="00A24C0B" w:rsidRDefault="00B94A52">
            <w:pPr>
              <w:pStyle w:val="TableParagraph"/>
              <w:spacing w:line="194" w:lineRule="exact"/>
              <w:ind w:left="-1"/>
              <w:rPr>
                <w:sz w:val="16"/>
              </w:rPr>
            </w:pPr>
            <w:proofErr w:type="spellStart"/>
            <w:r>
              <w:rPr>
                <w:sz w:val="16"/>
              </w:rPr>
              <w:t>Explo</w:t>
            </w:r>
            <w:proofErr w:type="spellEnd"/>
            <w:r>
              <w:rPr>
                <w:spacing w:val="-4"/>
                <w:sz w:val="16"/>
              </w:rPr>
              <w:t xml:space="preserve"> </w:t>
            </w:r>
            <w:proofErr w:type="spellStart"/>
            <w:r>
              <w:rPr>
                <w:spacing w:val="-4"/>
                <w:sz w:val="16"/>
              </w:rPr>
              <w:t>sion</w:t>
            </w:r>
            <w:proofErr w:type="spellEnd"/>
          </w:p>
        </w:tc>
        <w:tc>
          <w:tcPr>
            <w:tcW w:w="570" w:type="dxa"/>
            <w:vMerge w:val="restart"/>
            <w:textDirection w:val="btLr"/>
          </w:tcPr>
          <w:p w:rsidR="00A24C0B" w:rsidRDefault="00A24C0B">
            <w:pPr>
              <w:pStyle w:val="TableParagraph"/>
              <w:spacing w:before="3"/>
              <w:rPr>
                <w:b/>
                <w:sz w:val="16"/>
              </w:rPr>
            </w:pPr>
          </w:p>
          <w:p w:rsidR="00A24C0B" w:rsidRDefault="00B94A52">
            <w:pPr>
              <w:pStyle w:val="TableParagraph"/>
              <w:spacing w:before="1"/>
              <w:ind w:left="-1"/>
              <w:rPr>
                <w:sz w:val="16"/>
              </w:rPr>
            </w:pPr>
            <w:r>
              <w:rPr>
                <w:sz w:val="16"/>
              </w:rPr>
              <w:t>Dual</w:t>
            </w:r>
            <w:r>
              <w:rPr>
                <w:spacing w:val="-8"/>
                <w:sz w:val="16"/>
              </w:rPr>
              <w:t xml:space="preserve"> </w:t>
            </w:r>
            <w:r>
              <w:rPr>
                <w:sz w:val="16"/>
              </w:rPr>
              <w:t>purpose</w:t>
            </w:r>
            <w:r>
              <w:rPr>
                <w:spacing w:val="-6"/>
                <w:sz w:val="16"/>
              </w:rPr>
              <w:t xml:space="preserve"> </w:t>
            </w:r>
            <w:r>
              <w:rPr>
                <w:spacing w:val="-2"/>
                <w:sz w:val="16"/>
              </w:rPr>
              <w:t>nozzles</w:t>
            </w:r>
          </w:p>
        </w:tc>
        <w:tc>
          <w:tcPr>
            <w:tcW w:w="570" w:type="dxa"/>
            <w:vMerge w:val="restart"/>
            <w:textDirection w:val="btLr"/>
          </w:tcPr>
          <w:p w:rsidR="00A24C0B" w:rsidRDefault="00A24C0B">
            <w:pPr>
              <w:pStyle w:val="TableParagraph"/>
              <w:spacing w:before="2"/>
              <w:rPr>
                <w:b/>
                <w:sz w:val="16"/>
              </w:rPr>
            </w:pPr>
          </w:p>
          <w:p w:rsidR="00A24C0B" w:rsidRDefault="00B94A52">
            <w:pPr>
              <w:pStyle w:val="TableParagraph"/>
              <w:ind w:left="-1"/>
              <w:rPr>
                <w:sz w:val="16"/>
              </w:rPr>
            </w:pPr>
            <w:r>
              <w:rPr>
                <w:sz w:val="16"/>
              </w:rPr>
              <w:t>4</w:t>
            </w:r>
            <w:r>
              <w:rPr>
                <w:spacing w:val="-5"/>
                <w:sz w:val="16"/>
              </w:rPr>
              <w:t xml:space="preserve"> </w:t>
            </w:r>
            <w:r>
              <w:rPr>
                <w:sz w:val="16"/>
              </w:rPr>
              <w:t>jets</w:t>
            </w:r>
            <w:r>
              <w:rPr>
                <w:spacing w:val="-2"/>
                <w:sz w:val="16"/>
              </w:rPr>
              <w:t xml:space="preserve"> </w:t>
            </w:r>
            <w:r>
              <w:rPr>
                <w:sz w:val="16"/>
              </w:rPr>
              <w:t>of</w:t>
            </w:r>
            <w:r>
              <w:rPr>
                <w:spacing w:val="-3"/>
                <w:sz w:val="16"/>
              </w:rPr>
              <w:t xml:space="preserve"> </w:t>
            </w:r>
            <w:r>
              <w:rPr>
                <w:spacing w:val="-2"/>
                <w:sz w:val="16"/>
              </w:rPr>
              <w:t>water</w:t>
            </w:r>
          </w:p>
        </w:tc>
        <w:tc>
          <w:tcPr>
            <w:tcW w:w="3826" w:type="dxa"/>
            <w:gridSpan w:val="8"/>
          </w:tcPr>
          <w:p w:rsidR="00A24C0B" w:rsidRDefault="00B94A52">
            <w:pPr>
              <w:pStyle w:val="TableParagraph"/>
              <w:spacing w:line="194" w:lineRule="exact"/>
              <w:ind w:left="1009"/>
              <w:rPr>
                <w:sz w:val="16"/>
              </w:rPr>
            </w:pPr>
            <w:r>
              <w:rPr>
                <w:sz w:val="16"/>
              </w:rPr>
              <w:t>SOLAS</w:t>
            </w:r>
            <w:r>
              <w:rPr>
                <w:spacing w:val="-5"/>
                <w:sz w:val="16"/>
              </w:rPr>
              <w:t xml:space="preserve"> </w:t>
            </w:r>
            <w:r>
              <w:rPr>
                <w:sz w:val="16"/>
              </w:rPr>
              <w:t>Reg.II-2/54.2</w:t>
            </w:r>
            <w:r>
              <w:rPr>
                <w:spacing w:val="-5"/>
                <w:sz w:val="16"/>
              </w:rPr>
              <w:t xml:space="preserve"> </w:t>
            </w:r>
            <w:r>
              <w:rPr>
                <w:sz w:val="16"/>
              </w:rPr>
              <w:t>or</w:t>
            </w:r>
            <w:r>
              <w:rPr>
                <w:spacing w:val="-5"/>
                <w:sz w:val="16"/>
              </w:rPr>
              <w:t xml:space="preserve"> </w:t>
            </w:r>
            <w:r>
              <w:rPr>
                <w:spacing w:val="-4"/>
                <w:sz w:val="16"/>
              </w:rPr>
              <w:t>19.3</w:t>
            </w:r>
          </w:p>
        </w:tc>
        <w:tc>
          <w:tcPr>
            <w:tcW w:w="874" w:type="dxa"/>
            <w:vMerge w:val="restart"/>
            <w:textDirection w:val="btLr"/>
          </w:tcPr>
          <w:p w:rsidR="00A24C0B" w:rsidRDefault="00B94A52">
            <w:pPr>
              <w:pStyle w:val="TableParagraph"/>
              <w:spacing w:before="190" w:line="244" w:lineRule="auto"/>
              <w:ind w:left="-1"/>
              <w:rPr>
                <w:sz w:val="16"/>
              </w:rPr>
            </w:pPr>
            <w:r>
              <w:rPr>
                <w:sz w:val="16"/>
              </w:rPr>
              <w:t>FFEA</w:t>
            </w:r>
            <w:r>
              <w:rPr>
                <w:spacing w:val="-10"/>
                <w:sz w:val="16"/>
              </w:rPr>
              <w:t xml:space="preserve"> </w:t>
            </w:r>
            <w:r>
              <w:rPr>
                <w:sz w:val="16"/>
              </w:rPr>
              <w:t>(SOLAS</w:t>
            </w:r>
            <w:r>
              <w:rPr>
                <w:spacing w:val="-9"/>
                <w:sz w:val="16"/>
              </w:rPr>
              <w:t xml:space="preserve"> </w:t>
            </w:r>
            <w:proofErr w:type="spellStart"/>
            <w:r>
              <w:rPr>
                <w:sz w:val="16"/>
              </w:rPr>
              <w:t>Reg.II</w:t>
            </w:r>
            <w:proofErr w:type="spellEnd"/>
            <w:r>
              <w:rPr>
                <w:sz w:val="16"/>
              </w:rPr>
              <w:t>-</w:t>
            </w:r>
            <w:r>
              <w:rPr>
                <w:spacing w:val="40"/>
                <w:sz w:val="16"/>
              </w:rPr>
              <w:t xml:space="preserve"> </w:t>
            </w:r>
            <w:r>
              <w:rPr>
                <w:spacing w:val="-2"/>
                <w:sz w:val="16"/>
              </w:rPr>
              <w:t>2/10.7.1.3)</w:t>
            </w:r>
          </w:p>
        </w:tc>
      </w:tr>
      <w:tr w:rsidR="00A24C0B">
        <w:trPr>
          <w:trHeight w:val="1382"/>
        </w:trPr>
        <w:tc>
          <w:tcPr>
            <w:tcW w:w="4549" w:type="dxa"/>
            <w:vMerge/>
            <w:tcBorders>
              <w:top w:val="nil"/>
            </w:tcBorders>
          </w:tcPr>
          <w:p w:rsidR="00A24C0B" w:rsidRDefault="00A24C0B">
            <w:pPr>
              <w:rPr>
                <w:sz w:val="2"/>
                <w:szCs w:val="2"/>
              </w:rPr>
            </w:pPr>
          </w:p>
        </w:tc>
        <w:tc>
          <w:tcPr>
            <w:tcW w:w="569" w:type="dxa"/>
            <w:vMerge/>
            <w:tcBorders>
              <w:top w:val="nil"/>
            </w:tcBorders>
            <w:textDirection w:val="btLr"/>
          </w:tcPr>
          <w:p w:rsidR="00A24C0B" w:rsidRDefault="00A24C0B">
            <w:pPr>
              <w:rPr>
                <w:sz w:val="2"/>
                <w:szCs w:val="2"/>
              </w:rPr>
            </w:pPr>
          </w:p>
        </w:tc>
        <w:tc>
          <w:tcPr>
            <w:tcW w:w="569" w:type="dxa"/>
            <w:vMerge/>
            <w:tcBorders>
              <w:top w:val="nil"/>
            </w:tcBorders>
            <w:textDirection w:val="btLr"/>
          </w:tcPr>
          <w:p w:rsidR="00A24C0B" w:rsidRDefault="00A24C0B">
            <w:pPr>
              <w:rPr>
                <w:sz w:val="2"/>
                <w:szCs w:val="2"/>
              </w:rPr>
            </w:pPr>
          </w:p>
        </w:tc>
        <w:tc>
          <w:tcPr>
            <w:tcW w:w="569" w:type="dxa"/>
            <w:vMerge/>
            <w:tcBorders>
              <w:top w:val="nil"/>
            </w:tcBorders>
            <w:textDirection w:val="btLr"/>
          </w:tcPr>
          <w:p w:rsidR="00A24C0B" w:rsidRDefault="00A24C0B">
            <w:pPr>
              <w:rPr>
                <w:sz w:val="2"/>
                <w:szCs w:val="2"/>
              </w:rPr>
            </w:pPr>
          </w:p>
        </w:tc>
        <w:tc>
          <w:tcPr>
            <w:tcW w:w="430" w:type="dxa"/>
            <w:vMerge/>
            <w:tcBorders>
              <w:top w:val="nil"/>
            </w:tcBorders>
            <w:textDirection w:val="btLr"/>
          </w:tcPr>
          <w:p w:rsidR="00A24C0B" w:rsidRDefault="00A24C0B">
            <w:pPr>
              <w:rPr>
                <w:sz w:val="2"/>
                <w:szCs w:val="2"/>
              </w:rPr>
            </w:pPr>
          </w:p>
        </w:tc>
        <w:tc>
          <w:tcPr>
            <w:tcW w:w="428" w:type="dxa"/>
            <w:vMerge/>
            <w:tcBorders>
              <w:top w:val="nil"/>
            </w:tcBorders>
            <w:textDirection w:val="btLr"/>
          </w:tcPr>
          <w:p w:rsidR="00A24C0B" w:rsidRDefault="00A24C0B">
            <w:pPr>
              <w:rPr>
                <w:sz w:val="2"/>
                <w:szCs w:val="2"/>
              </w:rPr>
            </w:pPr>
          </w:p>
        </w:tc>
        <w:tc>
          <w:tcPr>
            <w:tcW w:w="428" w:type="dxa"/>
            <w:vMerge/>
            <w:tcBorders>
              <w:top w:val="nil"/>
            </w:tcBorders>
            <w:textDirection w:val="btLr"/>
          </w:tcPr>
          <w:p w:rsidR="00A24C0B" w:rsidRDefault="00A24C0B">
            <w:pPr>
              <w:rPr>
                <w:sz w:val="2"/>
                <w:szCs w:val="2"/>
              </w:rPr>
            </w:pPr>
          </w:p>
        </w:tc>
        <w:tc>
          <w:tcPr>
            <w:tcW w:w="426" w:type="dxa"/>
            <w:vMerge/>
            <w:tcBorders>
              <w:top w:val="nil"/>
            </w:tcBorders>
            <w:textDirection w:val="btLr"/>
          </w:tcPr>
          <w:p w:rsidR="00A24C0B" w:rsidRDefault="00A24C0B">
            <w:pPr>
              <w:rPr>
                <w:sz w:val="2"/>
                <w:szCs w:val="2"/>
              </w:rPr>
            </w:pPr>
          </w:p>
        </w:tc>
        <w:tc>
          <w:tcPr>
            <w:tcW w:w="430" w:type="dxa"/>
            <w:vMerge/>
            <w:tcBorders>
              <w:top w:val="nil"/>
            </w:tcBorders>
            <w:textDirection w:val="btLr"/>
          </w:tcPr>
          <w:p w:rsidR="00A24C0B" w:rsidRDefault="00A24C0B">
            <w:pPr>
              <w:rPr>
                <w:sz w:val="2"/>
                <w:szCs w:val="2"/>
              </w:rPr>
            </w:pPr>
          </w:p>
        </w:tc>
        <w:tc>
          <w:tcPr>
            <w:tcW w:w="428" w:type="dxa"/>
            <w:vMerge/>
            <w:tcBorders>
              <w:top w:val="nil"/>
            </w:tcBorders>
            <w:textDirection w:val="btLr"/>
          </w:tcPr>
          <w:p w:rsidR="00A24C0B" w:rsidRDefault="00A24C0B">
            <w:pPr>
              <w:rPr>
                <w:sz w:val="2"/>
                <w:szCs w:val="2"/>
              </w:rPr>
            </w:pPr>
          </w:p>
        </w:tc>
        <w:tc>
          <w:tcPr>
            <w:tcW w:w="570" w:type="dxa"/>
            <w:vMerge/>
            <w:tcBorders>
              <w:top w:val="nil"/>
            </w:tcBorders>
            <w:textDirection w:val="btLr"/>
          </w:tcPr>
          <w:p w:rsidR="00A24C0B" w:rsidRDefault="00A24C0B">
            <w:pPr>
              <w:rPr>
                <w:sz w:val="2"/>
                <w:szCs w:val="2"/>
              </w:rPr>
            </w:pPr>
          </w:p>
        </w:tc>
        <w:tc>
          <w:tcPr>
            <w:tcW w:w="570" w:type="dxa"/>
            <w:vMerge/>
            <w:tcBorders>
              <w:top w:val="nil"/>
            </w:tcBorders>
            <w:textDirection w:val="btLr"/>
          </w:tcPr>
          <w:p w:rsidR="00A24C0B" w:rsidRDefault="00A24C0B">
            <w:pPr>
              <w:rPr>
                <w:sz w:val="2"/>
                <w:szCs w:val="2"/>
              </w:rPr>
            </w:pPr>
          </w:p>
        </w:tc>
        <w:tc>
          <w:tcPr>
            <w:tcW w:w="570" w:type="dxa"/>
            <w:vMerge/>
            <w:tcBorders>
              <w:top w:val="nil"/>
            </w:tcBorders>
            <w:textDirection w:val="btLr"/>
          </w:tcPr>
          <w:p w:rsidR="00A24C0B" w:rsidRDefault="00A24C0B">
            <w:pPr>
              <w:rPr>
                <w:sz w:val="2"/>
                <w:szCs w:val="2"/>
              </w:rPr>
            </w:pPr>
          </w:p>
        </w:tc>
        <w:tc>
          <w:tcPr>
            <w:tcW w:w="914" w:type="dxa"/>
            <w:textDirection w:val="btLr"/>
          </w:tcPr>
          <w:p w:rsidR="00A24C0B" w:rsidRDefault="00B94A52">
            <w:pPr>
              <w:pStyle w:val="TableParagraph"/>
              <w:spacing w:line="244" w:lineRule="auto"/>
              <w:ind w:left="-1" w:right="198"/>
              <w:rPr>
                <w:sz w:val="16"/>
              </w:rPr>
            </w:pPr>
            <w:r>
              <w:rPr>
                <w:sz w:val="16"/>
              </w:rPr>
              <w:t>Remote</w:t>
            </w:r>
            <w:r>
              <w:rPr>
                <w:spacing w:val="-10"/>
                <w:sz w:val="16"/>
              </w:rPr>
              <w:t xml:space="preserve"> </w:t>
            </w:r>
            <w:r>
              <w:rPr>
                <w:sz w:val="16"/>
              </w:rPr>
              <w:t>control</w:t>
            </w:r>
            <w:r>
              <w:rPr>
                <w:spacing w:val="-9"/>
                <w:sz w:val="16"/>
              </w:rPr>
              <w:t xml:space="preserve"> </w:t>
            </w:r>
            <w:r>
              <w:rPr>
                <w:sz w:val="16"/>
              </w:rPr>
              <w:t>of</w:t>
            </w:r>
            <w:r>
              <w:rPr>
                <w:spacing w:val="40"/>
                <w:sz w:val="16"/>
              </w:rPr>
              <w:t xml:space="preserve"> </w:t>
            </w:r>
            <w:r>
              <w:rPr>
                <w:sz w:val="16"/>
              </w:rPr>
              <w:t>fire</w:t>
            </w:r>
            <w:r>
              <w:rPr>
                <w:spacing w:val="-7"/>
                <w:sz w:val="16"/>
              </w:rPr>
              <w:t xml:space="preserve"> </w:t>
            </w:r>
            <w:r>
              <w:rPr>
                <w:sz w:val="16"/>
              </w:rPr>
              <w:t>pump</w:t>
            </w:r>
          </w:p>
        </w:tc>
        <w:tc>
          <w:tcPr>
            <w:tcW w:w="414" w:type="dxa"/>
            <w:textDirection w:val="btLr"/>
          </w:tcPr>
          <w:p w:rsidR="00A24C0B" w:rsidRDefault="00B94A52">
            <w:pPr>
              <w:pStyle w:val="TableParagraph"/>
              <w:spacing w:line="189" w:lineRule="exact"/>
              <w:ind w:left="-1"/>
              <w:rPr>
                <w:sz w:val="16"/>
              </w:rPr>
            </w:pPr>
            <w:r>
              <w:rPr>
                <w:sz w:val="16"/>
              </w:rPr>
              <w:t>4</w:t>
            </w:r>
            <w:r>
              <w:rPr>
                <w:spacing w:val="-5"/>
                <w:sz w:val="16"/>
              </w:rPr>
              <w:t xml:space="preserve"> </w:t>
            </w:r>
            <w:r>
              <w:rPr>
                <w:sz w:val="16"/>
              </w:rPr>
              <w:t>jets</w:t>
            </w:r>
            <w:r>
              <w:rPr>
                <w:spacing w:val="-2"/>
                <w:sz w:val="16"/>
              </w:rPr>
              <w:t xml:space="preserve"> </w:t>
            </w:r>
            <w:r>
              <w:rPr>
                <w:sz w:val="16"/>
              </w:rPr>
              <w:t>of</w:t>
            </w:r>
            <w:r>
              <w:rPr>
                <w:spacing w:val="-3"/>
                <w:sz w:val="16"/>
              </w:rPr>
              <w:t xml:space="preserve"> </w:t>
            </w:r>
            <w:r>
              <w:rPr>
                <w:spacing w:val="-2"/>
                <w:sz w:val="16"/>
              </w:rPr>
              <w:t>water</w:t>
            </w:r>
          </w:p>
        </w:tc>
        <w:tc>
          <w:tcPr>
            <w:tcW w:w="416" w:type="dxa"/>
            <w:textDirection w:val="btLr"/>
          </w:tcPr>
          <w:p w:rsidR="00A24C0B" w:rsidRDefault="00B94A52">
            <w:pPr>
              <w:pStyle w:val="TableParagraph"/>
              <w:spacing w:line="190" w:lineRule="exact"/>
              <w:ind w:left="-1"/>
              <w:rPr>
                <w:sz w:val="16"/>
              </w:rPr>
            </w:pPr>
            <w:r>
              <w:rPr>
                <w:sz w:val="16"/>
              </w:rPr>
              <w:t>Explosion</w:t>
            </w:r>
            <w:r>
              <w:rPr>
                <w:spacing w:val="-9"/>
                <w:sz w:val="16"/>
              </w:rPr>
              <w:t xml:space="preserve"> </w:t>
            </w:r>
            <w:r>
              <w:rPr>
                <w:spacing w:val="-2"/>
                <w:sz w:val="16"/>
              </w:rPr>
              <w:t>protected</w:t>
            </w:r>
          </w:p>
        </w:tc>
        <w:tc>
          <w:tcPr>
            <w:tcW w:w="416" w:type="dxa"/>
            <w:textDirection w:val="btLr"/>
          </w:tcPr>
          <w:p w:rsidR="00A24C0B" w:rsidRDefault="00B94A52">
            <w:pPr>
              <w:pStyle w:val="TableParagraph"/>
              <w:spacing w:line="190" w:lineRule="exact"/>
              <w:ind w:left="-1"/>
              <w:rPr>
                <w:sz w:val="16"/>
              </w:rPr>
            </w:pPr>
            <w:r>
              <w:rPr>
                <w:spacing w:val="-2"/>
                <w:sz w:val="16"/>
              </w:rPr>
              <w:t>Mechanical</w:t>
            </w:r>
          </w:p>
          <w:p w:rsidR="00A24C0B" w:rsidRDefault="00B94A52">
            <w:pPr>
              <w:pStyle w:val="TableParagraph"/>
              <w:spacing w:before="6" w:line="190" w:lineRule="exact"/>
              <w:ind w:left="-1"/>
              <w:rPr>
                <w:sz w:val="16"/>
              </w:rPr>
            </w:pPr>
            <w:r>
              <w:rPr>
                <w:spacing w:val="-2"/>
                <w:sz w:val="16"/>
              </w:rPr>
              <w:t>ventilation</w:t>
            </w:r>
          </w:p>
        </w:tc>
        <w:tc>
          <w:tcPr>
            <w:tcW w:w="418" w:type="dxa"/>
            <w:textDirection w:val="btLr"/>
          </w:tcPr>
          <w:p w:rsidR="00A24C0B" w:rsidRDefault="00B94A52">
            <w:pPr>
              <w:pStyle w:val="TableParagraph"/>
              <w:spacing w:line="189" w:lineRule="exact"/>
              <w:ind w:left="-1"/>
              <w:rPr>
                <w:sz w:val="16"/>
              </w:rPr>
            </w:pPr>
            <w:r>
              <w:rPr>
                <w:sz w:val="16"/>
              </w:rPr>
              <w:t>Safe</w:t>
            </w:r>
            <w:r>
              <w:rPr>
                <w:spacing w:val="-5"/>
                <w:sz w:val="16"/>
              </w:rPr>
              <w:t xml:space="preserve"> </w:t>
            </w:r>
            <w:r>
              <w:rPr>
                <w:sz w:val="16"/>
              </w:rPr>
              <w:t>type</w:t>
            </w:r>
            <w:r>
              <w:rPr>
                <w:spacing w:val="-4"/>
                <w:sz w:val="16"/>
              </w:rPr>
              <w:t xml:space="preserve"> </w:t>
            </w:r>
            <w:r>
              <w:rPr>
                <w:spacing w:val="-5"/>
                <w:sz w:val="16"/>
              </w:rPr>
              <w:t>fan</w:t>
            </w:r>
          </w:p>
        </w:tc>
        <w:tc>
          <w:tcPr>
            <w:tcW w:w="416" w:type="dxa"/>
            <w:textDirection w:val="btLr"/>
          </w:tcPr>
          <w:p w:rsidR="00A24C0B" w:rsidRDefault="00B94A52">
            <w:pPr>
              <w:pStyle w:val="TableParagraph"/>
              <w:spacing w:line="188" w:lineRule="exact"/>
              <w:ind w:left="-1"/>
              <w:rPr>
                <w:sz w:val="16"/>
              </w:rPr>
            </w:pPr>
            <w:r>
              <w:rPr>
                <w:sz w:val="16"/>
              </w:rPr>
              <w:t>Natural</w:t>
            </w:r>
            <w:r>
              <w:rPr>
                <w:spacing w:val="-9"/>
                <w:sz w:val="16"/>
              </w:rPr>
              <w:t xml:space="preserve"> </w:t>
            </w:r>
            <w:r>
              <w:rPr>
                <w:spacing w:val="-2"/>
                <w:sz w:val="16"/>
              </w:rPr>
              <w:t>ventilation</w:t>
            </w:r>
          </w:p>
        </w:tc>
        <w:tc>
          <w:tcPr>
            <w:tcW w:w="416" w:type="dxa"/>
            <w:textDirection w:val="btLr"/>
          </w:tcPr>
          <w:p w:rsidR="00A24C0B" w:rsidRDefault="00B94A52">
            <w:pPr>
              <w:pStyle w:val="TableParagraph"/>
              <w:spacing w:line="188" w:lineRule="exact"/>
              <w:ind w:left="-1"/>
              <w:rPr>
                <w:sz w:val="16"/>
              </w:rPr>
            </w:pPr>
            <w:r>
              <w:rPr>
                <w:sz w:val="16"/>
              </w:rPr>
              <w:t>Personnel</w:t>
            </w:r>
            <w:r>
              <w:rPr>
                <w:spacing w:val="-11"/>
                <w:sz w:val="16"/>
              </w:rPr>
              <w:t xml:space="preserve"> </w:t>
            </w:r>
            <w:r>
              <w:rPr>
                <w:spacing w:val="-2"/>
                <w:sz w:val="16"/>
              </w:rPr>
              <w:t>protection</w:t>
            </w:r>
          </w:p>
        </w:tc>
        <w:tc>
          <w:tcPr>
            <w:tcW w:w="416" w:type="dxa"/>
            <w:textDirection w:val="btLr"/>
          </w:tcPr>
          <w:p w:rsidR="00A24C0B" w:rsidRDefault="00B94A52">
            <w:pPr>
              <w:pStyle w:val="TableParagraph"/>
              <w:spacing w:line="187" w:lineRule="exact"/>
              <w:ind w:left="-1"/>
              <w:rPr>
                <w:sz w:val="16"/>
              </w:rPr>
            </w:pPr>
            <w:r>
              <w:rPr>
                <w:sz w:val="16"/>
              </w:rPr>
              <w:t>A-60</w:t>
            </w:r>
            <w:r>
              <w:rPr>
                <w:spacing w:val="-2"/>
                <w:sz w:val="16"/>
              </w:rPr>
              <w:t xml:space="preserve"> insulation</w:t>
            </w:r>
          </w:p>
        </w:tc>
        <w:tc>
          <w:tcPr>
            <w:tcW w:w="874" w:type="dxa"/>
            <w:vMerge/>
            <w:tcBorders>
              <w:top w:val="nil"/>
            </w:tcBorders>
            <w:textDirection w:val="btLr"/>
          </w:tcPr>
          <w:p w:rsidR="00A24C0B" w:rsidRDefault="00A24C0B">
            <w:pPr>
              <w:rPr>
                <w:sz w:val="2"/>
                <w:szCs w:val="2"/>
              </w:rPr>
            </w:pPr>
          </w:p>
        </w:tc>
      </w:tr>
      <w:tr w:rsidR="00A24C0B">
        <w:trPr>
          <w:trHeight w:val="194"/>
        </w:trPr>
        <w:tc>
          <w:tcPr>
            <w:tcW w:w="4549" w:type="dxa"/>
          </w:tcPr>
          <w:p w:rsidR="00A24C0B" w:rsidRDefault="00B94A52">
            <w:pPr>
              <w:pStyle w:val="TableParagraph"/>
              <w:spacing w:line="174" w:lineRule="exact"/>
              <w:ind w:left="4"/>
              <w:rPr>
                <w:sz w:val="16"/>
              </w:rPr>
            </w:pPr>
            <w:r>
              <w:rPr>
                <w:spacing w:val="-2"/>
                <w:sz w:val="16"/>
              </w:rPr>
              <w:t>ALFALFA</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4"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6"/>
        </w:trPr>
        <w:tc>
          <w:tcPr>
            <w:tcW w:w="4549" w:type="dxa"/>
          </w:tcPr>
          <w:p w:rsidR="00A24C0B" w:rsidRDefault="00B94A52">
            <w:pPr>
              <w:pStyle w:val="TableParagraph"/>
              <w:spacing w:before="1" w:line="175" w:lineRule="exact"/>
              <w:ind w:left="4"/>
              <w:rPr>
                <w:sz w:val="16"/>
              </w:rPr>
            </w:pPr>
            <w:r>
              <w:rPr>
                <w:spacing w:val="-2"/>
                <w:sz w:val="16"/>
              </w:rPr>
              <w:t>ALUMINA</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before="1" w:line="175"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3"/>
        </w:trPr>
        <w:tc>
          <w:tcPr>
            <w:tcW w:w="4549" w:type="dxa"/>
          </w:tcPr>
          <w:p w:rsidR="00A24C0B" w:rsidRDefault="00B94A52">
            <w:pPr>
              <w:pStyle w:val="TableParagraph"/>
              <w:spacing w:line="174" w:lineRule="exact"/>
              <w:ind w:left="4"/>
              <w:rPr>
                <w:sz w:val="16"/>
              </w:rPr>
            </w:pPr>
            <w:r>
              <w:rPr>
                <w:sz w:val="16"/>
              </w:rPr>
              <w:t>ALUMINA,</w:t>
            </w:r>
            <w:r>
              <w:rPr>
                <w:spacing w:val="-7"/>
                <w:sz w:val="16"/>
              </w:rPr>
              <w:t xml:space="preserve"> </w:t>
            </w:r>
            <w:r>
              <w:rPr>
                <w:spacing w:val="-2"/>
                <w:sz w:val="16"/>
              </w:rPr>
              <w:t>CALCINED</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4"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6"/>
        </w:trPr>
        <w:tc>
          <w:tcPr>
            <w:tcW w:w="4549" w:type="dxa"/>
          </w:tcPr>
          <w:p w:rsidR="00A24C0B" w:rsidRDefault="00B94A52">
            <w:pPr>
              <w:pStyle w:val="TableParagraph"/>
              <w:spacing w:before="1" w:line="175" w:lineRule="exact"/>
              <w:ind w:left="4"/>
              <w:rPr>
                <w:sz w:val="16"/>
              </w:rPr>
            </w:pPr>
            <w:r>
              <w:rPr>
                <w:sz w:val="16"/>
              </w:rPr>
              <w:t>ALUMINA,</w:t>
            </w:r>
            <w:r>
              <w:rPr>
                <w:spacing w:val="-5"/>
                <w:sz w:val="16"/>
              </w:rPr>
              <w:t xml:space="preserve"> </w:t>
            </w:r>
            <w:r>
              <w:rPr>
                <w:spacing w:val="-2"/>
                <w:sz w:val="16"/>
              </w:rPr>
              <w:t>SILICA</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before="1" w:line="175"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6"/>
        </w:trPr>
        <w:tc>
          <w:tcPr>
            <w:tcW w:w="4549" w:type="dxa"/>
          </w:tcPr>
          <w:p w:rsidR="00A24C0B" w:rsidRDefault="00B94A52">
            <w:pPr>
              <w:pStyle w:val="TableParagraph"/>
              <w:spacing w:line="176" w:lineRule="exact"/>
              <w:ind w:left="4"/>
              <w:rPr>
                <w:sz w:val="16"/>
              </w:rPr>
            </w:pPr>
            <w:r>
              <w:rPr>
                <w:sz w:val="16"/>
              </w:rPr>
              <w:t>ALUMINA</w:t>
            </w:r>
            <w:r>
              <w:rPr>
                <w:spacing w:val="-5"/>
                <w:sz w:val="16"/>
              </w:rPr>
              <w:t xml:space="preserve"> </w:t>
            </w:r>
            <w:r>
              <w:rPr>
                <w:sz w:val="16"/>
              </w:rPr>
              <w:t>SILICA,</w:t>
            </w:r>
            <w:r>
              <w:rPr>
                <w:spacing w:val="-4"/>
                <w:sz w:val="16"/>
              </w:rPr>
              <w:t xml:space="preserve"> </w:t>
            </w:r>
            <w:r>
              <w:rPr>
                <w:spacing w:val="-2"/>
                <w:sz w:val="16"/>
              </w:rPr>
              <w:t>pellets</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6"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4"/>
        </w:trPr>
        <w:tc>
          <w:tcPr>
            <w:tcW w:w="4549" w:type="dxa"/>
          </w:tcPr>
          <w:p w:rsidR="00A24C0B" w:rsidRDefault="00B94A52">
            <w:pPr>
              <w:pStyle w:val="TableParagraph"/>
              <w:spacing w:line="174" w:lineRule="exact"/>
              <w:ind w:left="4"/>
              <w:rPr>
                <w:sz w:val="16"/>
              </w:rPr>
            </w:pPr>
            <w:r>
              <w:rPr>
                <w:sz w:val="16"/>
              </w:rPr>
              <w:t>ALUMINIUM</w:t>
            </w:r>
            <w:r>
              <w:rPr>
                <w:spacing w:val="-7"/>
                <w:sz w:val="16"/>
              </w:rPr>
              <w:t xml:space="preserve"> </w:t>
            </w:r>
            <w:r>
              <w:rPr>
                <w:sz w:val="16"/>
              </w:rPr>
              <w:t>FERROSILICON</w:t>
            </w:r>
            <w:r>
              <w:rPr>
                <w:spacing w:val="-5"/>
                <w:sz w:val="16"/>
              </w:rPr>
              <w:t xml:space="preserve"> </w:t>
            </w:r>
            <w:r>
              <w:rPr>
                <w:spacing w:val="-2"/>
                <w:sz w:val="16"/>
              </w:rPr>
              <w:t>POWDER</w:t>
            </w:r>
          </w:p>
        </w:tc>
        <w:tc>
          <w:tcPr>
            <w:tcW w:w="569" w:type="dxa"/>
          </w:tcPr>
          <w:p w:rsidR="00A24C0B" w:rsidRDefault="00B94A52">
            <w:pPr>
              <w:pStyle w:val="TableParagraph"/>
              <w:spacing w:line="174" w:lineRule="exact"/>
              <w:ind w:left="28" w:right="19"/>
              <w:jc w:val="center"/>
              <w:rPr>
                <w:sz w:val="16"/>
              </w:rPr>
            </w:pPr>
            <w:r>
              <w:rPr>
                <w:spacing w:val="-5"/>
                <w:sz w:val="16"/>
              </w:rPr>
              <w:t>4.3</w:t>
            </w:r>
          </w:p>
        </w:tc>
        <w:tc>
          <w:tcPr>
            <w:tcW w:w="569" w:type="dxa"/>
          </w:tcPr>
          <w:p w:rsidR="00A24C0B" w:rsidRDefault="00B94A52">
            <w:pPr>
              <w:pStyle w:val="TableParagraph"/>
              <w:spacing w:line="174" w:lineRule="exact"/>
              <w:ind w:left="30" w:right="19"/>
              <w:jc w:val="center"/>
              <w:rPr>
                <w:sz w:val="16"/>
              </w:rPr>
            </w:pPr>
            <w:r>
              <w:rPr>
                <w:spacing w:val="-4"/>
                <w:sz w:val="16"/>
              </w:rPr>
              <w:t>1395</w:t>
            </w:r>
          </w:p>
        </w:tc>
        <w:tc>
          <w:tcPr>
            <w:tcW w:w="569" w:type="dxa"/>
          </w:tcPr>
          <w:p w:rsidR="00A24C0B" w:rsidRDefault="00B94A52">
            <w:pPr>
              <w:pStyle w:val="TableParagraph"/>
              <w:spacing w:line="174" w:lineRule="exact"/>
              <w:ind w:left="26" w:right="19"/>
              <w:jc w:val="center"/>
              <w:rPr>
                <w:sz w:val="16"/>
              </w:rPr>
            </w:pPr>
            <w:r>
              <w:rPr>
                <w:spacing w:val="-10"/>
                <w:sz w:val="16"/>
              </w:rPr>
              <w:t>B</w:t>
            </w:r>
          </w:p>
        </w:tc>
        <w:tc>
          <w:tcPr>
            <w:tcW w:w="430" w:type="dxa"/>
          </w:tcPr>
          <w:p w:rsidR="00A24C0B" w:rsidRDefault="00B94A52">
            <w:pPr>
              <w:pStyle w:val="TableParagraph"/>
              <w:spacing w:line="174" w:lineRule="exact"/>
              <w:ind w:left="9" w:right="1"/>
              <w:jc w:val="center"/>
              <w:rPr>
                <w:sz w:val="16"/>
              </w:rPr>
            </w:pPr>
            <w:r>
              <w:rPr>
                <w:sz w:val="16"/>
              </w:rPr>
              <w:t xml:space="preserve">A, </w:t>
            </w:r>
            <w:r>
              <w:rPr>
                <w:spacing w:val="-10"/>
                <w:sz w:val="16"/>
              </w:rPr>
              <w:t>G</w:t>
            </w:r>
          </w:p>
        </w:tc>
        <w:tc>
          <w:tcPr>
            <w:tcW w:w="428" w:type="dxa"/>
          </w:tcPr>
          <w:p w:rsidR="00A24C0B" w:rsidRDefault="00B94A52">
            <w:pPr>
              <w:pStyle w:val="TableParagraph"/>
              <w:spacing w:line="174" w:lineRule="exact"/>
              <w:ind w:left="2"/>
              <w:jc w:val="center"/>
              <w:rPr>
                <w:sz w:val="16"/>
              </w:rPr>
            </w:pPr>
            <w:r>
              <w:rPr>
                <w:spacing w:val="-5"/>
                <w:sz w:val="16"/>
              </w:rPr>
              <w:t>Yes</w:t>
            </w:r>
          </w:p>
        </w:tc>
        <w:tc>
          <w:tcPr>
            <w:tcW w:w="428" w:type="dxa"/>
          </w:tcPr>
          <w:p w:rsidR="00A24C0B" w:rsidRDefault="00B94A52">
            <w:pPr>
              <w:pStyle w:val="TableParagraph"/>
              <w:spacing w:line="174" w:lineRule="exact"/>
              <w:ind w:left="2"/>
              <w:jc w:val="center"/>
              <w:rPr>
                <w:sz w:val="16"/>
              </w:rPr>
            </w:pPr>
            <w:proofErr w:type="spellStart"/>
            <w:r>
              <w:rPr>
                <w:spacing w:val="-2"/>
                <w:sz w:val="16"/>
              </w:rPr>
              <w:t>ML,Sa</w:t>
            </w:r>
            <w:proofErr w:type="spellEnd"/>
          </w:p>
        </w:tc>
        <w:tc>
          <w:tcPr>
            <w:tcW w:w="426" w:type="dxa"/>
          </w:tcPr>
          <w:p w:rsidR="00A24C0B" w:rsidRDefault="00B94A52">
            <w:pPr>
              <w:pStyle w:val="TableParagraph"/>
              <w:spacing w:line="174" w:lineRule="exact"/>
              <w:ind w:left="2" w:right="1"/>
              <w:jc w:val="center"/>
              <w:rPr>
                <w:sz w:val="16"/>
              </w:rPr>
            </w:pPr>
            <w:r>
              <w:rPr>
                <w:spacing w:val="-5"/>
                <w:sz w:val="16"/>
              </w:rPr>
              <w:t>Yes</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B94A52">
            <w:pPr>
              <w:pStyle w:val="TableParagraph"/>
              <w:spacing w:line="174" w:lineRule="exact"/>
              <w:ind w:left="4" w:right="5"/>
              <w:jc w:val="center"/>
              <w:rPr>
                <w:sz w:val="16"/>
              </w:rPr>
            </w:pPr>
            <w:r>
              <w:rPr>
                <w:spacing w:val="-2"/>
                <w:sz w:val="16"/>
              </w:rPr>
              <w:t>IICT2</w:t>
            </w: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B94A52">
            <w:pPr>
              <w:pStyle w:val="TableParagraph"/>
              <w:spacing w:line="174" w:lineRule="exact"/>
              <w:ind w:left="33" w:right="44"/>
              <w:jc w:val="center"/>
              <w:rPr>
                <w:sz w:val="16"/>
              </w:rPr>
            </w:pPr>
            <w:r>
              <w:rPr>
                <w:spacing w:val="-10"/>
                <w:sz w:val="16"/>
              </w:rPr>
              <w:t>X</w:t>
            </w:r>
          </w:p>
        </w:tc>
        <w:tc>
          <w:tcPr>
            <w:tcW w:w="416" w:type="dxa"/>
          </w:tcPr>
          <w:p w:rsidR="00A24C0B" w:rsidRDefault="00B94A52">
            <w:pPr>
              <w:pStyle w:val="TableParagraph"/>
              <w:spacing w:line="174" w:lineRule="exact"/>
              <w:ind w:left="32" w:right="44"/>
              <w:jc w:val="center"/>
              <w:rPr>
                <w:sz w:val="16"/>
              </w:rPr>
            </w:pPr>
            <w:r>
              <w:rPr>
                <w:spacing w:val="-10"/>
                <w:sz w:val="16"/>
              </w:rPr>
              <w:t>X</w:t>
            </w:r>
          </w:p>
        </w:tc>
        <w:tc>
          <w:tcPr>
            <w:tcW w:w="418" w:type="dxa"/>
          </w:tcPr>
          <w:p w:rsidR="00A24C0B" w:rsidRDefault="00B94A52">
            <w:pPr>
              <w:pStyle w:val="TableParagraph"/>
              <w:spacing w:line="174" w:lineRule="exact"/>
              <w:ind w:right="16"/>
              <w:jc w:val="center"/>
              <w:rPr>
                <w:sz w:val="16"/>
              </w:rPr>
            </w:pPr>
            <w:r>
              <w:rPr>
                <w:spacing w:val="-10"/>
                <w:sz w:val="16"/>
              </w:rPr>
              <w:t>X</w:t>
            </w:r>
          </w:p>
        </w:tc>
        <w:tc>
          <w:tcPr>
            <w:tcW w:w="416" w:type="dxa"/>
          </w:tcPr>
          <w:p w:rsidR="00A24C0B" w:rsidRDefault="00B94A52">
            <w:pPr>
              <w:pStyle w:val="TableParagraph"/>
              <w:spacing w:line="174" w:lineRule="exact"/>
              <w:ind w:left="29" w:right="44"/>
              <w:jc w:val="center"/>
              <w:rPr>
                <w:sz w:val="16"/>
              </w:rPr>
            </w:pPr>
            <w:r>
              <w:rPr>
                <w:spacing w:val="-10"/>
                <w:sz w:val="16"/>
              </w:rPr>
              <w:t>X</w:t>
            </w:r>
          </w:p>
        </w:tc>
        <w:tc>
          <w:tcPr>
            <w:tcW w:w="416" w:type="dxa"/>
          </w:tcPr>
          <w:p w:rsidR="00A24C0B" w:rsidRDefault="00B94A52">
            <w:pPr>
              <w:pStyle w:val="TableParagraph"/>
              <w:spacing w:line="174" w:lineRule="exact"/>
              <w:ind w:left="28" w:right="44"/>
              <w:jc w:val="center"/>
              <w:rPr>
                <w:sz w:val="16"/>
              </w:rPr>
            </w:pPr>
            <w:r>
              <w:rPr>
                <w:spacing w:val="-10"/>
                <w:sz w:val="16"/>
              </w:rPr>
              <w:t>X</w:t>
            </w:r>
          </w:p>
        </w:tc>
        <w:tc>
          <w:tcPr>
            <w:tcW w:w="416" w:type="dxa"/>
          </w:tcPr>
          <w:p w:rsidR="00A24C0B" w:rsidRDefault="00B94A52">
            <w:pPr>
              <w:pStyle w:val="TableParagraph"/>
              <w:spacing w:line="174" w:lineRule="exact"/>
              <w:ind w:left="26" w:right="44"/>
              <w:jc w:val="center"/>
              <w:rPr>
                <w:sz w:val="16"/>
              </w:rPr>
            </w:pPr>
            <w:r>
              <w:rPr>
                <w:spacing w:val="-10"/>
                <w:sz w:val="16"/>
              </w:rPr>
              <w:t>X</w:t>
            </w:r>
          </w:p>
        </w:tc>
        <w:tc>
          <w:tcPr>
            <w:tcW w:w="874" w:type="dxa"/>
          </w:tcPr>
          <w:p w:rsidR="00A24C0B" w:rsidRDefault="00A24C0B">
            <w:pPr>
              <w:pStyle w:val="TableParagraph"/>
              <w:rPr>
                <w:rFonts w:ascii="Times New Roman"/>
                <w:sz w:val="12"/>
              </w:rPr>
            </w:pPr>
          </w:p>
        </w:tc>
      </w:tr>
      <w:tr w:rsidR="00A24C0B">
        <w:trPr>
          <w:trHeight w:val="196"/>
        </w:trPr>
        <w:tc>
          <w:tcPr>
            <w:tcW w:w="4549" w:type="dxa"/>
          </w:tcPr>
          <w:p w:rsidR="00A24C0B" w:rsidRDefault="00B94A52">
            <w:pPr>
              <w:pStyle w:val="TableParagraph"/>
              <w:spacing w:line="176" w:lineRule="exact"/>
              <w:ind w:left="4"/>
              <w:rPr>
                <w:sz w:val="16"/>
              </w:rPr>
            </w:pPr>
            <w:r>
              <w:rPr>
                <w:sz w:val="16"/>
              </w:rPr>
              <w:t>ALUMINIUM</w:t>
            </w:r>
            <w:r>
              <w:rPr>
                <w:spacing w:val="-3"/>
                <w:sz w:val="16"/>
              </w:rPr>
              <w:t xml:space="preserve"> </w:t>
            </w:r>
            <w:r>
              <w:rPr>
                <w:spacing w:val="-2"/>
                <w:sz w:val="16"/>
              </w:rPr>
              <w:t>NITRATE</w:t>
            </w:r>
          </w:p>
        </w:tc>
        <w:tc>
          <w:tcPr>
            <w:tcW w:w="569" w:type="dxa"/>
          </w:tcPr>
          <w:p w:rsidR="00A24C0B" w:rsidRDefault="00B94A52">
            <w:pPr>
              <w:pStyle w:val="TableParagraph"/>
              <w:spacing w:line="176" w:lineRule="exact"/>
              <w:ind w:left="28" w:right="19"/>
              <w:jc w:val="center"/>
              <w:rPr>
                <w:sz w:val="16"/>
              </w:rPr>
            </w:pPr>
            <w:r>
              <w:rPr>
                <w:spacing w:val="-5"/>
                <w:sz w:val="16"/>
              </w:rPr>
              <w:t>5.1</w:t>
            </w:r>
          </w:p>
        </w:tc>
        <w:tc>
          <w:tcPr>
            <w:tcW w:w="569" w:type="dxa"/>
          </w:tcPr>
          <w:p w:rsidR="00A24C0B" w:rsidRDefault="00B94A52">
            <w:pPr>
              <w:pStyle w:val="TableParagraph"/>
              <w:spacing w:line="176" w:lineRule="exact"/>
              <w:ind w:left="30" w:right="19"/>
              <w:jc w:val="center"/>
              <w:rPr>
                <w:sz w:val="16"/>
              </w:rPr>
            </w:pPr>
            <w:r>
              <w:rPr>
                <w:spacing w:val="-4"/>
                <w:sz w:val="16"/>
              </w:rPr>
              <w:t>1438</w:t>
            </w:r>
          </w:p>
        </w:tc>
        <w:tc>
          <w:tcPr>
            <w:tcW w:w="569" w:type="dxa"/>
          </w:tcPr>
          <w:p w:rsidR="00A24C0B" w:rsidRDefault="00B94A52">
            <w:pPr>
              <w:pStyle w:val="TableParagraph"/>
              <w:spacing w:line="176" w:lineRule="exact"/>
              <w:ind w:left="26" w:right="19"/>
              <w:jc w:val="center"/>
              <w:rPr>
                <w:sz w:val="16"/>
              </w:rPr>
            </w:pPr>
            <w:r>
              <w:rPr>
                <w:spacing w:val="-10"/>
                <w:sz w:val="16"/>
              </w:rPr>
              <w:t>B</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B94A52">
            <w:pPr>
              <w:pStyle w:val="TableParagraph"/>
              <w:spacing w:line="176" w:lineRule="exact"/>
              <w:ind w:left="2" w:right="1"/>
              <w:jc w:val="center"/>
              <w:rPr>
                <w:sz w:val="16"/>
              </w:rPr>
            </w:pPr>
            <w:r>
              <w:rPr>
                <w:spacing w:val="-5"/>
                <w:sz w:val="16"/>
              </w:rPr>
              <w:t>Yes</w:t>
            </w:r>
          </w:p>
        </w:tc>
        <w:tc>
          <w:tcPr>
            <w:tcW w:w="430" w:type="dxa"/>
          </w:tcPr>
          <w:p w:rsidR="00A24C0B" w:rsidRDefault="00B94A52">
            <w:pPr>
              <w:pStyle w:val="TableParagraph"/>
              <w:spacing w:line="176" w:lineRule="exact"/>
              <w:ind w:left="8" w:right="8"/>
              <w:jc w:val="center"/>
              <w:rPr>
                <w:sz w:val="16"/>
              </w:rPr>
            </w:pPr>
            <w:r>
              <w:rPr>
                <w:spacing w:val="-5"/>
                <w:sz w:val="16"/>
              </w:rPr>
              <w:t>Yes</w:t>
            </w: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B94A52">
            <w:pPr>
              <w:pStyle w:val="TableParagraph"/>
              <w:spacing w:line="176" w:lineRule="exact"/>
              <w:ind w:left="2" w:right="5"/>
              <w:jc w:val="center"/>
              <w:rPr>
                <w:sz w:val="16"/>
              </w:rPr>
            </w:pPr>
            <w:r>
              <w:rPr>
                <w:spacing w:val="-5"/>
                <w:sz w:val="16"/>
              </w:rPr>
              <w:t>Yes</w:t>
            </w:r>
          </w:p>
        </w:tc>
        <w:tc>
          <w:tcPr>
            <w:tcW w:w="570" w:type="dxa"/>
          </w:tcPr>
          <w:p w:rsidR="00A24C0B" w:rsidRDefault="00B94A52">
            <w:pPr>
              <w:pStyle w:val="TableParagraph"/>
              <w:spacing w:line="176" w:lineRule="exact"/>
              <w:ind w:right="5"/>
              <w:jc w:val="center"/>
              <w:rPr>
                <w:sz w:val="16"/>
              </w:rPr>
            </w:pPr>
            <w:r>
              <w:rPr>
                <w:spacing w:val="-5"/>
                <w:sz w:val="16"/>
              </w:rPr>
              <w:t>Yes</w:t>
            </w:r>
          </w:p>
        </w:tc>
        <w:tc>
          <w:tcPr>
            <w:tcW w:w="914" w:type="dxa"/>
          </w:tcPr>
          <w:p w:rsidR="00A24C0B" w:rsidRDefault="00B94A52">
            <w:pPr>
              <w:pStyle w:val="TableParagraph"/>
              <w:spacing w:line="176" w:lineRule="exact"/>
              <w:ind w:right="9"/>
              <w:jc w:val="center"/>
              <w:rPr>
                <w:sz w:val="16"/>
              </w:rPr>
            </w:pPr>
            <w:r>
              <w:rPr>
                <w:spacing w:val="-10"/>
                <w:sz w:val="16"/>
              </w:rPr>
              <w:t>X</w:t>
            </w:r>
          </w:p>
        </w:tc>
        <w:tc>
          <w:tcPr>
            <w:tcW w:w="414" w:type="dxa"/>
          </w:tcPr>
          <w:p w:rsidR="00A24C0B" w:rsidRDefault="00B94A52">
            <w:pPr>
              <w:pStyle w:val="TableParagraph"/>
              <w:spacing w:line="176" w:lineRule="exact"/>
              <w:ind w:left="67" w:right="78"/>
              <w:jc w:val="center"/>
              <w:rPr>
                <w:sz w:val="16"/>
              </w:rPr>
            </w:pPr>
            <w:r>
              <w:rPr>
                <w:spacing w:val="-10"/>
                <w:sz w:val="16"/>
              </w:rPr>
              <w:t>X</w:t>
            </w: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B94A52">
            <w:pPr>
              <w:pStyle w:val="TableParagraph"/>
              <w:spacing w:line="176" w:lineRule="exact"/>
              <w:ind w:left="29" w:right="44"/>
              <w:jc w:val="center"/>
              <w:rPr>
                <w:sz w:val="16"/>
              </w:rPr>
            </w:pPr>
            <w:r>
              <w:rPr>
                <w:spacing w:val="-10"/>
                <w:sz w:val="16"/>
              </w:rPr>
              <w:t>X</w:t>
            </w:r>
          </w:p>
        </w:tc>
        <w:tc>
          <w:tcPr>
            <w:tcW w:w="416" w:type="dxa"/>
          </w:tcPr>
          <w:p w:rsidR="00A24C0B" w:rsidRDefault="00B94A52">
            <w:pPr>
              <w:pStyle w:val="TableParagraph"/>
              <w:spacing w:line="176" w:lineRule="exact"/>
              <w:ind w:left="28" w:right="44"/>
              <w:jc w:val="center"/>
              <w:rPr>
                <w:sz w:val="16"/>
              </w:rPr>
            </w:pPr>
            <w:r>
              <w:rPr>
                <w:spacing w:val="-10"/>
                <w:sz w:val="16"/>
              </w:rPr>
              <w:t>X</w:t>
            </w:r>
          </w:p>
        </w:tc>
        <w:tc>
          <w:tcPr>
            <w:tcW w:w="416" w:type="dxa"/>
          </w:tcPr>
          <w:p w:rsidR="00A24C0B" w:rsidRDefault="00A24C0B">
            <w:pPr>
              <w:pStyle w:val="TableParagraph"/>
              <w:rPr>
                <w:rFonts w:ascii="Times New Roman"/>
                <w:sz w:val="12"/>
              </w:rPr>
            </w:pPr>
          </w:p>
        </w:tc>
        <w:tc>
          <w:tcPr>
            <w:tcW w:w="874" w:type="dxa"/>
          </w:tcPr>
          <w:p w:rsidR="00A24C0B" w:rsidRDefault="00B94A52">
            <w:pPr>
              <w:pStyle w:val="TableParagraph"/>
              <w:spacing w:line="176" w:lineRule="exact"/>
              <w:ind w:right="17"/>
              <w:jc w:val="center"/>
              <w:rPr>
                <w:sz w:val="16"/>
              </w:rPr>
            </w:pPr>
            <w:r>
              <w:rPr>
                <w:spacing w:val="-2"/>
                <w:sz w:val="16"/>
              </w:rPr>
              <w:t>(Yes)</w:t>
            </w:r>
          </w:p>
        </w:tc>
      </w:tr>
      <w:tr w:rsidR="00A24C0B">
        <w:trPr>
          <w:trHeight w:val="194"/>
        </w:trPr>
        <w:tc>
          <w:tcPr>
            <w:tcW w:w="4549" w:type="dxa"/>
          </w:tcPr>
          <w:p w:rsidR="00A24C0B" w:rsidRDefault="00B94A52">
            <w:pPr>
              <w:pStyle w:val="TableParagraph"/>
              <w:spacing w:line="174" w:lineRule="exact"/>
              <w:ind w:left="4"/>
              <w:rPr>
                <w:sz w:val="16"/>
              </w:rPr>
            </w:pPr>
            <w:r>
              <w:rPr>
                <w:sz w:val="16"/>
              </w:rPr>
              <w:t>ALUMINIUM</w:t>
            </w:r>
            <w:r>
              <w:rPr>
                <w:spacing w:val="-6"/>
                <w:sz w:val="16"/>
              </w:rPr>
              <w:t xml:space="preserve"> </w:t>
            </w:r>
            <w:r>
              <w:rPr>
                <w:sz w:val="16"/>
              </w:rPr>
              <w:t>SILICON</w:t>
            </w:r>
            <w:r>
              <w:rPr>
                <w:spacing w:val="-7"/>
                <w:sz w:val="16"/>
              </w:rPr>
              <w:t xml:space="preserve"> </w:t>
            </w:r>
            <w:r>
              <w:rPr>
                <w:sz w:val="16"/>
              </w:rPr>
              <w:t>POWDER,</w:t>
            </w:r>
            <w:r>
              <w:rPr>
                <w:spacing w:val="-4"/>
                <w:sz w:val="16"/>
              </w:rPr>
              <w:t xml:space="preserve"> </w:t>
            </w:r>
            <w:r>
              <w:rPr>
                <w:spacing w:val="-2"/>
                <w:sz w:val="16"/>
              </w:rPr>
              <w:t>UNCOATED</w:t>
            </w:r>
          </w:p>
        </w:tc>
        <w:tc>
          <w:tcPr>
            <w:tcW w:w="569" w:type="dxa"/>
          </w:tcPr>
          <w:p w:rsidR="00A24C0B" w:rsidRDefault="00B94A52">
            <w:pPr>
              <w:pStyle w:val="TableParagraph"/>
              <w:spacing w:line="174" w:lineRule="exact"/>
              <w:ind w:left="28" w:right="19"/>
              <w:jc w:val="center"/>
              <w:rPr>
                <w:sz w:val="16"/>
              </w:rPr>
            </w:pPr>
            <w:r>
              <w:rPr>
                <w:spacing w:val="-5"/>
                <w:sz w:val="16"/>
              </w:rPr>
              <w:t>4.3</w:t>
            </w:r>
          </w:p>
        </w:tc>
        <w:tc>
          <w:tcPr>
            <w:tcW w:w="569" w:type="dxa"/>
          </w:tcPr>
          <w:p w:rsidR="00A24C0B" w:rsidRDefault="00B94A52">
            <w:pPr>
              <w:pStyle w:val="TableParagraph"/>
              <w:spacing w:line="174" w:lineRule="exact"/>
              <w:ind w:left="30" w:right="19"/>
              <w:jc w:val="center"/>
              <w:rPr>
                <w:sz w:val="16"/>
              </w:rPr>
            </w:pPr>
            <w:r>
              <w:rPr>
                <w:spacing w:val="-4"/>
                <w:sz w:val="16"/>
              </w:rPr>
              <w:t>1398</w:t>
            </w:r>
          </w:p>
        </w:tc>
        <w:tc>
          <w:tcPr>
            <w:tcW w:w="569" w:type="dxa"/>
          </w:tcPr>
          <w:p w:rsidR="00A24C0B" w:rsidRDefault="00B94A52">
            <w:pPr>
              <w:pStyle w:val="TableParagraph"/>
              <w:spacing w:line="174" w:lineRule="exact"/>
              <w:ind w:left="26" w:right="19"/>
              <w:jc w:val="center"/>
              <w:rPr>
                <w:sz w:val="16"/>
              </w:rPr>
            </w:pPr>
            <w:r>
              <w:rPr>
                <w:spacing w:val="-10"/>
                <w:sz w:val="16"/>
              </w:rPr>
              <w:t>B</w:t>
            </w:r>
          </w:p>
        </w:tc>
        <w:tc>
          <w:tcPr>
            <w:tcW w:w="430" w:type="dxa"/>
          </w:tcPr>
          <w:p w:rsidR="00A24C0B" w:rsidRDefault="00B94A52">
            <w:pPr>
              <w:pStyle w:val="TableParagraph"/>
              <w:spacing w:line="174" w:lineRule="exact"/>
              <w:ind w:left="9" w:right="1"/>
              <w:jc w:val="center"/>
              <w:rPr>
                <w:sz w:val="16"/>
              </w:rPr>
            </w:pPr>
            <w:r>
              <w:rPr>
                <w:sz w:val="16"/>
              </w:rPr>
              <w:t xml:space="preserve">A, </w:t>
            </w:r>
            <w:r>
              <w:rPr>
                <w:spacing w:val="-10"/>
                <w:sz w:val="16"/>
              </w:rPr>
              <w:t>G</w:t>
            </w:r>
          </w:p>
        </w:tc>
        <w:tc>
          <w:tcPr>
            <w:tcW w:w="428" w:type="dxa"/>
          </w:tcPr>
          <w:p w:rsidR="00A24C0B" w:rsidRDefault="00B94A52">
            <w:pPr>
              <w:pStyle w:val="TableParagraph"/>
              <w:spacing w:line="174" w:lineRule="exact"/>
              <w:ind w:left="2"/>
              <w:jc w:val="center"/>
              <w:rPr>
                <w:sz w:val="16"/>
              </w:rPr>
            </w:pPr>
            <w:r>
              <w:rPr>
                <w:spacing w:val="-5"/>
                <w:sz w:val="16"/>
              </w:rPr>
              <w:t>Yes</w:t>
            </w:r>
          </w:p>
        </w:tc>
        <w:tc>
          <w:tcPr>
            <w:tcW w:w="428" w:type="dxa"/>
          </w:tcPr>
          <w:p w:rsidR="00A24C0B" w:rsidRDefault="00B94A52">
            <w:pPr>
              <w:pStyle w:val="TableParagraph"/>
              <w:spacing w:line="174" w:lineRule="exact"/>
              <w:ind w:left="2"/>
              <w:jc w:val="center"/>
              <w:rPr>
                <w:sz w:val="16"/>
              </w:rPr>
            </w:pPr>
            <w:proofErr w:type="spellStart"/>
            <w:r>
              <w:rPr>
                <w:spacing w:val="-2"/>
                <w:sz w:val="16"/>
              </w:rPr>
              <w:t>ML,Sa</w:t>
            </w:r>
            <w:proofErr w:type="spellEnd"/>
          </w:p>
        </w:tc>
        <w:tc>
          <w:tcPr>
            <w:tcW w:w="426" w:type="dxa"/>
          </w:tcPr>
          <w:p w:rsidR="00A24C0B" w:rsidRDefault="00B94A52">
            <w:pPr>
              <w:pStyle w:val="TableParagraph"/>
              <w:spacing w:line="174" w:lineRule="exact"/>
              <w:ind w:left="2" w:right="1"/>
              <w:jc w:val="center"/>
              <w:rPr>
                <w:sz w:val="16"/>
              </w:rPr>
            </w:pPr>
            <w:r>
              <w:rPr>
                <w:spacing w:val="-5"/>
                <w:sz w:val="16"/>
              </w:rPr>
              <w:t>Yes</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B94A52">
            <w:pPr>
              <w:pStyle w:val="TableParagraph"/>
              <w:spacing w:line="174" w:lineRule="exact"/>
              <w:ind w:left="4" w:right="5"/>
              <w:jc w:val="center"/>
              <w:rPr>
                <w:sz w:val="16"/>
              </w:rPr>
            </w:pPr>
            <w:r>
              <w:rPr>
                <w:spacing w:val="-2"/>
                <w:sz w:val="16"/>
              </w:rPr>
              <w:t>IICT2</w:t>
            </w: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B94A52">
            <w:pPr>
              <w:pStyle w:val="TableParagraph"/>
              <w:spacing w:line="174" w:lineRule="exact"/>
              <w:ind w:left="33" w:right="44"/>
              <w:jc w:val="center"/>
              <w:rPr>
                <w:sz w:val="16"/>
              </w:rPr>
            </w:pPr>
            <w:r>
              <w:rPr>
                <w:spacing w:val="-10"/>
                <w:sz w:val="16"/>
              </w:rPr>
              <w:t>X</w:t>
            </w:r>
          </w:p>
        </w:tc>
        <w:tc>
          <w:tcPr>
            <w:tcW w:w="416" w:type="dxa"/>
          </w:tcPr>
          <w:p w:rsidR="00A24C0B" w:rsidRDefault="00B94A52">
            <w:pPr>
              <w:pStyle w:val="TableParagraph"/>
              <w:spacing w:line="174" w:lineRule="exact"/>
              <w:ind w:left="32" w:right="44"/>
              <w:jc w:val="center"/>
              <w:rPr>
                <w:sz w:val="16"/>
              </w:rPr>
            </w:pPr>
            <w:r>
              <w:rPr>
                <w:spacing w:val="-10"/>
                <w:sz w:val="16"/>
              </w:rPr>
              <w:t>X</w:t>
            </w:r>
          </w:p>
        </w:tc>
        <w:tc>
          <w:tcPr>
            <w:tcW w:w="418" w:type="dxa"/>
          </w:tcPr>
          <w:p w:rsidR="00A24C0B" w:rsidRDefault="00B94A52">
            <w:pPr>
              <w:pStyle w:val="TableParagraph"/>
              <w:spacing w:line="174" w:lineRule="exact"/>
              <w:ind w:right="16"/>
              <w:jc w:val="center"/>
              <w:rPr>
                <w:sz w:val="16"/>
              </w:rPr>
            </w:pPr>
            <w:r>
              <w:rPr>
                <w:spacing w:val="-10"/>
                <w:sz w:val="16"/>
              </w:rPr>
              <w:t>X</w:t>
            </w:r>
          </w:p>
        </w:tc>
        <w:tc>
          <w:tcPr>
            <w:tcW w:w="416" w:type="dxa"/>
          </w:tcPr>
          <w:p w:rsidR="00A24C0B" w:rsidRDefault="00B94A52">
            <w:pPr>
              <w:pStyle w:val="TableParagraph"/>
              <w:spacing w:line="174" w:lineRule="exact"/>
              <w:ind w:left="29" w:right="44"/>
              <w:jc w:val="center"/>
              <w:rPr>
                <w:sz w:val="16"/>
              </w:rPr>
            </w:pPr>
            <w:r>
              <w:rPr>
                <w:spacing w:val="-10"/>
                <w:sz w:val="16"/>
              </w:rPr>
              <w:t>X</w:t>
            </w:r>
          </w:p>
        </w:tc>
        <w:tc>
          <w:tcPr>
            <w:tcW w:w="416" w:type="dxa"/>
          </w:tcPr>
          <w:p w:rsidR="00A24C0B" w:rsidRDefault="00B94A52">
            <w:pPr>
              <w:pStyle w:val="TableParagraph"/>
              <w:spacing w:line="174" w:lineRule="exact"/>
              <w:ind w:left="28" w:right="44"/>
              <w:jc w:val="center"/>
              <w:rPr>
                <w:sz w:val="16"/>
              </w:rPr>
            </w:pPr>
            <w:r>
              <w:rPr>
                <w:spacing w:val="-10"/>
                <w:sz w:val="16"/>
              </w:rPr>
              <w:t>X</w:t>
            </w:r>
          </w:p>
        </w:tc>
        <w:tc>
          <w:tcPr>
            <w:tcW w:w="416" w:type="dxa"/>
          </w:tcPr>
          <w:p w:rsidR="00A24C0B" w:rsidRDefault="00B94A52">
            <w:pPr>
              <w:pStyle w:val="TableParagraph"/>
              <w:spacing w:line="174" w:lineRule="exact"/>
              <w:ind w:left="26" w:right="44"/>
              <w:jc w:val="center"/>
              <w:rPr>
                <w:sz w:val="16"/>
              </w:rPr>
            </w:pPr>
            <w:r>
              <w:rPr>
                <w:spacing w:val="-10"/>
                <w:sz w:val="16"/>
              </w:rPr>
              <w:t>X</w:t>
            </w:r>
          </w:p>
        </w:tc>
        <w:tc>
          <w:tcPr>
            <w:tcW w:w="874" w:type="dxa"/>
          </w:tcPr>
          <w:p w:rsidR="00A24C0B" w:rsidRDefault="00A24C0B">
            <w:pPr>
              <w:pStyle w:val="TableParagraph"/>
              <w:rPr>
                <w:rFonts w:ascii="Times New Roman"/>
                <w:sz w:val="12"/>
              </w:rPr>
            </w:pPr>
          </w:p>
        </w:tc>
      </w:tr>
      <w:tr w:rsidR="00A24C0B">
        <w:trPr>
          <w:trHeight w:val="390"/>
        </w:trPr>
        <w:tc>
          <w:tcPr>
            <w:tcW w:w="4549" w:type="dxa"/>
          </w:tcPr>
          <w:p w:rsidR="00A24C0B" w:rsidRDefault="00B94A52">
            <w:pPr>
              <w:pStyle w:val="TableParagraph"/>
              <w:spacing w:line="194" w:lineRule="exact"/>
              <w:ind w:left="4"/>
              <w:rPr>
                <w:sz w:val="16"/>
              </w:rPr>
            </w:pPr>
            <w:r>
              <w:rPr>
                <w:sz w:val="16"/>
              </w:rPr>
              <w:t>ALUMINIUM</w:t>
            </w:r>
            <w:r>
              <w:rPr>
                <w:spacing w:val="66"/>
                <w:sz w:val="16"/>
              </w:rPr>
              <w:t xml:space="preserve"> </w:t>
            </w:r>
            <w:r>
              <w:rPr>
                <w:sz w:val="16"/>
              </w:rPr>
              <w:t>SMELTING</w:t>
            </w:r>
            <w:r>
              <w:rPr>
                <w:spacing w:val="67"/>
                <w:sz w:val="16"/>
              </w:rPr>
              <w:t xml:space="preserve"> </w:t>
            </w:r>
            <w:r>
              <w:rPr>
                <w:sz w:val="16"/>
              </w:rPr>
              <w:t>BY-PRODUCTS</w:t>
            </w:r>
            <w:r>
              <w:rPr>
                <w:spacing w:val="33"/>
                <w:sz w:val="16"/>
              </w:rPr>
              <w:t xml:space="preserve">  </w:t>
            </w:r>
            <w:r>
              <w:rPr>
                <w:sz w:val="16"/>
              </w:rPr>
              <w:t>or</w:t>
            </w:r>
            <w:r>
              <w:rPr>
                <w:spacing w:val="67"/>
                <w:sz w:val="16"/>
              </w:rPr>
              <w:t xml:space="preserve"> </w:t>
            </w:r>
            <w:r>
              <w:rPr>
                <w:spacing w:val="-2"/>
                <w:sz w:val="16"/>
              </w:rPr>
              <w:t>ALUMINIUM</w:t>
            </w:r>
          </w:p>
          <w:p w:rsidR="00A24C0B" w:rsidRDefault="00B94A52">
            <w:pPr>
              <w:pStyle w:val="TableParagraph"/>
              <w:spacing w:before="1" w:line="175" w:lineRule="exact"/>
              <w:ind w:left="4"/>
              <w:rPr>
                <w:sz w:val="16"/>
              </w:rPr>
            </w:pPr>
            <w:r>
              <w:rPr>
                <w:spacing w:val="-2"/>
                <w:sz w:val="16"/>
              </w:rPr>
              <w:t>REMELTING</w:t>
            </w:r>
            <w:r>
              <w:rPr>
                <w:spacing w:val="14"/>
                <w:sz w:val="16"/>
              </w:rPr>
              <w:t xml:space="preserve"> </w:t>
            </w:r>
            <w:r>
              <w:rPr>
                <w:spacing w:val="-2"/>
                <w:sz w:val="16"/>
              </w:rPr>
              <w:t>BY-PRODUCTS</w:t>
            </w:r>
          </w:p>
        </w:tc>
        <w:tc>
          <w:tcPr>
            <w:tcW w:w="569" w:type="dxa"/>
          </w:tcPr>
          <w:p w:rsidR="00A24C0B" w:rsidRDefault="00B94A52">
            <w:pPr>
              <w:pStyle w:val="TableParagraph"/>
              <w:spacing w:line="194" w:lineRule="exact"/>
              <w:ind w:left="28" w:right="19"/>
              <w:jc w:val="center"/>
              <w:rPr>
                <w:sz w:val="16"/>
              </w:rPr>
            </w:pPr>
            <w:r>
              <w:rPr>
                <w:spacing w:val="-5"/>
                <w:sz w:val="16"/>
              </w:rPr>
              <w:t>4.3</w:t>
            </w:r>
          </w:p>
        </w:tc>
        <w:tc>
          <w:tcPr>
            <w:tcW w:w="569" w:type="dxa"/>
          </w:tcPr>
          <w:p w:rsidR="00A24C0B" w:rsidRDefault="00B94A52">
            <w:pPr>
              <w:pStyle w:val="TableParagraph"/>
              <w:spacing w:line="194" w:lineRule="exact"/>
              <w:ind w:left="30" w:right="19"/>
              <w:jc w:val="center"/>
              <w:rPr>
                <w:sz w:val="16"/>
              </w:rPr>
            </w:pPr>
            <w:r>
              <w:rPr>
                <w:spacing w:val="-4"/>
                <w:sz w:val="16"/>
              </w:rPr>
              <w:t>3170</w:t>
            </w:r>
          </w:p>
        </w:tc>
        <w:tc>
          <w:tcPr>
            <w:tcW w:w="569" w:type="dxa"/>
          </w:tcPr>
          <w:p w:rsidR="00A24C0B" w:rsidRDefault="00B94A52">
            <w:pPr>
              <w:pStyle w:val="TableParagraph"/>
              <w:spacing w:line="194" w:lineRule="exact"/>
              <w:ind w:left="26" w:right="19"/>
              <w:jc w:val="center"/>
              <w:rPr>
                <w:sz w:val="16"/>
              </w:rPr>
            </w:pPr>
            <w:r>
              <w:rPr>
                <w:spacing w:val="-10"/>
                <w:sz w:val="16"/>
              </w:rPr>
              <w:t>B</w:t>
            </w:r>
          </w:p>
        </w:tc>
        <w:tc>
          <w:tcPr>
            <w:tcW w:w="430" w:type="dxa"/>
          </w:tcPr>
          <w:p w:rsidR="00A24C0B" w:rsidRDefault="00B94A52">
            <w:pPr>
              <w:pStyle w:val="TableParagraph"/>
              <w:spacing w:line="194" w:lineRule="exact"/>
              <w:ind w:left="9" w:right="1"/>
              <w:jc w:val="center"/>
              <w:rPr>
                <w:sz w:val="16"/>
              </w:rPr>
            </w:pPr>
            <w:r>
              <w:rPr>
                <w:sz w:val="16"/>
              </w:rPr>
              <w:t xml:space="preserve">A, </w:t>
            </w:r>
            <w:r>
              <w:rPr>
                <w:spacing w:val="-10"/>
                <w:sz w:val="16"/>
              </w:rPr>
              <w:t>G</w:t>
            </w:r>
          </w:p>
        </w:tc>
        <w:tc>
          <w:tcPr>
            <w:tcW w:w="428" w:type="dxa"/>
          </w:tcPr>
          <w:p w:rsidR="00A24C0B" w:rsidRDefault="00B94A52">
            <w:pPr>
              <w:pStyle w:val="TableParagraph"/>
              <w:spacing w:line="194" w:lineRule="exact"/>
              <w:ind w:left="2"/>
              <w:jc w:val="center"/>
              <w:rPr>
                <w:sz w:val="16"/>
              </w:rPr>
            </w:pPr>
            <w:r>
              <w:rPr>
                <w:spacing w:val="-5"/>
                <w:sz w:val="16"/>
              </w:rPr>
              <w:t>Yes</w:t>
            </w:r>
          </w:p>
        </w:tc>
        <w:tc>
          <w:tcPr>
            <w:tcW w:w="428" w:type="dxa"/>
          </w:tcPr>
          <w:p w:rsidR="00A24C0B" w:rsidRDefault="00B94A52">
            <w:pPr>
              <w:pStyle w:val="TableParagraph"/>
              <w:spacing w:line="194" w:lineRule="exact"/>
              <w:ind w:left="2"/>
              <w:jc w:val="center"/>
              <w:rPr>
                <w:sz w:val="16"/>
              </w:rPr>
            </w:pPr>
            <w:proofErr w:type="spellStart"/>
            <w:r>
              <w:rPr>
                <w:spacing w:val="-2"/>
                <w:sz w:val="16"/>
              </w:rPr>
              <w:t>ML,Sa</w:t>
            </w:r>
            <w:proofErr w:type="spellEnd"/>
          </w:p>
        </w:tc>
        <w:tc>
          <w:tcPr>
            <w:tcW w:w="426" w:type="dxa"/>
          </w:tcPr>
          <w:p w:rsidR="00A24C0B" w:rsidRDefault="00B94A52">
            <w:pPr>
              <w:pStyle w:val="TableParagraph"/>
              <w:spacing w:line="194" w:lineRule="exact"/>
              <w:ind w:left="2" w:right="1"/>
              <w:jc w:val="center"/>
              <w:rPr>
                <w:sz w:val="16"/>
              </w:rPr>
            </w:pPr>
            <w:r>
              <w:rPr>
                <w:spacing w:val="-5"/>
                <w:sz w:val="16"/>
              </w:rPr>
              <w:t>Yes</w:t>
            </w:r>
          </w:p>
        </w:tc>
        <w:tc>
          <w:tcPr>
            <w:tcW w:w="430" w:type="dxa"/>
          </w:tcPr>
          <w:p w:rsidR="00A24C0B" w:rsidRDefault="00A24C0B">
            <w:pPr>
              <w:pStyle w:val="TableParagraph"/>
              <w:rPr>
                <w:rFonts w:ascii="Times New Roman"/>
                <w:sz w:val="16"/>
              </w:rPr>
            </w:pPr>
          </w:p>
        </w:tc>
        <w:tc>
          <w:tcPr>
            <w:tcW w:w="428" w:type="dxa"/>
          </w:tcPr>
          <w:p w:rsidR="00A24C0B" w:rsidRDefault="00A24C0B">
            <w:pPr>
              <w:pStyle w:val="TableParagraph"/>
              <w:rPr>
                <w:rFonts w:ascii="Times New Roman"/>
                <w:sz w:val="16"/>
              </w:rPr>
            </w:pPr>
          </w:p>
        </w:tc>
        <w:tc>
          <w:tcPr>
            <w:tcW w:w="570" w:type="dxa"/>
          </w:tcPr>
          <w:p w:rsidR="00A24C0B" w:rsidRDefault="00B94A52">
            <w:pPr>
              <w:pStyle w:val="TableParagraph"/>
              <w:spacing w:line="194" w:lineRule="exact"/>
              <w:ind w:left="4" w:right="5"/>
              <w:jc w:val="center"/>
              <w:rPr>
                <w:sz w:val="16"/>
              </w:rPr>
            </w:pPr>
            <w:r>
              <w:rPr>
                <w:spacing w:val="-2"/>
                <w:sz w:val="16"/>
              </w:rPr>
              <w:t>IICT2</w:t>
            </w:r>
          </w:p>
        </w:tc>
        <w:tc>
          <w:tcPr>
            <w:tcW w:w="570" w:type="dxa"/>
          </w:tcPr>
          <w:p w:rsidR="00A24C0B" w:rsidRDefault="00A24C0B">
            <w:pPr>
              <w:pStyle w:val="TableParagraph"/>
              <w:rPr>
                <w:rFonts w:ascii="Times New Roman"/>
                <w:sz w:val="16"/>
              </w:rPr>
            </w:pPr>
          </w:p>
        </w:tc>
        <w:tc>
          <w:tcPr>
            <w:tcW w:w="570" w:type="dxa"/>
          </w:tcPr>
          <w:p w:rsidR="00A24C0B" w:rsidRDefault="00A24C0B">
            <w:pPr>
              <w:pStyle w:val="TableParagraph"/>
              <w:rPr>
                <w:rFonts w:ascii="Times New Roman"/>
                <w:sz w:val="16"/>
              </w:rPr>
            </w:pPr>
          </w:p>
        </w:tc>
        <w:tc>
          <w:tcPr>
            <w:tcW w:w="914" w:type="dxa"/>
          </w:tcPr>
          <w:p w:rsidR="00A24C0B" w:rsidRDefault="00A24C0B">
            <w:pPr>
              <w:pStyle w:val="TableParagraph"/>
              <w:rPr>
                <w:rFonts w:ascii="Times New Roman"/>
                <w:sz w:val="16"/>
              </w:rPr>
            </w:pPr>
          </w:p>
        </w:tc>
        <w:tc>
          <w:tcPr>
            <w:tcW w:w="414" w:type="dxa"/>
          </w:tcPr>
          <w:p w:rsidR="00A24C0B" w:rsidRDefault="00A24C0B">
            <w:pPr>
              <w:pStyle w:val="TableParagraph"/>
              <w:rPr>
                <w:rFonts w:ascii="Times New Roman"/>
                <w:sz w:val="16"/>
              </w:rPr>
            </w:pPr>
          </w:p>
        </w:tc>
        <w:tc>
          <w:tcPr>
            <w:tcW w:w="416" w:type="dxa"/>
          </w:tcPr>
          <w:p w:rsidR="00A24C0B" w:rsidRDefault="00B94A52">
            <w:pPr>
              <w:pStyle w:val="TableParagraph"/>
              <w:spacing w:line="194" w:lineRule="exact"/>
              <w:ind w:left="33" w:right="44"/>
              <w:jc w:val="center"/>
              <w:rPr>
                <w:sz w:val="16"/>
              </w:rPr>
            </w:pPr>
            <w:r>
              <w:rPr>
                <w:spacing w:val="-10"/>
                <w:sz w:val="16"/>
              </w:rPr>
              <w:t>X</w:t>
            </w:r>
          </w:p>
        </w:tc>
        <w:tc>
          <w:tcPr>
            <w:tcW w:w="416" w:type="dxa"/>
          </w:tcPr>
          <w:p w:rsidR="00A24C0B" w:rsidRDefault="00B94A52">
            <w:pPr>
              <w:pStyle w:val="TableParagraph"/>
              <w:spacing w:line="194" w:lineRule="exact"/>
              <w:ind w:left="32" w:right="44"/>
              <w:jc w:val="center"/>
              <w:rPr>
                <w:sz w:val="16"/>
              </w:rPr>
            </w:pPr>
            <w:r>
              <w:rPr>
                <w:spacing w:val="-10"/>
                <w:sz w:val="16"/>
              </w:rPr>
              <w:t>X</w:t>
            </w:r>
          </w:p>
        </w:tc>
        <w:tc>
          <w:tcPr>
            <w:tcW w:w="418" w:type="dxa"/>
          </w:tcPr>
          <w:p w:rsidR="00A24C0B" w:rsidRDefault="00B94A52">
            <w:pPr>
              <w:pStyle w:val="TableParagraph"/>
              <w:spacing w:line="194" w:lineRule="exact"/>
              <w:ind w:right="16"/>
              <w:jc w:val="center"/>
              <w:rPr>
                <w:sz w:val="16"/>
              </w:rPr>
            </w:pPr>
            <w:r>
              <w:rPr>
                <w:spacing w:val="-10"/>
                <w:sz w:val="16"/>
              </w:rPr>
              <w:t>X</w:t>
            </w:r>
          </w:p>
        </w:tc>
        <w:tc>
          <w:tcPr>
            <w:tcW w:w="416" w:type="dxa"/>
          </w:tcPr>
          <w:p w:rsidR="00A24C0B" w:rsidRDefault="00B94A52">
            <w:pPr>
              <w:pStyle w:val="TableParagraph"/>
              <w:spacing w:line="194" w:lineRule="exact"/>
              <w:ind w:left="29" w:right="44"/>
              <w:jc w:val="center"/>
              <w:rPr>
                <w:sz w:val="16"/>
              </w:rPr>
            </w:pPr>
            <w:r>
              <w:rPr>
                <w:spacing w:val="-10"/>
                <w:sz w:val="16"/>
              </w:rPr>
              <w:t>X</w:t>
            </w:r>
          </w:p>
        </w:tc>
        <w:tc>
          <w:tcPr>
            <w:tcW w:w="416" w:type="dxa"/>
          </w:tcPr>
          <w:p w:rsidR="00A24C0B" w:rsidRDefault="00B94A52">
            <w:pPr>
              <w:pStyle w:val="TableParagraph"/>
              <w:spacing w:line="194" w:lineRule="exact"/>
              <w:ind w:left="28" w:right="44"/>
              <w:jc w:val="center"/>
              <w:rPr>
                <w:sz w:val="16"/>
              </w:rPr>
            </w:pPr>
            <w:r>
              <w:rPr>
                <w:spacing w:val="-10"/>
                <w:sz w:val="16"/>
              </w:rPr>
              <w:t>X</w:t>
            </w:r>
          </w:p>
        </w:tc>
        <w:tc>
          <w:tcPr>
            <w:tcW w:w="416" w:type="dxa"/>
          </w:tcPr>
          <w:p w:rsidR="00A24C0B" w:rsidRDefault="00B94A52">
            <w:pPr>
              <w:pStyle w:val="TableParagraph"/>
              <w:spacing w:line="194" w:lineRule="exact"/>
              <w:ind w:left="26" w:right="44"/>
              <w:jc w:val="center"/>
              <w:rPr>
                <w:sz w:val="16"/>
              </w:rPr>
            </w:pPr>
            <w:r>
              <w:rPr>
                <w:spacing w:val="-10"/>
                <w:sz w:val="16"/>
              </w:rPr>
              <w:t>X</w:t>
            </w:r>
          </w:p>
        </w:tc>
        <w:tc>
          <w:tcPr>
            <w:tcW w:w="874" w:type="dxa"/>
          </w:tcPr>
          <w:p w:rsidR="00A24C0B" w:rsidRDefault="00A24C0B">
            <w:pPr>
              <w:pStyle w:val="TableParagraph"/>
              <w:rPr>
                <w:rFonts w:ascii="Times New Roman"/>
                <w:sz w:val="16"/>
              </w:rPr>
            </w:pPr>
          </w:p>
        </w:tc>
      </w:tr>
      <w:tr w:rsidR="00A24C0B">
        <w:trPr>
          <w:trHeight w:val="196"/>
        </w:trPr>
        <w:tc>
          <w:tcPr>
            <w:tcW w:w="4549" w:type="dxa"/>
          </w:tcPr>
          <w:p w:rsidR="00A24C0B" w:rsidRDefault="00B94A52">
            <w:pPr>
              <w:pStyle w:val="TableParagraph"/>
              <w:spacing w:line="176" w:lineRule="exact"/>
              <w:ind w:left="4"/>
              <w:rPr>
                <w:sz w:val="16"/>
              </w:rPr>
            </w:pPr>
            <w:r>
              <w:rPr>
                <w:sz w:val="16"/>
              </w:rPr>
              <w:t>AMMONIUM</w:t>
            </w:r>
            <w:r>
              <w:rPr>
                <w:spacing w:val="-5"/>
                <w:sz w:val="16"/>
              </w:rPr>
              <w:t xml:space="preserve"> </w:t>
            </w:r>
            <w:r>
              <w:rPr>
                <w:spacing w:val="-2"/>
                <w:sz w:val="16"/>
              </w:rPr>
              <w:t>NITRATE</w:t>
            </w:r>
          </w:p>
        </w:tc>
        <w:tc>
          <w:tcPr>
            <w:tcW w:w="569" w:type="dxa"/>
          </w:tcPr>
          <w:p w:rsidR="00A24C0B" w:rsidRDefault="00B94A52">
            <w:pPr>
              <w:pStyle w:val="TableParagraph"/>
              <w:spacing w:line="176" w:lineRule="exact"/>
              <w:ind w:left="28" w:right="19"/>
              <w:jc w:val="center"/>
              <w:rPr>
                <w:sz w:val="16"/>
              </w:rPr>
            </w:pPr>
            <w:r>
              <w:rPr>
                <w:spacing w:val="-5"/>
                <w:sz w:val="16"/>
              </w:rPr>
              <w:t>5.1</w:t>
            </w:r>
          </w:p>
        </w:tc>
        <w:tc>
          <w:tcPr>
            <w:tcW w:w="569" w:type="dxa"/>
          </w:tcPr>
          <w:p w:rsidR="00A24C0B" w:rsidRDefault="00B94A52">
            <w:pPr>
              <w:pStyle w:val="TableParagraph"/>
              <w:spacing w:line="176" w:lineRule="exact"/>
              <w:ind w:left="30" w:right="19"/>
              <w:jc w:val="center"/>
              <w:rPr>
                <w:sz w:val="16"/>
              </w:rPr>
            </w:pPr>
            <w:r>
              <w:rPr>
                <w:spacing w:val="-4"/>
                <w:sz w:val="16"/>
              </w:rPr>
              <w:t>1942</w:t>
            </w:r>
          </w:p>
        </w:tc>
        <w:tc>
          <w:tcPr>
            <w:tcW w:w="569" w:type="dxa"/>
          </w:tcPr>
          <w:p w:rsidR="00A24C0B" w:rsidRDefault="00B94A52">
            <w:pPr>
              <w:pStyle w:val="TableParagraph"/>
              <w:spacing w:line="176" w:lineRule="exact"/>
              <w:ind w:left="26" w:right="19"/>
              <w:jc w:val="center"/>
              <w:rPr>
                <w:sz w:val="16"/>
              </w:rPr>
            </w:pPr>
            <w:r>
              <w:rPr>
                <w:spacing w:val="-10"/>
                <w:sz w:val="16"/>
              </w:rPr>
              <w:t>B</w:t>
            </w:r>
          </w:p>
        </w:tc>
        <w:tc>
          <w:tcPr>
            <w:tcW w:w="430" w:type="dxa"/>
          </w:tcPr>
          <w:p w:rsidR="00A24C0B" w:rsidRDefault="00B94A52">
            <w:pPr>
              <w:pStyle w:val="TableParagraph"/>
              <w:spacing w:line="176" w:lineRule="exact"/>
              <w:ind w:left="8" w:right="6"/>
              <w:jc w:val="center"/>
              <w:rPr>
                <w:sz w:val="16"/>
              </w:rPr>
            </w:pPr>
            <w:r>
              <w:rPr>
                <w:spacing w:val="-10"/>
                <w:sz w:val="16"/>
              </w:rPr>
              <w:t>A</w:t>
            </w:r>
          </w:p>
        </w:tc>
        <w:tc>
          <w:tcPr>
            <w:tcW w:w="428" w:type="dxa"/>
          </w:tcPr>
          <w:p w:rsidR="00A24C0B" w:rsidRDefault="00B94A52">
            <w:pPr>
              <w:pStyle w:val="TableParagraph"/>
              <w:spacing w:line="176" w:lineRule="exact"/>
              <w:ind w:left="2"/>
              <w:jc w:val="center"/>
              <w:rPr>
                <w:sz w:val="16"/>
              </w:rPr>
            </w:pPr>
            <w:r>
              <w:rPr>
                <w:spacing w:val="-5"/>
                <w:sz w:val="16"/>
              </w:rPr>
              <w:t>Yes</w:t>
            </w:r>
          </w:p>
        </w:tc>
        <w:tc>
          <w:tcPr>
            <w:tcW w:w="428" w:type="dxa"/>
          </w:tcPr>
          <w:p w:rsidR="00A24C0B" w:rsidRDefault="00A24C0B">
            <w:pPr>
              <w:pStyle w:val="TableParagraph"/>
              <w:rPr>
                <w:rFonts w:ascii="Times New Roman"/>
                <w:sz w:val="12"/>
              </w:rPr>
            </w:pPr>
          </w:p>
        </w:tc>
        <w:tc>
          <w:tcPr>
            <w:tcW w:w="426" w:type="dxa"/>
          </w:tcPr>
          <w:p w:rsidR="00A24C0B" w:rsidRDefault="00B94A52">
            <w:pPr>
              <w:pStyle w:val="TableParagraph"/>
              <w:spacing w:line="176" w:lineRule="exact"/>
              <w:ind w:left="2" w:right="1"/>
              <w:jc w:val="center"/>
              <w:rPr>
                <w:sz w:val="16"/>
              </w:rPr>
            </w:pPr>
            <w:r>
              <w:rPr>
                <w:spacing w:val="-5"/>
                <w:sz w:val="16"/>
              </w:rPr>
              <w:t>Yes</w:t>
            </w:r>
          </w:p>
        </w:tc>
        <w:tc>
          <w:tcPr>
            <w:tcW w:w="430" w:type="dxa"/>
          </w:tcPr>
          <w:p w:rsidR="00A24C0B" w:rsidRDefault="00B94A52">
            <w:pPr>
              <w:pStyle w:val="TableParagraph"/>
              <w:spacing w:line="176" w:lineRule="exact"/>
              <w:ind w:left="8" w:right="8"/>
              <w:jc w:val="center"/>
              <w:rPr>
                <w:sz w:val="16"/>
              </w:rPr>
            </w:pPr>
            <w:r>
              <w:rPr>
                <w:spacing w:val="-5"/>
                <w:sz w:val="16"/>
              </w:rPr>
              <w:t>Yes</w:t>
            </w:r>
          </w:p>
        </w:tc>
        <w:tc>
          <w:tcPr>
            <w:tcW w:w="428" w:type="dxa"/>
          </w:tcPr>
          <w:p w:rsidR="00A24C0B" w:rsidRDefault="00A24C0B">
            <w:pPr>
              <w:pStyle w:val="TableParagraph"/>
              <w:rPr>
                <w:rFonts w:ascii="Times New Roman"/>
                <w:sz w:val="12"/>
              </w:rPr>
            </w:pPr>
          </w:p>
        </w:tc>
        <w:tc>
          <w:tcPr>
            <w:tcW w:w="570" w:type="dxa"/>
          </w:tcPr>
          <w:p w:rsidR="00A24C0B" w:rsidRDefault="00B94A52">
            <w:pPr>
              <w:pStyle w:val="TableParagraph"/>
              <w:spacing w:line="176" w:lineRule="exact"/>
              <w:ind w:left="4" w:right="5"/>
              <w:jc w:val="center"/>
              <w:rPr>
                <w:sz w:val="16"/>
              </w:rPr>
            </w:pPr>
            <w:r>
              <w:rPr>
                <w:spacing w:val="-5"/>
                <w:sz w:val="16"/>
              </w:rPr>
              <w:t>IS</w:t>
            </w:r>
          </w:p>
        </w:tc>
        <w:tc>
          <w:tcPr>
            <w:tcW w:w="570" w:type="dxa"/>
          </w:tcPr>
          <w:p w:rsidR="00A24C0B" w:rsidRDefault="00A24C0B">
            <w:pPr>
              <w:pStyle w:val="TableParagraph"/>
              <w:rPr>
                <w:rFonts w:ascii="Times New Roman"/>
                <w:sz w:val="12"/>
              </w:rPr>
            </w:pPr>
          </w:p>
        </w:tc>
        <w:tc>
          <w:tcPr>
            <w:tcW w:w="570" w:type="dxa"/>
          </w:tcPr>
          <w:p w:rsidR="00A24C0B" w:rsidRDefault="00B94A52">
            <w:pPr>
              <w:pStyle w:val="TableParagraph"/>
              <w:spacing w:line="176" w:lineRule="exact"/>
              <w:ind w:right="5"/>
              <w:jc w:val="center"/>
              <w:rPr>
                <w:sz w:val="16"/>
              </w:rPr>
            </w:pPr>
            <w:r>
              <w:rPr>
                <w:spacing w:val="-5"/>
                <w:sz w:val="16"/>
              </w:rPr>
              <w:t>Yes</w:t>
            </w:r>
          </w:p>
        </w:tc>
        <w:tc>
          <w:tcPr>
            <w:tcW w:w="914" w:type="dxa"/>
          </w:tcPr>
          <w:p w:rsidR="00A24C0B" w:rsidRDefault="00B94A52">
            <w:pPr>
              <w:pStyle w:val="TableParagraph"/>
              <w:spacing w:line="176" w:lineRule="exact"/>
              <w:ind w:right="9"/>
              <w:jc w:val="center"/>
              <w:rPr>
                <w:sz w:val="16"/>
              </w:rPr>
            </w:pPr>
            <w:r>
              <w:rPr>
                <w:spacing w:val="-10"/>
                <w:sz w:val="16"/>
              </w:rPr>
              <w:t>X</w:t>
            </w:r>
          </w:p>
        </w:tc>
        <w:tc>
          <w:tcPr>
            <w:tcW w:w="414" w:type="dxa"/>
          </w:tcPr>
          <w:p w:rsidR="00A24C0B" w:rsidRDefault="00B94A52">
            <w:pPr>
              <w:pStyle w:val="TableParagraph"/>
              <w:spacing w:line="176" w:lineRule="exact"/>
              <w:ind w:left="67" w:right="78"/>
              <w:jc w:val="center"/>
              <w:rPr>
                <w:sz w:val="16"/>
              </w:rPr>
            </w:pPr>
            <w:r>
              <w:rPr>
                <w:spacing w:val="-10"/>
                <w:sz w:val="16"/>
              </w:rPr>
              <w:t>X</w:t>
            </w:r>
          </w:p>
        </w:tc>
        <w:tc>
          <w:tcPr>
            <w:tcW w:w="416" w:type="dxa"/>
          </w:tcPr>
          <w:p w:rsidR="00A24C0B" w:rsidRDefault="00B94A52">
            <w:pPr>
              <w:pStyle w:val="TableParagraph"/>
              <w:spacing w:line="176" w:lineRule="exact"/>
              <w:ind w:left="33" w:right="44"/>
              <w:jc w:val="center"/>
              <w:rPr>
                <w:sz w:val="16"/>
              </w:rPr>
            </w:pPr>
            <w:r>
              <w:rPr>
                <w:spacing w:val="-10"/>
                <w:sz w:val="16"/>
              </w:rPr>
              <w:t>X</w:t>
            </w:r>
          </w:p>
        </w:tc>
        <w:tc>
          <w:tcPr>
            <w:tcW w:w="416" w:type="dxa"/>
          </w:tcPr>
          <w:p w:rsidR="00A24C0B" w:rsidRDefault="00A24C0B">
            <w:pPr>
              <w:pStyle w:val="TableParagraph"/>
              <w:rPr>
                <w:rFonts w:ascii="Times New Roman"/>
                <w:sz w:val="12"/>
              </w:rPr>
            </w:pPr>
          </w:p>
        </w:tc>
        <w:tc>
          <w:tcPr>
            <w:tcW w:w="418" w:type="dxa"/>
          </w:tcPr>
          <w:p w:rsidR="00A24C0B" w:rsidRDefault="00B94A52">
            <w:pPr>
              <w:pStyle w:val="TableParagraph"/>
              <w:spacing w:line="176" w:lineRule="exact"/>
              <w:ind w:left="5" w:right="16"/>
              <w:jc w:val="center"/>
              <w:rPr>
                <w:sz w:val="16"/>
              </w:rPr>
            </w:pPr>
            <w:r>
              <w:rPr>
                <w:spacing w:val="-5"/>
                <w:sz w:val="16"/>
              </w:rPr>
              <w:t>X9</w:t>
            </w:r>
          </w:p>
        </w:tc>
        <w:tc>
          <w:tcPr>
            <w:tcW w:w="416" w:type="dxa"/>
          </w:tcPr>
          <w:p w:rsidR="00A24C0B" w:rsidRDefault="00B94A52">
            <w:pPr>
              <w:pStyle w:val="TableParagraph"/>
              <w:spacing w:line="176" w:lineRule="exact"/>
              <w:ind w:left="29" w:right="44"/>
              <w:jc w:val="center"/>
              <w:rPr>
                <w:sz w:val="16"/>
              </w:rPr>
            </w:pPr>
            <w:r>
              <w:rPr>
                <w:spacing w:val="-10"/>
                <w:sz w:val="16"/>
              </w:rPr>
              <w:t>X</w:t>
            </w:r>
          </w:p>
        </w:tc>
        <w:tc>
          <w:tcPr>
            <w:tcW w:w="416" w:type="dxa"/>
          </w:tcPr>
          <w:p w:rsidR="00A24C0B" w:rsidRDefault="00B94A52">
            <w:pPr>
              <w:pStyle w:val="TableParagraph"/>
              <w:spacing w:line="176" w:lineRule="exact"/>
              <w:ind w:left="28" w:right="44"/>
              <w:jc w:val="center"/>
              <w:rPr>
                <w:sz w:val="16"/>
              </w:rPr>
            </w:pPr>
            <w:r>
              <w:rPr>
                <w:spacing w:val="-10"/>
                <w:sz w:val="16"/>
              </w:rPr>
              <w:t>X</w:t>
            </w:r>
          </w:p>
        </w:tc>
        <w:tc>
          <w:tcPr>
            <w:tcW w:w="416" w:type="dxa"/>
          </w:tcPr>
          <w:p w:rsidR="00A24C0B" w:rsidRDefault="00B94A52">
            <w:pPr>
              <w:pStyle w:val="TableParagraph"/>
              <w:spacing w:line="176" w:lineRule="exact"/>
              <w:ind w:left="26" w:right="44"/>
              <w:jc w:val="center"/>
              <w:rPr>
                <w:sz w:val="16"/>
              </w:rPr>
            </w:pPr>
            <w:r>
              <w:rPr>
                <w:spacing w:val="-10"/>
                <w:sz w:val="16"/>
              </w:rPr>
              <w:t>X</w:t>
            </w:r>
          </w:p>
        </w:tc>
        <w:tc>
          <w:tcPr>
            <w:tcW w:w="874" w:type="dxa"/>
          </w:tcPr>
          <w:p w:rsidR="00A24C0B" w:rsidRDefault="00B94A52">
            <w:pPr>
              <w:pStyle w:val="TableParagraph"/>
              <w:spacing w:line="176" w:lineRule="exact"/>
              <w:ind w:right="17"/>
              <w:jc w:val="center"/>
              <w:rPr>
                <w:sz w:val="16"/>
              </w:rPr>
            </w:pPr>
            <w:r>
              <w:rPr>
                <w:spacing w:val="-2"/>
                <w:sz w:val="16"/>
              </w:rPr>
              <w:t>(Yes)</w:t>
            </w:r>
          </w:p>
        </w:tc>
      </w:tr>
      <w:tr w:rsidR="00A24C0B">
        <w:trPr>
          <w:trHeight w:val="193"/>
        </w:trPr>
        <w:tc>
          <w:tcPr>
            <w:tcW w:w="4549" w:type="dxa"/>
          </w:tcPr>
          <w:p w:rsidR="00A24C0B" w:rsidRDefault="00B94A52">
            <w:pPr>
              <w:pStyle w:val="TableParagraph"/>
              <w:spacing w:line="174" w:lineRule="exact"/>
              <w:ind w:left="4"/>
              <w:rPr>
                <w:sz w:val="16"/>
              </w:rPr>
            </w:pPr>
            <w:r>
              <w:rPr>
                <w:sz w:val="16"/>
              </w:rPr>
              <w:t>AMMONIUM</w:t>
            </w:r>
            <w:r>
              <w:rPr>
                <w:spacing w:val="-8"/>
                <w:sz w:val="16"/>
              </w:rPr>
              <w:t xml:space="preserve"> </w:t>
            </w:r>
            <w:r>
              <w:rPr>
                <w:sz w:val="16"/>
              </w:rPr>
              <w:t>NITRATE</w:t>
            </w:r>
            <w:r>
              <w:rPr>
                <w:spacing w:val="-4"/>
                <w:sz w:val="16"/>
              </w:rPr>
              <w:t xml:space="preserve"> </w:t>
            </w:r>
            <w:r>
              <w:rPr>
                <w:sz w:val="16"/>
              </w:rPr>
              <w:t>BASED</w:t>
            </w:r>
            <w:r>
              <w:rPr>
                <w:spacing w:val="-7"/>
                <w:sz w:val="16"/>
              </w:rPr>
              <w:t xml:space="preserve"> </w:t>
            </w:r>
            <w:r>
              <w:rPr>
                <w:sz w:val="16"/>
              </w:rPr>
              <w:t>FERTILIZER</w:t>
            </w:r>
            <w:r>
              <w:rPr>
                <w:spacing w:val="-5"/>
                <w:sz w:val="16"/>
              </w:rPr>
              <w:t xml:space="preserve"> </w:t>
            </w:r>
            <w:r>
              <w:rPr>
                <w:sz w:val="16"/>
              </w:rPr>
              <w:t>(Type</w:t>
            </w:r>
            <w:r>
              <w:rPr>
                <w:spacing w:val="-6"/>
                <w:sz w:val="16"/>
              </w:rPr>
              <w:t xml:space="preserve"> </w:t>
            </w:r>
            <w:r>
              <w:rPr>
                <w:spacing w:val="-5"/>
                <w:sz w:val="16"/>
              </w:rPr>
              <w:t>A)</w:t>
            </w:r>
          </w:p>
        </w:tc>
        <w:tc>
          <w:tcPr>
            <w:tcW w:w="569" w:type="dxa"/>
          </w:tcPr>
          <w:p w:rsidR="00A24C0B" w:rsidRDefault="00B94A52">
            <w:pPr>
              <w:pStyle w:val="TableParagraph"/>
              <w:spacing w:line="174" w:lineRule="exact"/>
              <w:ind w:left="28" w:right="19"/>
              <w:jc w:val="center"/>
              <w:rPr>
                <w:sz w:val="16"/>
              </w:rPr>
            </w:pPr>
            <w:r>
              <w:rPr>
                <w:spacing w:val="-5"/>
                <w:sz w:val="16"/>
              </w:rPr>
              <w:t>5.1</w:t>
            </w:r>
          </w:p>
        </w:tc>
        <w:tc>
          <w:tcPr>
            <w:tcW w:w="569" w:type="dxa"/>
          </w:tcPr>
          <w:p w:rsidR="00A24C0B" w:rsidRDefault="00B94A52">
            <w:pPr>
              <w:pStyle w:val="TableParagraph"/>
              <w:spacing w:line="174" w:lineRule="exact"/>
              <w:ind w:left="30" w:right="19"/>
              <w:jc w:val="center"/>
              <w:rPr>
                <w:sz w:val="16"/>
              </w:rPr>
            </w:pPr>
            <w:r>
              <w:rPr>
                <w:spacing w:val="-4"/>
                <w:sz w:val="16"/>
              </w:rPr>
              <w:t>2067</w:t>
            </w:r>
          </w:p>
        </w:tc>
        <w:tc>
          <w:tcPr>
            <w:tcW w:w="569" w:type="dxa"/>
          </w:tcPr>
          <w:p w:rsidR="00A24C0B" w:rsidRDefault="00B94A52">
            <w:pPr>
              <w:pStyle w:val="TableParagraph"/>
              <w:spacing w:line="174" w:lineRule="exact"/>
              <w:ind w:left="26" w:right="19"/>
              <w:jc w:val="center"/>
              <w:rPr>
                <w:sz w:val="16"/>
              </w:rPr>
            </w:pPr>
            <w:r>
              <w:rPr>
                <w:spacing w:val="-10"/>
                <w:sz w:val="16"/>
              </w:rPr>
              <w:t>B</w:t>
            </w:r>
          </w:p>
        </w:tc>
        <w:tc>
          <w:tcPr>
            <w:tcW w:w="430" w:type="dxa"/>
          </w:tcPr>
          <w:p w:rsidR="00A24C0B" w:rsidRDefault="00B94A52">
            <w:pPr>
              <w:pStyle w:val="TableParagraph"/>
              <w:spacing w:line="174" w:lineRule="exact"/>
              <w:ind w:left="8" w:right="6"/>
              <w:jc w:val="center"/>
              <w:rPr>
                <w:sz w:val="16"/>
              </w:rPr>
            </w:pPr>
            <w:r>
              <w:rPr>
                <w:spacing w:val="-10"/>
                <w:sz w:val="16"/>
              </w:rPr>
              <w:t>A</w:t>
            </w:r>
          </w:p>
        </w:tc>
        <w:tc>
          <w:tcPr>
            <w:tcW w:w="428" w:type="dxa"/>
          </w:tcPr>
          <w:p w:rsidR="00A24C0B" w:rsidRDefault="00B94A52">
            <w:pPr>
              <w:pStyle w:val="TableParagraph"/>
              <w:spacing w:line="174" w:lineRule="exact"/>
              <w:ind w:left="2"/>
              <w:jc w:val="center"/>
              <w:rPr>
                <w:sz w:val="16"/>
              </w:rPr>
            </w:pPr>
            <w:r>
              <w:rPr>
                <w:spacing w:val="-5"/>
                <w:sz w:val="16"/>
              </w:rPr>
              <w:t>Yes</w:t>
            </w:r>
          </w:p>
        </w:tc>
        <w:tc>
          <w:tcPr>
            <w:tcW w:w="428" w:type="dxa"/>
          </w:tcPr>
          <w:p w:rsidR="00A24C0B" w:rsidRDefault="00A24C0B">
            <w:pPr>
              <w:pStyle w:val="TableParagraph"/>
              <w:rPr>
                <w:rFonts w:ascii="Times New Roman"/>
                <w:sz w:val="12"/>
              </w:rPr>
            </w:pPr>
          </w:p>
        </w:tc>
        <w:tc>
          <w:tcPr>
            <w:tcW w:w="426" w:type="dxa"/>
          </w:tcPr>
          <w:p w:rsidR="00A24C0B" w:rsidRDefault="00B94A52">
            <w:pPr>
              <w:pStyle w:val="TableParagraph"/>
              <w:spacing w:line="174" w:lineRule="exact"/>
              <w:ind w:left="2" w:right="1"/>
              <w:jc w:val="center"/>
              <w:rPr>
                <w:sz w:val="16"/>
              </w:rPr>
            </w:pPr>
            <w:r>
              <w:rPr>
                <w:spacing w:val="-5"/>
                <w:sz w:val="16"/>
              </w:rPr>
              <w:t>Yes</w:t>
            </w:r>
          </w:p>
        </w:tc>
        <w:tc>
          <w:tcPr>
            <w:tcW w:w="430" w:type="dxa"/>
          </w:tcPr>
          <w:p w:rsidR="00A24C0B" w:rsidRDefault="00B94A52">
            <w:pPr>
              <w:pStyle w:val="TableParagraph"/>
              <w:spacing w:line="174" w:lineRule="exact"/>
              <w:ind w:left="8" w:right="8"/>
              <w:jc w:val="center"/>
              <w:rPr>
                <w:sz w:val="16"/>
              </w:rPr>
            </w:pPr>
            <w:r>
              <w:rPr>
                <w:spacing w:val="-5"/>
                <w:sz w:val="16"/>
              </w:rPr>
              <w:t>Yes</w:t>
            </w:r>
          </w:p>
        </w:tc>
        <w:tc>
          <w:tcPr>
            <w:tcW w:w="428" w:type="dxa"/>
          </w:tcPr>
          <w:p w:rsidR="00A24C0B" w:rsidRDefault="00A24C0B">
            <w:pPr>
              <w:pStyle w:val="TableParagraph"/>
              <w:rPr>
                <w:rFonts w:ascii="Times New Roman"/>
                <w:sz w:val="12"/>
              </w:rPr>
            </w:pPr>
          </w:p>
        </w:tc>
        <w:tc>
          <w:tcPr>
            <w:tcW w:w="570" w:type="dxa"/>
          </w:tcPr>
          <w:p w:rsidR="00A24C0B" w:rsidRDefault="00B94A52">
            <w:pPr>
              <w:pStyle w:val="TableParagraph"/>
              <w:spacing w:line="174" w:lineRule="exact"/>
              <w:ind w:left="4" w:right="5"/>
              <w:jc w:val="center"/>
              <w:rPr>
                <w:sz w:val="16"/>
              </w:rPr>
            </w:pPr>
            <w:r>
              <w:rPr>
                <w:spacing w:val="-5"/>
                <w:sz w:val="16"/>
              </w:rPr>
              <w:t>IS</w:t>
            </w:r>
          </w:p>
        </w:tc>
        <w:tc>
          <w:tcPr>
            <w:tcW w:w="570" w:type="dxa"/>
          </w:tcPr>
          <w:p w:rsidR="00A24C0B" w:rsidRDefault="00A24C0B">
            <w:pPr>
              <w:pStyle w:val="TableParagraph"/>
              <w:rPr>
                <w:rFonts w:ascii="Times New Roman"/>
                <w:sz w:val="12"/>
              </w:rPr>
            </w:pPr>
          </w:p>
        </w:tc>
        <w:tc>
          <w:tcPr>
            <w:tcW w:w="570" w:type="dxa"/>
          </w:tcPr>
          <w:p w:rsidR="00A24C0B" w:rsidRDefault="00B94A52">
            <w:pPr>
              <w:pStyle w:val="TableParagraph"/>
              <w:spacing w:line="174" w:lineRule="exact"/>
              <w:ind w:right="5"/>
              <w:jc w:val="center"/>
              <w:rPr>
                <w:sz w:val="16"/>
              </w:rPr>
            </w:pPr>
            <w:r>
              <w:rPr>
                <w:spacing w:val="-5"/>
                <w:sz w:val="16"/>
              </w:rPr>
              <w:t>Yes</w:t>
            </w:r>
          </w:p>
        </w:tc>
        <w:tc>
          <w:tcPr>
            <w:tcW w:w="914" w:type="dxa"/>
          </w:tcPr>
          <w:p w:rsidR="00A24C0B" w:rsidRDefault="00B94A52">
            <w:pPr>
              <w:pStyle w:val="TableParagraph"/>
              <w:spacing w:line="174" w:lineRule="exact"/>
              <w:ind w:right="9"/>
              <w:jc w:val="center"/>
              <w:rPr>
                <w:sz w:val="16"/>
              </w:rPr>
            </w:pPr>
            <w:r>
              <w:rPr>
                <w:spacing w:val="-10"/>
                <w:sz w:val="16"/>
              </w:rPr>
              <w:t>X</w:t>
            </w:r>
          </w:p>
        </w:tc>
        <w:tc>
          <w:tcPr>
            <w:tcW w:w="414" w:type="dxa"/>
          </w:tcPr>
          <w:p w:rsidR="00A24C0B" w:rsidRDefault="00B94A52">
            <w:pPr>
              <w:pStyle w:val="TableParagraph"/>
              <w:spacing w:line="174" w:lineRule="exact"/>
              <w:ind w:left="67" w:right="78"/>
              <w:jc w:val="center"/>
              <w:rPr>
                <w:sz w:val="16"/>
              </w:rPr>
            </w:pPr>
            <w:r>
              <w:rPr>
                <w:spacing w:val="-10"/>
                <w:sz w:val="16"/>
              </w:rPr>
              <w:t>X</w:t>
            </w:r>
          </w:p>
        </w:tc>
        <w:tc>
          <w:tcPr>
            <w:tcW w:w="416" w:type="dxa"/>
          </w:tcPr>
          <w:p w:rsidR="00A24C0B" w:rsidRDefault="00B94A52">
            <w:pPr>
              <w:pStyle w:val="TableParagraph"/>
              <w:spacing w:line="174" w:lineRule="exact"/>
              <w:ind w:left="33" w:right="44"/>
              <w:jc w:val="center"/>
              <w:rPr>
                <w:sz w:val="16"/>
              </w:rPr>
            </w:pPr>
            <w:r>
              <w:rPr>
                <w:spacing w:val="-10"/>
                <w:sz w:val="16"/>
              </w:rPr>
              <w:t>X</w:t>
            </w:r>
          </w:p>
        </w:tc>
        <w:tc>
          <w:tcPr>
            <w:tcW w:w="416" w:type="dxa"/>
          </w:tcPr>
          <w:p w:rsidR="00A24C0B" w:rsidRDefault="00A24C0B">
            <w:pPr>
              <w:pStyle w:val="TableParagraph"/>
              <w:rPr>
                <w:rFonts w:ascii="Times New Roman"/>
                <w:sz w:val="12"/>
              </w:rPr>
            </w:pPr>
          </w:p>
        </w:tc>
        <w:tc>
          <w:tcPr>
            <w:tcW w:w="418" w:type="dxa"/>
          </w:tcPr>
          <w:p w:rsidR="00A24C0B" w:rsidRDefault="00B94A52">
            <w:pPr>
              <w:pStyle w:val="TableParagraph"/>
              <w:spacing w:line="174" w:lineRule="exact"/>
              <w:ind w:left="5" w:right="16"/>
              <w:jc w:val="center"/>
              <w:rPr>
                <w:sz w:val="16"/>
              </w:rPr>
            </w:pPr>
            <w:r>
              <w:rPr>
                <w:spacing w:val="-5"/>
                <w:sz w:val="16"/>
              </w:rPr>
              <w:t>X9</w:t>
            </w:r>
          </w:p>
        </w:tc>
        <w:tc>
          <w:tcPr>
            <w:tcW w:w="416" w:type="dxa"/>
          </w:tcPr>
          <w:p w:rsidR="00A24C0B" w:rsidRDefault="00B94A52">
            <w:pPr>
              <w:pStyle w:val="TableParagraph"/>
              <w:spacing w:line="174" w:lineRule="exact"/>
              <w:ind w:left="29" w:right="44"/>
              <w:jc w:val="center"/>
              <w:rPr>
                <w:sz w:val="16"/>
              </w:rPr>
            </w:pPr>
            <w:r>
              <w:rPr>
                <w:spacing w:val="-10"/>
                <w:sz w:val="16"/>
              </w:rPr>
              <w:t>X</w:t>
            </w:r>
          </w:p>
        </w:tc>
        <w:tc>
          <w:tcPr>
            <w:tcW w:w="416" w:type="dxa"/>
          </w:tcPr>
          <w:p w:rsidR="00A24C0B" w:rsidRDefault="00B94A52">
            <w:pPr>
              <w:pStyle w:val="TableParagraph"/>
              <w:spacing w:line="174" w:lineRule="exact"/>
              <w:ind w:left="28" w:right="44"/>
              <w:jc w:val="center"/>
              <w:rPr>
                <w:sz w:val="16"/>
              </w:rPr>
            </w:pPr>
            <w:r>
              <w:rPr>
                <w:spacing w:val="-10"/>
                <w:sz w:val="16"/>
              </w:rPr>
              <w:t>X</w:t>
            </w:r>
          </w:p>
        </w:tc>
        <w:tc>
          <w:tcPr>
            <w:tcW w:w="416" w:type="dxa"/>
          </w:tcPr>
          <w:p w:rsidR="00A24C0B" w:rsidRDefault="00B94A52">
            <w:pPr>
              <w:pStyle w:val="TableParagraph"/>
              <w:spacing w:line="174" w:lineRule="exact"/>
              <w:ind w:left="26" w:right="44"/>
              <w:jc w:val="center"/>
              <w:rPr>
                <w:sz w:val="16"/>
              </w:rPr>
            </w:pPr>
            <w:r>
              <w:rPr>
                <w:spacing w:val="-10"/>
                <w:sz w:val="16"/>
              </w:rPr>
              <w:t>X</w:t>
            </w:r>
          </w:p>
        </w:tc>
        <w:tc>
          <w:tcPr>
            <w:tcW w:w="874" w:type="dxa"/>
          </w:tcPr>
          <w:p w:rsidR="00A24C0B" w:rsidRDefault="00B94A52">
            <w:pPr>
              <w:pStyle w:val="TableParagraph"/>
              <w:spacing w:line="174" w:lineRule="exact"/>
              <w:ind w:right="17"/>
              <w:jc w:val="center"/>
              <w:rPr>
                <w:sz w:val="16"/>
              </w:rPr>
            </w:pPr>
            <w:r>
              <w:rPr>
                <w:spacing w:val="-2"/>
                <w:sz w:val="16"/>
              </w:rPr>
              <w:t>(Yes)</w:t>
            </w:r>
          </w:p>
        </w:tc>
      </w:tr>
      <w:tr w:rsidR="00A24C0B">
        <w:trPr>
          <w:trHeight w:val="196"/>
        </w:trPr>
        <w:tc>
          <w:tcPr>
            <w:tcW w:w="4549" w:type="dxa"/>
          </w:tcPr>
          <w:p w:rsidR="00A24C0B" w:rsidRDefault="00B94A52">
            <w:pPr>
              <w:pStyle w:val="TableParagraph"/>
              <w:spacing w:line="176" w:lineRule="exact"/>
              <w:ind w:left="4"/>
              <w:rPr>
                <w:sz w:val="16"/>
              </w:rPr>
            </w:pPr>
            <w:r>
              <w:rPr>
                <w:sz w:val="16"/>
              </w:rPr>
              <w:t>AMMONIUM</w:t>
            </w:r>
            <w:r>
              <w:rPr>
                <w:spacing w:val="-8"/>
                <w:sz w:val="16"/>
              </w:rPr>
              <w:t xml:space="preserve"> </w:t>
            </w:r>
            <w:r>
              <w:rPr>
                <w:sz w:val="16"/>
              </w:rPr>
              <w:t>NITRATE</w:t>
            </w:r>
            <w:r>
              <w:rPr>
                <w:spacing w:val="-4"/>
                <w:sz w:val="16"/>
              </w:rPr>
              <w:t xml:space="preserve"> </w:t>
            </w:r>
            <w:r>
              <w:rPr>
                <w:sz w:val="16"/>
              </w:rPr>
              <w:t>BASED</w:t>
            </w:r>
            <w:r>
              <w:rPr>
                <w:spacing w:val="-7"/>
                <w:sz w:val="16"/>
              </w:rPr>
              <w:t xml:space="preserve"> </w:t>
            </w:r>
            <w:r>
              <w:rPr>
                <w:sz w:val="16"/>
              </w:rPr>
              <w:t>FERTILIZER</w:t>
            </w:r>
            <w:r>
              <w:rPr>
                <w:spacing w:val="-5"/>
                <w:sz w:val="16"/>
              </w:rPr>
              <w:t xml:space="preserve"> </w:t>
            </w:r>
            <w:r>
              <w:rPr>
                <w:sz w:val="16"/>
              </w:rPr>
              <w:t>(Type</w:t>
            </w:r>
            <w:r>
              <w:rPr>
                <w:spacing w:val="-6"/>
                <w:sz w:val="16"/>
              </w:rPr>
              <w:t xml:space="preserve"> </w:t>
            </w:r>
            <w:r>
              <w:rPr>
                <w:spacing w:val="-5"/>
                <w:sz w:val="16"/>
              </w:rPr>
              <w:t>B)</w:t>
            </w:r>
          </w:p>
        </w:tc>
        <w:tc>
          <w:tcPr>
            <w:tcW w:w="569" w:type="dxa"/>
          </w:tcPr>
          <w:p w:rsidR="00A24C0B" w:rsidRDefault="00B94A52">
            <w:pPr>
              <w:pStyle w:val="TableParagraph"/>
              <w:spacing w:line="176" w:lineRule="exact"/>
              <w:ind w:left="25" w:right="19"/>
              <w:jc w:val="center"/>
              <w:rPr>
                <w:sz w:val="16"/>
              </w:rPr>
            </w:pPr>
            <w:r>
              <w:rPr>
                <w:spacing w:val="-10"/>
                <w:sz w:val="16"/>
              </w:rPr>
              <w:t>9</w:t>
            </w:r>
          </w:p>
        </w:tc>
        <w:tc>
          <w:tcPr>
            <w:tcW w:w="569" w:type="dxa"/>
          </w:tcPr>
          <w:p w:rsidR="00A24C0B" w:rsidRDefault="00B94A52">
            <w:pPr>
              <w:pStyle w:val="TableParagraph"/>
              <w:spacing w:line="176" w:lineRule="exact"/>
              <w:ind w:left="30" w:right="19"/>
              <w:jc w:val="center"/>
              <w:rPr>
                <w:sz w:val="16"/>
              </w:rPr>
            </w:pPr>
            <w:r>
              <w:rPr>
                <w:spacing w:val="-4"/>
                <w:sz w:val="16"/>
              </w:rPr>
              <w:t>2071</w:t>
            </w:r>
          </w:p>
        </w:tc>
        <w:tc>
          <w:tcPr>
            <w:tcW w:w="569" w:type="dxa"/>
          </w:tcPr>
          <w:p w:rsidR="00A24C0B" w:rsidRDefault="00B94A52">
            <w:pPr>
              <w:pStyle w:val="TableParagraph"/>
              <w:spacing w:line="176" w:lineRule="exact"/>
              <w:ind w:left="26" w:right="19"/>
              <w:jc w:val="center"/>
              <w:rPr>
                <w:sz w:val="16"/>
              </w:rPr>
            </w:pPr>
            <w:r>
              <w:rPr>
                <w:spacing w:val="-10"/>
                <w:sz w:val="16"/>
              </w:rPr>
              <w:t>B</w:t>
            </w:r>
          </w:p>
        </w:tc>
        <w:tc>
          <w:tcPr>
            <w:tcW w:w="430" w:type="dxa"/>
          </w:tcPr>
          <w:p w:rsidR="00A24C0B" w:rsidRDefault="00B94A52">
            <w:pPr>
              <w:pStyle w:val="TableParagraph"/>
              <w:spacing w:line="176" w:lineRule="exact"/>
              <w:ind w:left="8" w:right="6"/>
              <w:jc w:val="center"/>
              <w:rPr>
                <w:sz w:val="16"/>
              </w:rPr>
            </w:pPr>
            <w:r>
              <w:rPr>
                <w:spacing w:val="-10"/>
                <w:sz w:val="16"/>
              </w:rPr>
              <w:t>A</w:t>
            </w:r>
          </w:p>
        </w:tc>
        <w:tc>
          <w:tcPr>
            <w:tcW w:w="428" w:type="dxa"/>
          </w:tcPr>
          <w:p w:rsidR="00A24C0B" w:rsidRDefault="00B94A52">
            <w:pPr>
              <w:pStyle w:val="TableParagraph"/>
              <w:spacing w:line="176" w:lineRule="exact"/>
              <w:ind w:left="2"/>
              <w:jc w:val="center"/>
              <w:rPr>
                <w:sz w:val="16"/>
              </w:rPr>
            </w:pPr>
            <w:r>
              <w:rPr>
                <w:spacing w:val="-5"/>
                <w:sz w:val="16"/>
              </w:rPr>
              <w:t>Yes</w:t>
            </w:r>
          </w:p>
        </w:tc>
        <w:tc>
          <w:tcPr>
            <w:tcW w:w="428" w:type="dxa"/>
          </w:tcPr>
          <w:p w:rsidR="00A24C0B" w:rsidRDefault="00A24C0B">
            <w:pPr>
              <w:pStyle w:val="TableParagraph"/>
              <w:rPr>
                <w:rFonts w:ascii="Times New Roman"/>
                <w:sz w:val="12"/>
              </w:rPr>
            </w:pPr>
          </w:p>
        </w:tc>
        <w:tc>
          <w:tcPr>
            <w:tcW w:w="426" w:type="dxa"/>
          </w:tcPr>
          <w:p w:rsidR="00A24C0B" w:rsidRDefault="00B94A52">
            <w:pPr>
              <w:pStyle w:val="TableParagraph"/>
              <w:spacing w:line="176" w:lineRule="exact"/>
              <w:ind w:left="2" w:right="1"/>
              <w:jc w:val="center"/>
              <w:rPr>
                <w:sz w:val="16"/>
              </w:rPr>
            </w:pPr>
            <w:r>
              <w:rPr>
                <w:spacing w:val="-5"/>
                <w:sz w:val="16"/>
              </w:rPr>
              <w:t>Yes</w:t>
            </w:r>
          </w:p>
        </w:tc>
        <w:tc>
          <w:tcPr>
            <w:tcW w:w="430" w:type="dxa"/>
          </w:tcPr>
          <w:p w:rsidR="00A24C0B" w:rsidRDefault="00B94A52">
            <w:pPr>
              <w:pStyle w:val="TableParagraph"/>
              <w:spacing w:line="176" w:lineRule="exact"/>
              <w:ind w:left="8" w:right="8"/>
              <w:jc w:val="center"/>
              <w:rPr>
                <w:sz w:val="16"/>
              </w:rPr>
            </w:pPr>
            <w:r>
              <w:rPr>
                <w:spacing w:val="-5"/>
                <w:sz w:val="16"/>
              </w:rPr>
              <w:t>Yes</w:t>
            </w:r>
          </w:p>
        </w:tc>
        <w:tc>
          <w:tcPr>
            <w:tcW w:w="428" w:type="dxa"/>
          </w:tcPr>
          <w:p w:rsidR="00A24C0B" w:rsidRDefault="00A24C0B">
            <w:pPr>
              <w:pStyle w:val="TableParagraph"/>
              <w:rPr>
                <w:rFonts w:ascii="Times New Roman"/>
                <w:sz w:val="12"/>
              </w:rPr>
            </w:pPr>
          </w:p>
        </w:tc>
        <w:tc>
          <w:tcPr>
            <w:tcW w:w="570" w:type="dxa"/>
          </w:tcPr>
          <w:p w:rsidR="00A24C0B" w:rsidRDefault="00B94A52">
            <w:pPr>
              <w:pStyle w:val="TableParagraph"/>
              <w:spacing w:line="176" w:lineRule="exact"/>
              <w:ind w:left="4" w:right="5"/>
              <w:jc w:val="center"/>
              <w:rPr>
                <w:sz w:val="16"/>
              </w:rPr>
            </w:pPr>
            <w:r>
              <w:rPr>
                <w:spacing w:val="-5"/>
                <w:sz w:val="16"/>
              </w:rPr>
              <w:t>IS</w:t>
            </w:r>
          </w:p>
        </w:tc>
        <w:tc>
          <w:tcPr>
            <w:tcW w:w="570" w:type="dxa"/>
          </w:tcPr>
          <w:p w:rsidR="00A24C0B" w:rsidRDefault="00A24C0B">
            <w:pPr>
              <w:pStyle w:val="TableParagraph"/>
              <w:rPr>
                <w:rFonts w:ascii="Times New Roman"/>
                <w:sz w:val="12"/>
              </w:rPr>
            </w:pPr>
          </w:p>
        </w:tc>
        <w:tc>
          <w:tcPr>
            <w:tcW w:w="570" w:type="dxa"/>
          </w:tcPr>
          <w:p w:rsidR="00A24C0B" w:rsidRDefault="00B94A52">
            <w:pPr>
              <w:pStyle w:val="TableParagraph"/>
              <w:spacing w:line="176" w:lineRule="exact"/>
              <w:ind w:right="5"/>
              <w:jc w:val="center"/>
              <w:rPr>
                <w:sz w:val="16"/>
              </w:rPr>
            </w:pPr>
            <w:r>
              <w:rPr>
                <w:spacing w:val="-5"/>
                <w:sz w:val="16"/>
              </w:rPr>
              <w:t>Yes</w:t>
            </w:r>
          </w:p>
        </w:tc>
        <w:tc>
          <w:tcPr>
            <w:tcW w:w="914" w:type="dxa"/>
          </w:tcPr>
          <w:p w:rsidR="00A24C0B" w:rsidRDefault="00B94A52">
            <w:pPr>
              <w:pStyle w:val="TableParagraph"/>
              <w:spacing w:line="176" w:lineRule="exact"/>
              <w:ind w:right="9"/>
              <w:jc w:val="center"/>
              <w:rPr>
                <w:sz w:val="16"/>
              </w:rPr>
            </w:pPr>
            <w:r>
              <w:rPr>
                <w:spacing w:val="-10"/>
                <w:sz w:val="16"/>
              </w:rPr>
              <w:t>X</w:t>
            </w:r>
          </w:p>
        </w:tc>
        <w:tc>
          <w:tcPr>
            <w:tcW w:w="414" w:type="dxa"/>
          </w:tcPr>
          <w:p w:rsidR="00A24C0B" w:rsidRDefault="00B94A52">
            <w:pPr>
              <w:pStyle w:val="TableParagraph"/>
              <w:spacing w:line="176" w:lineRule="exact"/>
              <w:ind w:left="67" w:right="78"/>
              <w:jc w:val="center"/>
              <w:rPr>
                <w:sz w:val="16"/>
              </w:rPr>
            </w:pPr>
            <w:r>
              <w:rPr>
                <w:spacing w:val="-10"/>
                <w:sz w:val="16"/>
              </w:rPr>
              <w:t>X</w:t>
            </w:r>
          </w:p>
        </w:tc>
        <w:tc>
          <w:tcPr>
            <w:tcW w:w="416" w:type="dxa"/>
          </w:tcPr>
          <w:p w:rsidR="00A24C0B" w:rsidRDefault="00B94A52">
            <w:pPr>
              <w:pStyle w:val="TableParagraph"/>
              <w:spacing w:line="176" w:lineRule="exact"/>
              <w:ind w:left="33" w:right="44"/>
              <w:jc w:val="center"/>
              <w:rPr>
                <w:sz w:val="16"/>
              </w:rPr>
            </w:pPr>
            <w:r>
              <w:rPr>
                <w:spacing w:val="-10"/>
                <w:sz w:val="16"/>
              </w:rPr>
              <w:t>X</w:t>
            </w:r>
          </w:p>
        </w:tc>
        <w:tc>
          <w:tcPr>
            <w:tcW w:w="416" w:type="dxa"/>
          </w:tcPr>
          <w:p w:rsidR="00A24C0B" w:rsidRDefault="00A24C0B">
            <w:pPr>
              <w:pStyle w:val="TableParagraph"/>
              <w:rPr>
                <w:rFonts w:ascii="Times New Roman"/>
                <w:sz w:val="12"/>
              </w:rPr>
            </w:pPr>
          </w:p>
        </w:tc>
        <w:tc>
          <w:tcPr>
            <w:tcW w:w="418" w:type="dxa"/>
          </w:tcPr>
          <w:p w:rsidR="00A24C0B" w:rsidRDefault="00B94A52">
            <w:pPr>
              <w:pStyle w:val="TableParagraph"/>
              <w:spacing w:line="176" w:lineRule="exact"/>
              <w:ind w:left="5" w:right="16"/>
              <w:jc w:val="center"/>
              <w:rPr>
                <w:sz w:val="16"/>
              </w:rPr>
            </w:pPr>
            <w:r>
              <w:rPr>
                <w:spacing w:val="-5"/>
                <w:sz w:val="16"/>
              </w:rPr>
              <w:t>X9</w:t>
            </w:r>
          </w:p>
        </w:tc>
        <w:tc>
          <w:tcPr>
            <w:tcW w:w="416" w:type="dxa"/>
          </w:tcPr>
          <w:p w:rsidR="00A24C0B" w:rsidRDefault="00B94A52">
            <w:pPr>
              <w:pStyle w:val="TableParagraph"/>
              <w:spacing w:line="176" w:lineRule="exact"/>
              <w:ind w:left="29" w:right="44"/>
              <w:jc w:val="center"/>
              <w:rPr>
                <w:sz w:val="16"/>
              </w:rPr>
            </w:pPr>
            <w:r>
              <w:rPr>
                <w:spacing w:val="-10"/>
                <w:sz w:val="16"/>
              </w:rPr>
              <w:t>X</w:t>
            </w:r>
          </w:p>
        </w:tc>
        <w:tc>
          <w:tcPr>
            <w:tcW w:w="416" w:type="dxa"/>
          </w:tcPr>
          <w:p w:rsidR="00A24C0B" w:rsidRDefault="00B94A52">
            <w:pPr>
              <w:pStyle w:val="TableParagraph"/>
              <w:spacing w:line="176" w:lineRule="exact"/>
              <w:ind w:left="28" w:right="44"/>
              <w:jc w:val="center"/>
              <w:rPr>
                <w:sz w:val="16"/>
              </w:rPr>
            </w:pPr>
            <w:r>
              <w:rPr>
                <w:spacing w:val="-10"/>
                <w:sz w:val="16"/>
              </w:rPr>
              <w:t>X</w:t>
            </w:r>
          </w:p>
        </w:tc>
        <w:tc>
          <w:tcPr>
            <w:tcW w:w="416" w:type="dxa"/>
          </w:tcPr>
          <w:p w:rsidR="00A24C0B" w:rsidRDefault="00B94A52">
            <w:pPr>
              <w:pStyle w:val="TableParagraph"/>
              <w:spacing w:line="176" w:lineRule="exact"/>
              <w:ind w:left="26" w:right="44"/>
              <w:jc w:val="center"/>
              <w:rPr>
                <w:sz w:val="16"/>
              </w:rPr>
            </w:pPr>
            <w:r>
              <w:rPr>
                <w:spacing w:val="-10"/>
                <w:sz w:val="16"/>
              </w:rPr>
              <w:t>X</w:t>
            </w:r>
          </w:p>
        </w:tc>
        <w:tc>
          <w:tcPr>
            <w:tcW w:w="874" w:type="dxa"/>
          </w:tcPr>
          <w:p w:rsidR="00A24C0B" w:rsidRDefault="00B94A52">
            <w:pPr>
              <w:pStyle w:val="TableParagraph"/>
              <w:spacing w:line="176" w:lineRule="exact"/>
              <w:ind w:right="17"/>
              <w:jc w:val="center"/>
              <w:rPr>
                <w:sz w:val="16"/>
              </w:rPr>
            </w:pPr>
            <w:r>
              <w:rPr>
                <w:spacing w:val="-2"/>
                <w:sz w:val="16"/>
              </w:rPr>
              <w:t>(Yes)</w:t>
            </w:r>
          </w:p>
        </w:tc>
      </w:tr>
      <w:tr w:rsidR="00A24C0B">
        <w:trPr>
          <w:trHeight w:val="193"/>
        </w:trPr>
        <w:tc>
          <w:tcPr>
            <w:tcW w:w="4549" w:type="dxa"/>
          </w:tcPr>
          <w:p w:rsidR="00A24C0B" w:rsidRDefault="00B94A52">
            <w:pPr>
              <w:pStyle w:val="TableParagraph"/>
              <w:spacing w:line="174" w:lineRule="exact"/>
              <w:ind w:left="4"/>
              <w:rPr>
                <w:sz w:val="16"/>
              </w:rPr>
            </w:pPr>
            <w:r>
              <w:rPr>
                <w:sz w:val="16"/>
              </w:rPr>
              <w:t>AMMONIUM</w:t>
            </w:r>
            <w:r>
              <w:rPr>
                <w:spacing w:val="-8"/>
                <w:sz w:val="16"/>
              </w:rPr>
              <w:t xml:space="preserve"> </w:t>
            </w:r>
            <w:r>
              <w:rPr>
                <w:sz w:val="16"/>
              </w:rPr>
              <w:t>NITRATE,</w:t>
            </w:r>
            <w:r>
              <w:rPr>
                <w:spacing w:val="-6"/>
                <w:sz w:val="16"/>
              </w:rPr>
              <w:t xml:space="preserve"> </w:t>
            </w:r>
            <w:r>
              <w:rPr>
                <w:sz w:val="16"/>
              </w:rPr>
              <w:t>BASED</w:t>
            </w:r>
            <w:r>
              <w:rPr>
                <w:spacing w:val="-8"/>
                <w:sz w:val="16"/>
              </w:rPr>
              <w:t xml:space="preserve"> </w:t>
            </w:r>
            <w:r>
              <w:rPr>
                <w:sz w:val="16"/>
              </w:rPr>
              <w:t>FERTILIZER</w:t>
            </w:r>
            <w:r>
              <w:rPr>
                <w:spacing w:val="-8"/>
                <w:sz w:val="16"/>
              </w:rPr>
              <w:t xml:space="preserve"> </w:t>
            </w:r>
            <w:r>
              <w:rPr>
                <w:sz w:val="16"/>
              </w:rPr>
              <w:t>(non-hazardous)</w:t>
            </w:r>
            <w:r>
              <w:rPr>
                <w:spacing w:val="-7"/>
                <w:sz w:val="16"/>
              </w:rPr>
              <w:t xml:space="preserve"> </w:t>
            </w:r>
            <w:r>
              <w:rPr>
                <w:spacing w:val="-10"/>
                <w:sz w:val="16"/>
              </w:rPr>
              <w:t>8</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4"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B94A52">
            <w:pPr>
              <w:pStyle w:val="TableParagraph"/>
              <w:spacing w:line="174" w:lineRule="exact"/>
              <w:ind w:left="2"/>
              <w:jc w:val="center"/>
              <w:rPr>
                <w:sz w:val="16"/>
              </w:rPr>
            </w:pPr>
            <w:r>
              <w:rPr>
                <w:spacing w:val="-5"/>
                <w:sz w:val="16"/>
              </w:rPr>
              <w:t>Yes</w:t>
            </w:r>
          </w:p>
        </w:tc>
        <w:tc>
          <w:tcPr>
            <w:tcW w:w="428" w:type="dxa"/>
          </w:tcPr>
          <w:p w:rsidR="00A24C0B" w:rsidRDefault="00A24C0B">
            <w:pPr>
              <w:pStyle w:val="TableParagraph"/>
              <w:rPr>
                <w:rFonts w:ascii="Times New Roman"/>
                <w:sz w:val="12"/>
              </w:rPr>
            </w:pPr>
          </w:p>
        </w:tc>
        <w:tc>
          <w:tcPr>
            <w:tcW w:w="426" w:type="dxa"/>
          </w:tcPr>
          <w:p w:rsidR="00A24C0B" w:rsidRDefault="00B94A52">
            <w:pPr>
              <w:pStyle w:val="TableParagraph"/>
              <w:spacing w:line="174" w:lineRule="exact"/>
              <w:ind w:left="2" w:right="1"/>
              <w:jc w:val="center"/>
              <w:rPr>
                <w:sz w:val="16"/>
              </w:rPr>
            </w:pPr>
            <w:r>
              <w:rPr>
                <w:spacing w:val="-5"/>
                <w:sz w:val="16"/>
              </w:rPr>
              <w:t>Yes</w:t>
            </w:r>
          </w:p>
        </w:tc>
        <w:tc>
          <w:tcPr>
            <w:tcW w:w="430" w:type="dxa"/>
          </w:tcPr>
          <w:p w:rsidR="00A24C0B" w:rsidRDefault="00B94A52">
            <w:pPr>
              <w:pStyle w:val="TableParagraph"/>
              <w:spacing w:line="174" w:lineRule="exact"/>
              <w:ind w:left="8" w:right="8"/>
              <w:jc w:val="center"/>
              <w:rPr>
                <w:sz w:val="16"/>
              </w:rPr>
            </w:pPr>
            <w:r>
              <w:rPr>
                <w:spacing w:val="-5"/>
                <w:sz w:val="16"/>
              </w:rPr>
              <w:t>Yes</w:t>
            </w:r>
          </w:p>
        </w:tc>
        <w:tc>
          <w:tcPr>
            <w:tcW w:w="428" w:type="dxa"/>
          </w:tcPr>
          <w:p w:rsidR="00A24C0B" w:rsidRDefault="00A24C0B">
            <w:pPr>
              <w:pStyle w:val="TableParagraph"/>
              <w:rPr>
                <w:rFonts w:ascii="Times New Roman"/>
                <w:sz w:val="12"/>
              </w:rPr>
            </w:pPr>
          </w:p>
        </w:tc>
        <w:tc>
          <w:tcPr>
            <w:tcW w:w="570" w:type="dxa"/>
          </w:tcPr>
          <w:p w:rsidR="00A24C0B" w:rsidRDefault="00B94A52">
            <w:pPr>
              <w:pStyle w:val="TableParagraph"/>
              <w:spacing w:line="174" w:lineRule="exact"/>
              <w:ind w:left="4" w:right="5"/>
              <w:jc w:val="center"/>
              <w:rPr>
                <w:sz w:val="16"/>
              </w:rPr>
            </w:pPr>
            <w:r>
              <w:rPr>
                <w:spacing w:val="-5"/>
                <w:sz w:val="16"/>
              </w:rPr>
              <w:t>IS</w:t>
            </w:r>
          </w:p>
        </w:tc>
        <w:tc>
          <w:tcPr>
            <w:tcW w:w="570" w:type="dxa"/>
          </w:tcPr>
          <w:p w:rsidR="00A24C0B" w:rsidRDefault="00A24C0B">
            <w:pPr>
              <w:pStyle w:val="TableParagraph"/>
              <w:rPr>
                <w:rFonts w:ascii="Times New Roman"/>
                <w:sz w:val="12"/>
              </w:rPr>
            </w:pPr>
          </w:p>
        </w:tc>
        <w:tc>
          <w:tcPr>
            <w:tcW w:w="570" w:type="dxa"/>
          </w:tcPr>
          <w:p w:rsidR="00A24C0B" w:rsidRDefault="00B94A52">
            <w:pPr>
              <w:pStyle w:val="TableParagraph"/>
              <w:spacing w:line="174" w:lineRule="exact"/>
              <w:ind w:right="5"/>
              <w:jc w:val="center"/>
              <w:rPr>
                <w:sz w:val="16"/>
              </w:rPr>
            </w:pPr>
            <w:r>
              <w:rPr>
                <w:spacing w:val="-5"/>
                <w:sz w:val="16"/>
              </w:rPr>
              <w:t>Yes</w:t>
            </w: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6"/>
        </w:trPr>
        <w:tc>
          <w:tcPr>
            <w:tcW w:w="4549" w:type="dxa"/>
          </w:tcPr>
          <w:p w:rsidR="00A24C0B" w:rsidRDefault="00B94A52">
            <w:pPr>
              <w:pStyle w:val="TableParagraph"/>
              <w:spacing w:line="176" w:lineRule="exact"/>
              <w:ind w:left="4"/>
              <w:rPr>
                <w:sz w:val="16"/>
              </w:rPr>
            </w:pPr>
            <w:r>
              <w:rPr>
                <w:sz w:val="16"/>
              </w:rPr>
              <w:t>AMMONIUM</w:t>
            </w:r>
            <w:r>
              <w:rPr>
                <w:spacing w:val="-5"/>
                <w:sz w:val="16"/>
              </w:rPr>
              <w:t xml:space="preserve"> </w:t>
            </w:r>
            <w:r>
              <w:rPr>
                <w:spacing w:val="-2"/>
                <w:sz w:val="16"/>
              </w:rPr>
              <w:t>SULPHATE</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6"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4"/>
        </w:trPr>
        <w:tc>
          <w:tcPr>
            <w:tcW w:w="4549" w:type="dxa"/>
          </w:tcPr>
          <w:p w:rsidR="00A24C0B" w:rsidRDefault="00B94A52">
            <w:pPr>
              <w:pStyle w:val="TableParagraph"/>
              <w:spacing w:line="174" w:lineRule="exact"/>
              <w:ind w:left="4"/>
              <w:rPr>
                <w:sz w:val="16"/>
              </w:rPr>
            </w:pPr>
            <w:r>
              <w:rPr>
                <w:sz w:val="16"/>
              </w:rPr>
              <w:t>ANTIMONY</w:t>
            </w:r>
            <w:r>
              <w:rPr>
                <w:spacing w:val="-4"/>
                <w:sz w:val="16"/>
              </w:rPr>
              <w:t xml:space="preserve"> </w:t>
            </w:r>
            <w:r>
              <w:rPr>
                <w:sz w:val="16"/>
              </w:rPr>
              <w:t>ORE</w:t>
            </w:r>
            <w:r>
              <w:rPr>
                <w:spacing w:val="-4"/>
                <w:sz w:val="16"/>
              </w:rPr>
              <w:t xml:space="preserve"> </w:t>
            </w:r>
            <w:r>
              <w:rPr>
                <w:sz w:val="16"/>
              </w:rPr>
              <w:t>AND</w:t>
            </w:r>
            <w:r>
              <w:rPr>
                <w:spacing w:val="-4"/>
                <w:sz w:val="16"/>
              </w:rPr>
              <w:t xml:space="preserve"> </w:t>
            </w:r>
            <w:r>
              <w:rPr>
                <w:spacing w:val="-2"/>
                <w:sz w:val="16"/>
              </w:rPr>
              <w:t>RESIDUE</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4"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7"/>
        </w:trPr>
        <w:tc>
          <w:tcPr>
            <w:tcW w:w="4549" w:type="dxa"/>
          </w:tcPr>
          <w:p w:rsidR="00A24C0B" w:rsidRDefault="00B94A52">
            <w:pPr>
              <w:pStyle w:val="TableParagraph"/>
              <w:spacing w:before="1" w:line="176" w:lineRule="exact"/>
              <w:ind w:left="4"/>
              <w:rPr>
                <w:sz w:val="16"/>
              </w:rPr>
            </w:pPr>
            <w:r>
              <w:rPr>
                <w:sz w:val="16"/>
              </w:rPr>
              <w:t>BARIUM</w:t>
            </w:r>
            <w:r>
              <w:rPr>
                <w:spacing w:val="-6"/>
                <w:sz w:val="16"/>
              </w:rPr>
              <w:t xml:space="preserve"> </w:t>
            </w:r>
            <w:r>
              <w:rPr>
                <w:spacing w:val="-2"/>
                <w:sz w:val="16"/>
              </w:rPr>
              <w:t>NITRATE</w:t>
            </w:r>
          </w:p>
        </w:tc>
        <w:tc>
          <w:tcPr>
            <w:tcW w:w="569" w:type="dxa"/>
          </w:tcPr>
          <w:p w:rsidR="00A24C0B" w:rsidRDefault="00B94A52">
            <w:pPr>
              <w:pStyle w:val="TableParagraph"/>
              <w:spacing w:before="1" w:line="176" w:lineRule="exact"/>
              <w:ind w:left="28" w:right="19"/>
              <w:jc w:val="center"/>
              <w:rPr>
                <w:sz w:val="16"/>
              </w:rPr>
            </w:pPr>
            <w:r>
              <w:rPr>
                <w:spacing w:val="-5"/>
                <w:sz w:val="16"/>
              </w:rPr>
              <w:t>5.1</w:t>
            </w:r>
          </w:p>
        </w:tc>
        <w:tc>
          <w:tcPr>
            <w:tcW w:w="569" w:type="dxa"/>
          </w:tcPr>
          <w:p w:rsidR="00A24C0B" w:rsidRDefault="00B94A52">
            <w:pPr>
              <w:pStyle w:val="TableParagraph"/>
              <w:spacing w:before="1" w:line="176" w:lineRule="exact"/>
              <w:ind w:left="30" w:right="19"/>
              <w:jc w:val="center"/>
              <w:rPr>
                <w:sz w:val="16"/>
              </w:rPr>
            </w:pPr>
            <w:r>
              <w:rPr>
                <w:spacing w:val="-4"/>
                <w:sz w:val="16"/>
              </w:rPr>
              <w:t>1446</w:t>
            </w:r>
          </w:p>
        </w:tc>
        <w:tc>
          <w:tcPr>
            <w:tcW w:w="569" w:type="dxa"/>
          </w:tcPr>
          <w:p w:rsidR="00A24C0B" w:rsidRDefault="00B94A52">
            <w:pPr>
              <w:pStyle w:val="TableParagraph"/>
              <w:spacing w:before="1" w:line="176" w:lineRule="exact"/>
              <w:ind w:left="26" w:right="19"/>
              <w:jc w:val="center"/>
              <w:rPr>
                <w:sz w:val="16"/>
              </w:rPr>
            </w:pPr>
            <w:r>
              <w:rPr>
                <w:spacing w:val="-10"/>
                <w:sz w:val="16"/>
              </w:rPr>
              <w:t>B</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B94A52">
            <w:pPr>
              <w:pStyle w:val="TableParagraph"/>
              <w:spacing w:before="1" w:line="176" w:lineRule="exact"/>
              <w:jc w:val="center"/>
              <w:rPr>
                <w:sz w:val="16"/>
              </w:rPr>
            </w:pPr>
            <w:r>
              <w:rPr>
                <w:spacing w:val="-5"/>
                <w:sz w:val="16"/>
              </w:rPr>
              <w:t>Nm</w:t>
            </w:r>
          </w:p>
        </w:tc>
        <w:tc>
          <w:tcPr>
            <w:tcW w:w="426" w:type="dxa"/>
          </w:tcPr>
          <w:p w:rsidR="00A24C0B" w:rsidRDefault="00B94A52">
            <w:pPr>
              <w:pStyle w:val="TableParagraph"/>
              <w:spacing w:before="1" w:line="176" w:lineRule="exact"/>
              <w:ind w:left="2" w:right="1"/>
              <w:jc w:val="center"/>
              <w:rPr>
                <w:sz w:val="16"/>
              </w:rPr>
            </w:pPr>
            <w:r>
              <w:rPr>
                <w:spacing w:val="-5"/>
                <w:sz w:val="16"/>
              </w:rPr>
              <w:t>Yes</w:t>
            </w:r>
          </w:p>
        </w:tc>
        <w:tc>
          <w:tcPr>
            <w:tcW w:w="430" w:type="dxa"/>
          </w:tcPr>
          <w:p w:rsidR="00A24C0B" w:rsidRDefault="00B94A52">
            <w:pPr>
              <w:pStyle w:val="TableParagraph"/>
              <w:spacing w:before="1" w:line="176" w:lineRule="exact"/>
              <w:ind w:left="8" w:right="8"/>
              <w:jc w:val="center"/>
              <w:rPr>
                <w:sz w:val="16"/>
              </w:rPr>
            </w:pPr>
            <w:r>
              <w:rPr>
                <w:spacing w:val="-5"/>
                <w:sz w:val="16"/>
              </w:rPr>
              <w:t>Yes</w:t>
            </w: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B94A52">
            <w:pPr>
              <w:pStyle w:val="TableParagraph"/>
              <w:spacing w:before="1" w:line="176" w:lineRule="exact"/>
              <w:ind w:left="2" w:right="5"/>
              <w:jc w:val="center"/>
              <w:rPr>
                <w:sz w:val="16"/>
              </w:rPr>
            </w:pPr>
            <w:r>
              <w:rPr>
                <w:spacing w:val="-5"/>
                <w:sz w:val="16"/>
              </w:rPr>
              <w:t>Yes</w:t>
            </w:r>
          </w:p>
        </w:tc>
        <w:tc>
          <w:tcPr>
            <w:tcW w:w="570" w:type="dxa"/>
          </w:tcPr>
          <w:p w:rsidR="00A24C0B" w:rsidRDefault="00B94A52">
            <w:pPr>
              <w:pStyle w:val="TableParagraph"/>
              <w:spacing w:before="1" w:line="176" w:lineRule="exact"/>
              <w:ind w:right="5"/>
              <w:jc w:val="center"/>
              <w:rPr>
                <w:sz w:val="16"/>
              </w:rPr>
            </w:pPr>
            <w:r>
              <w:rPr>
                <w:spacing w:val="-5"/>
                <w:sz w:val="16"/>
              </w:rPr>
              <w:t>Yes</w:t>
            </w:r>
          </w:p>
        </w:tc>
        <w:tc>
          <w:tcPr>
            <w:tcW w:w="914" w:type="dxa"/>
          </w:tcPr>
          <w:p w:rsidR="00A24C0B" w:rsidRDefault="00B94A52">
            <w:pPr>
              <w:pStyle w:val="TableParagraph"/>
              <w:spacing w:before="1" w:line="176" w:lineRule="exact"/>
              <w:ind w:right="9"/>
              <w:jc w:val="center"/>
              <w:rPr>
                <w:sz w:val="16"/>
              </w:rPr>
            </w:pPr>
            <w:r>
              <w:rPr>
                <w:spacing w:val="-10"/>
                <w:sz w:val="16"/>
              </w:rPr>
              <w:t>X</w:t>
            </w:r>
          </w:p>
        </w:tc>
        <w:tc>
          <w:tcPr>
            <w:tcW w:w="414" w:type="dxa"/>
          </w:tcPr>
          <w:p w:rsidR="00A24C0B" w:rsidRDefault="00B94A52">
            <w:pPr>
              <w:pStyle w:val="TableParagraph"/>
              <w:spacing w:before="1" w:line="176" w:lineRule="exact"/>
              <w:ind w:left="67" w:right="78"/>
              <w:jc w:val="center"/>
              <w:rPr>
                <w:sz w:val="16"/>
              </w:rPr>
            </w:pPr>
            <w:r>
              <w:rPr>
                <w:spacing w:val="-10"/>
                <w:sz w:val="16"/>
              </w:rPr>
              <w:t>X</w:t>
            </w: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B94A52">
            <w:pPr>
              <w:pStyle w:val="TableParagraph"/>
              <w:spacing w:before="1" w:line="176" w:lineRule="exact"/>
              <w:ind w:left="29" w:right="44"/>
              <w:jc w:val="center"/>
              <w:rPr>
                <w:sz w:val="16"/>
              </w:rPr>
            </w:pPr>
            <w:r>
              <w:rPr>
                <w:spacing w:val="-10"/>
                <w:sz w:val="16"/>
              </w:rPr>
              <w:t>X</w:t>
            </w:r>
          </w:p>
        </w:tc>
        <w:tc>
          <w:tcPr>
            <w:tcW w:w="416" w:type="dxa"/>
          </w:tcPr>
          <w:p w:rsidR="00A24C0B" w:rsidRDefault="00B94A52">
            <w:pPr>
              <w:pStyle w:val="TableParagraph"/>
              <w:spacing w:before="1" w:line="176" w:lineRule="exact"/>
              <w:ind w:left="28" w:right="44"/>
              <w:jc w:val="center"/>
              <w:rPr>
                <w:sz w:val="16"/>
              </w:rPr>
            </w:pPr>
            <w:r>
              <w:rPr>
                <w:spacing w:val="-10"/>
                <w:sz w:val="16"/>
              </w:rPr>
              <w:t>X</w:t>
            </w:r>
          </w:p>
        </w:tc>
        <w:tc>
          <w:tcPr>
            <w:tcW w:w="416" w:type="dxa"/>
          </w:tcPr>
          <w:p w:rsidR="00A24C0B" w:rsidRDefault="00A24C0B">
            <w:pPr>
              <w:pStyle w:val="TableParagraph"/>
              <w:rPr>
                <w:rFonts w:ascii="Times New Roman"/>
                <w:sz w:val="12"/>
              </w:rPr>
            </w:pPr>
          </w:p>
        </w:tc>
        <w:tc>
          <w:tcPr>
            <w:tcW w:w="874" w:type="dxa"/>
          </w:tcPr>
          <w:p w:rsidR="00A24C0B" w:rsidRDefault="00B94A52">
            <w:pPr>
              <w:pStyle w:val="TableParagraph"/>
              <w:spacing w:before="1" w:line="176" w:lineRule="exact"/>
              <w:ind w:right="17"/>
              <w:jc w:val="center"/>
              <w:rPr>
                <w:sz w:val="16"/>
              </w:rPr>
            </w:pPr>
            <w:r>
              <w:rPr>
                <w:spacing w:val="-2"/>
                <w:sz w:val="16"/>
              </w:rPr>
              <w:t>(Yes)</w:t>
            </w:r>
          </w:p>
        </w:tc>
      </w:tr>
      <w:tr w:rsidR="00A24C0B">
        <w:trPr>
          <w:trHeight w:val="196"/>
        </w:trPr>
        <w:tc>
          <w:tcPr>
            <w:tcW w:w="4549" w:type="dxa"/>
          </w:tcPr>
          <w:p w:rsidR="00A24C0B" w:rsidRDefault="00B94A52">
            <w:pPr>
              <w:pStyle w:val="TableParagraph"/>
              <w:spacing w:line="176" w:lineRule="exact"/>
              <w:ind w:left="4"/>
              <w:rPr>
                <w:sz w:val="16"/>
              </w:rPr>
            </w:pPr>
            <w:r>
              <w:rPr>
                <w:spacing w:val="-2"/>
                <w:sz w:val="16"/>
              </w:rPr>
              <w:t>BARYTES</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6"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3"/>
        </w:trPr>
        <w:tc>
          <w:tcPr>
            <w:tcW w:w="4549" w:type="dxa"/>
          </w:tcPr>
          <w:p w:rsidR="00A24C0B" w:rsidRDefault="00B94A52">
            <w:pPr>
              <w:pStyle w:val="TableParagraph"/>
              <w:spacing w:line="174" w:lineRule="exact"/>
              <w:ind w:left="4"/>
              <w:rPr>
                <w:sz w:val="16"/>
              </w:rPr>
            </w:pPr>
            <w:r>
              <w:rPr>
                <w:spacing w:val="-2"/>
                <w:sz w:val="16"/>
              </w:rPr>
              <w:t>BAUXITE</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4"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6"/>
        </w:trPr>
        <w:tc>
          <w:tcPr>
            <w:tcW w:w="4549" w:type="dxa"/>
          </w:tcPr>
          <w:p w:rsidR="00A24C0B" w:rsidRDefault="00B94A52">
            <w:pPr>
              <w:pStyle w:val="TableParagraph"/>
              <w:spacing w:line="176" w:lineRule="exact"/>
              <w:ind w:left="4"/>
              <w:rPr>
                <w:sz w:val="16"/>
              </w:rPr>
            </w:pPr>
            <w:r>
              <w:rPr>
                <w:spacing w:val="-2"/>
                <w:sz w:val="16"/>
              </w:rPr>
              <w:t>BIOSLUDGE</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6"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4"/>
        </w:trPr>
        <w:tc>
          <w:tcPr>
            <w:tcW w:w="4549" w:type="dxa"/>
          </w:tcPr>
          <w:p w:rsidR="00A24C0B" w:rsidRDefault="00B94A52">
            <w:pPr>
              <w:pStyle w:val="TableParagraph"/>
              <w:spacing w:line="174" w:lineRule="exact"/>
              <w:ind w:left="4"/>
              <w:rPr>
                <w:sz w:val="16"/>
              </w:rPr>
            </w:pPr>
            <w:r>
              <w:rPr>
                <w:sz w:val="16"/>
              </w:rPr>
              <w:t>BORAX,</w:t>
            </w:r>
            <w:r>
              <w:rPr>
                <w:spacing w:val="-5"/>
                <w:sz w:val="16"/>
              </w:rPr>
              <w:t xml:space="preserve"> </w:t>
            </w:r>
            <w:r>
              <w:rPr>
                <w:sz w:val="16"/>
              </w:rPr>
              <w:t>ANHYDROUS,</w:t>
            </w:r>
            <w:r>
              <w:rPr>
                <w:spacing w:val="-3"/>
                <w:sz w:val="16"/>
              </w:rPr>
              <w:t xml:space="preserve"> </w:t>
            </w:r>
            <w:r>
              <w:rPr>
                <w:sz w:val="16"/>
              </w:rPr>
              <w:t>crude</w:t>
            </w:r>
            <w:r>
              <w:rPr>
                <w:spacing w:val="-6"/>
                <w:sz w:val="16"/>
              </w:rPr>
              <w:t xml:space="preserve"> </w:t>
            </w:r>
            <w:r>
              <w:rPr>
                <w:sz w:val="16"/>
              </w:rPr>
              <w:t>or</w:t>
            </w:r>
            <w:r>
              <w:rPr>
                <w:spacing w:val="-5"/>
                <w:sz w:val="16"/>
              </w:rPr>
              <w:t xml:space="preserve"> </w:t>
            </w:r>
            <w:r>
              <w:rPr>
                <w:spacing w:val="-2"/>
                <w:sz w:val="16"/>
              </w:rPr>
              <w:t>refined</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4"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6"/>
        </w:trPr>
        <w:tc>
          <w:tcPr>
            <w:tcW w:w="4549" w:type="dxa"/>
          </w:tcPr>
          <w:p w:rsidR="00A24C0B" w:rsidRDefault="00B94A52">
            <w:pPr>
              <w:pStyle w:val="TableParagraph"/>
              <w:spacing w:line="176" w:lineRule="exact"/>
              <w:ind w:left="4"/>
              <w:rPr>
                <w:sz w:val="16"/>
              </w:rPr>
            </w:pPr>
            <w:r>
              <w:rPr>
                <w:sz w:val="16"/>
              </w:rPr>
              <w:t>BORAX</w:t>
            </w:r>
            <w:r>
              <w:rPr>
                <w:spacing w:val="-7"/>
                <w:sz w:val="16"/>
              </w:rPr>
              <w:t xml:space="preserve"> </w:t>
            </w:r>
            <w:r>
              <w:rPr>
                <w:sz w:val="16"/>
              </w:rPr>
              <w:t>(PENTAHYDRATE</w:t>
            </w:r>
            <w:r>
              <w:rPr>
                <w:spacing w:val="-6"/>
                <w:sz w:val="16"/>
              </w:rPr>
              <w:t xml:space="preserve"> </w:t>
            </w:r>
            <w:r>
              <w:rPr>
                <w:spacing w:val="-2"/>
                <w:sz w:val="16"/>
              </w:rPr>
              <w:t>CRUDE)</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6"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3"/>
        </w:trPr>
        <w:tc>
          <w:tcPr>
            <w:tcW w:w="4549" w:type="dxa"/>
          </w:tcPr>
          <w:p w:rsidR="00A24C0B" w:rsidRDefault="00B94A52">
            <w:pPr>
              <w:pStyle w:val="TableParagraph"/>
              <w:spacing w:line="174" w:lineRule="exact"/>
              <w:ind w:left="4"/>
              <w:rPr>
                <w:sz w:val="16"/>
              </w:rPr>
            </w:pPr>
            <w:r>
              <w:rPr>
                <w:sz w:val="16"/>
              </w:rPr>
              <w:t>BROWN</w:t>
            </w:r>
            <w:r>
              <w:rPr>
                <w:spacing w:val="-4"/>
                <w:sz w:val="16"/>
              </w:rPr>
              <w:t xml:space="preserve"> </w:t>
            </w:r>
            <w:r>
              <w:rPr>
                <w:sz w:val="16"/>
              </w:rPr>
              <w:t>COAL</w:t>
            </w:r>
            <w:r>
              <w:rPr>
                <w:spacing w:val="-3"/>
                <w:sz w:val="16"/>
              </w:rPr>
              <w:t xml:space="preserve"> </w:t>
            </w:r>
            <w:r>
              <w:rPr>
                <w:spacing w:val="-2"/>
                <w:sz w:val="16"/>
              </w:rPr>
              <w:t>BRIQUETTES</w:t>
            </w:r>
          </w:p>
        </w:tc>
        <w:tc>
          <w:tcPr>
            <w:tcW w:w="569" w:type="dxa"/>
          </w:tcPr>
          <w:p w:rsidR="00A24C0B" w:rsidRDefault="00B94A52">
            <w:pPr>
              <w:pStyle w:val="TableParagraph"/>
              <w:spacing w:line="174" w:lineRule="exact"/>
              <w:ind w:left="29" w:right="19"/>
              <w:jc w:val="center"/>
              <w:rPr>
                <w:sz w:val="16"/>
              </w:rPr>
            </w:pPr>
            <w:r>
              <w:rPr>
                <w:spacing w:val="-5"/>
                <w:sz w:val="16"/>
              </w:rPr>
              <w:t>MHB</w:t>
            </w: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4" w:lineRule="exact"/>
              <w:ind w:left="26" w:right="19"/>
              <w:jc w:val="center"/>
              <w:rPr>
                <w:sz w:val="16"/>
              </w:rPr>
            </w:pPr>
            <w:r>
              <w:rPr>
                <w:spacing w:val="-10"/>
                <w:sz w:val="16"/>
              </w:rPr>
              <w:t>B</w:t>
            </w:r>
          </w:p>
        </w:tc>
        <w:tc>
          <w:tcPr>
            <w:tcW w:w="4280" w:type="dxa"/>
            <w:gridSpan w:val="9"/>
          </w:tcPr>
          <w:p w:rsidR="00A24C0B" w:rsidRDefault="00B94A52">
            <w:pPr>
              <w:pStyle w:val="TableParagraph"/>
              <w:spacing w:line="174" w:lineRule="exact"/>
              <w:jc w:val="center"/>
              <w:rPr>
                <w:sz w:val="16"/>
              </w:rPr>
            </w:pPr>
            <w:r>
              <w:rPr>
                <w:sz w:val="16"/>
              </w:rPr>
              <w:t>See</w:t>
            </w:r>
            <w:r>
              <w:rPr>
                <w:spacing w:val="-3"/>
                <w:sz w:val="16"/>
              </w:rPr>
              <w:t xml:space="preserve"> </w:t>
            </w:r>
            <w:r>
              <w:rPr>
                <w:sz w:val="16"/>
              </w:rPr>
              <w:t>Table</w:t>
            </w:r>
            <w:r>
              <w:rPr>
                <w:spacing w:val="-3"/>
                <w:sz w:val="16"/>
              </w:rPr>
              <w:t xml:space="preserve"> </w:t>
            </w:r>
            <w:r>
              <w:rPr>
                <w:spacing w:val="-4"/>
                <w:sz w:val="16"/>
              </w:rPr>
              <w:t>2.3.</w:t>
            </w: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6"/>
        </w:trPr>
        <w:tc>
          <w:tcPr>
            <w:tcW w:w="4549" w:type="dxa"/>
          </w:tcPr>
          <w:p w:rsidR="00A24C0B" w:rsidRDefault="00B94A52">
            <w:pPr>
              <w:pStyle w:val="TableParagraph"/>
              <w:spacing w:line="176" w:lineRule="exact"/>
              <w:ind w:left="4"/>
              <w:rPr>
                <w:sz w:val="16"/>
              </w:rPr>
            </w:pPr>
            <w:r>
              <w:rPr>
                <w:sz w:val="16"/>
              </w:rPr>
              <w:t>CALCIUM</w:t>
            </w:r>
            <w:r>
              <w:rPr>
                <w:spacing w:val="-5"/>
                <w:sz w:val="16"/>
              </w:rPr>
              <w:t xml:space="preserve"> </w:t>
            </w:r>
            <w:r>
              <w:rPr>
                <w:spacing w:val="-2"/>
                <w:sz w:val="16"/>
              </w:rPr>
              <w:t>NITRATE</w:t>
            </w:r>
          </w:p>
        </w:tc>
        <w:tc>
          <w:tcPr>
            <w:tcW w:w="569" w:type="dxa"/>
          </w:tcPr>
          <w:p w:rsidR="00A24C0B" w:rsidRDefault="00B94A52">
            <w:pPr>
              <w:pStyle w:val="TableParagraph"/>
              <w:spacing w:line="176" w:lineRule="exact"/>
              <w:ind w:left="28" w:right="19"/>
              <w:jc w:val="center"/>
              <w:rPr>
                <w:sz w:val="16"/>
              </w:rPr>
            </w:pPr>
            <w:r>
              <w:rPr>
                <w:spacing w:val="-5"/>
                <w:sz w:val="16"/>
              </w:rPr>
              <w:t>5.1</w:t>
            </w:r>
          </w:p>
        </w:tc>
        <w:tc>
          <w:tcPr>
            <w:tcW w:w="569" w:type="dxa"/>
          </w:tcPr>
          <w:p w:rsidR="00A24C0B" w:rsidRDefault="00B94A52">
            <w:pPr>
              <w:pStyle w:val="TableParagraph"/>
              <w:spacing w:line="176" w:lineRule="exact"/>
              <w:ind w:left="30" w:right="19"/>
              <w:jc w:val="center"/>
              <w:rPr>
                <w:sz w:val="16"/>
              </w:rPr>
            </w:pPr>
            <w:r>
              <w:rPr>
                <w:spacing w:val="-4"/>
                <w:sz w:val="16"/>
              </w:rPr>
              <w:t>1454</w:t>
            </w:r>
          </w:p>
        </w:tc>
        <w:tc>
          <w:tcPr>
            <w:tcW w:w="569" w:type="dxa"/>
          </w:tcPr>
          <w:p w:rsidR="00A24C0B" w:rsidRDefault="00B94A52">
            <w:pPr>
              <w:pStyle w:val="TableParagraph"/>
              <w:spacing w:line="176" w:lineRule="exact"/>
              <w:ind w:left="26" w:right="19"/>
              <w:jc w:val="center"/>
              <w:rPr>
                <w:sz w:val="16"/>
              </w:rPr>
            </w:pPr>
            <w:r>
              <w:rPr>
                <w:spacing w:val="-10"/>
                <w:sz w:val="16"/>
              </w:rPr>
              <w:t>B</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B94A52">
            <w:pPr>
              <w:pStyle w:val="TableParagraph"/>
              <w:spacing w:line="176" w:lineRule="exact"/>
              <w:ind w:left="2" w:right="1"/>
              <w:jc w:val="center"/>
              <w:rPr>
                <w:sz w:val="16"/>
              </w:rPr>
            </w:pPr>
            <w:r>
              <w:rPr>
                <w:spacing w:val="-5"/>
                <w:sz w:val="16"/>
              </w:rPr>
              <w:t>Yes</w:t>
            </w:r>
          </w:p>
        </w:tc>
        <w:tc>
          <w:tcPr>
            <w:tcW w:w="430" w:type="dxa"/>
          </w:tcPr>
          <w:p w:rsidR="00A24C0B" w:rsidRDefault="00B94A52">
            <w:pPr>
              <w:pStyle w:val="TableParagraph"/>
              <w:spacing w:line="176" w:lineRule="exact"/>
              <w:ind w:left="8" w:right="8"/>
              <w:jc w:val="center"/>
              <w:rPr>
                <w:sz w:val="16"/>
              </w:rPr>
            </w:pPr>
            <w:r>
              <w:rPr>
                <w:spacing w:val="-5"/>
                <w:sz w:val="16"/>
              </w:rPr>
              <w:t>Yes</w:t>
            </w: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B94A52">
            <w:pPr>
              <w:pStyle w:val="TableParagraph"/>
              <w:spacing w:line="176" w:lineRule="exact"/>
              <w:ind w:left="2" w:right="5"/>
              <w:jc w:val="center"/>
              <w:rPr>
                <w:sz w:val="16"/>
              </w:rPr>
            </w:pPr>
            <w:r>
              <w:rPr>
                <w:spacing w:val="-5"/>
                <w:sz w:val="16"/>
              </w:rPr>
              <w:t>Yes</w:t>
            </w:r>
          </w:p>
        </w:tc>
        <w:tc>
          <w:tcPr>
            <w:tcW w:w="570" w:type="dxa"/>
          </w:tcPr>
          <w:p w:rsidR="00A24C0B" w:rsidRDefault="00B94A52">
            <w:pPr>
              <w:pStyle w:val="TableParagraph"/>
              <w:spacing w:line="176" w:lineRule="exact"/>
              <w:ind w:right="5"/>
              <w:jc w:val="center"/>
              <w:rPr>
                <w:sz w:val="16"/>
              </w:rPr>
            </w:pPr>
            <w:r>
              <w:rPr>
                <w:spacing w:val="-5"/>
                <w:sz w:val="16"/>
              </w:rPr>
              <w:t>Yes</w:t>
            </w:r>
          </w:p>
        </w:tc>
        <w:tc>
          <w:tcPr>
            <w:tcW w:w="914" w:type="dxa"/>
          </w:tcPr>
          <w:p w:rsidR="00A24C0B" w:rsidRDefault="00B94A52">
            <w:pPr>
              <w:pStyle w:val="TableParagraph"/>
              <w:spacing w:line="176" w:lineRule="exact"/>
              <w:ind w:right="9"/>
              <w:jc w:val="center"/>
              <w:rPr>
                <w:sz w:val="16"/>
              </w:rPr>
            </w:pPr>
            <w:r>
              <w:rPr>
                <w:spacing w:val="-10"/>
                <w:sz w:val="16"/>
              </w:rPr>
              <w:t>X</w:t>
            </w:r>
          </w:p>
        </w:tc>
        <w:tc>
          <w:tcPr>
            <w:tcW w:w="414" w:type="dxa"/>
          </w:tcPr>
          <w:p w:rsidR="00A24C0B" w:rsidRDefault="00B94A52">
            <w:pPr>
              <w:pStyle w:val="TableParagraph"/>
              <w:spacing w:line="176" w:lineRule="exact"/>
              <w:ind w:left="67" w:right="78"/>
              <w:jc w:val="center"/>
              <w:rPr>
                <w:sz w:val="16"/>
              </w:rPr>
            </w:pPr>
            <w:r>
              <w:rPr>
                <w:spacing w:val="-10"/>
                <w:sz w:val="16"/>
              </w:rPr>
              <w:t>X</w:t>
            </w: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B94A52">
            <w:pPr>
              <w:pStyle w:val="TableParagraph"/>
              <w:spacing w:line="176" w:lineRule="exact"/>
              <w:ind w:left="29" w:right="44"/>
              <w:jc w:val="center"/>
              <w:rPr>
                <w:sz w:val="16"/>
              </w:rPr>
            </w:pPr>
            <w:r>
              <w:rPr>
                <w:spacing w:val="-10"/>
                <w:sz w:val="16"/>
              </w:rPr>
              <w:t>X</w:t>
            </w:r>
          </w:p>
        </w:tc>
        <w:tc>
          <w:tcPr>
            <w:tcW w:w="416" w:type="dxa"/>
          </w:tcPr>
          <w:p w:rsidR="00A24C0B" w:rsidRDefault="00B94A52">
            <w:pPr>
              <w:pStyle w:val="TableParagraph"/>
              <w:spacing w:line="176" w:lineRule="exact"/>
              <w:ind w:left="28" w:right="44"/>
              <w:jc w:val="center"/>
              <w:rPr>
                <w:sz w:val="16"/>
              </w:rPr>
            </w:pPr>
            <w:r>
              <w:rPr>
                <w:spacing w:val="-10"/>
                <w:sz w:val="16"/>
              </w:rPr>
              <w:t>X</w:t>
            </w:r>
          </w:p>
        </w:tc>
        <w:tc>
          <w:tcPr>
            <w:tcW w:w="416" w:type="dxa"/>
          </w:tcPr>
          <w:p w:rsidR="00A24C0B" w:rsidRDefault="00A24C0B">
            <w:pPr>
              <w:pStyle w:val="TableParagraph"/>
              <w:rPr>
                <w:rFonts w:ascii="Times New Roman"/>
                <w:sz w:val="12"/>
              </w:rPr>
            </w:pPr>
          </w:p>
        </w:tc>
        <w:tc>
          <w:tcPr>
            <w:tcW w:w="874" w:type="dxa"/>
          </w:tcPr>
          <w:p w:rsidR="00A24C0B" w:rsidRDefault="00B94A52">
            <w:pPr>
              <w:pStyle w:val="TableParagraph"/>
              <w:spacing w:line="176" w:lineRule="exact"/>
              <w:ind w:right="17"/>
              <w:jc w:val="center"/>
              <w:rPr>
                <w:sz w:val="16"/>
              </w:rPr>
            </w:pPr>
            <w:r>
              <w:rPr>
                <w:spacing w:val="-2"/>
                <w:sz w:val="16"/>
              </w:rPr>
              <w:t>(Yes)</w:t>
            </w:r>
          </w:p>
        </w:tc>
      </w:tr>
      <w:tr w:rsidR="00A24C0B">
        <w:trPr>
          <w:trHeight w:val="193"/>
        </w:trPr>
        <w:tc>
          <w:tcPr>
            <w:tcW w:w="4549" w:type="dxa"/>
          </w:tcPr>
          <w:p w:rsidR="00A24C0B" w:rsidRDefault="00B94A52">
            <w:pPr>
              <w:pStyle w:val="TableParagraph"/>
              <w:spacing w:line="174" w:lineRule="exact"/>
              <w:ind w:left="4"/>
              <w:rPr>
                <w:sz w:val="16"/>
              </w:rPr>
            </w:pPr>
            <w:r>
              <w:rPr>
                <w:sz w:val="16"/>
              </w:rPr>
              <w:t>CALCIUM</w:t>
            </w:r>
            <w:r>
              <w:rPr>
                <w:spacing w:val="-5"/>
                <w:sz w:val="16"/>
              </w:rPr>
              <w:t xml:space="preserve"> </w:t>
            </w:r>
            <w:r>
              <w:rPr>
                <w:sz w:val="16"/>
              </w:rPr>
              <w:t>NITRATE</w:t>
            </w:r>
            <w:r>
              <w:rPr>
                <w:spacing w:val="-5"/>
                <w:sz w:val="16"/>
              </w:rPr>
              <w:t xml:space="preserve"> </w:t>
            </w:r>
            <w:r>
              <w:rPr>
                <w:spacing w:val="-2"/>
                <w:sz w:val="16"/>
              </w:rPr>
              <w:t>FERTILIZER</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4"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6"/>
        </w:trPr>
        <w:tc>
          <w:tcPr>
            <w:tcW w:w="4549" w:type="dxa"/>
          </w:tcPr>
          <w:p w:rsidR="00A24C0B" w:rsidRDefault="00B94A52">
            <w:pPr>
              <w:pStyle w:val="TableParagraph"/>
              <w:spacing w:line="176" w:lineRule="exact"/>
              <w:ind w:left="4"/>
              <w:rPr>
                <w:sz w:val="16"/>
              </w:rPr>
            </w:pPr>
            <w:r>
              <w:rPr>
                <w:spacing w:val="-2"/>
                <w:sz w:val="16"/>
              </w:rPr>
              <w:t>CARBORUNDUM</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6"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3"/>
        </w:trPr>
        <w:tc>
          <w:tcPr>
            <w:tcW w:w="4549" w:type="dxa"/>
          </w:tcPr>
          <w:p w:rsidR="00A24C0B" w:rsidRDefault="00B94A52">
            <w:pPr>
              <w:pStyle w:val="TableParagraph"/>
              <w:spacing w:line="174" w:lineRule="exact"/>
              <w:ind w:left="4"/>
              <w:rPr>
                <w:sz w:val="16"/>
              </w:rPr>
            </w:pPr>
            <w:r>
              <w:rPr>
                <w:sz w:val="16"/>
              </w:rPr>
              <w:t>CASTOR</w:t>
            </w:r>
            <w:r>
              <w:rPr>
                <w:spacing w:val="-4"/>
                <w:sz w:val="16"/>
              </w:rPr>
              <w:t xml:space="preserve"> </w:t>
            </w:r>
            <w:r>
              <w:rPr>
                <w:sz w:val="16"/>
              </w:rPr>
              <w:t>BEANS</w:t>
            </w:r>
            <w:r>
              <w:rPr>
                <w:spacing w:val="-3"/>
                <w:sz w:val="16"/>
              </w:rPr>
              <w:t xml:space="preserve"> </w:t>
            </w:r>
            <w:r>
              <w:rPr>
                <w:spacing w:val="-10"/>
                <w:sz w:val="16"/>
              </w:rPr>
              <w:t>1</w:t>
            </w:r>
          </w:p>
        </w:tc>
        <w:tc>
          <w:tcPr>
            <w:tcW w:w="569" w:type="dxa"/>
          </w:tcPr>
          <w:p w:rsidR="00A24C0B" w:rsidRDefault="00B94A52">
            <w:pPr>
              <w:pStyle w:val="TableParagraph"/>
              <w:spacing w:line="174" w:lineRule="exact"/>
              <w:ind w:left="25" w:right="19"/>
              <w:jc w:val="center"/>
              <w:rPr>
                <w:sz w:val="16"/>
              </w:rPr>
            </w:pPr>
            <w:r>
              <w:rPr>
                <w:spacing w:val="-10"/>
                <w:sz w:val="16"/>
              </w:rPr>
              <w:t>9</w:t>
            </w:r>
          </w:p>
        </w:tc>
        <w:tc>
          <w:tcPr>
            <w:tcW w:w="569" w:type="dxa"/>
          </w:tcPr>
          <w:p w:rsidR="00A24C0B" w:rsidRDefault="00B94A52">
            <w:pPr>
              <w:pStyle w:val="TableParagraph"/>
              <w:spacing w:line="174" w:lineRule="exact"/>
              <w:ind w:left="30" w:right="19"/>
              <w:jc w:val="center"/>
              <w:rPr>
                <w:sz w:val="16"/>
              </w:rPr>
            </w:pPr>
            <w:r>
              <w:rPr>
                <w:spacing w:val="-4"/>
                <w:sz w:val="16"/>
              </w:rPr>
              <w:t>2969</w:t>
            </w:r>
          </w:p>
        </w:tc>
        <w:tc>
          <w:tcPr>
            <w:tcW w:w="569" w:type="dxa"/>
          </w:tcPr>
          <w:p w:rsidR="00A24C0B" w:rsidRDefault="00B94A52">
            <w:pPr>
              <w:pStyle w:val="TableParagraph"/>
              <w:spacing w:line="174" w:lineRule="exact"/>
              <w:ind w:left="26" w:right="19"/>
              <w:jc w:val="center"/>
              <w:rPr>
                <w:sz w:val="16"/>
              </w:rPr>
            </w:pPr>
            <w:r>
              <w:rPr>
                <w:spacing w:val="-10"/>
                <w:sz w:val="16"/>
              </w:rPr>
              <w:t>B</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B94A52">
            <w:pPr>
              <w:pStyle w:val="TableParagraph"/>
              <w:spacing w:line="174" w:lineRule="exact"/>
              <w:jc w:val="center"/>
              <w:rPr>
                <w:sz w:val="16"/>
              </w:rPr>
            </w:pPr>
            <w:r>
              <w:rPr>
                <w:spacing w:val="-5"/>
                <w:sz w:val="16"/>
              </w:rPr>
              <w:t>Nm</w:t>
            </w:r>
          </w:p>
        </w:tc>
        <w:tc>
          <w:tcPr>
            <w:tcW w:w="426" w:type="dxa"/>
          </w:tcPr>
          <w:p w:rsidR="00A24C0B" w:rsidRDefault="00B94A52">
            <w:pPr>
              <w:pStyle w:val="TableParagraph"/>
              <w:spacing w:line="174" w:lineRule="exact"/>
              <w:ind w:left="2" w:right="1"/>
              <w:jc w:val="center"/>
              <w:rPr>
                <w:sz w:val="16"/>
              </w:rPr>
            </w:pPr>
            <w:r>
              <w:rPr>
                <w:spacing w:val="-5"/>
                <w:sz w:val="16"/>
              </w:rPr>
              <w:t>Yes</w:t>
            </w:r>
          </w:p>
        </w:tc>
        <w:tc>
          <w:tcPr>
            <w:tcW w:w="430" w:type="dxa"/>
          </w:tcPr>
          <w:p w:rsidR="00A24C0B" w:rsidRDefault="00B94A52">
            <w:pPr>
              <w:pStyle w:val="TableParagraph"/>
              <w:spacing w:line="174" w:lineRule="exact"/>
              <w:ind w:left="8" w:right="8"/>
              <w:jc w:val="center"/>
              <w:rPr>
                <w:sz w:val="16"/>
              </w:rPr>
            </w:pPr>
            <w:r>
              <w:rPr>
                <w:spacing w:val="-5"/>
                <w:sz w:val="16"/>
              </w:rPr>
              <w:t>Yes</w:t>
            </w: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B94A52">
            <w:pPr>
              <w:pStyle w:val="TableParagraph"/>
              <w:spacing w:line="174" w:lineRule="exact"/>
              <w:ind w:left="2" w:right="5"/>
              <w:jc w:val="center"/>
              <w:rPr>
                <w:sz w:val="16"/>
              </w:rPr>
            </w:pPr>
            <w:r>
              <w:rPr>
                <w:spacing w:val="-5"/>
                <w:sz w:val="16"/>
              </w:rPr>
              <w:t>Yes</w:t>
            </w:r>
          </w:p>
        </w:tc>
        <w:tc>
          <w:tcPr>
            <w:tcW w:w="570" w:type="dxa"/>
          </w:tcPr>
          <w:p w:rsidR="00A24C0B" w:rsidRDefault="00A24C0B">
            <w:pPr>
              <w:pStyle w:val="TableParagraph"/>
              <w:rPr>
                <w:rFonts w:ascii="Times New Roman"/>
                <w:sz w:val="12"/>
              </w:rPr>
            </w:pPr>
          </w:p>
        </w:tc>
        <w:tc>
          <w:tcPr>
            <w:tcW w:w="914" w:type="dxa"/>
          </w:tcPr>
          <w:p w:rsidR="00A24C0B" w:rsidRDefault="00B94A52">
            <w:pPr>
              <w:pStyle w:val="TableParagraph"/>
              <w:spacing w:line="174" w:lineRule="exact"/>
              <w:ind w:right="9"/>
              <w:jc w:val="center"/>
              <w:rPr>
                <w:sz w:val="16"/>
              </w:rPr>
            </w:pPr>
            <w:r>
              <w:rPr>
                <w:spacing w:val="-10"/>
                <w:sz w:val="16"/>
              </w:rPr>
              <w:t>X</w:t>
            </w:r>
          </w:p>
        </w:tc>
        <w:tc>
          <w:tcPr>
            <w:tcW w:w="414" w:type="dxa"/>
          </w:tcPr>
          <w:p w:rsidR="00A24C0B" w:rsidRDefault="00B94A52">
            <w:pPr>
              <w:pStyle w:val="TableParagraph"/>
              <w:spacing w:line="174" w:lineRule="exact"/>
              <w:ind w:left="67" w:right="78"/>
              <w:jc w:val="center"/>
              <w:rPr>
                <w:sz w:val="16"/>
              </w:rPr>
            </w:pPr>
            <w:r>
              <w:rPr>
                <w:spacing w:val="-10"/>
                <w:sz w:val="16"/>
              </w:rPr>
              <w:t>X</w:t>
            </w: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B94A52">
            <w:pPr>
              <w:pStyle w:val="TableParagraph"/>
              <w:spacing w:line="174" w:lineRule="exact"/>
              <w:ind w:left="29" w:right="44"/>
              <w:jc w:val="center"/>
              <w:rPr>
                <w:sz w:val="16"/>
              </w:rPr>
            </w:pPr>
            <w:r>
              <w:rPr>
                <w:spacing w:val="-10"/>
                <w:sz w:val="16"/>
              </w:rPr>
              <w:t>X</w:t>
            </w:r>
          </w:p>
        </w:tc>
        <w:tc>
          <w:tcPr>
            <w:tcW w:w="416" w:type="dxa"/>
          </w:tcPr>
          <w:p w:rsidR="00A24C0B" w:rsidRDefault="00B94A52">
            <w:pPr>
              <w:pStyle w:val="TableParagraph"/>
              <w:spacing w:line="174" w:lineRule="exact"/>
              <w:ind w:left="28" w:right="44"/>
              <w:jc w:val="center"/>
              <w:rPr>
                <w:sz w:val="16"/>
              </w:rPr>
            </w:pPr>
            <w:r>
              <w:rPr>
                <w:spacing w:val="-10"/>
                <w:sz w:val="16"/>
              </w:rPr>
              <w:t>X</w:t>
            </w:r>
          </w:p>
        </w:tc>
        <w:tc>
          <w:tcPr>
            <w:tcW w:w="416" w:type="dxa"/>
          </w:tcPr>
          <w:p w:rsidR="00A24C0B" w:rsidRDefault="00A24C0B">
            <w:pPr>
              <w:pStyle w:val="TableParagraph"/>
              <w:rPr>
                <w:rFonts w:ascii="Times New Roman"/>
                <w:sz w:val="12"/>
              </w:rPr>
            </w:pPr>
          </w:p>
        </w:tc>
        <w:tc>
          <w:tcPr>
            <w:tcW w:w="874" w:type="dxa"/>
          </w:tcPr>
          <w:p w:rsidR="00A24C0B" w:rsidRDefault="00B94A52">
            <w:pPr>
              <w:pStyle w:val="TableParagraph"/>
              <w:spacing w:line="174" w:lineRule="exact"/>
              <w:ind w:right="17"/>
              <w:jc w:val="center"/>
              <w:rPr>
                <w:sz w:val="16"/>
              </w:rPr>
            </w:pPr>
            <w:r>
              <w:rPr>
                <w:spacing w:val="-5"/>
                <w:sz w:val="16"/>
              </w:rPr>
              <w:t>Yes</w:t>
            </w:r>
          </w:p>
        </w:tc>
      </w:tr>
      <w:tr w:rsidR="00A24C0B">
        <w:trPr>
          <w:trHeight w:val="196"/>
        </w:trPr>
        <w:tc>
          <w:tcPr>
            <w:tcW w:w="4549" w:type="dxa"/>
          </w:tcPr>
          <w:p w:rsidR="00A24C0B" w:rsidRDefault="00B94A52">
            <w:pPr>
              <w:pStyle w:val="TableParagraph"/>
              <w:spacing w:before="1" w:line="175" w:lineRule="exact"/>
              <w:ind w:left="4"/>
              <w:rPr>
                <w:sz w:val="16"/>
              </w:rPr>
            </w:pPr>
            <w:r>
              <w:rPr>
                <w:spacing w:val="-2"/>
                <w:sz w:val="16"/>
              </w:rPr>
              <w:t>CEMENT</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before="1" w:line="175"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6"/>
        </w:trPr>
        <w:tc>
          <w:tcPr>
            <w:tcW w:w="4549" w:type="dxa"/>
          </w:tcPr>
          <w:p w:rsidR="00A24C0B" w:rsidRDefault="00B94A52">
            <w:pPr>
              <w:pStyle w:val="TableParagraph"/>
              <w:spacing w:line="177" w:lineRule="exact"/>
              <w:ind w:left="4"/>
              <w:rPr>
                <w:sz w:val="16"/>
              </w:rPr>
            </w:pPr>
            <w:r>
              <w:rPr>
                <w:sz w:val="16"/>
              </w:rPr>
              <w:t>CEMENT</w:t>
            </w:r>
            <w:r>
              <w:rPr>
                <w:spacing w:val="-6"/>
                <w:sz w:val="16"/>
              </w:rPr>
              <w:t xml:space="preserve"> </w:t>
            </w:r>
            <w:r>
              <w:rPr>
                <w:spacing w:val="-2"/>
                <w:sz w:val="16"/>
              </w:rPr>
              <w:t>CLINKERS</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7" w:lineRule="exact"/>
              <w:ind w:left="24" w:right="19"/>
              <w:jc w:val="center"/>
              <w:rPr>
                <w:sz w:val="16"/>
              </w:rPr>
            </w:pPr>
            <w:r>
              <w:rPr>
                <w:spacing w:val="-10"/>
                <w:sz w:val="16"/>
              </w:rPr>
              <w:t>C</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r w:rsidR="00A24C0B">
        <w:trPr>
          <w:trHeight w:val="194"/>
        </w:trPr>
        <w:tc>
          <w:tcPr>
            <w:tcW w:w="4549" w:type="dxa"/>
          </w:tcPr>
          <w:p w:rsidR="00A24C0B" w:rsidRDefault="00B94A52">
            <w:pPr>
              <w:pStyle w:val="TableParagraph"/>
              <w:spacing w:line="174" w:lineRule="exact"/>
              <w:ind w:left="4"/>
              <w:rPr>
                <w:sz w:val="16"/>
              </w:rPr>
            </w:pPr>
            <w:r>
              <w:rPr>
                <w:sz w:val="16"/>
              </w:rPr>
              <w:t>CEMENT</w:t>
            </w:r>
            <w:r>
              <w:rPr>
                <w:spacing w:val="-6"/>
                <w:sz w:val="16"/>
              </w:rPr>
              <w:t xml:space="preserve"> </w:t>
            </w:r>
            <w:r>
              <w:rPr>
                <w:spacing w:val="-2"/>
                <w:sz w:val="16"/>
              </w:rPr>
              <w:t>COPPER</w:t>
            </w:r>
          </w:p>
        </w:tc>
        <w:tc>
          <w:tcPr>
            <w:tcW w:w="569" w:type="dxa"/>
          </w:tcPr>
          <w:p w:rsidR="00A24C0B" w:rsidRDefault="00A24C0B">
            <w:pPr>
              <w:pStyle w:val="TableParagraph"/>
              <w:rPr>
                <w:rFonts w:ascii="Times New Roman"/>
                <w:sz w:val="12"/>
              </w:rPr>
            </w:pPr>
          </w:p>
        </w:tc>
        <w:tc>
          <w:tcPr>
            <w:tcW w:w="569" w:type="dxa"/>
          </w:tcPr>
          <w:p w:rsidR="00A24C0B" w:rsidRDefault="00A24C0B">
            <w:pPr>
              <w:pStyle w:val="TableParagraph"/>
              <w:rPr>
                <w:rFonts w:ascii="Times New Roman"/>
                <w:sz w:val="12"/>
              </w:rPr>
            </w:pPr>
          </w:p>
        </w:tc>
        <w:tc>
          <w:tcPr>
            <w:tcW w:w="569" w:type="dxa"/>
          </w:tcPr>
          <w:p w:rsidR="00A24C0B" w:rsidRDefault="00B94A52">
            <w:pPr>
              <w:pStyle w:val="TableParagraph"/>
              <w:spacing w:line="174" w:lineRule="exact"/>
              <w:ind w:left="27" w:right="19"/>
              <w:jc w:val="center"/>
              <w:rPr>
                <w:sz w:val="16"/>
              </w:rPr>
            </w:pPr>
            <w:r>
              <w:rPr>
                <w:spacing w:val="-10"/>
                <w:sz w:val="16"/>
              </w:rPr>
              <w:t>A</w:t>
            </w: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426" w:type="dxa"/>
          </w:tcPr>
          <w:p w:rsidR="00A24C0B" w:rsidRDefault="00A24C0B">
            <w:pPr>
              <w:pStyle w:val="TableParagraph"/>
              <w:rPr>
                <w:rFonts w:ascii="Times New Roman"/>
                <w:sz w:val="12"/>
              </w:rPr>
            </w:pPr>
          </w:p>
        </w:tc>
        <w:tc>
          <w:tcPr>
            <w:tcW w:w="430" w:type="dxa"/>
          </w:tcPr>
          <w:p w:rsidR="00A24C0B" w:rsidRDefault="00A24C0B">
            <w:pPr>
              <w:pStyle w:val="TableParagraph"/>
              <w:rPr>
                <w:rFonts w:ascii="Times New Roman"/>
                <w:sz w:val="12"/>
              </w:rPr>
            </w:pPr>
          </w:p>
        </w:tc>
        <w:tc>
          <w:tcPr>
            <w:tcW w:w="428"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570" w:type="dxa"/>
          </w:tcPr>
          <w:p w:rsidR="00A24C0B" w:rsidRDefault="00A24C0B">
            <w:pPr>
              <w:pStyle w:val="TableParagraph"/>
              <w:rPr>
                <w:rFonts w:ascii="Times New Roman"/>
                <w:sz w:val="12"/>
              </w:rPr>
            </w:pPr>
          </w:p>
        </w:tc>
        <w:tc>
          <w:tcPr>
            <w:tcW w:w="914"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8"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874" w:type="dxa"/>
          </w:tcPr>
          <w:p w:rsidR="00A24C0B" w:rsidRDefault="00A24C0B">
            <w:pPr>
              <w:pStyle w:val="TableParagraph"/>
              <w:rPr>
                <w:rFonts w:ascii="Times New Roman"/>
                <w:sz w:val="12"/>
              </w:rPr>
            </w:pPr>
          </w:p>
        </w:tc>
      </w:tr>
    </w:tbl>
    <w:p w:rsidR="00A24C0B" w:rsidRDefault="00A24C0B">
      <w:pPr>
        <w:pStyle w:val="TableParagraph"/>
        <w:rPr>
          <w:rFonts w:ascii="Times New Roman"/>
          <w:sz w:val="12"/>
        </w:rPr>
        <w:sectPr w:rsidR="00A24C0B">
          <w:headerReference w:type="default" r:id="rId24"/>
          <w:footerReference w:type="default" r:id="rId25"/>
          <w:pgSz w:w="15840" w:h="12240" w:orient="landscape"/>
          <w:pgMar w:top="1840" w:right="0" w:bottom="720" w:left="0" w:header="703" w:footer="540" w:gutter="0"/>
          <w:cols w:space="720"/>
        </w:sectPr>
      </w:pPr>
    </w:p>
    <w:p w:rsidR="00A24C0B" w:rsidRDefault="00B94A52">
      <w:pPr>
        <w:pStyle w:val="BodyText"/>
        <w:spacing w:before="42"/>
        <w:rPr>
          <w:b/>
          <w:sz w:val="20"/>
        </w:rPr>
      </w:pPr>
      <w:r>
        <w:rPr>
          <w:b/>
          <w:noProof/>
          <w:sz w:val="20"/>
        </w:rPr>
        <w:lastRenderedPageBreak/>
        <mc:AlternateContent>
          <mc:Choice Requires="wps">
            <w:drawing>
              <wp:anchor distT="0" distB="0" distL="0" distR="0" simplePos="0" relativeHeight="481831424" behindDoc="1" locked="0" layoutInCell="1" allowOverlap="1">
                <wp:simplePos x="0" y="0"/>
                <wp:positionH relativeFrom="page">
                  <wp:posOffset>7397644</wp:posOffset>
                </wp:positionH>
                <wp:positionV relativeFrom="page">
                  <wp:posOffset>2521518</wp:posOffset>
                </wp:positionV>
                <wp:extent cx="115570" cy="240029"/>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 cy="240029"/>
                        </a:xfrm>
                        <a:prstGeom prst="rect">
                          <a:avLst/>
                        </a:prstGeom>
                      </wps:spPr>
                      <wps:txbx>
                        <w:txbxContent>
                          <w:p w:rsidR="00A24C0B" w:rsidRDefault="00B94A52">
                            <w:pPr>
                              <w:spacing w:line="164" w:lineRule="exact"/>
                              <w:ind w:left="20"/>
                              <w:rPr>
                                <w:sz w:val="14"/>
                              </w:rPr>
                            </w:pPr>
                            <w:proofErr w:type="gramStart"/>
                            <w:r>
                              <w:rPr>
                                <w:spacing w:val="-4"/>
                                <w:sz w:val="14"/>
                              </w:rPr>
                              <w:t>pump</w:t>
                            </w:r>
                            <w:proofErr w:type="gramEnd"/>
                          </w:p>
                        </w:txbxContent>
                      </wps:txbx>
                      <wps:bodyPr vert="vert270"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26" type="#_x0000_t202" style="position:absolute;margin-left:582.5pt;margin-top:198.55pt;width:9.1pt;height:18.9pt;z-index:-2148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" filled="f" stroked="f">
                <v:path arrowok="t"/>
                <v:textbox style="layout-flow:vertical;mso-layout-flow-alt:bottom-to-top" inset="0,0,0,0">
                  <w:txbxContent>
                    <w:p w:rsidR="00A24C0B" w:rsidRDefault="00B94A52">
                      <w:pPr>
                        <w:spacing w:line="164" w:lineRule="exact"/>
                        <w:ind w:left="20"/>
                        <w:rPr>
                          <w:sz w:val="14"/>
                        </w:rPr>
                      </w:pPr>
                      <w:proofErr w:type="gramStart"/>
                      <w:r>
                        <w:rPr>
                          <w:spacing w:val="-4"/>
                          <w:sz w:val="14"/>
                        </w:rPr>
                        <w:t>pump</w:t>
                      </w:r>
                      <w:proofErr w:type="gramEnd"/>
                    </w:p>
                  </w:txbxContent>
                </v:textbox>
                <w10:wrap anchorx="page" anchory="page"/>
              </v:shape>
            </w:pict>
          </mc:Fallback>
        </mc:AlternateContent>
      </w:r>
    </w:p>
    <w:tbl>
      <w:tblPr>
        <w:tblW w:w="0" w:type="auto"/>
        <w:tblInd w:w="1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16"/>
        <w:gridCol w:w="490"/>
        <w:gridCol w:w="524"/>
        <w:gridCol w:w="586"/>
        <w:gridCol w:w="476"/>
        <w:gridCol w:w="493"/>
        <w:gridCol w:w="459"/>
        <w:gridCol w:w="476"/>
        <w:gridCol w:w="455"/>
        <w:gridCol w:w="341"/>
        <w:gridCol w:w="476"/>
        <w:gridCol w:w="476"/>
        <w:gridCol w:w="476"/>
        <w:gridCol w:w="364"/>
        <w:gridCol w:w="364"/>
        <w:gridCol w:w="366"/>
        <w:gridCol w:w="364"/>
        <w:gridCol w:w="364"/>
        <w:gridCol w:w="364"/>
        <w:gridCol w:w="364"/>
        <w:gridCol w:w="366"/>
        <w:gridCol w:w="550"/>
      </w:tblGrid>
      <w:tr w:rsidR="00A24C0B">
        <w:trPr>
          <w:trHeight w:val="256"/>
        </w:trPr>
        <w:tc>
          <w:tcPr>
            <w:tcW w:w="4216" w:type="dxa"/>
          </w:tcPr>
          <w:p w:rsidR="00A24C0B" w:rsidRDefault="00B94A52">
            <w:pPr>
              <w:pStyle w:val="TableParagraph"/>
              <w:spacing w:before="41"/>
              <w:ind w:left="11"/>
              <w:jc w:val="center"/>
              <w:rPr>
                <w:sz w:val="14"/>
              </w:rPr>
            </w:pPr>
            <w:r>
              <w:rPr>
                <w:spacing w:val="-10"/>
                <w:sz w:val="14"/>
              </w:rPr>
              <w:t>a</w:t>
            </w:r>
          </w:p>
        </w:tc>
        <w:tc>
          <w:tcPr>
            <w:tcW w:w="490" w:type="dxa"/>
          </w:tcPr>
          <w:p w:rsidR="00A24C0B" w:rsidRDefault="00B94A52">
            <w:pPr>
              <w:pStyle w:val="TableParagraph"/>
              <w:spacing w:before="41"/>
              <w:ind w:left="19" w:right="9"/>
              <w:jc w:val="center"/>
              <w:rPr>
                <w:sz w:val="14"/>
              </w:rPr>
            </w:pPr>
            <w:r>
              <w:rPr>
                <w:spacing w:val="-10"/>
                <w:sz w:val="14"/>
              </w:rPr>
              <w:t>b</w:t>
            </w:r>
          </w:p>
        </w:tc>
        <w:tc>
          <w:tcPr>
            <w:tcW w:w="524" w:type="dxa"/>
          </w:tcPr>
          <w:p w:rsidR="00A24C0B" w:rsidRDefault="00B94A52">
            <w:pPr>
              <w:pStyle w:val="TableParagraph"/>
              <w:spacing w:before="41"/>
              <w:ind w:left="14"/>
              <w:jc w:val="center"/>
              <w:rPr>
                <w:sz w:val="14"/>
              </w:rPr>
            </w:pPr>
            <w:r>
              <w:rPr>
                <w:spacing w:val="-10"/>
                <w:sz w:val="14"/>
              </w:rPr>
              <w:t>c</w:t>
            </w:r>
          </w:p>
        </w:tc>
        <w:tc>
          <w:tcPr>
            <w:tcW w:w="586" w:type="dxa"/>
          </w:tcPr>
          <w:p w:rsidR="00A24C0B" w:rsidRDefault="00B94A52">
            <w:pPr>
              <w:pStyle w:val="TableParagraph"/>
              <w:spacing w:before="41"/>
              <w:ind w:left="32" w:right="19"/>
              <w:jc w:val="center"/>
              <w:rPr>
                <w:sz w:val="14"/>
              </w:rPr>
            </w:pPr>
            <w:r>
              <w:rPr>
                <w:spacing w:val="-10"/>
                <w:sz w:val="14"/>
              </w:rPr>
              <w:t>d</w:t>
            </w:r>
          </w:p>
        </w:tc>
        <w:tc>
          <w:tcPr>
            <w:tcW w:w="476" w:type="dxa"/>
          </w:tcPr>
          <w:p w:rsidR="00A24C0B" w:rsidRDefault="00B94A52">
            <w:pPr>
              <w:pStyle w:val="TableParagraph"/>
              <w:spacing w:before="41"/>
              <w:ind w:left="12"/>
              <w:jc w:val="center"/>
              <w:rPr>
                <w:sz w:val="14"/>
              </w:rPr>
            </w:pPr>
            <w:r>
              <w:rPr>
                <w:spacing w:val="-10"/>
                <w:sz w:val="14"/>
              </w:rPr>
              <w:t>e</w:t>
            </w:r>
          </w:p>
        </w:tc>
        <w:tc>
          <w:tcPr>
            <w:tcW w:w="493" w:type="dxa"/>
          </w:tcPr>
          <w:p w:rsidR="00A24C0B" w:rsidRDefault="00B94A52">
            <w:pPr>
              <w:pStyle w:val="TableParagraph"/>
              <w:spacing w:before="41"/>
              <w:ind w:left="13" w:right="6"/>
              <w:jc w:val="center"/>
              <w:rPr>
                <w:sz w:val="14"/>
              </w:rPr>
            </w:pPr>
            <w:r>
              <w:rPr>
                <w:spacing w:val="-10"/>
                <w:sz w:val="14"/>
              </w:rPr>
              <w:t>f</w:t>
            </w:r>
          </w:p>
        </w:tc>
        <w:tc>
          <w:tcPr>
            <w:tcW w:w="459" w:type="dxa"/>
          </w:tcPr>
          <w:p w:rsidR="00A24C0B" w:rsidRDefault="00B94A52">
            <w:pPr>
              <w:pStyle w:val="TableParagraph"/>
              <w:spacing w:before="41"/>
              <w:ind w:left="36" w:right="25"/>
              <w:jc w:val="center"/>
              <w:rPr>
                <w:sz w:val="14"/>
              </w:rPr>
            </w:pPr>
            <w:r>
              <w:rPr>
                <w:spacing w:val="-10"/>
                <w:sz w:val="14"/>
              </w:rPr>
              <w:t>g</w:t>
            </w:r>
          </w:p>
        </w:tc>
        <w:tc>
          <w:tcPr>
            <w:tcW w:w="476" w:type="dxa"/>
          </w:tcPr>
          <w:p w:rsidR="00A24C0B" w:rsidRDefault="00B94A52">
            <w:pPr>
              <w:pStyle w:val="TableParagraph"/>
              <w:spacing w:before="41"/>
              <w:ind w:left="12" w:right="8"/>
              <w:jc w:val="center"/>
              <w:rPr>
                <w:sz w:val="14"/>
              </w:rPr>
            </w:pPr>
            <w:r>
              <w:rPr>
                <w:spacing w:val="-10"/>
                <w:sz w:val="14"/>
              </w:rPr>
              <w:t>h</w:t>
            </w:r>
          </w:p>
        </w:tc>
        <w:tc>
          <w:tcPr>
            <w:tcW w:w="455" w:type="dxa"/>
          </w:tcPr>
          <w:p w:rsidR="00A24C0B" w:rsidRDefault="00B94A52">
            <w:pPr>
              <w:pStyle w:val="TableParagraph"/>
              <w:spacing w:before="41"/>
              <w:ind w:left="8"/>
              <w:jc w:val="center"/>
              <w:rPr>
                <w:sz w:val="14"/>
              </w:rPr>
            </w:pPr>
            <w:r>
              <w:rPr>
                <w:spacing w:val="-10"/>
                <w:sz w:val="14"/>
              </w:rPr>
              <w:t>i</w:t>
            </w:r>
          </w:p>
        </w:tc>
        <w:tc>
          <w:tcPr>
            <w:tcW w:w="341" w:type="dxa"/>
          </w:tcPr>
          <w:p w:rsidR="00A24C0B" w:rsidRDefault="00B94A52">
            <w:pPr>
              <w:pStyle w:val="TableParagraph"/>
              <w:spacing w:before="41"/>
              <w:ind w:left="7"/>
              <w:jc w:val="center"/>
              <w:rPr>
                <w:sz w:val="14"/>
              </w:rPr>
            </w:pPr>
            <w:r>
              <w:rPr>
                <w:spacing w:val="-10"/>
                <w:sz w:val="14"/>
              </w:rPr>
              <w:t>j</w:t>
            </w:r>
          </w:p>
        </w:tc>
        <w:tc>
          <w:tcPr>
            <w:tcW w:w="476" w:type="dxa"/>
          </w:tcPr>
          <w:p w:rsidR="00A24C0B" w:rsidRDefault="00B94A52">
            <w:pPr>
              <w:pStyle w:val="TableParagraph"/>
              <w:spacing w:before="41"/>
              <w:ind w:left="12" w:right="5"/>
              <w:jc w:val="center"/>
              <w:rPr>
                <w:sz w:val="14"/>
              </w:rPr>
            </w:pPr>
            <w:r>
              <w:rPr>
                <w:spacing w:val="-10"/>
                <w:sz w:val="14"/>
              </w:rPr>
              <w:t>k</w:t>
            </w:r>
          </w:p>
        </w:tc>
        <w:tc>
          <w:tcPr>
            <w:tcW w:w="476" w:type="dxa"/>
          </w:tcPr>
          <w:p w:rsidR="00A24C0B" w:rsidRDefault="00B94A52">
            <w:pPr>
              <w:pStyle w:val="TableParagraph"/>
              <w:spacing w:before="41"/>
              <w:ind w:left="12" w:right="4"/>
              <w:jc w:val="center"/>
              <w:rPr>
                <w:sz w:val="14"/>
              </w:rPr>
            </w:pPr>
            <w:r>
              <w:rPr>
                <w:spacing w:val="-10"/>
                <w:sz w:val="14"/>
              </w:rPr>
              <w:t>l</w:t>
            </w:r>
          </w:p>
        </w:tc>
        <w:tc>
          <w:tcPr>
            <w:tcW w:w="476" w:type="dxa"/>
          </w:tcPr>
          <w:p w:rsidR="00A24C0B" w:rsidRDefault="00B94A52">
            <w:pPr>
              <w:pStyle w:val="TableParagraph"/>
              <w:spacing w:before="41"/>
              <w:ind w:left="12" w:right="2"/>
              <w:jc w:val="center"/>
              <w:rPr>
                <w:sz w:val="14"/>
              </w:rPr>
            </w:pPr>
            <w:r>
              <w:rPr>
                <w:spacing w:val="-10"/>
                <w:sz w:val="14"/>
              </w:rPr>
              <w:t>m</w:t>
            </w:r>
          </w:p>
        </w:tc>
        <w:tc>
          <w:tcPr>
            <w:tcW w:w="364" w:type="dxa"/>
          </w:tcPr>
          <w:p w:rsidR="00A24C0B" w:rsidRDefault="00B94A52">
            <w:pPr>
              <w:pStyle w:val="TableParagraph"/>
              <w:spacing w:before="41"/>
              <w:ind w:left="42" w:right="38"/>
              <w:jc w:val="center"/>
              <w:rPr>
                <w:sz w:val="14"/>
              </w:rPr>
            </w:pPr>
            <w:r>
              <w:rPr>
                <w:spacing w:val="-10"/>
                <w:sz w:val="14"/>
              </w:rPr>
              <w:t>n</w:t>
            </w:r>
          </w:p>
        </w:tc>
        <w:tc>
          <w:tcPr>
            <w:tcW w:w="364" w:type="dxa"/>
          </w:tcPr>
          <w:p w:rsidR="00A24C0B" w:rsidRDefault="00B94A52">
            <w:pPr>
              <w:pStyle w:val="TableParagraph"/>
              <w:spacing w:before="41"/>
              <w:ind w:left="41" w:right="38"/>
              <w:jc w:val="center"/>
              <w:rPr>
                <w:sz w:val="14"/>
              </w:rPr>
            </w:pPr>
            <w:r>
              <w:rPr>
                <w:spacing w:val="-10"/>
                <w:sz w:val="14"/>
              </w:rPr>
              <w:t>o</w:t>
            </w:r>
          </w:p>
        </w:tc>
        <w:tc>
          <w:tcPr>
            <w:tcW w:w="366" w:type="dxa"/>
          </w:tcPr>
          <w:p w:rsidR="00A24C0B" w:rsidRDefault="00B94A52">
            <w:pPr>
              <w:pStyle w:val="TableParagraph"/>
              <w:spacing w:before="41"/>
              <w:ind w:left="36" w:right="36"/>
              <w:jc w:val="center"/>
              <w:rPr>
                <w:sz w:val="14"/>
              </w:rPr>
            </w:pPr>
            <w:r>
              <w:rPr>
                <w:spacing w:val="-10"/>
                <w:sz w:val="14"/>
              </w:rPr>
              <w:t>p</w:t>
            </w:r>
          </w:p>
        </w:tc>
        <w:tc>
          <w:tcPr>
            <w:tcW w:w="364" w:type="dxa"/>
          </w:tcPr>
          <w:p w:rsidR="00A24C0B" w:rsidRDefault="00B94A52">
            <w:pPr>
              <w:pStyle w:val="TableParagraph"/>
              <w:spacing w:before="41"/>
              <w:ind w:left="37" w:right="38"/>
              <w:jc w:val="center"/>
              <w:rPr>
                <w:sz w:val="14"/>
              </w:rPr>
            </w:pPr>
            <w:r>
              <w:rPr>
                <w:spacing w:val="-10"/>
                <w:sz w:val="14"/>
              </w:rPr>
              <w:t>q</w:t>
            </w:r>
          </w:p>
        </w:tc>
        <w:tc>
          <w:tcPr>
            <w:tcW w:w="364" w:type="dxa"/>
          </w:tcPr>
          <w:p w:rsidR="00A24C0B" w:rsidRDefault="00B94A52">
            <w:pPr>
              <w:pStyle w:val="TableParagraph"/>
              <w:spacing w:before="41"/>
              <w:ind w:left="38" w:right="38"/>
              <w:jc w:val="center"/>
              <w:rPr>
                <w:sz w:val="14"/>
              </w:rPr>
            </w:pPr>
            <w:r>
              <w:rPr>
                <w:spacing w:val="-10"/>
                <w:sz w:val="14"/>
              </w:rPr>
              <w:t>r</w:t>
            </w:r>
          </w:p>
        </w:tc>
        <w:tc>
          <w:tcPr>
            <w:tcW w:w="364" w:type="dxa"/>
          </w:tcPr>
          <w:p w:rsidR="00A24C0B" w:rsidRDefault="00B94A52">
            <w:pPr>
              <w:pStyle w:val="TableParagraph"/>
              <w:spacing w:before="41"/>
              <w:ind w:left="34" w:right="38"/>
              <w:jc w:val="center"/>
              <w:rPr>
                <w:sz w:val="14"/>
              </w:rPr>
            </w:pPr>
            <w:r>
              <w:rPr>
                <w:spacing w:val="-10"/>
                <w:sz w:val="14"/>
              </w:rPr>
              <w:t>s</w:t>
            </w:r>
          </w:p>
        </w:tc>
        <w:tc>
          <w:tcPr>
            <w:tcW w:w="364" w:type="dxa"/>
          </w:tcPr>
          <w:p w:rsidR="00A24C0B" w:rsidRDefault="00B94A52">
            <w:pPr>
              <w:pStyle w:val="TableParagraph"/>
              <w:spacing w:before="41"/>
              <w:ind w:left="37" w:right="38"/>
              <w:jc w:val="center"/>
              <w:rPr>
                <w:sz w:val="14"/>
              </w:rPr>
            </w:pPr>
            <w:r>
              <w:rPr>
                <w:spacing w:val="-10"/>
                <w:sz w:val="14"/>
              </w:rPr>
              <w:t>t</w:t>
            </w:r>
          </w:p>
        </w:tc>
        <w:tc>
          <w:tcPr>
            <w:tcW w:w="366" w:type="dxa"/>
          </w:tcPr>
          <w:p w:rsidR="00A24C0B" w:rsidRDefault="00B94A52">
            <w:pPr>
              <w:pStyle w:val="TableParagraph"/>
              <w:spacing w:before="41"/>
              <w:ind w:left="25" w:right="36"/>
              <w:jc w:val="center"/>
              <w:rPr>
                <w:sz w:val="14"/>
              </w:rPr>
            </w:pPr>
            <w:r>
              <w:rPr>
                <w:spacing w:val="-10"/>
                <w:sz w:val="14"/>
              </w:rPr>
              <w:t>u</w:t>
            </w:r>
          </w:p>
        </w:tc>
        <w:tc>
          <w:tcPr>
            <w:tcW w:w="550" w:type="dxa"/>
          </w:tcPr>
          <w:p w:rsidR="00A24C0B" w:rsidRDefault="00B94A52">
            <w:pPr>
              <w:pStyle w:val="TableParagraph"/>
              <w:spacing w:before="41"/>
              <w:ind w:right="11"/>
              <w:jc w:val="center"/>
              <w:rPr>
                <w:sz w:val="14"/>
              </w:rPr>
            </w:pPr>
            <w:r>
              <w:rPr>
                <w:spacing w:val="-10"/>
                <w:sz w:val="14"/>
              </w:rPr>
              <w:t>v</w:t>
            </w:r>
          </w:p>
        </w:tc>
      </w:tr>
      <w:tr w:rsidR="00A24C0B">
        <w:trPr>
          <w:trHeight w:val="369"/>
        </w:trPr>
        <w:tc>
          <w:tcPr>
            <w:tcW w:w="4216" w:type="dxa"/>
            <w:vMerge w:val="restart"/>
          </w:tcPr>
          <w:p w:rsidR="00A24C0B" w:rsidRDefault="00A24C0B">
            <w:pPr>
              <w:pStyle w:val="TableParagraph"/>
              <w:rPr>
                <w:b/>
                <w:sz w:val="14"/>
              </w:rPr>
            </w:pPr>
          </w:p>
          <w:p w:rsidR="00A24C0B" w:rsidRDefault="00A24C0B">
            <w:pPr>
              <w:pStyle w:val="TableParagraph"/>
              <w:rPr>
                <w:b/>
                <w:sz w:val="14"/>
              </w:rPr>
            </w:pPr>
          </w:p>
          <w:p w:rsidR="00A24C0B" w:rsidRDefault="00A24C0B">
            <w:pPr>
              <w:pStyle w:val="TableParagraph"/>
              <w:rPr>
                <w:b/>
                <w:sz w:val="14"/>
              </w:rPr>
            </w:pPr>
          </w:p>
          <w:p w:rsidR="00A24C0B" w:rsidRDefault="00A24C0B">
            <w:pPr>
              <w:pStyle w:val="TableParagraph"/>
              <w:rPr>
                <w:b/>
                <w:sz w:val="14"/>
              </w:rPr>
            </w:pPr>
          </w:p>
          <w:p w:rsidR="00A24C0B" w:rsidRDefault="00A24C0B">
            <w:pPr>
              <w:pStyle w:val="TableParagraph"/>
              <w:rPr>
                <w:b/>
                <w:sz w:val="14"/>
              </w:rPr>
            </w:pPr>
          </w:p>
          <w:p w:rsidR="00A24C0B" w:rsidRDefault="00A24C0B">
            <w:pPr>
              <w:pStyle w:val="TableParagraph"/>
              <w:spacing w:before="12"/>
              <w:rPr>
                <w:b/>
                <w:sz w:val="14"/>
              </w:rPr>
            </w:pPr>
          </w:p>
          <w:p w:rsidR="00A24C0B" w:rsidRDefault="00B94A52">
            <w:pPr>
              <w:pStyle w:val="TableParagraph"/>
              <w:ind w:left="11" w:right="1"/>
              <w:jc w:val="center"/>
              <w:rPr>
                <w:sz w:val="14"/>
              </w:rPr>
            </w:pPr>
            <w:r>
              <w:rPr>
                <w:spacing w:val="-2"/>
                <w:sz w:val="14"/>
              </w:rPr>
              <w:t>MATERIALS</w:t>
            </w:r>
          </w:p>
        </w:tc>
        <w:tc>
          <w:tcPr>
            <w:tcW w:w="490" w:type="dxa"/>
            <w:vMerge w:val="restart"/>
            <w:textDirection w:val="btLr"/>
          </w:tcPr>
          <w:p w:rsidR="00A24C0B" w:rsidRDefault="00A24C0B">
            <w:pPr>
              <w:pStyle w:val="TableParagraph"/>
              <w:spacing w:before="11"/>
              <w:rPr>
                <w:b/>
                <w:sz w:val="14"/>
              </w:rPr>
            </w:pPr>
          </w:p>
          <w:p w:rsidR="00A24C0B" w:rsidRDefault="00B94A52">
            <w:pPr>
              <w:pStyle w:val="TableParagraph"/>
              <w:spacing w:before="1"/>
              <w:ind w:left="96"/>
              <w:rPr>
                <w:sz w:val="14"/>
              </w:rPr>
            </w:pPr>
            <w:r>
              <w:rPr>
                <w:sz w:val="14"/>
              </w:rPr>
              <w:t>IMO</w:t>
            </w:r>
            <w:r>
              <w:rPr>
                <w:spacing w:val="5"/>
                <w:sz w:val="14"/>
              </w:rPr>
              <w:t xml:space="preserve"> </w:t>
            </w:r>
            <w:r>
              <w:rPr>
                <w:spacing w:val="-2"/>
                <w:sz w:val="14"/>
              </w:rPr>
              <w:t>class</w:t>
            </w:r>
          </w:p>
        </w:tc>
        <w:tc>
          <w:tcPr>
            <w:tcW w:w="524" w:type="dxa"/>
            <w:vMerge w:val="restart"/>
            <w:textDirection w:val="btLr"/>
          </w:tcPr>
          <w:p w:rsidR="00A24C0B" w:rsidRDefault="00A24C0B">
            <w:pPr>
              <w:pStyle w:val="TableParagraph"/>
              <w:spacing w:before="16"/>
              <w:rPr>
                <w:b/>
                <w:sz w:val="14"/>
              </w:rPr>
            </w:pPr>
          </w:p>
          <w:p w:rsidR="00A24C0B" w:rsidRDefault="00B94A52">
            <w:pPr>
              <w:pStyle w:val="TableParagraph"/>
              <w:ind w:left="96"/>
              <w:rPr>
                <w:sz w:val="14"/>
              </w:rPr>
            </w:pPr>
            <w:r>
              <w:rPr>
                <w:sz w:val="14"/>
              </w:rPr>
              <w:t>UN</w:t>
            </w:r>
            <w:r>
              <w:rPr>
                <w:spacing w:val="6"/>
                <w:sz w:val="14"/>
              </w:rPr>
              <w:t xml:space="preserve"> </w:t>
            </w:r>
            <w:r>
              <w:rPr>
                <w:spacing w:val="-5"/>
                <w:sz w:val="14"/>
              </w:rPr>
              <w:t>No.</w:t>
            </w:r>
          </w:p>
        </w:tc>
        <w:tc>
          <w:tcPr>
            <w:tcW w:w="586" w:type="dxa"/>
            <w:vMerge w:val="restart"/>
            <w:textDirection w:val="btLr"/>
          </w:tcPr>
          <w:p w:rsidR="00A24C0B" w:rsidRDefault="00A24C0B">
            <w:pPr>
              <w:pStyle w:val="TableParagraph"/>
              <w:spacing w:before="18"/>
              <w:rPr>
                <w:b/>
                <w:sz w:val="14"/>
              </w:rPr>
            </w:pPr>
          </w:p>
          <w:p w:rsidR="00A24C0B" w:rsidRDefault="00B94A52">
            <w:pPr>
              <w:pStyle w:val="TableParagraph"/>
              <w:spacing w:before="1"/>
              <w:ind w:left="96"/>
              <w:rPr>
                <w:sz w:val="14"/>
              </w:rPr>
            </w:pPr>
            <w:r>
              <w:rPr>
                <w:spacing w:val="-2"/>
                <w:sz w:val="14"/>
              </w:rPr>
              <w:t>Group</w:t>
            </w:r>
          </w:p>
        </w:tc>
        <w:tc>
          <w:tcPr>
            <w:tcW w:w="476" w:type="dxa"/>
            <w:vMerge w:val="restart"/>
            <w:textDirection w:val="btLr"/>
          </w:tcPr>
          <w:p w:rsidR="00A24C0B" w:rsidRDefault="00A24C0B">
            <w:pPr>
              <w:pStyle w:val="TableParagraph"/>
              <w:spacing w:before="11"/>
              <w:rPr>
                <w:b/>
                <w:sz w:val="14"/>
              </w:rPr>
            </w:pPr>
          </w:p>
          <w:p w:rsidR="00A24C0B" w:rsidRDefault="00B94A52">
            <w:pPr>
              <w:pStyle w:val="TableParagraph"/>
              <w:spacing w:before="1"/>
              <w:ind w:left="96"/>
              <w:rPr>
                <w:sz w:val="14"/>
              </w:rPr>
            </w:pPr>
            <w:r>
              <w:rPr>
                <w:spacing w:val="-2"/>
                <w:sz w:val="14"/>
              </w:rPr>
              <w:t>Stowage</w:t>
            </w:r>
          </w:p>
        </w:tc>
        <w:tc>
          <w:tcPr>
            <w:tcW w:w="493" w:type="dxa"/>
            <w:vMerge w:val="restart"/>
            <w:textDirection w:val="btLr"/>
          </w:tcPr>
          <w:p w:rsidR="00A24C0B" w:rsidRDefault="00A24C0B">
            <w:pPr>
              <w:pStyle w:val="TableParagraph"/>
              <w:spacing w:before="11"/>
              <w:rPr>
                <w:b/>
                <w:sz w:val="14"/>
              </w:rPr>
            </w:pPr>
          </w:p>
          <w:p w:rsidR="00A24C0B" w:rsidRDefault="00B94A52">
            <w:pPr>
              <w:pStyle w:val="TableParagraph"/>
              <w:ind w:left="96"/>
              <w:rPr>
                <w:sz w:val="14"/>
              </w:rPr>
            </w:pPr>
            <w:r>
              <w:rPr>
                <w:sz w:val="14"/>
              </w:rPr>
              <w:t>NO</w:t>
            </w:r>
            <w:r>
              <w:rPr>
                <w:spacing w:val="6"/>
                <w:sz w:val="14"/>
              </w:rPr>
              <w:t xml:space="preserve"> </w:t>
            </w:r>
            <w:r>
              <w:rPr>
                <w:sz w:val="14"/>
              </w:rPr>
              <w:t>SMOKING</w:t>
            </w:r>
            <w:r>
              <w:rPr>
                <w:spacing w:val="1"/>
                <w:sz w:val="14"/>
              </w:rPr>
              <w:t xml:space="preserve"> </w:t>
            </w:r>
            <w:r>
              <w:rPr>
                <w:spacing w:val="-4"/>
                <w:sz w:val="14"/>
              </w:rPr>
              <w:t>sign</w:t>
            </w:r>
          </w:p>
        </w:tc>
        <w:tc>
          <w:tcPr>
            <w:tcW w:w="459" w:type="dxa"/>
            <w:vMerge w:val="restart"/>
            <w:textDirection w:val="btLr"/>
          </w:tcPr>
          <w:p w:rsidR="00A24C0B" w:rsidRDefault="00A24C0B">
            <w:pPr>
              <w:pStyle w:val="TableParagraph"/>
              <w:spacing w:before="14"/>
              <w:rPr>
                <w:b/>
                <w:sz w:val="14"/>
              </w:rPr>
            </w:pPr>
          </w:p>
          <w:p w:rsidR="00A24C0B" w:rsidRDefault="00B94A52">
            <w:pPr>
              <w:pStyle w:val="TableParagraph"/>
              <w:spacing w:before="1"/>
              <w:ind w:left="96"/>
              <w:rPr>
                <w:sz w:val="14"/>
              </w:rPr>
            </w:pPr>
            <w:r>
              <w:rPr>
                <w:spacing w:val="-2"/>
                <w:sz w:val="14"/>
              </w:rPr>
              <w:t>Ventilation</w:t>
            </w:r>
          </w:p>
        </w:tc>
        <w:tc>
          <w:tcPr>
            <w:tcW w:w="476" w:type="dxa"/>
            <w:vMerge w:val="restart"/>
            <w:textDirection w:val="btLr"/>
          </w:tcPr>
          <w:p w:rsidR="00A24C0B" w:rsidRDefault="00A24C0B">
            <w:pPr>
              <w:pStyle w:val="TableParagraph"/>
              <w:spacing w:before="10"/>
              <w:rPr>
                <w:b/>
                <w:sz w:val="14"/>
              </w:rPr>
            </w:pPr>
          </w:p>
          <w:p w:rsidR="00A24C0B" w:rsidRDefault="00B94A52">
            <w:pPr>
              <w:pStyle w:val="TableParagraph"/>
              <w:ind w:left="96"/>
              <w:rPr>
                <w:sz w:val="14"/>
              </w:rPr>
            </w:pPr>
            <w:r>
              <w:rPr>
                <w:spacing w:val="-4"/>
                <w:sz w:val="14"/>
              </w:rPr>
              <w:t>SCBA</w:t>
            </w:r>
          </w:p>
        </w:tc>
        <w:tc>
          <w:tcPr>
            <w:tcW w:w="455" w:type="dxa"/>
            <w:vMerge w:val="restart"/>
            <w:textDirection w:val="btLr"/>
          </w:tcPr>
          <w:p w:rsidR="00A24C0B" w:rsidRDefault="00A24C0B">
            <w:pPr>
              <w:pStyle w:val="TableParagraph"/>
              <w:spacing w:before="11"/>
              <w:rPr>
                <w:b/>
                <w:sz w:val="14"/>
              </w:rPr>
            </w:pPr>
          </w:p>
          <w:p w:rsidR="00A24C0B" w:rsidRDefault="00B94A52">
            <w:pPr>
              <w:pStyle w:val="TableParagraph"/>
              <w:ind w:left="96"/>
              <w:rPr>
                <w:sz w:val="14"/>
              </w:rPr>
            </w:pPr>
            <w:r>
              <w:rPr>
                <w:sz w:val="14"/>
              </w:rPr>
              <w:t>Protective</w:t>
            </w:r>
            <w:r>
              <w:rPr>
                <w:spacing w:val="-4"/>
                <w:sz w:val="14"/>
              </w:rPr>
              <w:t xml:space="preserve"> </w:t>
            </w:r>
            <w:r>
              <w:rPr>
                <w:spacing w:val="-2"/>
                <w:sz w:val="14"/>
              </w:rPr>
              <w:t>clothing</w:t>
            </w:r>
          </w:p>
        </w:tc>
        <w:tc>
          <w:tcPr>
            <w:tcW w:w="341" w:type="dxa"/>
            <w:vMerge w:val="restart"/>
            <w:textDirection w:val="btLr"/>
          </w:tcPr>
          <w:p w:rsidR="00A24C0B" w:rsidRDefault="00B94A52">
            <w:pPr>
              <w:pStyle w:val="TableParagraph"/>
              <w:spacing w:before="91"/>
              <w:ind w:left="96"/>
              <w:rPr>
                <w:sz w:val="14"/>
              </w:rPr>
            </w:pPr>
            <w:r>
              <w:rPr>
                <w:sz w:val="14"/>
              </w:rPr>
              <w:t>Bilge</w:t>
            </w:r>
            <w:r>
              <w:rPr>
                <w:spacing w:val="4"/>
                <w:sz w:val="14"/>
              </w:rPr>
              <w:t xml:space="preserve"> </w:t>
            </w:r>
            <w:r>
              <w:rPr>
                <w:spacing w:val="-4"/>
                <w:sz w:val="14"/>
              </w:rPr>
              <w:t>line</w:t>
            </w:r>
          </w:p>
        </w:tc>
        <w:tc>
          <w:tcPr>
            <w:tcW w:w="476" w:type="dxa"/>
            <w:vMerge w:val="restart"/>
            <w:textDirection w:val="btLr"/>
          </w:tcPr>
          <w:p w:rsidR="00A24C0B" w:rsidRDefault="00B94A52">
            <w:pPr>
              <w:pStyle w:val="TableParagraph"/>
              <w:spacing w:before="79" w:line="254" w:lineRule="auto"/>
              <w:ind w:left="96" w:right="868"/>
              <w:rPr>
                <w:sz w:val="14"/>
              </w:rPr>
            </w:pPr>
            <w:r>
              <w:rPr>
                <w:spacing w:val="-2"/>
                <w:sz w:val="14"/>
              </w:rPr>
              <w:t>Explosion</w:t>
            </w:r>
            <w:r>
              <w:rPr>
                <w:spacing w:val="40"/>
                <w:sz w:val="14"/>
              </w:rPr>
              <w:t xml:space="preserve"> </w:t>
            </w:r>
            <w:r>
              <w:rPr>
                <w:spacing w:val="-2"/>
                <w:sz w:val="14"/>
              </w:rPr>
              <w:t>protected</w:t>
            </w:r>
          </w:p>
        </w:tc>
        <w:tc>
          <w:tcPr>
            <w:tcW w:w="476" w:type="dxa"/>
            <w:vMerge w:val="restart"/>
            <w:textDirection w:val="btLr"/>
          </w:tcPr>
          <w:p w:rsidR="00A24C0B" w:rsidRDefault="00A24C0B">
            <w:pPr>
              <w:pStyle w:val="TableParagraph"/>
              <w:spacing w:before="10"/>
              <w:rPr>
                <w:b/>
                <w:sz w:val="14"/>
              </w:rPr>
            </w:pPr>
          </w:p>
          <w:p w:rsidR="00A24C0B" w:rsidRDefault="00B94A52">
            <w:pPr>
              <w:pStyle w:val="TableParagraph"/>
              <w:ind w:left="96"/>
              <w:rPr>
                <w:sz w:val="14"/>
              </w:rPr>
            </w:pPr>
            <w:r>
              <w:rPr>
                <w:sz w:val="14"/>
              </w:rPr>
              <w:t>Dual</w:t>
            </w:r>
            <w:r>
              <w:rPr>
                <w:spacing w:val="2"/>
                <w:sz w:val="14"/>
              </w:rPr>
              <w:t xml:space="preserve"> </w:t>
            </w:r>
            <w:r>
              <w:rPr>
                <w:sz w:val="14"/>
              </w:rPr>
              <w:t>purpose</w:t>
            </w:r>
            <w:r>
              <w:rPr>
                <w:spacing w:val="-8"/>
                <w:sz w:val="14"/>
              </w:rPr>
              <w:t xml:space="preserve"> </w:t>
            </w:r>
            <w:r>
              <w:rPr>
                <w:spacing w:val="-2"/>
                <w:sz w:val="14"/>
              </w:rPr>
              <w:t>nozzles</w:t>
            </w:r>
          </w:p>
        </w:tc>
        <w:tc>
          <w:tcPr>
            <w:tcW w:w="476" w:type="dxa"/>
            <w:vMerge w:val="restart"/>
            <w:textDirection w:val="btLr"/>
          </w:tcPr>
          <w:p w:rsidR="00A24C0B" w:rsidRDefault="00A24C0B">
            <w:pPr>
              <w:pStyle w:val="TableParagraph"/>
              <w:spacing w:before="9"/>
              <w:rPr>
                <w:b/>
                <w:sz w:val="14"/>
              </w:rPr>
            </w:pPr>
          </w:p>
          <w:p w:rsidR="00A24C0B" w:rsidRDefault="00B94A52">
            <w:pPr>
              <w:pStyle w:val="TableParagraph"/>
              <w:ind w:left="96"/>
              <w:rPr>
                <w:sz w:val="14"/>
              </w:rPr>
            </w:pPr>
            <w:r>
              <w:rPr>
                <w:sz w:val="14"/>
              </w:rPr>
              <w:t>4</w:t>
            </w:r>
            <w:r>
              <w:rPr>
                <w:spacing w:val="7"/>
                <w:sz w:val="14"/>
              </w:rPr>
              <w:t xml:space="preserve"> </w:t>
            </w:r>
            <w:r>
              <w:rPr>
                <w:sz w:val="14"/>
              </w:rPr>
              <w:t>jets</w:t>
            </w:r>
            <w:r>
              <w:rPr>
                <w:spacing w:val="-4"/>
                <w:sz w:val="14"/>
              </w:rPr>
              <w:t xml:space="preserve"> </w:t>
            </w:r>
            <w:r>
              <w:rPr>
                <w:sz w:val="14"/>
              </w:rPr>
              <w:t>of</w:t>
            </w:r>
            <w:r>
              <w:rPr>
                <w:spacing w:val="-3"/>
                <w:sz w:val="14"/>
              </w:rPr>
              <w:t xml:space="preserve"> </w:t>
            </w:r>
            <w:r>
              <w:rPr>
                <w:spacing w:val="-2"/>
                <w:sz w:val="14"/>
              </w:rPr>
              <w:t>water</w:t>
            </w:r>
          </w:p>
        </w:tc>
        <w:tc>
          <w:tcPr>
            <w:tcW w:w="2916" w:type="dxa"/>
            <w:gridSpan w:val="8"/>
          </w:tcPr>
          <w:p w:rsidR="00A24C0B" w:rsidRDefault="00B94A52">
            <w:pPr>
              <w:pStyle w:val="TableParagraph"/>
              <w:spacing w:before="90"/>
              <w:ind w:left="617"/>
              <w:rPr>
                <w:sz w:val="14"/>
              </w:rPr>
            </w:pPr>
            <w:r>
              <w:rPr>
                <w:sz w:val="14"/>
              </w:rPr>
              <w:t>SOLAS</w:t>
            </w:r>
            <w:r>
              <w:rPr>
                <w:spacing w:val="-2"/>
                <w:sz w:val="14"/>
              </w:rPr>
              <w:t xml:space="preserve"> </w:t>
            </w:r>
            <w:r>
              <w:rPr>
                <w:sz w:val="14"/>
              </w:rPr>
              <w:t>Reg.II-2/54.2 or</w:t>
            </w:r>
            <w:r>
              <w:rPr>
                <w:spacing w:val="-2"/>
                <w:sz w:val="14"/>
              </w:rPr>
              <w:t xml:space="preserve"> </w:t>
            </w:r>
            <w:r>
              <w:rPr>
                <w:spacing w:val="-4"/>
                <w:sz w:val="14"/>
              </w:rPr>
              <w:t>19.3</w:t>
            </w:r>
          </w:p>
        </w:tc>
        <w:tc>
          <w:tcPr>
            <w:tcW w:w="550" w:type="dxa"/>
            <w:vMerge w:val="restart"/>
            <w:textDirection w:val="btLr"/>
          </w:tcPr>
          <w:p w:rsidR="00A24C0B" w:rsidRDefault="00A24C0B">
            <w:pPr>
              <w:pStyle w:val="TableParagraph"/>
              <w:spacing w:before="5"/>
              <w:rPr>
                <w:b/>
                <w:sz w:val="14"/>
              </w:rPr>
            </w:pPr>
          </w:p>
          <w:p w:rsidR="00A24C0B" w:rsidRDefault="00B94A52">
            <w:pPr>
              <w:pStyle w:val="TableParagraph"/>
              <w:spacing w:line="170" w:lineRule="atLeast"/>
              <w:ind w:left="96" w:right="241"/>
              <w:rPr>
                <w:sz w:val="14"/>
              </w:rPr>
            </w:pPr>
            <w:r>
              <w:rPr>
                <w:sz w:val="14"/>
              </w:rPr>
              <w:t>FFEA</w:t>
            </w:r>
            <w:r>
              <w:rPr>
                <w:spacing w:val="-8"/>
                <w:sz w:val="14"/>
              </w:rPr>
              <w:t xml:space="preserve"> </w:t>
            </w:r>
            <w:r>
              <w:rPr>
                <w:sz w:val="14"/>
              </w:rPr>
              <w:t>(SOLAS</w:t>
            </w:r>
            <w:r>
              <w:rPr>
                <w:spacing w:val="-8"/>
                <w:sz w:val="14"/>
              </w:rPr>
              <w:t xml:space="preserve"> </w:t>
            </w:r>
            <w:proofErr w:type="spellStart"/>
            <w:r>
              <w:rPr>
                <w:sz w:val="14"/>
              </w:rPr>
              <w:t>Reg.II</w:t>
            </w:r>
            <w:proofErr w:type="spellEnd"/>
            <w:r>
              <w:rPr>
                <w:sz w:val="14"/>
              </w:rPr>
              <w:t>-</w:t>
            </w:r>
            <w:r>
              <w:rPr>
                <w:spacing w:val="40"/>
                <w:sz w:val="14"/>
              </w:rPr>
              <w:t xml:space="preserve"> </w:t>
            </w:r>
            <w:r>
              <w:rPr>
                <w:spacing w:val="-2"/>
                <w:sz w:val="14"/>
              </w:rPr>
              <w:t>2/10.7.1.3)</w:t>
            </w:r>
          </w:p>
        </w:tc>
      </w:tr>
      <w:tr w:rsidR="00A24C0B">
        <w:trPr>
          <w:trHeight w:val="1634"/>
        </w:trPr>
        <w:tc>
          <w:tcPr>
            <w:tcW w:w="4216" w:type="dxa"/>
            <w:vMerge/>
            <w:tcBorders>
              <w:top w:val="nil"/>
            </w:tcBorders>
          </w:tcPr>
          <w:p w:rsidR="00A24C0B" w:rsidRDefault="00A24C0B">
            <w:pPr>
              <w:rPr>
                <w:sz w:val="2"/>
                <w:szCs w:val="2"/>
              </w:rPr>
            </w:pPr>
          </w:p>
        </w:tc>
        <w:tc>
          <w:tcPr>
            <w:tcW w:w="490" w:type="dxa"/>
            <w:vMerge/>
            <w:tcBorders>
              <w:top w:val="nil"/>
            </w:tcBorders>
            <w:textDirection w:val="btLr"/>
          </w:tcPr>
          <w:p w:rsidR="00A24C0B" w:rsidRDefault="00A24C0B">
            <w:pPr>
              <w:rPr>
                <w:sz w:val="2"/>
                <w:szCs w:val="2"/>
              </w:rPr>
            </w:pPr>
          </w:p>
        </w:tc>
        <w:tc>
          <w:tcPr>
            <w:tcW w:w="524" w:type="dxa"/>
            <w:vMerge/>
            <w:tcBorders>
              <w:top w:val="nil"/>
            </w:tcBorders>
            <w:textDirection w:val="btLr"/>
          </w:tcPr>
          <w:p w:rsidR="00A24C0B" w:rsidRDefault="00A24C0B">
            <w:pPr>
              <w:rPr>
                <w:sz w:val="2"/>
                <w:szCs w:val="2"/>
              </w:rPr>
            </w:pPr>
          </w:p>
        </w:tc>
        <w:tc>
          <w:tcPr>
            <w:tcW w:w="586" w:type="dxa"/>
            <w:vMerge/>
            <w:tcBorders>
              <w:top w:val="nil"/>
            </w:tcBorders>
            <w:textDirection w:val="btLr"/>
          </w:tcPr>
          <w:p w:rsidR="00A24C0B" w:rsidRDefault="00A24C0B">
            <w:pPr>
              <w:rPr>
                <w:sz w:val="2"/>
                <w:szCs w:val="2"/>
              </w:rPr>
            </w:pPr>
          </w:p>
        </w:tc>
        <w:tc>
          <w:tcPr>
            <w:tcW w:w="476" w:type="dxa"/>
            <w:vMerge/>
            <w:tcBorders>
              <w:top w:val="nil"/>
            </w:tcBorders>
            <w:textDirection w:val="btLr"/>
          </w:tcPr>
          <w:p w:rsidR="00A24C0B" w:rsidRDefault="00A24C0B">
            <w:pPr>
              <w:rPr>
                <w:sz w:val="2"/>
                <w:szCs w:val="2"/>
              </w:rPr>
            </w:pPr>
          </w:p>
        </w:tc>
        <w:tc>
          <w:tcPr>
            <w:tcW w:w="493" w:type="dxa"/>
            <w:vMerge/>
            <w:tcBorders>
              <w:top w:val="nil"/>
            </w:tcBorders>
            <w:textDirection w:val="btLr"/>
          </w:tcPr>
          <w:p w:rsidR="00A24C0B" w:rsidRDefault="00A24C0B">
            <w:pPr>
              <w:rPr>
                <w:sz w:val="2"/>
                <w:szCs w:val="2"/>
              </w:rPr>
            </w:pPr>
          </w:p>
        </w:tc>
        <w:tc>
          <w:tcPr>
            <w:tcW w:w="459" w:type="dxa"/>
            <w:vMerge/>
            <w:tcBorders>
              <w:top w:val="nil"/>
            </w:tcBorders>
            <w:textDirection w:val="btLr"/>
          </w:tcPr>
          <w:p w:rsidR="00A24C0B" w:rsidRDefault="00A24C0B">
            <w:pPr>
              <w:rPr>
                <w:sz w:val="2"/>
                <w:szCs w:val="2"/>
              </w:rPr>
            </w:pPr>
          </w:p>
        </w:tc>
        <w:tc>
          <w:tcPr>
            <w:tcW w:w="476" w:type="dxa"/>
            <w:vMerge/>
            <w:tcBorders>
              <w:top w:val="nil"/>
            </w:tcBorders>
            <w:textDirection w:val="btLr"/>
          </w:tcPr>
          <w:p w:rsidR="00A24C0B" w:rsidRDefault="00A24C0B">
            <w:pPr>
              <w:rPr>
                <w:sz w:val="2"/>
                <w:szCs w:val="2"/>
              </w:rPr>
            </w:pPr>
          </w:p>
        </w:tc>
        <w:tc>
          <w:tcPr>
            <w:tcW w:w="455" w:type="dxa"/>
            <w:vMerge/>
            <w:tcBorders>
              <w:top w:val="nil"/>
            </w:tcBorders>
            <w:textDirection w:val="btLr"/>
          </w:tcPr>
          <w:p w:rsidR="00A24C0B" w:rsidRDefault="00A24C0B">
            <w:pPr>
              <w:rPr>
                <w:sz w:val="2"/>
                <w:szCs w:val="2"/>
              </w:rPr>
            </w:pPr>
          </w:p>
        </w:tc>
        <w:tc>
          <w:tcPr>
            <w:tcW w:w="341" w:type="dxa"/>
            <w:vMerge/>
            <w:tcBorders>
              <w:top w:val="nil"/>
            </w:tcBorders>
            <w:textDirection w:val="btLr"/>
          </w:tcPr>
          <w:p w:rsidR="00A24C0B" w:rsidRDefault="00A24C0B">
            <w:pPr>
              <w:rPr>
                <w:sz w:val="2"/>
                <w:szCs w:val="2"/>
              </w:rPr>
            </w:pPr>
          </w:p>
        </w:tc>
        <w:tc>
          <w:tcPr>
            <w:tcW w:w="476" w:type="dxa"/>
            <w:vMerge/>
            <w:tcBorders>
              <w:top w:val="nil"/>
            </w:tcBorders>
            <w:textDirection w:val="btLr"/>
          </w:tcPr>
          <w:p w:rsidR="00A24C0B" w:rsidRDefault="00A24C0B">
            <w:pPr>
              <w:rPr>
                <w:sz w:val="2"/>
                <w:szCs w:val="2"/>
              </w:rPr>
            </w:pPr>
          </w:p>
        </w:tc>
        <w:tc>
          <w:tcPr>
            <w:tcW w:w="476" w:type="dxa"/>
            <w:vMerge/>
            <w:tcBorders>
              <w:top w:val="nil"/>
            </w:tcBorders>
            <w:textDirection w:val="btLr"/>
          </w:tcPr>
          <w:p w:rsidR="00A24C0B" w:rsidRDefault="00A24C0B">
            <w:pPr>
              <w:rPr>
                <w:sz w:val="2"/>
                <w:szCs w:val="2"/>
              </w:rPr>
            </w:pPr>
          </w:p>
        </w:tc>
        <w:tc>
          <w:tcPr>
            <w:tcW w:w="476" w:type="dxa"/>
            <w:vMerge/>
            <w:tcBorders>
              <w:top w:val="nil"/>
            </w:tcBorders>
            <w:textDirection w:val="btLr"/>
          </w:tcPr>
          <w:p w:rsidR="00A24C0B" w:rsidRDefault="00A24C0B">
            <w:pPr>
              <w:rPr>
                <w:sz w:val="2"/>
                <w:szCs w:val="2"/>
              </w:rPr>
            </w:pPr>
          </w:p>
        </w:tc>
        <w:tc>
          <w:tcPr>
            <w:tcW w:w="364" w:type="dxa"/>
            <w:textDirection w:val="btLr"/>
          </w:tcPr>
          <w:p w:rsidR="00A24C0B" w:rsidRDefault="00B94A52">
            <w:pPr>
              <w:pStyle w:val="TableParagraph"/>
              <w:spacing w:before="78"/>
              <w:ind w:left="96"/>
              <w:rPr>
                <w:sz w:val="14"/>
              </w:rPr>
            </w:pPr>
            <w:r>
              <w:rPr>
                <w:sz w:val="14"/>
              </w:rPr>
              <w:t>Remote</w:t>
            </w:r>
            <w:r>
              <w:rPr>
                <w:spacing w:val="-5"/>
                <w:sz w:val="14"/>
              </w:rPr>
              <w:t xml:space="preserve"> </w:t>
            </w:r>
            <w:r>
              <w:rPr>
                <w:sz w:val="14"/>
              </w:rPr>
              <w:t>control</w:t>
            </w:r>
            <w:r>
              <w:rPr>
                <w:spacing w:val="-5"/>
                <w:sz w:val="14"/>
              </w:rPr>
              <w:t xml:space="preserve"> </w:t>
            </w:r>
            <w:r>
              <w:rPr>
                <w:sz w:val="14"/>
              </w:rPr>
              <w:t>of</w:t>
            </w:r>
            <w:r>
              <w:rPr>
                <w:spacing w:val="-3"/>
                <w:sz w:val="14"/>
              </w:rPr>
              <w:t xml:space="preserve"> </w:t>
            </w:r>
            <w:r>
              <w:rPr>
                <w:spacing w:val="-4"/>
                <w:sz w:val="14"/>
              </w:rPr>
              <w:t>fire</w:t>
            </w:r>
          </w:p>
        </w:tc>
        <w:tc>
          <w:tcPr>
            <w:tcW w:w="364" w:type="dxa"/>
            <w:textDirection w:val="btLr"/>
          </w:tcPr>
          <w:p w:rsidR="00A24C0B" w:rsidRDefault="00B94A52">
            <w:pPr>
              <w:pStyle w:val="TableParagraph"/>
              <w:spacing w:before="101"/>
              <w:ind w:left="96"/>
              <w:rPr>
                <w:sz w:val="14"/>
              </w:rPr>
            </w:pPr>
            <w:r>
              <w:rPr>
                <w:sz w:val="14"/>
              </w:rPr>
              <w:t>4</w:t>
            </w:r>
            <w:r>
              <w:rPr>
                <w:spacing w:val="7"/>
                <w:sz w:val="14"/>
              </w:rPr>
              <w:t xml:space="preserve"> </w:t>
            </w:r>
            <w:r>
              <w:rPr>
                <w:sz w:val="14"/>
              </w:rPr>
              <w:t>jets</w:t>
            </w:r>
            <w:r>
              <w:rPr>
                <w:spacing w:val="-4"/>
                <w:sz w:val="14"/>
              </w:rPr>
              <w:t xml:space="preserve"> </w:t>
            </w:r>
            <w:r>
              <w:rPr>
                <w:sz w:val="14"/>
              </w:rPr>
              <w:t>of</w:t>
            </w:r>
            <w:r>
              <w:rPr>
                <w:spacing w:val="-3"/>
                <w:sz w:val="14"/>
              </w:rPr>
              <w:t xml:space="preserve"> </w:t>
            </w:r>
            <w:r>
              <w:rPr>
                <w:spacing w:val="-2"/>
                <w:sz w:val="14"/>
              </w:rPr>
              <w:t>water</w:t>
            </w:r>
          </w:p>
        </w:tc>
        <w:tc>
          <w:tcPr>
            <w:tcW w:w="366" w:type="dxa"/>
            <w:textDirection w:val="btLr"/>
          </w:tcPr>
          <w:p w:rsidR="00A24C0B" w:rsidRDefault="00B94A52">
            <w:pPr>
              <w:pStyle w:val="TableParagraph"/>
              <w:spacing w:line="170" w:lineRule="atLeast"/>
              <w:ind w:left="96" w:right="389"/>
              <w:rPr>
                <w:sz w:val="14"/>
              </w:rPr>
            </w:pPr>
            <w:r>
              <w:rPr>
                <w:sz w:val="14"/>
              </w:rPr>
              <w:t>Explosion</w:t>
            </w:r>
            <w:r>
              <w:rPr>
                <w:spacing w:val="-8"/>
                <w:sz w:val="14"/>
              </w:rPr>
              <w:t xml:space="preserve"> </w:t>
            </w:r>
            <w:r>
              <w:rPr>
                <w:sz w:val="14"/>
              </w:rPr>
              <w:t>protected</w:t>
            </w:r>
            <w:r>
              <w:rPr>
                <w:spacing w:val="40"/>
                <w:sz w:val="14"/>
              </w:rPr>
              <w:t xml:space="preserve"> </w:t>
            </w:r>
            <w:r>
              <w:rPr>
                <w:spacing w:val="-2"/>
                <w:sz w:val="14"/>
              </w:rPr>
              <w:t>electrical</w:t>
            </w:r>
          </w:p>
        </w:tc>
        <w:tc>
          <w:tcPr>
            <w:tcW w:w="364" w:type="dxa"/>
            <w:textDirection w:val="btLr"/>
          </w:tcPr>
          <w:p w:rsidR="00A24C0B" w:rsidRDefault="00B94A52">
            <w:pPr>
              <w:pStyle w:val="TableParagraph"/>
              <w:spacing w:before="98"/>
              <w:ind w:left="96"/>
              <w:rPr>
                <w:sz w:val="14"/>
              </w:rPr>
            </w:pPr>
            <w:r>
              <w:rPr>
                <w:sz w:val="14"/>
              </w:rPr>
              <w:t>Mechanical</w:t>
            </w:r>
            <w:r>
              <w:rPr>
                <w:spacing w:val="-5"/>
                <w:sz w:val="14"/>
              </w:rPr>
              <w:t xml:space="preserve"> </w:t>
            </w:r>
            <w:r>
              <w:rPr>
                <w:spacing w:val="-2"/>
                <w:sz w:val="14"/>
              </w:rPr>
              <w:t>ventilation</w:t>
            </w:r>
          </w:p>
        </w:tc>
        <w:tc>
          <w:tcPr>
            <w:tcW w:w="364" w:type="dxa"/>
            <w:textDirection w:val="btLr"/>
          </w:tcPr>
          <w:p w:rsidR="00A24C0B" w:rsidRDefault="00B94A52">
            <w:pPr>
              <w:pStyle w:val="TableParagraph"/>
              <w:spacing w:before="97"/>
              <w:ind w:left="96"/>
              <w:rPr>
                <w:sz w:val="14"/>
              </w:rPr>
            </w:pPr>
            <w:r>
              <w:rPr>
                <w:sz w:val="14"/>
              </w:rPr>
              <w:t>Safe</w:t>
            </w:r>
            <w:r>
              <w:rPr>
                <w:spacing w:val="2"/>
                <w:sz w:val="14"/>
              </w:rPr>
              <w:t xml:space="preserve"> </w:t>
            </w:r>
            <w:r>
              <w:rPr>
                <w:sz w:val="14"/>
              </w:rPr>
              <w:t>type</w:t>
            </w:r>
            <w:r>
              <w:rPr>
                <w:spacing w:val="-4"/>
                <w:sz w:val="14"/>
              </w:rPr>
              <w:t xml:space="preserve"> </w:t>
            </w:r>
            <w:r>
              <w:rPr>
                <w:spacing w:val="-5"/>
                <w:sz w:val="14"/>
              </w:rPr>
              <w:t>fan</w:t>
            </w:r>
          </w:p>
        </w:tc>
        <w:tc>
          <w:tcPr>
            <w:tcW w:w="364" w:type="dxa"/>
            <w:textDirection w:val="btLr"/>
          </w:tcPr>
          <w:p w:rsidR="00A24C0B" w:rsidRDefault="00B94A52">
            <w:pPr>
              <w:pStyle w:val="TableParagraph"/>
              <w:spacing w:before="99"/>
              <w:ind w:left="96"/>
              <w:rPr>
                <w:sz w:val="14"/>
              </w:rPr>
            </w:pPr>
            <w:r>
              <w:rPr>
                <w:sz w:val="14"/>
              </w:rPr>
              <w:t>Natural</w:t>
            </w:r>
            <w:r>
              <w:rPr>
                <w:spacing w:val="-3"/>
                <w:sz w:val="14"/>
              </w:rPr>
              <w:t xml:space="preserve"> </w:t>
            </w:r>
            <w:r>
              <w:rPr>
                <w:spacing w:val="-2"/>
                <w:sz w:val="14"/>
              </w:rPr>
              <w:t>ventilation</w:t>
            </w:r>
          </w:p>
        </w:tc>
        <w:tc>
          <w:tcPr>
            <w:tcW w:w="364" w:type="dxa"/>
            <w:textDirection w:val="btLr"/>
          </w:tcPr>
          <w:p w:rsidR="00A24C0B" w:rsidRDefault="00B94A52">
            <w:pPr>
              <w:pStyle w:val="TableParagraph"/>
              <w:spacing w:before="98"/>
              <w:ind w:left="96"/>
              <w:rPr>
                <w:sz w:val="14"/>
              </w:rPr>
            </w:pPr>
            <w:r>
              <w:rPr>
                <w:sz w:val="14"/>
              </w:rPr>
              <w:t>Personnel</w:t>
            </w:r>
            <w:r>
              <w:rPr>
                <w:spacing w:val="-4"/>
                <w:sz w:val="14"/>
              </w:rPr>
              <w:t xml:space="preserve"> </w:t>
            </w:r>
            <w:r>
              <w:rPr>
                <w:spacing w:val="-2"/>
                <w:sz w:val="14"/>
              </w:rPr>
              <w:t>protection</w:t>
            </w:r>
          </w:p>
        </w:tc>
        <w:tc>
          <w:tcPr>
            <w:tcW w:w="366" w:type="dxa"/>
            <w:textDirection w:val="btLr"/>
          </w:tcPr>
          <w:p w:rsidR="00A24C0B" w:rsidRDefault="00B94A52">
            <w:pPr>
              <w:pStyle w:val="TableParagraph"/>
              <w:spacing w:before="97"/>
              <w:ind w:left="96"/>
              <w:rPr>
                <w:sz w:val="14"/>
              </w:rPr>
            </w:pPr>
            <w:r>
              <w:rPr>
                <w:sz w:val="14"/>
              </w:rPr>
              <w:t>A-60</w:t>
            </w:r>
            <w:r>
              <w:rPr>
                <w:spacing w:val="5"/>
                <w:sz w:val="14"/>
              </w:rPr>
              <w:t xml:space="preserve"> </w:t>
            </w:r>
            <w:r>
              <w:rPr>
                <w:spacing w:val="-2"/>
                <w:sz w:val="14"/>
              </w:rPr>
              <w:t>insulation</w:t>
            </w:r>
          </w:p>
        </w:tc>
        <w:tc>
          <w:tcPr>
            <w:tcW w:w="550" w:type="dxa"/>
            <w:vMerge/>
            <w:tcBorders>
              <w:top w:val="nil"/>
            </w:tcBorders>
            <w:textDirection w:val="btLr"/>
          </w:tcPr>
          <w:p w:rsidR="00A24C0B" w:rsidRDefault="00A24C0B">
            <w:pPr>
              <w:rPr>
                <w:sz w:val="2"/>
                <w:szCs w:val="2"/>
              </w:rPr>
            </w:pPr>
          </w:p>
        </w:tc>
      </w:tr>
      <w:tr w:rsidR="00A24C0B">
        <w:trPr>
          <w:trHeight w:val="172"/>
        </w:trPr>
        <w:tc>
          <w:tcPr>
            <w:tcW w:w="4216" w:type="dxa"/>
          </w:tcPr>
          <w:p w:rsidR="00A24C0B" w:rsidRDefault="00B94A52">
            <w:pPr>
              <w:pStyle w:val="TableParagraph"/>
              <w:spacing w:line="152" w:lineRule="exact"/>
              <w:ind w:left="98"/>
              <w:rPr>
                <w:sz w:val="14"/>
              </w:rPr>
            </w:pPr>
            <w:r>
              <w:rPr>
                <w:spacing w:val="-2"/>
                <w:w w:val="120"/>
                <w:sz w:val="14"/>
              </w:rPr>
              <w:t>CHAMOTTE</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2"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0"/>
        </w:trPr>
        <w:tc>
          <w:tcPr>
            <w:tcW w:w="4216" w:type="dxa"/>
          </w:tcPr>
          <w:p w:rsidR="00A24C0B" w:rsidRDefault="00B94A52">
            <w:pPr>
              <w:pStyle w:val="TableParagraph"/>
              <w:spacing w:line="150" w:lineRule="exact"/>
              <w:ind w:left="98"/>
              <w:rPr>
                <w:sz w:val="14"/>
              </w:rPr>
            </w:pPr>
            <w:r>
              <w:rPr>
                <w:spacing w:val="-2"/>
                <w:sz w:val="14"/>
              </w:rPr>
              <w:t>CHARCOAL</w:t>
            </w:r>
          </w:p>
        </w:tc>
        <w:tc>
          <w:tcPr>
            <w:tcW w:w="490" w:type="dxa"/>
          </w:tcPr>
          <w:p w:rsidR="00A24C0B" w:rsidRDefault="00B94A52">
            <w:pPr>
              <w:pStyle w:val="TableParagraph"/>
              <w:spacing w:line="150" w:lineRule="exact"/>
              <w:ind w:left="19"/>
              <w:jc w:val="center"/>
              <w:rPr>
                <w:sz w:val="14"/>
              </w:rPr>
            </w:pPr>
            <w:r>
              <w:rPr>
                <w:spacing w:val="-5"/>
                <w:sz w:val="14"/>
              </w:rPr>
              <w:t>MHB</w:t>
            </w: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0" w:lineRule="exact"/>
              <w:ind w:left="13" w:right="28"/>
              <w:jc w:val="center"/>
              <w:rPr>
                <w:sz w:val="14"/>
              </w:rPr>
            </w:pPr>
            <w:r>
              <w:rPr>
                <w:spacing w:val="-10"/>
                <w:sz w:val="14"/>
              </w:rPr>
              <w:t>B</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B94A52">
            <w:pPr>
              <w:pStyle w:val="TableParagraph"/>
              <w:spacing w:line="150" w:lineRule="exact"/>
              <w:ind w:left="4" w:right="11"/>
              <w:jc w:val="center"/>
              <w:rPr>
                <w:sz w:val="14"/>
              </w:rPr>
            </w:pPr>
            <w:r>
              <w:rPr>
                <w:spacing w:val="-5"/>
                <w:sz w:val="14"/>
              </w:rPr>
              <w:t>Yes</w:t>
            </w:r>
          </w:p>
        </w:tc>
      </w:tr>
      <w:tr w:rsidR="00A24C0B">
        <w:trPr>
          <w:trHeight w:val="172"/>
        </w:trPr>
        <w:tc>
          <w:tcPr>
            <w:tcW w:w="4216" w:type="dxa"/>
          </w:tcPr>
          <w:p w:rsidR="00A24C0B" w:rsidRDefault="00B94A52">
            <w:pPr>
              <w:pStyle w:val="TableParagraph"/>
              <w:spacing w:line="152" w:lineRule="exact"/>
              <w:ind w:left="98"/>
              <w:rPr>
                <w:sz w:val="14"/>
              </w:rPr>
            </w:pPr>
            <w:r>
              <w:rPr>
                <w:sz w:val="14"/>
              </w:rPr>
              <w:t>CHOPPED</w:t>
            </w:r>
            <w:r>
              <w:rPr>
                <w:spacing w:val="1"/>
                <w:sz w:val="14"/>
              </w:rPr>
              <w:t xml:space="preserve"> </w:t>
            </w:r>
            <w:r>
              <w:rPr>
                <w:sz w:val="14"/>
              </w:rPr>
              <w:t>RUBBER</w:t>
            </w:r>
            <w:r>
              <w:rPr>
                <w:spacing w:val="-6"/>
                <w:sz w:val="14"/>
              </w:rPr>
              <w:t xml:space="preserve"> </w:t>
            </w:r>
            <w:r>
              <w:rPr>
                <w:sz w:val="14"/>
              </w:rPr>
              <w:t>AND</w:t>
            </w:r>
            <w:r>
              <w:rPr>
                <w:spacing w:val="-2"/>
                <w:sz w:val="14"/>
              </w:rPr>
              <w:t xml:space="preserve"> </w:t>
            </w:r>
            <w:r>
              <w:rPr>
                <w:sz w:val="14"/>
              </w:rPr>
              <w:t xml:space="preserve">PLASTIC </w:t>
            </w:r>
            <w:r>
              <w:rPr>
                <w:spacing w:val="-2"/>
                <w:sz w:val="14"/>
              </w:rPr>
              <w:t>INSULATION</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2"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B94A52">
            <w:pPr>
              <w:pStyle w:val="TableParagraph"/>
              <w:spacing w:line="152" w:lineRule="exact"/>
              <w:ind w:left="10" w:right="11"/>
              <w:jc w:val="center"/>
              <w:rPr>
                <w:sz w:val="14"/>
              </w:rPr>
            </w:pPr>
            <w:r>
              <w:rPr>
                <w:sz w:val="14"/>
              </w:rPr>
              <w:t>Yes</w:t>
            </w:r>
            <w:r>
              <w:rPr>
                <w:spacing w:val="5"/>
                <w:sz w:val="14"/>
              </w:rPr>
              <w:t xml:space="preserve"> </w:t>
            </w:r>
            <w:r>
              <w:rPr>
                <w:spacing w:val="-10"/>
                <w:sz w:val="14"/>
                <w:vertAlign w:val="superscript"/>
              </w:rPr>
              <w:t>2</w:t>
            </w:r>
          </w:p>
        </w:tc>
      </w:tr>
      <w:tr w:rsidR="00A24C0B">
        <w:trPr>
          <w:trHeight w:val="170"/>
        </w:trPr>
        <w:tc>
          <w:tcPr>
            <w:tcW w:w="4216" w:type="dxa"/>
          </w:tcPr>
          <w:p w:rsidR="00A24C0B" w:rsidRDefault="00B94A52">
            <w:pPr>
              <w:pStyle w:val="TableParagraph"/>
              <w:spacing w:line="150" w:lineRule="exact"/>
              <w:ind w:left="98"/>
              <w:rPr>
                <w:sz w:val="14"/>
              </w:rPr>
            </w:pPr>
            <w:r>
              <w:rPr>
                <w:sz w:val="14"/>
              </w:rPr>
              <w:t xml:space="preserve">CHROME </w:t>
            </w:r>
            <w:r>
              <w:rPr>
                <w:spacing w:val="-2"/>
                <w:sz w:val="14"/>
              </w:rPr>
              <w:t>PELLETS</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0"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2"/>
        </w:trPr>
        <w:tc>
          <w:tcPr>
            <w:tcW w:w="4216" w:type="dxa"/>
          </w:tcPr>
          <w:p w:rsidR="00A24C0B" w:rsidRDefault="00B94A52">
            <w:pPr>
              <w:pStyle w:val="TableParagraph"/>
              <w:spacing w:line="152" w:lineRule="exact"/>
              <w:ind w:left="98"/>
              <w:rPr>
                <w:sz w:val="14"/>
              </w:rPr>
            </w:pPr>
            <w:r>
              <w:rPr>
                <w:sz w:val="14"/>
              </w:rPr>
              <w:t xml:space="preserve">CHROMITE </w:t>
            </w:r>
            <w:r>
              <w:rPr>
                <w:spacing w:val="-5"/>
                <w:sz w:val="14"/>
              </w:rPr>
              <w:t>ORE</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2"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2"/>
        </w:trPr>
        <w:tc>
          <w:tcPr>
            <w:tcW w:w="4216" w:type="dxa"/>
          </w:tcPr>
          <w:p w:rsidR="00A24C0B" w:rsidRDefault="00B94A52">
            <w:pPr>
              <w:pStyle w:val="TableParagraph"/>
              <w:spacing w:line="152" w:lineRule="exact"/>
              <w:ind w:left="98"/>
              <w:rPr>
                <w:sz w:val="14"/>
              </w:rPr>
            </w:pPr>
            <w:r>
              <w:rPr>
                <w:spacing w:val="-4"/>
                <w:sz w:val="14"/>
              </w:rPr>
              <w:t>CLAY</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2"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0"/>
        </w:trPr>
        <w:tc>
          <w:tcPr>
            <w:tcW w:w="4216" w:type="dxa"/>
          </w:tcPr>
          <w:p w:rsidR="00A24C0B" w:rsidRDefault="00B94A52">
            <w:pPr>
              <w:pStyle w:val="TableParagraph"/>
              <w:spacing w:line="150" w:lineRule="exact"/>
              <w:ind w:left="98"/>
              <w:rPr>
                <w:sz w:val="14"/>
              </w:rPr>
            </w:pPr>
            <w:r>
              <w:rPr>
                <w:spacing w:val="-4"/>
                <w:sz w:val="14"/>
              </w:rPr>
              <w:t>COAL</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0" w:lineRule="exact"/>
              <w:ind w:left="14" w:right="19"/>
              <w:jc w:val="center"/>
              <w:rPr>
                <w:sz w:val="14"/>
              </w:rPr>
            </w:pPr>
            <w:r>
              <w:rPr>
                <w:sz w:val="14"/>
              </w:rPr>
              <w:t>A</w:t>
            </w:r>
            <w:r>
              <w:rPr>
                <w:spacing w:val="4"/>
                <w:sz w:val="14"/>
              </w:rPr>
              <w:t xml:space="preserve"> </w:t>
            </w:r>
            <w:r>
              <w:rPr>
                <w:sz w:val="14"/>
              </w:rPr>
              <w:t xml:space="preserve">and </w:t>
            </w:r>
            <w:r>
              <w:rPr>
                <w:spacing w:val="-10"/>
                <w:sz w:val="14"/>
              </w:rPr>
              <w:t>B</w:t>
            </w:r>
          </w:p>
        </w:tc>
        <w:tc>
          <w:tcPr>
            <w:tcW w:w="4128" w:type="dxa"/>
            <w:gridSpan w:val="9"/>
          </w:tcPr>
          <w:p w:rsidR="00A24C0B" w:rsidRDefault="00B94A52">
            <w:pPr>
              <w:pStyle w:val="TableParagraph"/>
              <w:spacing w:line="150" w:lineRule="exact"/>
              <w:ind w:left="12"/>
              <w:jc w:val="center"/>
              <w:rPr>
                <w:sz w:val="14"/>
              </w:rPr>
            </w:pPr>
            <w:r>
              <w:rPr>
                <w:sz w:val="14"/>
              </w:rPr>
              <w:t>See</w:t>
            </w:r>
            <w:r>
              <w:rPr>
                <w:spacing w:val="1"/>
                <w:sz w:val="14"/>
              </w:rPr>
              <w:t xml:space="preserve"> </w:t>
            </w:r>
            <w:r>
              <w:rPr>
                <w:sz w:val="14"/>
              </w:rPr>
              <w:t xml:space="preserve">Table </w:t>
            </w:r>
            <w:r>
              <w:rPr>
                <w:spacing w:val="-4"/>
                <w:sz w:val="14"/>
              </w:rPr>
              <w:t>2.3.</w:t>
            </w: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2"/>
        </w:trPr>
        <w:tc>
          <w:tcPr>
            <w:tcW w:w="4216" w:type="dxa"/>
          </w:tcPr>
          <w:p w:rsidR="00A24C0B" w:rsidRDefault="00B94A52">
            <w:pPr>
              <w:pStyle w:val="TableParagraph"/>
              <w:spacing w:line="152" w:lineRule="exact"/>
              <w:ind w:left="98"/>
              <w:rPr>
                <w:sz w:val="14"/>
              </w:rPr>
            </w:pPr>
            <w:r>
              <w:rPr>
                <w:sz w:val="14"/>
              </w:rPr>
              <w:t>COAL</w:t>
            </w:r>
            <w:r>
              <w:rPr>
                <w:spacing w:val="4"/>
                <w:sz w:val="14"/>
              </w:rPr>
              <w:t xml:space="preserve"> </w:t>
            </w:r>
            <w:r>
              <w:rPr>
                <w:spacing w:val="-2"/>
                <w:sz w:val="14"/>
              </w:rPr>
              <w:t>SLURRY</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2" w:lineRule="exact"/>
              <w:ind w:left="13" w:right="28"/>
              <w:jc w:val="center"/>
              <w:rPr>
                <w:sz w:val="14"/>
              </w:rPr>
            </w:pPr>
            <w:r>
              <w:rPr>
                <w:spacing w:val="-10"/>
                <w:sz w:val="14"/>
              </w:rPr>
              <w:t>A</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B94A52">
            <w:pPr>
              <w:pStyle w:val="TableParagraph"/>
              <w:spacing w:line="152" w:lineRule="exact"/>
              <w:ind w:left="34" w:right="25"/>
              <w:jc w:val="center"/>
              <w:rPr>
                <w:sz w:val="14"/>
              </w:rPr>
            </w:pPr>
            <w:r>
              <w:rPr>
                <w:spacing w:val="-10"/>
                <w:sz w:val="14"/>
              </w:rPr>
              <w:t>N</w:t>
            </w: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0"/>
        </w:trPr>
        <w:tc>
          <w:tcPr>
            <w:tcW w:w="4216" w:type="dxa"/>
          </w:tcPr>
          <w:p w:rsidR="00A24C0B" w:rsidRDefault="00B94A52">
            <w:pPr>
              <w:pStyle w:val="TableParagraph"/>
              <w:spacing w:line="150" w:lineRule="exact"/>
              <w:ind w:left="98"/>
              <w:rPr>
                <w:sz w:val="14"/>
              </w:rPr>
            </w:pPr>
            <w:r>
              <w:rPr>
                <w:sz w:val="14"/>
              </w:rPr>
              <w:t>COARSE</w:t>
            </w:r>
            <w:r>
              <w:rPr>
                <w:spacing w:val="4"/>
                <w:sz w:val="14"/>
              </w:rPr>
              <w:t xml:space="preserve"> </w:t>
            </w:r>
            <w:r>
              <w:rPr>
                <w:sz w:val="14"/>
              </w:rPr>
              <w:t>CHOPPED</w:t>
            </w:r>
            <w:r>
              <w:rPr>
                <w:spacing w:val="-3"/>
                <w:sz w:val="14"/>
              </w:rPr>
              <w:t xml:space="preserve"> </w:t>
            </w:r>
            <w:r>
              <w:rPr>
                <w:spacing w:val="-2"/>
                <w:sz w:val="14"/>
              </w:rPr>
              <w:t>TYRES</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0"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B94A52">
            <w:pPr>
              <w:pStyle w:val="TableParagraph"/>
              <w:spacing w:line="150" w:lineRule="exact"/>
              <w:ind w:left="10" w:right="11"/>
              <w:jc w:val="center"/>
              <w:rPr>
                <w:sz w:val="14"/>
              </w:rPr>
            </w:pPr>
            <w:r>
              <w:rPr>
                <w:sz w:val="14"/>
              </w:rPr>
              <w:t>Yes</w:t>
            </w:r>
            <w:r>
              <w:rPr>
                <w:spacing w:val="5"/>
                <w:sz w:val="14"/>
              </w:rPr>
              <w:t xml:space="preserve"> </w:t>
            </w:r>
            <w:r>
              <w:rPr>
                <w:spacing w:val="-10"/>
                <w:sz w:val="14"/>
                <w:vertAlign w:val="superscript"/>
              </w:rPr>
              <w:t>2</w:t>
            </w:r>
          </w:p>
        </w:tc>
      </w:tr>
      <w:tr w:rsidR="00A24C0B">
        <w:trPr>
          <w:trHeight w:val="172"/>
        </w:trPr>
        <w:tc>
          <w:tcPr>
            <w:tcW w:w="4216" w:type="dxa"/>
          </w:tcPr>
          <w:p w:rsidR="00A24C0B" w:rsidRDefault="00B94A52">
            <w:pPr>
              <w:pStyle w:val="TableParagraph"/>
              <w:spacing w:line="152" w:lineRule="exact"/>
              <w:ind w:left="98"/>
              <w:rPr>
                <w:sz w:val="14"/>
              </w:rPr>
            </w:pPr>
            <w:r>
              <w:rPr>
                <w:spacing w:val="-4"/>
                <w:sz w:val="14"/>
              </w:rPr>
              <w:t>COKE</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2"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0"/>
        </w:trPr>
        <w:tc>
          <w:tcPr>
            <w:tcW w:w="4216" w:type="dxa"/>
          </w:tcPr>
          <w:p w:rsidR="00A24C0B" w:rsidRDefault="00B94A52">
            <w:pPr>
              <w:pStyle w:val="TableParagraph"/>
              <w:spacing w:line="150" w:lineRule="exact"/>
              <w:ind w:left="98"/>
              <w:rPr>
                <w:sz w:val="14"/>
              </w:rPr>
            </w:pPr>
            <w:r>
              <w:rPr>
                <w:sz w:val="14"/>
              </w:rPr>
              <w:t>COKE</w:t>
            </w:r>
            <w:r>
              <w:rPr>
                <w:spacing w:val="4"/>
                <w:sz w:val="14"/>
              </w:rPr>
              <w:t xml:space="preserve"> </w:t>
            </w:r>
            <w:r>
              <w:rPr>
                <w:spacing w:val="-2"/>
                <w:sz w:val="14"/>
              </w:rPr>
              <w:t>BREEZE</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0" w:lineRule="exact"/>
              <w:ind w:left="13" w:right="28"/>
              <w:jc w:val="center"/>
              <w:rPr>
                <w:sz w:val="14"/>
              </w:rPr>
            </w:pPr>
            <w:r>
              <w:rPr>
                <w:spacing w:val="-10"/>
                <w:sz w:val="14"/>
              </w:rPr>
              <w:t>A</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2"/>
        </w:trPr>
        <w:tc>
          <w:tcPr>
            <w:tcW w:w="4216" w:type="dxa"/>
          </w:tcPr>
          <w:p w:rsidR="00A24C0B" w:rsidRDefault="00B94A52">
            <w:pPr>
              <w:pStyle w:val="TableParagraph"/>
              <w:spacing w:line="152" w:lineRule="exact"/>
              <w:ind w:left="98"/>
              <w:rPr>
                <w:sz w:val="14"/>
              </w:rPr>
            </w:pPr>
            <w:r>
              <w:rPr>
                <w:spacing w:val="-2"/>
                <w:sz w:val="14"/>
              </w:rPr>
              <w:t>COLEMANITE</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2"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0"/>
        </w:trPr>
        <w:tc>
          <w:tcPr>
            <w:tcW w:w="4216" w:type="dxa"/>
          </w:tcPr>
          <w:p w:rsidR="00A24C0B" w:rsidRDefault="00B94A52">
            <w:pPr>
              <w:pStyle w:val="TableParagraph"/>
              <w:spacing w:line="150" w:lineRule="exact"/>
              <w:ind w:left="98"/>
              <w:rPr>
                <w:sz w:val="14"/>
              </w:rPr>
            </w:pPr>
            <w:r>
              <w:rPr>
                <w:sz w:val="14"/>
              </w:rPr>
              <w:t>COPPER</w:t>
            </w:r>
            <w:r>
              <w:rPr>
                <w:spacing w:val="-2"/>
                <w:sz w:val="14"/>
              </w:rPr>
              <w:t xml:space="preserve"> CONCENTRATE</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0" w:lineRule="exact"/>
              <w:ind w:left="13" w:right="28"/>
              <w:jc w:val="center"/>
              <w:rPr>
                <w:sz w:val="14"/>
              </w:rPr>
            </w:pPr>
            <w:r>
              <w:rPr>
                <w:spacing w:val="-10"/>
                <w:sz w:val="14"/>
              </w:rPr>
              <w:t>A</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2"/>
        </w:trPr>
        <w:tc>
          <w:tcPr>
            <w:tcW w:w="4216" w:type="dxa"/>
          </w:tcPr>
          <w:p w:rsidR="00A24C0B" w:rsidRDefault="00B94A52">
            <w:pPr>
              <w:pStyle w:val="TableParagraph"/>
              <w:spacing w:line="152" w:lineRule="exact"/>
              <w:ind w:left="98"/>
              <w:rPr>
                <w:sz w:val="14"/>
              </w:rPr>
            </w:pPr>
            <w:r>
              <w:rPr>
                <w:sz w:val="14"/>
              </w:rPr>
              <w:t xml:space="preserve">COPPER </w:t>
            </w:r>
            <w:r>
              <w:rPr>
                <w:spacing w:val="-2"/>
                <w:sz w:val="14"/>
              </w:rPr>
              <w:t>GRANULES</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2"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0"/>
        </w:trPr>
        <w:tc>
          <w:tcPr>
            <w:tcW w:w="4216" w:type="dxa"/>
          </w:tcPr>
          <w:p w:rsidR="00A24C0B" w:rsidRDefault="00B94A52">
            <w:pPr>
              <w:pStyle w:val="TableParagraph"/>
              <w:spacing w:line="150" w:lineRule="exact"/>
              <w:ind w:left="98"/>
              <w:rPr>
                <w:sz w:val="14"/>
              </w:rPr>
            </w:pPr>
            <w:r>
              <w:rPr>
                <w:sz w:val="14"/>
              </w:rPr>
              <w:t xml:space="preserve">COPPER </w:t>
            </w:r>
            <w:r>
              <w:rPr>
                <w:spacing w:val="-2"/>
                <w:sz w:val="14"/>
              </w:rPr>
              <w:t>MATTE</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0"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2"/>
        </w:trPr>
        <w:tc>
          <w:tcPr>
            <w:tcW w:w="4216" w:type="dxa"/>
          </w:tcPr>
          <w:p w:rsidR="00A24C0B" w:rsidRDefault="00B94A52">
            <w:pPr>
              <w:pStyle w:val="TableParagraph"/>
              <w:spacing w:line="153" w:lineRule="exact"/>
              <w:ind w:left="98"/>
              <w:rPr>
                <w:sz w:val="14"/>
              </w:rPr>
            </w:pPr>
            <w:r>
              <w:rPr>
                <w:sz w:val="14"/>
              </w:rPr>
              <w:t>COPRA</w:t>
            </w:r>
            <w:r>
              <w:rPr>
                <w:spacing w:val="1"/>
                <w:sz w:val="14"/>
              </w:rPr>
              <w:t xml:space="preserve"> </w:t>
            </w:r>
            <w:r>
              <w:rPr>
                <w:spacing w:val="-2"/>
                <w:sz w:val="14"/>
              </w:rPr>
              <w:t>(dry)</w:t>
            </w:r>
          </w:p>
        </w:tc>
        <w:tc>
          <w:tcPr>
            <w:tcW w:w="490" w:type="dxa"/>
          </w:tcPr>
          <w:p w:rsidR="00A24C0B" w:rsidRDefault="00B94A52">
            <w:pPr>
              <w:pStyle w:val="TableParagraph"/>
              <w:spacing w:line="153" w:lineRule="exact"/>
              <w:ind w:left="19" w:right="5"/>
              <w:jc w:val="center"/>
              <w:rPr>
                <w:sz w:val="14"/>
              </w:rPr>
            </w:pPr>
            <w:r>
              <w:rPr>
                <w:spacing w:val="-5"/>
                <w:sz w:val="14"/>
              </w:rPr>
              <w:t>4.2</w:t>
            </w:r>
          </w:p>
        </w:tc>
        <w:tc>
          <w:tcPr>
            <w:tcW w:w="524" w:type="dxa"/>
          </w:tcPr>
          <w:p w:rsidR="00A24C0B" w:rsidRDefault="00B94A52">
            <w:pPr>
              <w:pStyle w:val="TableParagraph"/>
              <w:spacing w:line="153" w:lineRule="exact"/>
              <w:ind w:left="14" w:right="2"/>
              <w:jc w:val="center"/>
              <w:rPr>
                <w:sz w:val="14"/>
              </w:rPr>
            </w:pPr>
            <w:r>
              <w:rPr>
                <w:spacing w:val="-4"/>
                <w:sz w:val="14"/>
              </w:rPr>
              <w:t>1363</w:t>
            </w:r>
          </w:p>
        </w:tc>
        <w:tc>
          <w:tcPr>
            <w:tcW w:w="586" w:type="dxa"/>
          </w:tcPr>
          <w:p w:rsidR="00A24C0B" w:rsidRDefault="00B94A52">
            <w:pPr>
              <w:pStyle w:val="TableParagraph"/>
              <w:spacing w:line="153" w:lineRule="exact"/>
              <w:ind w:left="13" w:right="32"/>
              <w:jc w:val="center"/>
              <w:rPr>
                <w:sz w:val="14"/>
              </w:rPr>
            </w:pPr>
            <w:r>
              <w:rPr>
                <w:spacing w:val="-10"/>
                <w:sz w:val="14"/>
              </w:rPr>
              <w:t>B</w:t>
            </w:r>
          </w:p>
        </w:tc>
        <w:tc>
          <w:tcPr>
            <w:tcW w:w="476" w:type="dxa"/>
          </w:tcPr>
          <w:p w:rsidR="00A24C0B" w:rsidRDefault="00B94A52">
            <w:pPr>
              <w:pStyle w:val="TableParagraph"/>
              <w:spacing w:line="153" w:lineRule="exact"/>
              <w:ind w:left="12" w:right="10"/>
              <w:jc w:val="center"/>
              <w:rPr>
                <w:sz w:val="14"/>
              </w:rPr>
            </w:pPr>
            <w:r>
              <w:rPr>
                <w:spacing w:val="-10"/>
                <w:sz w:val="14"/>
              </w:rPr>
              <w:t>A</w:t>
            </w:r>
          </w:p>
        </w:tc>
        <w:tc>
          <w:tcPr>
            <w:tcW w:w="493" w:type="dxa"/>
          </w:tcPr>
          <w:p w:rsidR="00A24C0B" w:rsidRDefault="00B94A52">
            <w:pPr>
              <w:pStyle w:val="TableParagraph"/>
              <w:spacing w:line="153" w:lineRule="exact"/>
              <w:ind w:left="13" w:right="4"/>
              <w:jc w:val="center"/>
              <w:rPr>
                <w:sz w:val="14"/>
              </w:rPr>
            </w:pPr>
            <w:r>
              <w:rPr>
                <w:spacing w:val="-5"/>
                <w:sz w:val="14"/>
              </w:rPr>
              <w:t>Yes</w:t>
            </w:r>
          </w:p>
        </w:tc>
        <w:tc>
          <w:tcPr>
            <w:tcW w:w="459" w:type="dxa"/>
          </w:tcPr>
          <w:p w:rsidR="00A24C0B" w:rsidRDefault="00B94A52">
            <w:pPr>
              <w:pStyle w:val="TableParagraph"/>
              <w:spacing w:line="153" w:lineRule="exact"/>
              <w:ind w:left="37" w:right="25"/>
              <w:jc w:val="center"/>
              <w:rPr>
                <w:sz w:val="14"/>
              </w:rPr>
            </w:pPr>
            <w:r>
              <w:rPr>
                <w:spacing w:val="-5"/>
                <w:sz w:val="14"/>
              </w:rPr>
              <w:t>Nm</w:t>
            </w: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B94A52">
            <w:pPr>
              <w:pStyle w:val="TableParagraph"/>
              <w:spacing w:line="153" w:lineRule="exact"/>
              <w:ind w:left="41" w:right="38"/>
              <w:jc w:val="center"/>
              <w:rPr>
                <w:sz w:val="14"/>
              </w:rPr>
            </w:pPr>
            <w:r>
              <w:rPr>
                <w:spacing w:val="-10"/>
                <w:sz w:val="14"/>
              </w:rPr>
              <w:t>X</w:t>
            </w:r>
          </w:p>
        </w:tc>
        <w:tc>
          <w:tcPr>
            <w:tcW w:w="364" w:type="dxa"/>
          </w:tcPr>
          <w:p w:rsidR="00A24C0B" w:rsidRDefault="00B94A52">
            <w:pPr>
              <w:pStyle w:val="TableParagraph"/>
              <w:spacing w:line="153" w:lineRule="exact"/>
              <w:ind w:left="40" w:right="38"/>
              <w:jc w:val="center"/>
              <w:rPr>
                <w:sz w:val="14"/>
              </w:rPr>
            </w:pPr>
            <w:r>
              <w:rPr>
                <w:spacing w:val="-10"/>
                <w:sz w:val="14"/>
              </w:rPr>
              <w:t>X</w:t>
            </w: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B94A52">
            <w:pPr>
              <w:pStyle w:val="TableParagraph"/>
              <w:spacing w:line="153" w:lineRule="exact"/>
              <w:ind w:left="4" w:right="42"/>
              <w:jc w:val="center"/>
              <w:rPr>
                <w:sz w:val="14"/>
              </w:rPr>
            </w:pPr>
            <w:r>
              <w:rPr>
                <w:spacing w:val="-10"/>
                <w:sz w:val="14"/>
              </w:rPr>
              <w:t>X</w:t>
            </w:r>
          </w:p>
        </w:tc>
        <w:tc>
          <w:tcPr>
            <w:tcW w:w="364" w:type="dxa"/>
          </w:tcPr>
          <w:p w:rsidR="00A24C0B" w:rsidRDefault="00B94A52">
            <w:pPr>
              <w:pStyle w:val="TableParagraph"/>
              <w:spacing w:line="153" w:lineRule="exact"/>
              <w:ind w:left="29" w:right="38"/>
              <w:jc w:val="center"/>
              <w:rPr>
                <w:sz w:val="14"/>
              </w:rPr>
            </w:pPr>
            <w:r>
              <w:rPr>
                <w:spacing w:val="-10"/>
                <w:sz w:val="14"/>
              </w:rPr>
              <w:t>X</w:t>
            </w:r>
          </w:p>
        </w:tc>
        <w:tc>
          <w:tcPr>
            <w:tcW w:w="366" w:type="dxa"/>
          </w:tcPr>
          <w:p w:rsidR="00A24C0B" w:rsidRDefault="00B94A52">
            <w:pPr>
              <w:pStyle w:val="TableParagraph"/>
              <w:spacing w:line="153" w:lineRule="exact"/>
              <w:ind w:left="24" w:right="36"/>
              <w:jc w:val="center"/>
              <w:rPr>
                <w:sz w:val="14"/>
              </w:rPr>
            </w:pPr>
            <w:r>
              <w:rPr>
                <w:spacing w:val="-10"/>
                <w:sz w:val="14"/>
              </w:rPr>
              <w:t>X</w:t>
            </w:r>
          </w:p>
        </w:tc>
        <w:tc>
          <w:tcPr>
            <w:tcW w:w="550" w:type="dxa"/>
          </w:tcPr>
          <w:p w:rsidR="00A24C0B" w:rsidRDefault="00B94A52">
            <w:pPr>
              <w:pStyle w:val="TableParagraph"/>
              <w:spacing w:line="153" w:lineRule="exact"/>
              <w:ind w:left="4" w:right="11"/>
              <w:jc w:val="center"/>
              <w:rPr>
                <w:sz w:val="14"/>
              </w:rPr>
            </w:pPr>
            <w:r>
              <w:rPr>
                <w:spacing w:val="-5"/>
                <w:sz w:val="14"/>
              </w:rPr>
              <w:t>Yes</w:t>
            </w:r>
          </w:p>
        </w:tc>
      </w:tr>
      <w:tr w:rsidR="00A24C0B">
        <w:trPr>
          <w:trHeight w:val="172"/>
        </w:trPr>
        <w:tc>
          <w:tcPr>
            <w:tcW w:w="4216" w:type="dxa"/>
          </w:tcPr>
          <w:p w:rsidR="00A24C0B" w:rsidRDefault="00B94A52">
            <w:pPr>
              <w:pStyle w:val="TableParagraph"/>
              <w:spacing w:line="152" w:lineRule="exact"/>
              <w:ind w:left="98"/>
              <w:rPr>
                <w:sz w:val="14"/>
              </w:rPr>
            </w:pPr>
            <w:r>
              <w:rPr>
                <w:spacing w:val="-2"/>
                <w:sz w:val="14"/>
              </w:rPr>
              <w:t>CRYOLITE</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2"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0"/>
        </w:trPr>
        <w:tc>
          <w:tcPr>
            <w:tcW w:w="4216" w:type="dxa"/>
          </w:tcPr>
          <w:p w:rsidR="00A24C0B" w:rsidRDefault="00B94A52">
            <w:pPr>
              <w:pStyle w:val="TableParagraph"/>
              <w:spacing w:line="150" w:lineRule="exact"/>
              <w:ind w:left="98"/>
              <w:rPr>
                <w:sz w:val="14"/>
              </w:rPr>
            </w:pPr>
            <w:r>
              <w:rPr>
                <w:sz w:val="14"/>
              </w:rPr>
              <w:t>DIAMMONIUM</w:t>
            </w:r>
            <w:r>
              <w:rPr>
                <w:spacing w:val="-4"/>
                <w:sz w:val="14"/>
              </w:rPr>
              <w:t xml:space="preserve"> </w:t>
            </w:r>
            <w:r>
              <w:rPr>
                <w:sz w:val="14"/>
              </w:rPr>
              <w:t>PHOSPHATE</w:t>
            </w:r>
            <w:r>
              <w:rPr>
                <w:spacing w:val="-6"/>
                <w:sz w:val="14"/>
              </w:rPr>
              <w:t xml:space="preserve"> </w:t>
            </w:r>
            <w:r>
              <w:rPr>
                <w:spacing w:val="-2"/>
                <w:sz w:val="14"/>
              </w:rPr>
              <w:t>(D.A.P.)</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0"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328"/>
        </w:trPr>
        <w:tc>
          <w:tcPr>
            <w:tcW w:w="4216" w:type="dxa"/>
          </w:tcPr>
          <w:p w:rsidR="00A24C0B" w:rsidRDefault="00B94A52">
            <w:pPr>
              <w:pStyle w:val="TableParagraph"/>
              <w:spacing w:line="160" w:lineRule="exact"/>
              <w:ind w:left="98"/>
              <w:rPr>
                <w:sz w:val="14"/>
              </w:rPr>
            </w:pPr>
            <w:r>
              <w:rPr>
                <w:spacing w:val="-6"/>
                <w:w w:val="115"/>
                <w:sz w:val="14"/>
              </w:rPr>
              <w:t>DIRECT</w:t>
            </w:r>
            <w:r>
              <w:rPr>
                <w:spacing w:val="-12"/>
                <w:w w:val="115"/>
                <w:sz w:val="14"/>
              </w:rPr>
              <w:t xml:space="preserve"> </w:t>
            </w:r>
            <w:r>
              <w:rPr>
                <w:spacing w:val="-6"/>
                <w:w w:val="115"/>
                <w:sz w:val="14"/>
              </w:rPr>
              <w:t>REDUCED</w:t>
            </w:r>
            <w:r>
              <w:rPr>
                <w:spacing w:val="-11"/>
                <w:w w:val="115"/>
                <w:sz w:val="14"/>
              </w:rPr>
              <w:t xml:space="preserve"> </w:t>
            </w:r>
            <w:r>
              <w:rPr>
                <w:spacing w:val="-6"/>
                <w:w w:val="115"/>
                <w:sz w:val="14"/>
              </w:rPr>
              <w:t>IRON,(A)</w:t>
            </w:r>
          </w:p>
          <w:p w:rsidR="00A24C0B" w:rsidRDefault="00B94A52">
            <w:pPr>
              <w:pStyle w:val="TableParagraph"/>
              <w:spacing w:line="149" w:lineRule="exact"/>
              <w:ind w:left="98"/>
              <w:rPr>
                <w:sz w:val="14"/>
              </w:rPr>
            </w:pPr>
            <w:r>
              <w:rPr>
                <w:sz w:val="14"/>
              </w:rPr>
              <w:t>Briquettes,</w:t>
            </w:r>
            <w:r>
              <w:rPr>
                <w:spacing w:val="-4"/>
                <w:sz w:val="14"/>
              </w:rPr>
              <w:t xml:space="preserve"> </w:t>
            </w:r>
            <w:r>
              <w:rPr>
                <w:sz w:val="14"/>
              </w:rPr>
              <w:t>hot-</w:t>
            </w:r>
            <w:proofErr w:type="spellStart"/>
            <w:r>
              <w:rPr>
                <w:spacing w:val="-2"/>
                <w:sz w:val="14"/>
              </w:rPr>
              <w:t>moulded</w:t>
            </w:r>
            <w:proofErr w:type="spellEnd"/>
          </w:p>
        </w:tc>
        <w:tc>
          <w:tcPr>
            <w:tcW w:w="490" w:type="dxa"/>
          </w:tcPr>
          <w:p w:rsidR="00A24C0B" w:rsidRDefault="00B94A52">
            <w:pPr>
              <w:pStyle w:val="TableParagraph"/>
              <w:spacing w:before="77"/>
              <w:ind w:left="19"/>
              <w:jc w:val="center"/>
              <w:rPr>
                <w:sz w:val="14"/>
              </w:rPr>
            </w:pPr>
            <w:r>
              <w:rPr>
                <w:spacing w:val="-5"/>
                <w:sz w:val="14"/>
              </w:rPr>
              <w:t>MHB</w:t>
            </w:r>
          </w:p>
        </w:tc>
        <w:tc>
          <w:tcPr>
            <w:tcW w:w="524" w:type="dxa"/>
          </w:tcPr>
          <w:p w:rsidR="00A24C0B" w:rsidRDefault="00A24C0B">
            <w:pPr>
              <w:pStyle w:val="TableParagraph"/>
              <w:rPr>
                <w:rFonts w:ascii="Times New Roman"/>
                <w:sz w:val="14"/>
              </w:rPr>
            </w:pPr>
          </w:p>
        </w:tc>
        <w:tc>
          <w:tcPr>
            <w:tcW w:w="586" w:type="dxa"/>
          </w:tcPr>
          <w:p w:rsidR="00A24C0B" w:rsidRDefault="00B94A52">
            <w:pPr>
              <w:pStyle w:val="TableParagraph"/>
              <w:spacing w:before="77"/>
              <w:ind w:left="13" w:right="28"/>
              <w:jc w:val="center"/>
              <w:rPr>
                <w:sz w:val="14"/>
              </w:rPr>
            </w:pPr>
            <w:r>
              <w:rPr>
                <w:spacing w:val="-10"/>
                <w:sz w:val="14"/>
              </w:rPr>
              <w:t>B</w:t>
            </w:r>
          </w:p>
        </w:tc>
        <w:tc>
          <w:tcPr>
            <w:tcW w:w="476" w:type="dxa"/>
          </w:tcPr>
          <w:p w:rsidR="00A24C0B" w:rsidRDefault="00B94A52">
            <w:pPr>
              <w:pStyle w:val="TableParagraph"/>
              <w:spacing w:before="77"/>
              <w:ind w:left="12" w:right="1"/>
              <w:jc w:val="center"/>
              <w:rPr>
                <w:sz w:val="14"/>
              </w:rPr>
            </w:pPr>
            <w:r>
              <w:rPr>
                <w:spacing w:val="-10"/>
                <w:sz w:val="14"/>
              </w:rPr>
              <w:t>F</w:t>
            </w:r>
          </w:p>
        </w:tc>
        <w:tc>
          <w:tcPr>
            <w:tcW w:w="493" w:type="dxa"/>
          </w:tcPr>
          <w:p w:rsidR="00A24C0B" w:rsidRDefault="00B94A52">
            <w:pPr>
              <w:pStyle w:val="TableParagraph"/>
              <w:spacing w:before="77"/>
              <w:ind w:left="13"/>
              <w:jc w:val="center"/>
              <w:rPr>
                <w:sz w:val="14"/>
              </w:rPr>
            </w:pPr>
            <w:r>
              <w:rPr>
                <w:spacing w:val="-5"/>
                <w:sz w:val="14"/>
              </w:rPr>
              <w:t>Yes</w:t>
            </w:r>
          </w:p>
        </w:tc>
        <w:tc>
          <w:tcPr>
            <w:tcW w:w="459" w:type="dxa"/>
          </w:tcPr>
          <w:p w:rsidR="00A24C0B" w:rsidRDefault="00B94A52">
            <w:pPr>
              <w:pStyle w:val="TableParagraph"/>
              <w:spacing w:line="161" w:lineRule="exact"/>
              <w:ind w:right="25"/>
              <w:jc w:val="center"/>
              <w:rPr>
                <w:sz w:val="14"/>
              </w:rPr>
            </w:pPr>
            <w:r>
              <w:rPr>
                <w:spacing w:val="-5"/>
                <w:sz w:val="14"/>
              </w:rPr>
              <w:t>Nm,</w:t>
            </w:r>
          </w:p>
          <w:p w:rsidR="00A24C0B" w:rsidRDefault="00B94A52">
            <w:pPr>
              <w:pStyle w:val="TableParagraph"/>
              <w:spacing w:line="148" w:lineRule="exact"/>
              <w:ind w:left="25" w:right="25"/>
              <w:jc w:val="center"/>
              <w:rPr>
                <w:sz w:val="14"/>
              </w:rPr>
            </w:pPr>
            <w:proofErr w:type="spellStart"/>
            <w:r>
              <w:rPr>
                <w:spacing w:val="-5"/>
                <w:sz w:val="14"/>
              </w:rPr>
              <w:t>Sp</w:t>
            </w:r>
            <w:proofErr w:type="spellEnd"/>
          </w:p>
        </w:tc>
        <w:tc>
          <w:tcPr>
            <w:tcW w:w="476" w:type="dxa"/>
          </w:tcPr>
          <w:p w:rsidR="00A24C0B" w:rsidRDefault="00A24C0B">
            <w:pPr>
              <w:pStyle w:val="TableParagraph"/>
              <w:rPr>
                <w:rFonts w:ascii="Times New Roman"/>
                <w:sz w:val="14"/>
              </w:rPr>
            </w:pPr>
          </w:p>
        </w:tc>
        <w:tc>
          <w:tcPr>
            <w:tcW w:w="455" w:type="dxa"/>
          </w:tcPr>
          <w:p w:rsidR="00A24C0B" w:rsidRDefault="00A24C0B">
            <w:pPr>
              <w:pStyle w:val="TableParagraph"/>
              <w:rPr>
                <w:rFonts w:ascii="Times New Roman"/>
                <w:sz w:val="14"/>
              </w:rPr>
            </w:pPr>
          </w:p>
        </w:tc>
        <w:tc>
          <w:tcPr>
            <w:tcW w:w="341" w:type="dxa"/>
          </w:tcPr>
          <w:p w:rsidR="00A24C0B" w:rsidRDefault="00A24C0B">
            <w:pPr>
              <w:pStyle w:val="TableParagraph"/>
              <w:rPr>
                <w:rFonts w:ascii="Times New Roman"/>
                <w:sz w:val="14"/>
              </w:rPr>
            </w:pPr>
          </w:p>
        </w:tc>
        <w:tc>
          <w:tcPr>
            <w:tcW w:w="476" w:type="dxa"/>
          </w:tcPr>
          <w:p w:rsidR="00A24C0B" w:rsidRDefault="00B94A52">
            <w:pPr>
              <w:pStyle w:val="TableParagraph"/>
              <w:spacing w:before="77"/>
              <w:ind w:left="12" w:right="2"/>
              <w:jc w:val="center"/>
              <w:rPr>
                <w:sz w:val="14"/>
              </w:rPr>
            </w:pPr>
            <w:r>
              <w:rPr>
                <w:spacing w:val="-2"/>
                <w:sz w:val="14"/>
              </w:rPr>
              <w:t>IICT2</w:t>
            </w:r>
          </w:p>
        </w:tc>
        <w:tc>
          <w:tcPr>
            <w:tcW w:w="476" w:type="dxa"/>
          </w:tcPr>
          <w:p w:rsidR="00A24C0B" w:rsidRDefault="00A24C0B">
            <w:pPr>
              <w:pStyle w:val="TableParagraph"/>
              <w:rPr>
                <w:rFonts w:ascii="Times New Roman"/>
                <w:sz w:val="14"/>
              </w:rPr>
            </w:pPr>
          </w:p>
        </w:tc>
        <w:tc>
          <w:tcPr>
            <w:tcW w:w="476"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6"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6" w:type="dxa"/>
          </w:tcPr>
          <w:p w:rsidR="00A24C0B" w:rsidRDefault="00A24C0B">
            <w:pPr>
              <w:pStyle w:val="TableParagraph"/>
              <w:rPr>
                <w:rFonts w:ascii="Times New Roman"/>
                <w:sz w:val="14"/>
              </w:rPr>
            </w:pPr>
          </w:p>
        </w:tc>
        <w:tc>
          <w:tcPr>
            <w:tcW w:w="550" w:type="dxa"/>
          </w:tcPr>
          <w:p w:rsidR="00A24C0B" w:rsidRDefault="00A24C0B">
            <w:pPr>
              <w:pStyle w:val="TableParagraph"/>
              <w:rPr>
                <w:rFonts w:ascii="Times New Roman"/>
                <w:sz w:val="14"/>
              </w:rPr>
            </w:pPr>
          </w:p>
        </w:tc>
      </w:tr>
      <w:tr w:rsidR="00A24C0B">
        <w:trPr>
          <w:trHeight w:val="324"/>
        </w:trPr>
        <w:tc>
          <w:tcPr>
            <w:tcW w:w="4216" w:type="dxa"/>
          </w:tcPr>
          <w:p w:rsidR="00A24C0B" w:rsidRDefault="00B94A52">
            <w:pPr>
              <w:pStyle w:val="TableParagraph"/>
              <w:spacing w:line="154" w:lineRule="exact"/>
              <w:ind w:left="98"/>
              <w:rPr>
                <w:sz w:val="14"/>
              </w:rPr>
            </w:pPr>
            <w:r>
              <w:rPr>
                <w:sz w:val="14"/>
              </w:rPr>
              <w:t>DIRECT</w:t>
            </w:r>
            <w:r>
              <w:rPr>
                <w:spacing w:val="-4"/>
                <w:sz w:val="14"/>
              </w:rPr>
              <w:t xml:space="preserve"> </w:t>
            </w:r>
            <w:r>
              <w:rPr>
                <w:sz w:val="14"/>
              </w:rPr>
              <w:t>REDUCED IRON,</w:t>
            </w:r>
            <w:r>
              <w:rPr>
                <w:spacing w:val="1"/>
                <w:sz w:val="14"/>
              </w:rPr>
              <w:t xml:space="preserve"> </w:t>
            </w:r>
            <w:r>
              <w:rPr>
                <w:spacing w:val="-5"/>
                <w:sz w:val="14"/>
              </w:rPr>
              <w:t>(B)</w:t>
            </w:r>
          </w:p>
          <w:p w:rsidR="00A24C0B" w:rsidRDefault="00B94A52">
            <w:pPr>
              <w:pStyle w:val="TableParagraph"/>
              <w:spacing w:line="151" w:lineRule="exact"/>
              <w:ind w:left="98"/>
              <w:rPr>
                <w:sz w:val="14"/>
              </w:rPr>
            </w:pPr>
            <w:r>
              <w:rPr>
                <w:sz w:val="14"/>
              </w:rPr>
              <w:t>Lumps,</w:t>
            </w:r>
            <w:r>
              <w:rPr>
                <w:spacing w:val="-8"/>
                <w:sz w:val="14"/>
              </w:rPr>
              <w:t xml:space="preserve"> </w:t>
            </w:r>
            <w:r>
              <w:rPr>
                <w:sz w:val="14"/>
              </w:rPr>
              <w:t>pellets,</w:t>
            </w:r>
            <w:r>
              <w:rPr>
                <w:spacing w:val="-8"/>
                <w:sz w:val="14"/>
              </w:rPr>
              <w:t xml:space="preserve"> </w:t>
            </w:r>
            <w:r>
              <w:rPr>
                <w:sz w:val="14"/>
              </w:rPr>
              <w:t>cold</w:t>
            </w:r>
            <w:r>
              <w:rPr>
                <w:spacing w:val="-5"/>
                <w:sz w:val="14"/>
              </w:rPr>
              <w:t xml:space="preserve"> </w:t>
            </w:r>
            <w:proofErr w:type="spellStart"/>
            <w:r>
              <w:rPr>
                <w:sz w:val="14"/>
              </w:rPr>
              <w:t>moulded</w:t>
            </w:r>
            <w:proofErr w:type="spellEnd"/>
            <w:r>
              <w:rPr>
                <w:spacing w:val="-5"/>
                <w:sz w:val="14"/>
              </w:rPr>
              <w:t xml:space="preserve"> </w:t>
            </w:r>
            <w:r>
              <w:rPr>
                <w:sz w:val="14"/>
              </w:rPr>
              <w:t>briquettes</w:t>
            </w:r>
            <w:r>
              <w:rPr>
                <w:spacing w:val="-9"/>
                <w:sz w:val="14"/>
              </w:rPr>
              <w:t xml:space="preserve"> </w:t>
            </w:r>
            <w:r>
              <w:rPr>
                <w:spacing w:val="-10"/>
                <w:sz w:val="14"/>
                <w:vertAlign w:val="superscript"/>
              </w:rPr>
              <w:t>3</w:t>
            </w:r>
          </w:p>
        </w:tc>
        <w:tc>
          <w:tcPr>
            <w:tcW w:w="490" w:type="dxa"/>
          </w:tcPr>
          <w:p w:rsidR="00A24C0B" w:rsidRDefault="00B94A52">
            <w:pPr>
              <w:pStyle w:val="TableParagraph"/>
              <w:spacing w:before="73"/>
              <w:ind w:left="19"/>
              <w:jc w:val="center"/>
              <w:rPr>
                <w:sz w:val="14"/>
              </w:rPr>
            </w:pPr>
            <w:r>
              <w:rPr>
                <w:spacing w:val="-5"/>
                <w:sz w:val="14"/>
              </w:rPr>
              <w:t>MHB</w:t>
            </w:r>
          </w:p>
        </w:tc>
        <w:tc>
          <w:tcPr>
            <w:tcW w:w="524" w:type="dxa"/>
          </w:tcPr>
          <w:p w:rsidR="00A24C0B" w:rsidRDefault="00A24C0B">
            <w:pPr>
              <w:pStyle w:val="TableParagraph"/>
              <w:rPr>
                <w:rFonts w:ascii="Times New Roman"/>
                <w:sz w:val="14"/>
              </w:rPr>
            </w:pPr>
          </w:p>
        </w:tc>
        <w:tc>
          <w:tcPr>
            <w:tcW w:w="586" w:type="dxa"/>
          </w:tcPr>
          <w:p w:rsidR="00A24C0B" w:rsidRDefault="00B94A52">
            <w:pPr>
              <w:pStyle w:val="TableParagraph"/>
              <w:spacing w:before="73"/>
              <w:ind w:left="13" w:right="28"/>
              <w:jc w:val="center"/>
              <w:rPr>
                <w:sz w:val="14"/>
              </w:rPr>
            </w:pPr>
            <w:r>
              <w:rPr>
                <w:spacing w:val="-10"/>
                <w:sz w:val="14"/>
              </w:rPr>
              <w:t>B</w:t>
            </w:r>
          </w:p>
        </w:tc>
        <w:tc>
          <w:tcPr>
            <w:tcW w:w="476" w:type="dxa"/>
          </w:tcPr>
          <w:p w:rsidR="00A24C0B" w:rsidRDefault="00B94A52">
            <w:pPr>
              <w:pStyle w:val="TableParagraph"/>
              <w:spacing w:before="73"/>
              <w:ind w:left="12" w:right="1"/>
              <w:jc w:val="center"/>
              <w:rPr>
                <w:sz w:val="14"/>
              </w:rPr>
            </w:pPr>
            <w:r>
              <w:rPr>
                <w:spacing w:val="-10"/>
                <w:sz w:val="14"/>
              </w:rPr>
              <w:t>F</w:t>
            </w:r>
          </w:p>
        </w:tc>
        <w:tc>
          <w:tcPr>
            <w:tcW w:w="493" w:type="dxa"/>
          </w:tcPr>
          <w:p w:rsidR="00A24C0B" w:rsidRDefault="00B94A52">
            <w:pPr>
              <w:pStyle w:val="TableParagraph"/>
              <w:spacing w:before="73"/>
              <w:ind w:left="13"/>
              <w:jc w:val="center"/>
              <w:rPr>
                <w:sz w:val="14"/>
              </w:rPr>
            </w:pPr>
            <w:r>
              <w:rPr>
                <w:spacing w:val="-5"/>
                <w:sz w:val="14"/>
              </w:rPr>
              <w:t>Yes</w:t>
            </w:r>
          </w:p>
        </w:tc>
        <w:tc>
          <w:tcPr>
            <w:tcW w:w="459" w:type="dxa"/>
          </w:tcPr>
          <w:p w:rsidR="00A24C0B" w:rsidRDefault="00A24C0B">
            <w:pPr>
              <w:pStyle w:val="TableParagraph"/>
              <w:rPr>
                <w:rFonts w:ascii="Times New Roman"/>
                <w:sz w:val="14"/>
              </w:rPr>
            </w:pPr>
          </w:p>
        </w:tc>
        <w:tc>
          <w:tcPr>
            <w:tcW w:w="476" w:type="dxa"/>
          </w:tcPr>
          <w:p w:rsidR="00A24C0B" w:rsidRDefault="00A24C0B">
            <w:pPr>
              <w:pStyle w:val="TableParagraph"/>
              <w:rPr>
                <w:rFonts w:ascii="Times New Roman"/>
                <w:sz w:val="14"/>
              </w:rPr>
            </w:pPr>
          </w:p>
        </w:tc>
        <w:tc>
          <w:tcPr>
            <w:tcW w:w="455" w:type="dxa"/>
          </w:tcPr>
          <w:p w:rsidR="00A24C0B" w:rsidRDefault="00A24C0B">
            <w:pPr>
              <w:pStyle w:val="TableParagraph"/>
              <w:rPr>
                <w:rFonts w:ascii="Times New Roman"/>
                <w:sz w:val="14"/>
              </w:rPr>
            </w:pPr>
          </w:p>
        </w:tc>
        <w:tc>
          <w:tcPr>
            <w:tcW w:w="341" w:type="dxa"/>
          </w:tcPr>
          <w:p w:rsidR="00A24C0B" w:rsidRDefault="00A24C0B">
            <w:pPr>
              <w:pStyle w:val="TableParagraph"/>
              <w:rPr>
                <w:rFonts w:ascii="Times New Roman"/>
                <w:sz w:val="14"/>
              </w:rPr>
            </w:pPr>
          </w:p>
        </w:tc>
        <w:tc>
          <w:tcPr>
            <w:tcW w:w="476" w:type="dxa"/>
          </w:tcPr>
          <w:p w:rsidR="00A24C0B" w:rsidRDefault="00B94A52">
            <w:pPr>
              <w:pStyle w:val="TableParagraph"/>
              <w:spacing w:before="73"/>
              <w:ind w:left="12" w:right="2"/>
              <w:jc w:val="center"/>
              <w:rPr>
                <w:sz w:val="14"/>
              </w:rPr>
            </w:pPr>
            <w:r>
              <w:rPr>
                <w:spacing w:val="-2"/>
                <w:sz w:val="14"/>
              </w:rPr>
              <w:t>IICT2</w:t>
            </w:r>
          </w:p>
        </w:tc>
        <w:tc>
          <w:tcPr>
            <w:tcW w:w="476" w:type="dxa"/>
          </w:tcPr>
          <w:p w:rsidR="00A24C0B" w:rsidRDefault="00A24C0B">
            <w:pPr>
              <w:pStyle w:val="TableParagraph"/>
              <w:rPr>
                <w:rFonts w:ascii="Times New Roman"/>
                <w:sz w:val="14"/>
              </w:rPr>
            </w:pPr>
          </w:p>
        </w:tc>
        <w:tc>
          <w:tcPr>
            <w:tcW w:w="476"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6"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6" w:type="dxa"/>
          </w:tcPr>
          <w:p w:rsidR="00A24C0B" w:rsidRDefault="00A24C0B">
            <w:pPr>
              <w:pStyle w:val="TableParagraph"/>
              <w:rPr>
                <w:rFonts w:ascii="Times New Roman"/>
                <w:sz w:val="14"/>
              </w:rPr>
            </w:pPr>
          </w:p>
        </w:tc>
        <w:tc>
          <w:tcPr>
            <w:tcW w:w="550" w:type="dxa"/>
          </w:tcPr>
          <w:p w:rsidR="00A24C0B" w:rsidRDefault="00B94A52">
            <w:pPr>
              <w:pStyle w:val="TableParagraph"/>
              <w:spacing w:before="73"/>
              <w:ind w:left="4" w:right="11"/>
              <w:jc w:val="center"/>
              <w:rPr>
                <w:sz w:val="14"/>
              </w:rPr>
            </w:pPr>
            <w:r>
              <w:rPr>
                <w:spacing w:val="-5"/>
                <w:sz w:val="14"/>
              </w:rPr>
              <w:t>Yes</w:t>
            </w:r>
          </w:p>
        </w:tc>
      </w:tr>
      <w:tr w:rsidR="00A24C0B">
        <w:trPr>
          <w:trHeight w:val="320"/>
        </w:trPr>
        <w:tc>
          <w:tcPr>
            <w:tcW w:w="4216" w:type="dxa"/>
          </w:tcPr>
          <w:p w:rsidR="00A24C0B" w:rsidRDefault="00B94A52">
            <w:pPr>
              <w:pStyle w:val="TableParagraph"/>
              <w:spacing w:line="149" w:lineRule="exact"/>
              <w:ind w:left="98"/>
              <w:rPr>
                <w:sz w:val="14"/>
              </w:rPr>
            </w:pPr>
            <w:r>
              <w:rPr>
                <w:sz w:val="14"/>
              </w:rPr>
              <w:t>DIRECT</w:t>
            </w:r>
            <w:r>
              <w:rPr>
                <w:spacing w:val="-4"/>
                <w:sz w:val="14"/>
              </w:rPr>
              <w:t xml:space="preserve"> </w:t>
            </w:r>
            <w:r>
              <w:rPr>
                <w:sz w:val="14"/>
              </w:rPr>
              <w:t>REDUCED</w:t>
            </w:r>
            <w:r>
              <w:rPr>
                <w:spacing w:val="-5"/>
                <w:sz w:val="14"/>
              </w:rPr>
              <w:t xml:space="preserve"> </w:t>
            </w:r>
            <w:r>
              <w:rPr>
                <w:sz w:val="14"/>
              </w:rPr>
              <w:t>IRON,</w:t>
            </w:r>
            <w:r>
              <w:rPr>
                <w:spacing w:val="-4"/>
                <w:sz w:val="14"/>
              </w:rPr>
              <w:t xml:space="preserve"> </w:t>
            </w:r>
            <w:r>
              <w:rPr>
                <w:spacing w:val="-5"/>
                <w:sz w:val="14"/>
              </w:rPr>
              <w:t>(C)</w:t>
            </w:r>
          </w:p>
          <w:p w:rsidR="00A24C0B" w:rsidRDefault="00B94A52">
            <w:pPr>
              <w:pStyle w:val="TableParagraph"/>
              <w:spacing w:line="151" w:lineRule="exact"/>
              <w:ind w:left="98"/>
              <w:rPr>
                <w:sz w:val="14"/>
              </w:rPr>
            </w:pPr>
            <w:r>
              <w:rPr>
                <w:sz w:val="14"/>
              </w:rPr>
              <w:t>(By</w:t>
            </w:r>
            <w:r>
              <w:rPr>
                <w:spacing w:val="-6"/>
                <w:sz w:val="14"/>
              </w:rPr>
              <w:t xml:space="preserve"> </w:t>
            </w:r>
            <w:r>
              <w:rPr>
                <w:sz w:val="14"/>
              </w:rPr>
              <w:t>product fines)</w:t>
            </w:r>
            <w:r>
              <w:rPr>
                <w:spacing w:val="-6"/>
                <w:sz w:val="14"/>
              </w:rPr>
              <w:t xml:space="preserve"> </w:t>
            </w:r>
            <w:r>
              <w:rPr>
                <w:spacing w:val="-10"/>
                <w:sz w:val="14"/>
                <w:vertAlign w:val="superscript"/>
              </w:rPr>
              <w:t>3</w:t>
            </w:r>
          </w:p>
        </w:tc>
        <w:tc>
          <w:tcPr>
            <w:tcW w:w="490" w:type="dxa"/>
          </w:tcPr>
          <w:p w:rsidR="00A24C0B" w:rsidRDefault="00B94A52">
            <w:pPr>
              <w:pStyle w:val="TableParagraph"/>
              <w:spacing w:before="71"/>
              <w:ind w:left="19"/>
              <w:jc w:val="center"/>
              <w:rPr>
                <w:sz w:val="14"/>
              </w:rPr>
            </w:pPr>
            <w:r>
              <w:rPr>
                <w:spacing w:val="-5"/>
                <w:sz w:val="14"/>
              </w:rPr>
              <w:t>MHB</w:t>
            </w:r>
          </w:p>
        </w:tc>
        <w:tc>
          <w:tcPr>
            <w:tcW w:w="524" w:type="dxa"/>
          </w:tcPr>
          <w:p w:rsidR="00A24C0B" w:rsidRDefault="00A24C0B">
            <w:pPr>
              <w:pStyle w:val="TableParagraph"/>
              <w:rPr>
                <w:rFonts w:ascii="Times New Roman"/>
                <w:sz w:val="14"/>
              </w:rPr>
            </w:pPr>
          </w:p>
        </w:tc>
        <w:tc>
          <w:tcPr>
            <w:tcW w:w="586" w:type="dxa"/>
          </w:tcPr>
          <w:p w:rsidR="00A24C0B" w:rsidRDefault="00B94A52">
            <w:pPr>
              <w:pStyle w:val="TableParagraph"/>
              <w:spacing w:before="71"/>
              <w:ind w:left="13" w:right="28"/>
              <w:jc w:val="center"/>
              <w:rPr>
                <w:sz w:val="14"/>
              </w:rPr>
            </w:pPr>
            <w:r>
              <w:rPr>
                <w:spacing w:val="-10"/>
                <w:sz w:val="14"/>
              </w:rPr>
              <w:t>B</w:t>
            </w:r>
          </w:p>
        </w:tc>
        <w:tc>
          <w:tcPr>
            <w:tcW w:w="476" w:type="dxa"/>
          </w:tcPr>
          <w:p w:rsidR="00A24C0B" w:rsidRDefault="00B94A52">
            <w:pPr>
              <w:pStyle w:val="TableParagraph"/>
              <w:spacing w:before="71"/>
              <w:ind w:left="12" w:right="1"/>
              <w:jc w:val="center"/>
              <w:rPr>
                <w:sz w:val="14"/>
              </w:rPr>
            </w:pPr>
            <w:r>
              <w:rPr>
                <w:spacing w:val="-10"/>
                <w:sz w:val="14"/>
              </w:rPr>
              <w:t>F</w:t>
            </w:r>
          </w:p>
        </w:tc>
        <w:tc>
          <w:tcPr>
            <w:tcW w:w="493" w:type="dxa"/>
          </w:tcPr>
          <w:p w:rsidR="00A24C0B" w:rsidRDefault="00B94A52">
            <w:pPr>
              <w:pStyle w:val="TableParagraph"/>
              <w:spacing w:before="71"/>
              <w:ind w:left="13"/>
              <w:jc w:val="center"/>
              <w:rPr>
                <w:sz w:val="14"/>
              </w:rPr>
            </w:pPr>
            <w:r>
              <w:rPr>
                <w:spacing w:val="-5"/>
                <w:sz w:val="14"/>
              </w:rPr>
              <w:t>Yes</w:t>
            </w:r>
          </w:p>
        </w:tc>
        <w:tc>
          <w:tcPr>
            <w:tcW w:w="459" w:type="dxa"/>
          </w:tcPr>
          <w:p w:rsidR="00A24C0B" w:rsidRDefault="00A24C0B">
            <w:pPr>
              <w:pStyle w:val="TableParagraph"/>
              <w:rPr>
                <w:rFonts w:ascii="Times New Roman"/>
                <w:sz w:val="14"/>
              </w:rPr>
            </w:pPr>
          </w:p>
        </w:tc>
        <w:tc>
          <w:tcPr>
            <w:tcW w:w="476" w:type="dxa"/>
          </w:tcPr>
          <w:p w:rsidR="00A24C0B" w:rsidRDefault="00B94A52">
            <w:pPr>
              <w:pStyle w:val="TableParagraph"/>
              <w:spacing w:before="71"/>
              <w:ind w:left="12" w:right="6"/>
              <w:jc w:val="center"/>
              <w:rPr>
                <w:sz w:val="14"/>
              </w:rPr>
            </w:pPr>
            <w:r>
              <w:rPr>
                <w:spacing w:val="-5"/>
                <w:sz w:val="14"/>
              </w:rPr>
              <w:t>Yes</w:t>
            </w:r>
          </w:p>
        </w:tc>
        <w:tc>
          <w:tcPr>
            <w:tcW w:w="455" w:type="dxa"/>
          </w:tcPr>
          <w:p w:rsidR="00A24C0B" w:rsidRDefault="00A24C0B">
            <w:pPr>
              <w:pStyle w:val="TableParagraph"/>
              <w:rPr>
                <w:rFonts w:ascii="Times New Roman"/>
                <w:sz w:val="14"/>
              </w:rPr>
            </w:pPr>
          </w:p>
        </w:tc>
        <w:tc>
          <w:tcPr>
            <w:tcW w:w="341" w:type="dxa"/>
          </w:tcPr>
          <w:p w:rsidR="00A24C0B" w:rsidRDefault="00A24C0B">
            <w:pPr>
              <w:pStyle w:val="TableParagraph"/>
              <w:rPr>
                <w:rFonts w:ascii="Times New Roman"/>
                <w:sz w:val="14"/>
              </w:rPr>
            </w:pPr>
          </w:p>
        </w:tc>
        <w:tc>
          <w:tcPr>
            <w:tcW w:w="476" w:type="dxa"/>
          </w:tcPr>
          <w:p w:rsidR="00A24C0B" w:rsidRDefault="00B94A52">
            <w:pPr>
              <w:pStyle w:val="TableParagraph"/>
              <w:spacing w:before="71"/>
              <w:ind w:left="12" w:right="2"/>
              <w:jc w:val="center"/>
              <w:rPr>
                <w:sz w:val="14"/>
              </w:rPr>
            </w:pPr>
            <w:r>
              <w:rPr>
                <w:spacing w:val="-2"/>
                <w:sz w:val="14"/>
              </w:rPr>
              <w:t>IICT2</w:t>
            </w:r>
          </w:p>
        </w:tc>
        <w:tc>
          <w:tcPr>
            <w:tcW w:w="476" w:type="dxa"/>
          </w:tcPr>
          <w:p w:rsidR="00A24C0B" w:rsidRDefault="00A24C0B">
            <w:pPr>
              <w:pStyle w:val="TableParagraph"/>
              <w:rPr>
                <w:rFonts w:ascii="Times New Roman"/>
                <w:sz w:val="14"/>
              </w:rPr>
            </w:pPr>
          </w:p>
        </w:tc>
        <w:tc>
          <w:tcPr>
            <w:tcW w:w="476"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6"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4" w:type="dxa"/>
          </w:tcPr>
          <w:p w:rsidR="00A24C0B" w:rsidRDefault="00A24C0B">
            <w:pPr>
              <w:pStyle w:val="TableParagraph"/>
              <w:rPr>
                <w:rFonts w:ascii="Times New Roman"/>
                <w:sz w:val="14"/>
              </w:rPr>
            </w:pPr>
          </w:p>
        </w:tc>
        <w:tc>
          <w:tcPr>
            <w:tcW w:w="366" w:type="dxa"/>
          </w:tcPr>
          <w:p w:rsidR="00A24C0B" w:rsidRDefault="00A24C0B">
            <w:pPr>
              <w:pStyle w:val="TableParagraph"/>
              <w:rPr>
                <w:rFonts w:ascii="Times New Roman"/>
                <w:sz w:val="14"/>
              </w:rPr>
            </w:pPr>
          </w:p>
        </w:tc>
        <w:tc>
          <w:tcPr>
            <w:tcW w:w="550" w:type="dxa"/>
          </w:tcPr>
          <w:p w:rsidR="00A24C0B" w:rsidRDefault="00B94A52">
            <w:pPr>
              <w:pStyle w:val="TableParagraph"/>
              <w:spacing w:before="71"/>
              <w:ind w:left="4" w:right="11"/>
              <w:jc w:val="center"/>
              <w:rPr>
                <w:sz w:val="14"/>
              </w:rPr>
            </w:pPr>
            <w:r>
              <w:rPr>
                <w:spacing w:val="-5"/>
                <w:sz w:val="14"/>
              </w:rPr>
              <w:t>Yes</w:t>
            </w:r>
          </w:p>
        </w:tc>
      </w:tr>
      <w:tr w:rsidR="00A24C0B">
        <w:trPr>
          <w:trHeight w:val="172"/>
        </w:trPr>
        <w:tc>
          <w:tcPr>
            <w:tcW w:w="4216" w:type="dxa"/>
          </w:tcPr>
          <w:p w:rsidR="00A24C0B" w:rsidRDefault="00B94A52">
            <w:pPr>
              <w:pStyle w:val="TableParagraph"/>
              <w:spacing w:line="152" w:lineRule="exact"/>
              <w:ind w:left="98"/>
              <w:rPr>
                <w:sz w:val="14"/>
              </w:rPr>
            </w:pPr>
            <w:r>
              <w:rPr>
                <w:spacing w:val="-2"/>
                <w:sz w:val="14"/>
              </w:rPr>
              <w:t>DOLOMITE</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2"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0"/>
        </w:trPr>
        <w:tc>
          <w:tcPr>
            <w:tcW w:w="4216" w:type="dxa"/>
          </w:tcPr>
          <w:p w:rsidR="00A24C0B" w:rsidRDefault="00B94A52">
            <w:pPr>
              <w:pStyle w:val="TableParagraph"/>
              <w:spacing w:line="150" w:lineRule="exact"/>
              <w:ind w:left="98"/>
              <w:rPr>
                <w:sz w:val="14"/>
              </w:rPr>
            </w:pPr>
            <w:r>
              <w:rPr>
                <w:sz w:val="14"/>
              </w:rPr>
              <w:t>FELSPAR</w:t>
            </w:r>
            <w:r>
              <w:rPr>
                <w:spacing w:val="-4"/>
                <w:sz w:val="14"/>
              </w:rPr>
              <w:t xml:space="preserve"> LUMP</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0"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2"/>
        </w:trPr>
        <w:tc>
          <w:tcPr>
            <w:tcW w:w="4216" w:type="dxa"/>
          </w:tcPr>
          <w:p w:rsidR="00A24C0B" w:rsidRDefault="00B94A52">
            <w:pPr>
              <w:pStyle w:val="TableParagraph"/>
              <w:spacing w:line="152" w:lineRule="exact"/>
              <w:ind w:left="98"/>
              <w:rPr>
                <w:sz w:val="14"/>
              </w:rPr>
            </w:pPr>
            <w:r>
              <w:rPr>
                <w:spacing w:val="-2"/>
                <w:sz w:val="14"/>
              </w:rPr>
              <w:t>FERROCHROME</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2"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0"/>
        </w:trPr>
        <w:tc>
          <w:tcPr>
            <w:tcW w:w="4216" w:type="dxa"/>
          </w:tcPr>
          <w:p w:rsidR="00A24C0B" w:rsidRDefault="00B94A52">
            <w:pPr>
              <w:pStyle w:val="TableParagraph"/>
              <w:spacing w:line="150" w:lineRule="exact"/>
              <w:ind w:left="98"/>
              <w:rPr>
                <w:sz w:val="14"/>
              </w:rPr>
            </w:pPr>
            <w:r>
              <w:rPr>
                <w:sz w:val="14"/>
              </w:rPr>
              <w:t>FERROCHROME,</w:t>
            </w:r>
            <w:r>
              <w:rPr>
                <w:spacing w:val="-5"/>
                <w:sz w:val="14"/>
              </w:rPr>
              <w:t xml:space="preserve"> </w:t>
            </w:r>
            <w:r>
              <w:rPr>
                <w:spacing w:val="-2"/>
                <w:sz w:val="14"/>
              </w:rPr>
              <w:t>exothermic</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0"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2"/>
        </w:trPr>
        <w:tc>
          <w:tcPr>
            <w:tcW w:w="4216" w:type="dxa"/>
          </w:tcPr>
          <w:p w:rsidR="00A24C0B" w:rsidRDefault="00B94A52">
            <w:pPr>
              <w:pStyle w:val="TableParagraph"/>
              <w:spacing w:line="152" w:lineRule="exact"/>
              <w:ind w:left="98"/>
              <w:rPr>
                <w:sz w:val="14"/>
              </w:rPr>
            </w:pPr>
            <w:r>
              <w:rPr>
                <w:spacing w:val="-2"/>
                <w:sz w:val="14"/>
              </w:rPr>
              <w:t>FERROMANGANESE</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2"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2"/>
        </w:trPr>
        <w:tc>
          <w:tcPr>
            <w:tcW w:w="4216" w:type="dxa"/>
          </w:tcPr>
          <w:p w:rsidR="00A24C0B" w:rsidRDefault="00B94A52">
            <w:pPr>
              <w:pStyle w:val="TableParagraph"/>
              <w:spacing w:line="152" w:lineRule="exact"/>
              <w:ind w:left="98"/>
              <w:rPr>
                <w:sz w:val="14"/>
              </w:rPr>
            </w:pPr>
            <w:r>
              <w:rPr>
                <w:spacing w:val="-2"/>
                <w:sz w:val="14"/>
              </w:rPr>
              <w:t>FERRONICKEL</w:t>
            </w:r>
          </w:p>
        </w:tc>
        <w:tc>
          <w:tcPr>
            <w:tcW w:w="490" w:type="dxa"/>
          </w:tcPr>
          <w:p w:rsidR="00A24C0B" w:rsidRDefault="00A24C0B">
            <w:pPr>
              <w:pStyle w:val="TableParagraph"/>
              <w:rPr>
                <w:rFonts w:ascii="Times New Roman"/>
                <w:sz w:val="10"/>
              </w:rPr>
            </w:pP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2" w:lineRule="exact"/>
              <w:ind w:left="13" w:right="25"/>
              <w:jc w:val="center"/>
              <w:rPr>
                <w:sz w:val="14"/>
              </w:rPr>
            </w:pPr>
            <w:r>
              <w:rPr>
                <w:spacing w:val="-10"/>
                <w:sz w:val="14"/>
              </w:rPr>
              <w:t>C</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170"/>
        </w:trPr>
        <w:tc>
          <w:tcPr>
            <w:tcW w:w="4216" w:type="dxa"/>
          </w:tcPr>
          <w:p w:rsidR="00A24C0B" w:rsidRDefault="00B94A52">
            <w:pPr>
              <w:pStyle w:val="TableParagraph"/>
              <w:spacing w:line="150" w:lineRule="exact"/>
              <w:ind w:left="98"/>
              <w:rPr>
                <w:sz w:val="14"/>
              </w:rPr>
            </w:pPr>
            <w:r>
              <w:rPr>
                <w:spacing w:val="-2"/>
                <w:sz w:val="14"/>
              </w:rPr>
              <w:t>FERROPHOSPHORUS</w:t>
            </w:r>
            <w:r>
              <w:rPr>
                <w:spacing w:val="12"/>
                <w:sz w:val="14"/>
              </w:rPr>
              <w:t xml:space="preserve"> </w:t>
            </w:r>
            <w:r>
              <w:rPr>
                <w:spacing w:val="-2"/>
                <w:sz w:val="14"/>
              </w:rPr>
              <w:t>(including</w:t>
            </w:r>
            <w:r>
              <w:rPr>
                <w:spacing w:val="12"/>
                <w:sz w:val="14"/>
              </w:rPr>
              <w:t xml:space="preserve"> </w:t>
            </w:r>
            <w:r>
              <w:rPr>
                <w:spacing w:val="-2"/>
                <w:sz w:val="14"/>
              </w:rPr>
              <w:t>briquettes)</w:t>
            </w:r>
          </w:p>
        </w:tc>
        <w:tc>
          <w:tcPr>
            <w:tcW w:w="490" w:type="dxa"/>
          </w:tcPr>
          <w:p w:rsidR="00A24C0B" w:rsidRDefault="00B94A52">
            <w:pPr>
              <w:pStyle w:val="TableParagraph"/>
              <w:spacing w:line="150" w:lineRule="exact"/>
              <w:ind w:left="19"/>
              <w:jc w:val="center"/>
              <w:rPr>
                <w:sz w:val="14"/>
              </w:rPr>
            </w:pPr>
            <w:r>
              <w:rPr>
                <w:spacing w:val="-5"/>
                <w:sz w:val="14"/>
              </w:rPr>
              <w:t>MHB</w:t>
            </w:r>
          </w:p>
        </w:tc>
        <w:tc>
          <w:tcPr>
            <w:tcW w:w="524" w:type="dxa"/>
          </w:tcPr>
          <w:p w:rsidR="00A24C0B" w:rsidRDefault="00A24C0B">
            <w:pPr>
              <w:pStyle w:val="TableParagraph"/>
              <w:rPr>
                <w:rFonts w:ascii="Times New Roman"/>
                <w:sz w:val="10"/>
              </w:rPr>
            </w:pPr>
          </w:p>
        </w:tc>
        <w:tc>
          <w:tcPr>
            <w:tcW w:w="586" w:type="dxa"/>
          </w:tcPr>
          <w:p w:rsidR="00A24C0B" w:rsidRDefault="00B94A52">
            <w:pPr>
              <w:pStyle w:val="TableParagraph"/>
              <w:spacing w:line="150" w:lineRule="exact"/>
              <w:ind w:left="13" w:right="28"/>
              <w:jc w:val="center"/>
              <w:rPr>
                <w:sz w:val="14"/>
              </w:rPr>
            </w:pPr>
            <w:r>
              <w:rPr>
                <w:spacing w:val="-10"/>
                <w:sz w:val="14"/>
              </w:rPr>
              <w:t>B</w:t>
            </w:r>
          </w:p>
        </w:tc>
        <w:tc>
          <w:tcPr>
            <w:tcW w:w="476" w:type="dxa"/>
          </w:tcPr>
          <w:p w:rsidR="00A24C0B" w:rsidRDefault="00A24C0B">
            <w:pPr>
              <w:pStyle w:val="TableParagraph"/>
              <w:rPr>
                <w:rFonts w:ascii="Times New Roman"/>
                <w:sz w:val="10"/>
              </w:rPr>
            </w:pPr>
          </w:p>
        </w:tc>
        <w:tc>
          <w:tcPr>
            <w:tcW w:w="493" w:type="dxa"/>
          </w:tcPr>
          <w:p w:rsidR="00A24C0B" w:rsidRDefault="00A24C0B">
            <w:pPr>
              <w:pStyle w:val="TableParagraph"/>
              <w:rPr>
                <w:rFonts w:ascii="Times New Roman"/>
                <w:sz w:val="10"/>
              </w:rPr>
            </w:pPr>
          </w:p>
        </w:tc>
        <w:tc>
          <w:tcPr>
            <w:tcW w:w="459" w:type="dxa"/>
          </w:tcPr>
          <w:p w:rsidR="00A24C0B" w:rsidRDefault="00B94A52">
            <w:pPr>
              <w:pStyle w:val="TableParagraph"/>
              <w:spacing w:line="150" w:lineRule="exact"/>
              <w:ind w:left="31" w:right="25"/>
              <w:jc w:val="center"/>
              <w:rPr>
                <w:sz w:val="14"/>
              </w:rPr>
            </w:pPr>
            <w:r>
              <w:rPr>
                <w:sz w:val="14"/>
              </w:rPr>
              <w:t>M,</w:t>
            </w:r>
            <w:r>
              <w:rPr>
                <w:spacing w:val="6"/>
                <w:sz w:val="14"/>
              </w:rPr>
              <w:t xml:space="preserve"> </w:t>
            </w:r>
            <w:r>
              <w:rPr>
                <w:spacing w:val="-5"/>
                <w:sz w:val="14"/>
              </w:rPr>
              <w:t>Sa</w:t>
            </w:r>
          </w:p>
        </w:tc>
        <w:tc>
          <w:tcPr>
            <w:tcW w:w="476" w:type="dxa"/>
          </w:tcPr>
          <w:p w:rsidR="00A24C0B" w:rsidRDefault="00B94A52">
            <w:pPr>
              <w:pStyle w:val="TableParagraph"/>
              <w:spacing w:line="150" w:lineRule="exact"/>
              <w:ind w:left="12" w:right="6"/>
              <w:jc w:val="center"/>
              <w:rPr>
                <w:sz w:val="14"/>
              </w:rPr>
            </w:pPr>
            <w:r>
              <w:rPr>
                <w:spacing w:val="-5"/>
                <w:sz w:val="14"/>
              </w:rPr>
              <w:t>Yes</w:t>
            </w:r>
          </w:p>
        </w:tc>
        <w:tc>
          <w:tcPr>
            <w:tcW w:w="455" w:type="dxa"/>
          </w:tcPr>
          <w:p w:rsidR="00A24C0B" w:rsidRDefault="00A24C0B">
            <w:pPr>
              <w:pStyle w:val="TableParagraph"/>
              <w:rPr>
                <w:rFonts w:ascii="Times New Roman"/>
                <w:sz w:val="10"/>
              </w:rPr>
            </w:pPr>
          </w:p>
        </w:tc>
        <w:tc>
          <w:tcPr>
            <w:tcW w:w="341" w:type="dxa"/>
          </w:tcPr>
          <w:p w:rsidR="00A24C0B" w:rsidRDefault="00A24C0B">
            <w:pPr>
              <w:pStyle w:val="TableParagraph"/>
              <w:rPr>
                <w:rFonts w:ascii="Times New Roman"/>
                <w:sz w:val="10"/>
              </w:rPr>
            </w:pPr>
          </w:p>
        </w:tc>
        <w:tc>
          <w:tcPr>
            <w:tcW w:w="476" w:type="dxa"/>
          </w:tcPr>
          <w:p w:rsidR="00A24C0B" w:rsidRDefault="00B94A52">
            <w:pPr>
              <w:pStyle w:val="TableParagraph"/>
              <w:spacing w:line="150" w:lineRule="exact"/>
              <w:ind w:left="12" w:right="2"/>
              <w:jc w:val="center"/>
              <w:rPr>
                <w:sz w:val="14"/>
              </w:rPr>
            </w:pPr>
            <w:r>
              <w:rPr>
                <w:spacing w:val="-2"/>
                <w:sz w:val="14"/>
              </w:rPr>
              <w:t>IICT1</w:t>
            </w:r>
          </w:p>
        </w:tc>
        <w:tc>
          <w:tcPr>
            <w:tcW w:w="476" w:type="dxa"/>
          </w:tcPr>
          <w:p w:rsidR="00A24C0B" w:rsidRDefault="00A24C0B">
            <w:pPr>
              <w:pStyle w:val="TableParagraph"/>
              <w:rPr>
                <w:rFonts w:ascii="Times New Roman"/>
                <w:sz w:val="10"/>
              </w:rPr>
            </w:pPr>
          </w:p>
        </w:tc>
        <w:tc>
          <w:tcPr>
            <w:tcW w:w="47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4" w:type="dxa"/>
          </w:tcPr>
          <w:p w:rsidR="00A24C0B" w:rsidRDefault="00A24C0B">
            <w:pPr>
              <w:pStyle w:val="TableParagraph"/>
              <w:rPr>
                <w:rFonts w:ascii="Times New Roman"/>
                <w:sz w:val="10"/>
              </w:rPr>
            </w:pPr>
          </w:p>
        </w:tc>
        <w:tc>
          <w:tcPr>
            <w:tcW w:w="366" w:type="dxa"/>
          </w:tcPr>
          <w:p w:rsidR="00A24C0B" w:rsidRDefault="00A24C0B">
            <w:pPr>
              <w:pStyle w:val="TableParagraph"/>
              <w:rPr>
                <w:rFonts w:ascii="Times New Roman"/>
                <w:sz w:val="10"/>
              </w:rPr>
            </w:pPr>
          </w:p>
        </w:tc>
        <w:tc>
          <w:tcPr>
            <w:tcW w:w="550" w:type="dxa"/>
          </w:tcPr>
          <w:p w:rsidR="00A24C0B" w:rsidRDefault="00A24C0B">
            <w:pPr>
              <w:pStyle w:val="TableParagraph"/>
              <w:rPr>
                <w:rFonts w:ascii="Times New Roman"/>
                <w:sz w:val="10"/>
              </w:rPr>
            </w:pPr>
          </w:p>
        </w:tc>
      </w:tr>
      <w:tr w:rsidR="00A24C0B">
        <w:trPr>
          <w:trHeight w:val="289"/>
        </w:trPr>
        <w:tc>
          <w:tcPr>
            <w:tcW w:w="4216" w:type="dxa"/>
            <w:tcBorders>
              <w:bottom w:val="nil"/>
            </w:tcBorders>
          </w:tcPr>
          <w:p w:rsidR="00A24C0B" w:rsidRDefault="00B94A52">
            <w:pPr>
              <w:pStyle w:val="TableParagraph"/>
              <w:spacing w:line="141" w:lineRule="exact"/>
              <w:ind w:left="98"/>
              <w:rPr>
                <w:sz w:val="14"/>
              </w:rPr>
            </w:pPr>
            <w:r>
              <w:rPr>
                <w:sz w:val="14"/>
              </w:rPr>
              <w:t>FERROSILICON</w:t>
            </w:r>
            <w:r>
              <w:rPr>
                <w:spacing w:val="-6"/>
                <w:sz w:val="14"/>
              </w:rPr>
              <w:t xml:space="preserve"> </w:t>
            </w:r>
            <w:r>
              <w:rPr>
                <w:sz w:val="14"/>
              </w:rPr>
              <w:t>with</w:t>
            </w:r>
            <w:r>
              <w:rPr>
                <w:spacing w:val="-5"/>
                <w:sz w:val="14"/>
              </w:rPr>
              <w:t xml:space="preserve"> </w:t>
            </w:r>
            <w:r>
              <w:rPr>
                <w:sz w:val="14"/>
              </w:rPr>
              <w:t>30%</w:t>
            </w:r>
            <w:r>
              <w:rPr>
                <w:spacing w:val="-4"/>
                <w:sz w:val="14"/>
              </w:rPr>
              <w:t xml:space="preserve"> </w:t>
            </w:r>
            <w:r>
              <w:rPr>
                <w:sz w:val="14"/>
              </w:rPr>
              <w:t>or</w:t>
            </w:r>
            <w:r>
              <w:rPr>
                <w:spacing w:val="-5"/>
                <w:sz w:val="14"/>
              </w:rPr>
              <w:t xml:space="preserve"> </w:t>
            </w:r>
            <w:r>
              <w:rPr>
                <w:sz w:val="14"/>
              </w:rPr>
              <w:t>more</w:t>
            </w:r>
            <w:r>
              <w:rPr>
                <w:spacing w:val="-5"/>
                <w:sz w:val="14"/>
              </w:rPr>
              <w:t xml:space="preserve"> </w:t>
            </w:r>
            <w:r>
              <w:rPr>
                <w:sz w:val="14"/>
              </w:rPr>
              <w:t>but</w:t>
            </w:r>
            <w:r>
              <w:rPr>
                <w:spacing w:val="-6"/>
                <w:sz w:val="14"/>
              </w:rPr>
              <w:t xml:space="preserve"> </w:t>
            </w:r>
            <w:r>
              <w:rPr>
                <w:sz w:val="14"/>
              </w:rPr>
              <w:t>less</w:t>
            </w:r>
            <w:r>
              <w:rPr>
                <w:spacing w:val="-4"/>
                <w:sz w:val="14"/>
              </w:rPr>
              <w:t xml:space="preserve"> </w:t>
            </w:r>
            <w:r>
              <w:rPr>
                <w:sz w:val="14"/>
              </w:rPr>
              <w:t>than</w:t>
            </w:r>
            <w:r>
              <w:rPr>
                <w:spacing w:val="-5"/>
                <w:sz w:val="14"/>
              </w:rPr>
              <w:t xml:space="preserve"> </w:t>
            </w:r>
            <w:r>
              <w:rPr>
                <w:sz w:val="14"/>
              </w:rPr>
              <w:t>90%</w:t>
            </w:r>
            <w:r>
              <w:rPr>
                <w:spacing w:val="-4"/>
                <w:sz w:val="14"/>
              </w:rPr>
              <w:t xml:space="preserve"> </w:t>
            </w:r>
            <w:r>
              <w:rPr>
                <w:sz w:val="14"/>
              </w:rPr>
              <w:t>silicon</w:t>
            </w:r>
            <w:r>
              <w:rPr>
                <w:spacing w:val="-3"/>
                <w:sz w:val="14"/>
              </w:rPr>
              <w:t xml:space="preserve"> </w:t>
            </w:r>
            <w:r>
              <w:rPr>
                <w:spacing w:val="-2"/>
                <w:sz w:val="14"/>
              </w:rPr>
              <w:t>(including</w:t>
            </w:r>
          </w:p>
          <w:p w:rsidR="00A24C0B" w:rsidRDefault="00B94A52">
            <w:pPr>
              <w:pStyle w:val="TableParagraph"/>
              <w:spacing w:line="128" w:lineRule="exact"/>
              <w:ind w:left="98"/>
              <w:rPr>
                <w:sz w:val="14"/>
              </w:rPr>
            </w:pPr>
            <w:r>
              <w:rPr>
                <w:spacing w:val="-2"/>
                <w:sz w:val="14"/>
              </w:rPr>
              <w:t>briquettes)</w:t>
            </w:r>
          </w:p>
        </w:tc>
        <w:tc>
          <w:tcPr>
            <w:tcW w:w="490" w:type="dxa"/>
            <w:tcBorders>
              <w:bottom w:val="nil"/>
            </w:tcBorders>
          </w:tcPr>
          <w:p w:rsidR="00A24C0B" w:rsidRDefault="00B94A52">
            <w:pPr>
              <w:pStyle w:val="TableParagraph"/>
              <w:spacing w:line="153" w:lineRule="exact"/>
              <w:ind w:left="19" w:right="1"/>
              <w:jc w:val="center"/>
              <w:rPr>
                <w:sz w:val="14"/>
              </w:rPr>
            </w:pPr>
            <w:r>
              <w:rPr>
                <w:spacing w:val="-5"/>
                <w:sz w:val="14"/>
              </w:rPr>
              <w:t>4.3</w:t>
            </w:r>
          </w:p>
        </w:tc>
        <w:tc>
          <w:tcPr>
            <w:tcW w:w="524" w:type="dxa"/>
            <w:tcBorders>
              <w:bottom w:val="nil"/>
            </w:tcBorders>
          </w:tcPr>
          <w:p w:rsidR="00A24C0B" w:rsidRDefault="00B94A52">
            <w:pPr>
              <w:pStyle w:val="TableParagraph"/>
              <w:spacing w:line="170" w:lineRule="exact"/>
              <w:ind w:left="14" w:right="6"/>
              <w:jc w:val="center"/>
              <w:rPr>
                <w:sz w:val="14"/>
              </w:rPr>
            </w:pPr>
            <w:r>
              <w:rPr>
                <w:spacing w:val="-4"/>
                <w:sz w:val="14"/>
              </w:rPr>
              <w:t>1408</w:t>
            </w:r>
          </w:p>
        </w:tc>
        <w:tc>
          <w:tcPr>
            <w:tcW w:w="586" w:type="dxa"/>
            <w:tcBorders>
              <w:bottom w:val="nil"/>
            </w:tcBorders>
          </w:tcPr>
          <w:p w:rsidR="00A24C0B" w:rsidRDefault="00B94A52">
            <w:pPr>
              <w:pStyle w:val="TableParagraph"/>
              <w:spacing w:line="153" w:lineRule="exact"/>
              <w:ind w:left="13" w:right="28"/>
              <w:jc w:val="center"/>
              <w:rPr>
                <w:sz w:val="14"/>
              </w:rPr>
            </w:pPr>
            <w:r>
              <w:rPr>
                <w:spacing w:val="-10"/>
                <w:sz w:val="14"/>
              </w:rPr>
              <w:t>B</w:t>
            </w:r>
          </w:p>
        </w:tc>
        <w:tc>
          <w:tcPr>
            <w:tcW w:w="476" w:type="dxa"/>
            <w:tcBorders>
              <w:bottom w:val="nil"/>
            </w:tcBorders>
          </w:tcPr>
          <w:p w:rsidR="00A24C0B" w:rsidRDefault="00B94A52">
            <w:pPr>
              <w:pStyle w:val="TableParagraph"/>
              <w:spacing w:line="170" w:lineRule="exact"/>
              <w:ind w:left="12" w:right="4"/>
              <w:jc w:val="center"/>
              <w:rPr>
                <w:sz w:val="14"/>
              </w:rPr>
            </w:pPr>
            <w:r>
              <w:rPr>
                <w:sz w:val="14"/>
              </w:rPr>
              <w:t>A,</w:t>
            </w:r>
            <w:r>
              <w:rPr>
                <w:spacing w:val="1"/>
                <w:sz w:val="14"/>
              </w:rPr>
              <w:t xml:space="preserve"> </w:t>
            </w:r>
            <w:r>
              <w:rPr>
                <w:spacing w:val="-10"/>
                <w:sz w:val="14"/>
              </w:rPr>
              <w:t>G</w:t>
            </w:r>
          </w:p>
        </w:tc>
        <w:tc>
          <w:tcPr>
            <w:tcW w:w="493" w:type="dxa"/>
            <w:tcBorders>
              <w:bottom w:val="nil"/>
            </w:tcBorders>
          </w:tcPr>
          <w:p w:rsidR="00A24C0B" w:rsidRDefault="00B94A52">
            <w:pPr>
              <w:pStyle w:val="TableParagraph"/>
              <w:spacing w:line="170" w:lineRule="exact"/>
              <w:ind w:left="13" w:right="9"/>
              <w:jc w:val="center"/>
              <w:rPr>
                <w:sz w:val="14"/>
              </w:rPr>
            </w:pPr>
            <w:r>
              <w:rPr>
                <w:spacing w:val="-5"/>
                <w:sz w:val="14"/>
              </w:rPr>
              <w:t>Yes</w:t>
            </w:r>
          </w:p>
        </w:tc>
        <w:tc>
          <w:tcPr>
            <w:tcW w:w="459" w:type="dxa"/>
            <w:tcBorders>
              <w:bottom w:val="nil"/>
            </w:tcBorders>
          </w:tcPr>
          <w:p w:rsidR="00A24C0B" w:rsidRDefault="00B94A52">
            <w:pPr>
              <w:pStyle w:val="TableParagraph"/>
              <w:spacing w:line="153" w:lineRule="exact"/>
              <w:ind w:left="30" w:right="25"/>
              <w:jc w:val="center"/>
              <w:rPr>
                <w:sz w:val="14"/>
              </w:rPr>
            </w:pPr>
            <w:proofErr w:type="spellStart"/>
            <w:r>
              <w:rPr>
                <w:spacing w:val="-2"/>
                <w:sz w:val="14"/>
              </w:rPr>
              <w:t>ML.Sa</w:t>
            </w:r>
            <w:proofErr w:type="spellEnd"/>
          </w:p>
        </w:tc>
        <w:tc>
          <w:tcPr>
            <w:tcW w:w="476" w:type="dxa"/>
            <w:tcBorders>
              <w:bottom w:val="nil"/>
            </w:tcBorders>
          </w:tcPr>
          <w:p w:rsidR="00A24C0B" w:rsidRDefault="00B94A52">
            <w:pPr>
              <w:pStyle w:val="TableParagraph"/>
              <w:spacing w:line="153" w:lineRule="exact"/>
              <w:ind w:left="12" w:right="6"/>
              <w:jc w:val="center"/>
              <w:rPr>
                <w:sz w:val="14"/>
              </w:rPr>
            </w:pPr>
            <w:r>
              <w:rPr>
                <w:spacing w:val="-5"/>
                <w:sz w:val="14"/>
              </w:rPr>
              <w:t>Yes</w:t>
            </w:r>
          </w:p>
        </w:tc>
        <w:tc>
          <w:tcPr>
            <w:tcW w:w="455" w:type="dxa"/>
            <w:tcBorders>
              <w:bottom w:val="nil"/>
            </w:tcBorders>
          </w:tcPr>
          <w:p w:rsidR="00A24C0B" w:rsidRDefault="00B94A52">
            <w:pPr>
              <w:pStyle w:val="TableParagraph"/>
              <w:spacing w:line="170" w:lineRule="exact"/>
              <w:ind w:left="8" w:right="7"/>
              <w:jc w:val="center"/>
              <w:rPr>
                <w:sz w:val="14"/>
              </w:rPr>
            </w:pPr>
            <w:r>
              <w:rPr>
                <w:spacing w:val="-5"/>
                <w:sz w:val="14"/>
              </w:rPr>
              <w:t>Yes</w:t>
            </w:r>
          </w:p>
        </w:tc>
        <w:tc>
          <w:tcPr>
            <w:tcW w:w="341" w:type="dxa"/>
            <w:tcBorders>
              <w:bottom w:val="nil"/>
            </w:tcBorders>
          </w:tcPr>
          <w:p w:rsidR="00A24C0B" w:rsidRDefault="00B94A52">
            <w:pPr>
              <w:pStyle w:val="TableParagraph"/>
              <w:spacing w:line="170" w:lineRule="exact"/>
              <w:ind w:left="7" w:right="5"/>
              <w:jc w:val="center"/>
              <w:rPr>
                <w:sz w:val="14"/>
              </w:rPr>
            </w:pPr>
            <w:r>
              <w:rPr>
                <w:spacing w:val="-5"/>
                <w:sz w:val="14"/>
              </w:rPr>
              <w:t>F.N</w:t>
            </w:r>
          </w:p>
        </w:tc>
        <w:tc>
          <w:tcPr>
            <w:tcW w:w="476" w:type="dxa"/>
            <w:tcBorders>
              <w:bottom w:val="nil"/>
            </w:tcBorders>
          </w:tcPr>
          <w:p w:rsidR="00A24C0B" w:rsidRDefault="00B94A52">
            <w:pPr>
              <w:pStyle w:val="TableParagraph"/>
              <w:spacing w:line="153" w:lineRule="exact"/>
              <w:ind w:left="12" w:right="2"/>
              <w:jc w:val="center"/>
              <w:rPr>
                <w:sz w:val="14"/>
              </w:rPr>
            </w:pPr>
            <w:r>
              <w:rPr>
                <w:spacing w:val="-2"/>
                <w:sz w:val="14"/>
              </w:rPr>
              <w:t>IICT1</w:t>
            </w:r>
          </w:p>
        </w:tc>
        <w:tc>
          <w:tcPr>
            <w:tcW w:w="476" w:type="dxa"/>
            <w:tcBorders>
              <w:bottom w:val="nil"/>
            </w:tcBorders>
          </w:tcPr>
          <w:p w:rsidR="00A24C0B" w:rsidRDefault="00A24C0B">
            <w:pPr>
              <w:pStyle w:val="TableParagraph"/>
              <w:rPr>
                <w:rFonts w:ascii="Times New Roman"/>
                <w:sz w:val="14"/>
              </w:rPr>
            </w:pPr>
          </w:p>
        </w:tc>
        <w:tc>
          <w:tcPr>
            <w:tcW w:w="476" w:type="dxa"/>
            <w:tcBorders>
              <w:bottom w:val="nil"/>
            </w:tcBorders>
          </w:tcPr>
          <w:p w:rsidR="00A24C0B" w:rsidRDefault="00A24C0B">
            <w:pPr>
              <w:pStyle w:val="TableParagraph"/>
              <w:rPr>
                <w:rFonts w:ascii="Times New Roman"/>
                <w:sz w:val="14"/>
              </w:rPr>
            </w:pPr>
          </w:p>
        </w:tc>
        <w:tc>
          <w:tcPr>
            <w:tcW w:w="364" w:type="dxa"/>
            <w:tcBorders>
              <w:bottom w:val="nil"/>
            </w:tcBorders>
          </w:tcPr>
          <w:p w:rsidR="00A24C0B" w:rsidRDefault="00A24C0B">
            <w:pPr>
              <w:pStyle w:val="TableParagraph"/>
              <w:rPr>
                <w:rFonts w:ascii="Times New Roman"/>
                <w:sz w:val="14"/>
              </w:rPr>
            </w:pPr>
          </w:p>
        </w:tc>
        <w:tc>
          <w:tcPr>
            <w:tcW w:w="364" w:type="dxa"/>
            <w:tcBorders>
              <w:bottom w:val="nil"/>
            </w:tcBorders>
          </w:tcPr>
          <w:p w:rsidR="00A24C0B" w:rsidRDefault="00A24C0B">
            <w:pPr>
              <w:pStyle w:val="TableParagraph"/>
              <w:rPr>
                <w:rFonts w:ascii="Times New Roman"/>
                <w:sz w:val="14"/>
              </w:rPr>
            </w:pPr>
          </w:p>
        </w:tc>
        <w:tc>
          <w:tcPr>
            <w:tcW w:w="366" w:type="dxa"/>
            <w:tcBorders>
              <w:bottom w:val="nil"/>
            </w:tcBorders>
          </w:tcPr>
          <w:p w:rsidR="00A24C0B" w:rsidRDefault="00B94A52">
            <w:pPr>
              <w:pStyle w:val="TableParagraph"/>
              <w:spacing w:line="170" w:lineRule="exact"/>
              <w:ind w:left="33" w:right="36"/>
              <w:jc w:val="center"/>
              <w:rPr>
                <w:sz w:val="14"/>
              </w:rPr>
            </w:pPr>
            <w:r>
              <w:rPr>
                <w:spacing w:val="-10"/>
                <w:sz w:val="14"/>
              </w:rPr>
              <w:t>X</w:t>
            </w:r>
          </w:p>
        </w:tc>
        <w:tc>
          <w:tcPr>
            <w:tcW w:w="364" w:type="dxa"/>
            <w:tcBorders>
              <w:bottom w:val="nil"/>
            </w:tcBorders>
          </w:tcPr>
          <w:p w:rsidR="00A24C0B" w:rsidRDefault="00B94A52">
            <w:pPr>
              <w:pStyle w:val="TableParagraph"/>
              <w:spacing w:line="170" w:lineRule="exact"/>
              <w:ind w:left="32" w:right="38"/>
              <w:jc w:val="center"/>
              <w:rPr>
                <w:sz w:val="14"/>
              </w:rPr>
            </w:pPr>
            <w:r>
              <w:rPr>
                <w:spacing w:val="-10"/>
                <w:sz w:val="14"/>
              </w:rPr>
              <w:t>X</w:t>
            </w:r>
          </w:p>
        </w:tc>
        <w:tc>
          <w:tcPr>
            <w:tcW w:w="364" w:type="dxa"/>
            <w:tcBorders>
              <w:bottom w:val="nil"/>
            </w:tcBorders>
          </w:tcPr>
          <w:p w:rsidR="00A24C0B" w:rsidRDefault="00B94A52">
            <w:pPr>
              <w:pStyle w:val="TableParagraph"/>
              <w:spacing w:line="170" w:lineRule="exact"/>
              <w:ind w:left="31" w:right="38"/>
              <w:jc w:val="center"/>
              <w:rPr>
                <w:sz w:val="14"/>
              </w:rPr>
            </w:pPr>
            <w:r>
              <w:rPr>
                <w:spacing w:val="-10"/>
                <w:sz w:val="14"/>
              </w:rPr>
              <w:t>X</w:t>
            </w:r>
          </w:p>
        </w:tc>
        <w:tc>
          <w:tcPr>
            <w:tcW w:w="364" w:type="dxa"/>
            <w:tcBorders>
              <w:bottom w:val="nil"/>
            </w:tcBorders>
          </w:tcPr>
          <w:p w:rsidR="00A24C0B" w:rsidRDefault="00B94A52">
            <w:pPr>
              <w:pStyle w:val="TableParagraph"/>
              <w:spacing w:line="170" w:lineRule="exact"/>
              <w:ind w:left="30" w:right="38"/>
              <w:jc w:val="center"/>
              <w:rPr>
                <w:sz w:val="14"/>
              </w:rPr>
            </w:pPr>
            <w:r>
              <w:rPr>
                <w:spacing w:val="-10"/>
                <w:sz w:val="14"/>
              </w:rPr>
              <w:t>X</w:t>
            </w:r>
          </w:p>
        </w:tc>
        <w:tc>
          <w:tcPr>
            <w:tcW w:w="364" w:type="dxa"/>
            <w:tcBorders>
              <w:bottom w:val="nil"/>
            </w:tcBorders>
          </w:tcPr>
          <w:p w:rsidR="00A24C0B" w:rsidRDefault="00B94A52">
            <w:pPr>
              <w:pStyle w:val="TableParagraph"/>
              <w:spacing w:line="170" w:lineRule="exact"/>
              <w:ind w:left="29" w:right="38"/>
              <w:jc w:val="center"/>
              <w:rPr>
                <w:sz w:val="14"/>
              </w:rPr>
            </w:pPr>
            <w:r>
              <w:rPr>
                <w:spacing w:val="-10"/>
                <w:sz w:val="14"/>
              </w:rPr>
              <w:t>X</w:t>
            </w:r>
          </w:p>
        </w:tc>
        <w:tc>
          <w:tcPr>
            <w:tcW w:w="366" w:type="dxa"/>
            <w:tcBorders>
              <w:bottom w:val="nil"/>
            </w:tcBorders>
          </w:tcPr>
          <w:p w:rsidR="00A24C0B" w:rsidRDefault="00B94A52">
            <w:pPr>
              <w:pStyle w:val="TableParagraph"/>
              <w:spacing w:line="170" w:lineRule="exact"/>
              <w:ind w:left="24" w:right="36"/>
              <w:jc w:val="center"/>
              <w:rPr>
                <w:sz w:val="14"/>
              </w:rPr>
            </w:pPr>
            <w:r>
              <w:rPr>
                <w:spacing w:val="-10"/>
                <w:sz w:val="14"/>
              </w:rPr>
              <w:t>X</w:t>
            </w:r>
          </w:p>
        </w:tc>
        <w:tc>
          <w:tcPr>
            <w:tcW w:w="550" w:type="dxa"/>
            <w:tcBorders>
              <w:bottom w:val="nil"/>
            </w:tcBorders>
          </w:tcPr>
          <w:p w:rsidR="00A24C0B" w:rsidRDefault="00A24C0B">
            <w:pPr>
              <w:pStyle w:val="TableParagraph"/>
              <w:rPr>
                <w:rFonts w:ascii="Times New Roman"/>
                <w:sz w:val="14"/>
              </w:rPr>
            </w:pPr>
          </w:p>
        </w:tc>
      </w:tr>
    </w:tbl>
    <w:p w:rsidR="00A24C0B" w:rsidRDefault="00A24C0B">
      <w:pPr>
        <w:pStyle w:val="TableParagraph"/>
        <w:rPr>
          <w:rFonts w:ascii="Times New Roman"/>
          <w:sz w:val="14"/>
        </w:rPr>
        <w:sectPr w:rsidR="00A24C0B">
          <w:pgSz w:w="15840" w:h="12240" w:orient="landscape"/>
          <w:pgMar w:top="1840" w:right="0" w:bottom="720" w:left="0" w:header="703" w:footer="540" w:gutter="0"/>
          <w:cols w:space="720"/>
        </w:sectPr>
      </w:pPr>
    </w:p>
    <w:p w:rsidR="00A24C0B" w:rsidRDefault="00A24C0B">
      <w:pPr>
        <w:pStyle w:val="BodyText"/>
        <w:spacing w:before="43" w:after="1"/>
        <w:rPr>
          <w:b/>
          <w:sz w:val="20"/>
        </w:rPr>
      </w:pPr>
    </w:p>
    <w:tbl>
      <w:tblPr>
        <w:tblW w:w="0" w:type="auto"/>
        <w:tblInd w:w="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7"/>
        <w:gridCol w:w="558"/>
        <w:gridCol w:w="593"/>
        <w:gridCol w:w="665"/>
        <w:gridCol w:w="540"/>
        <w:gridCol w:w="562"/>
        <w:gridCol w:w="519"/>
        <w:gridCol w:w="543"/>
        <w:gridCol w:w="519"/>
        <w:gridCol w:w="387"/>
        <w:gridCol w:w="543"/>
        <w:gridCol w:w="541"/>
        <w:gridCol w:w="541"/>
        <w:gridCol w:w="417"/>
        <w:gridCol w:w="414"/>
        <w:gridCol w:w="416"/>
        <w:gridCol w:w="414"/>
        <w:gridCol w:w="419"/>
        <w:gridCol w:w="414"/>
        <w:gridCol w:w="416"/>
        <w:gridCol w:w="414"/>
        <w:gridCol w:w="628"/>
      </w:tblGrid>
      <w:tr w:rsidR="00A24C0B">
        <w:trPr>
          <w:trHeight w:val="292"/>
        </w:trPr>
        <w:tc>
          <w:tcPr>
            <w:tcW w:w="3807" w:type="dxa"/>
          </w:tcPr>
          <w:p w:rsidR="00A24C0B" w:rsidRDefault="00B94A52">
            <w:pPr>
              <w:pStyle w:val="TableParagraph"/>
              <w:spacing w:before="44"/>
              <w:ind w:left="10"/>
              <w:jc w:val="center"/>
              <w:rPr>
                <w:sz w:val="16"/>
              </w:rPr>
            </w:pPr>
            <w:r>
              <w:rPr>
                <w:spacing w:val="-10"/>
                <w:sz w:val="16"/>
              </w:rPr>
              <w:t>a</w:t>
            </w:r>
          </w:p>
        </w:tc>
        <w:tc>
          <w:tcPr>
            <w:tcW w:w="558" w:type="dxa"/>
          </w:tcPr>
          <w:p w:rsidR="00A24C0B" w:rsidRDefault="00B94A52">
            <w:pPr>
              <w:pStyle w:val="TableParagraph"/>
              <w:spacing w:before="44"/>
              <w:ind w:left="20" w:right="8"/>
              <w:jc w:val="center"/>
              <w:rPr>
                <w:sz w:val="16"/>
              </w:rPr>
            </w:pPr>
            <w:r>
              <w:rPr>
                <w:spacing w:val="-10"/>
                <w:sz w:val="16"/>
              </w:rPr>
              <w:t>b</w:t>
            </w:r>
          </w:p>
        </w:tc>
        <w:tc>
          <w:tcPr>
            <w:tcW w:w="593" w:type="dxa"/>
          </w:tcPr>
          <w:p w:rsidR="00A24C0B" w:rsidRDefault="00B94A52">
            <w:pPr>
              <w:pStyle w:val="TableParagraph"/>
              <w:spacing w:before="44"/>
              <w:ind w:left="15" w:right="4"/>
              <w:jc w:val="center"/>
              <w:rPr>
                <w:sz w:val="16"/>
              </w:rPr>
            </w:pPr>
            <w:r>
              <w:rPr>
                <w:spacing w:val="-10"/>
                <w:sz w:val="16"/>
              </w:rPr>
              <w:t>c</w:t>
            </w:r>
          </w:p>
        </w:tc>
        <w:tc>
          <w:tcPr>
            <w:tcW w:w="665" w:type="dxa"/>
          </w:tcPr>
          <w:p w:rsidR="00A24C0B" w:rsidRDefault="00B94A52">
            <w:pPr>
              <w:pStyle w:val="TableParagraph"/>
              <w:spacing w:before="44"/>
              <w:ind w:left="37" w:right="20"/>
              <w:jc w:val="center"/>
              <w:rPr>
                <w:sz w:val="16"/>
              </w:rPr>
            </w:pPr>
            <w:r>
              <w:rPr>
                <w:spacing w:val="-10"/>
                <w:sz w:val="16"/>
              </w:rPr>
              <w:t>d</w:t>
            </w:r>
          </w:p>
        </w:tc>
        <w:tc>
          <w:tcPr>
            <w:tcW w:w="540" w:type="dxa"/>
          </w:tcPr>
          <w:p w:rsidR="00A24C0B" w:rsidRDefault="00B94A52">
            <w:pPr>
              <w:pStyle w:val="TableParagraph"/>
              <w:spacing w:before="44"/>
              <w:ind w:left="17"/>
              <w:jc w:val="center"/>
              <w:rPr>
                <w:sz w:val="16"/>
              </w:rPr>
            </w:pPr>
            <w:r>
              <w:rPr>
                <w:spacing w:val="-10"/>
                <w:sz w:val="16"/>
              </w:rPr>
              <w:t>e</w:t>
            </w:r>
          </w:p>
        </w:tc>
        <w:tc>
          <w:tcPr>
            <w:tcW w:w="562" w:type="dxa"/>
          </w:tcPr>
          <w:p w:rsidR="00A24C0B" w:rsidRDefault="00B94A52">
            <w:pPr>
              <w:pStyle w:val="TableParagraph"/>
              <w:spacing w:before="44"/>
              <w:ind w:left="12" w:right="3"/>
              <w:jc w:val="center"/>
              <w:rPr>
                <w:sz w:val="16"/>
              </w:rPr>
            </w:pPr>
            <w:r>
              <w:rPr>
                <w:spacing w:val="-10"/>
                <w:sz w:val="16"/>
              </w:rPr>
              <w:t>f</w:t>
            </w:r>
          </w:p>
        </w:tc>
        <w:tc>
          <w:tcPr>
            <w:tcW w:w="519" w:type="dxa"/>
          </w:tcPr>
          <w:p w:rsidR="00A24C0B" w:rsidRDefault="00B94A52">
            <w:pPr>
              <w:pStyle w:val="TableParagraph"/>
              <w:spacing w:before="44"/>
              <w:ind w:left="11" w:right="2"/>
              <w:jc w:val="center"/>
              <w:rPr>
                <w:sz w:val="16"/>
              </w:rPr>
            </w:pPr>
            <w:r>
              <w:rPr>
                <w:spacing w:val="-10"/>
                <w:sz w:val="16"/>
              </w:rPr>
              <w:t>g</w:t>
            </w:r>
          </w:p>
        </w:tc>
        <w:tc>
          <w:tcPr>
            <w:tcW w:w="543" w:type="dxa"/>
          </w:tcPr>
          <w:p w:rsidR="00A24C0B" w:rsidRDefault="00B94A52">
            <w:pPr>
              <w:pStyle w:val="TableParagraph"/>
              <w:spacing w:before="44"/>
              <w:ind w:left="10" w:right="7"/>
              <w:jc w:val="center"/>
              <w:rPr>
                <w:sz w:val="16"/>
              </w:rPr>
            </w:pPr>
            <w:r>
              <w:rPr>
                <w:spacing w:val="-10"/>
                <w:sz w:val="16"/>
              </w:rPr>
              <w:t>h</w:t>
            </w:r>
          </w:p>
        </w:tc>
        <w:tc>
          <w:tcPr>
            <w:tcW w:w="519" w:type="dxa"/>
          </w:tcPr>
          <w:p w:rsidR="00A24C0B" w:rsidRDefault="00B94A52">
            <w:pPr>
              <w:pStyle w:val="TableParagraph"/>
              <w:spacing w:before="44"/>
              <w:ind w:left="11" w:right="4"/>
              <w:jc w:val="center"/>
              <w:rPr>
                <w:sz w:val="16"/>
              </w:rPr>
            </w:pPr>
            <w:r>
              <w:rPr>
                <w:spacing w:val="-10"/>
                <w:sz w:val="16"/>
              </w:rPr>
              <w:t>i</w:t>
            </w:r>
          </w:p>
        </w:tc>
        <w:tc>
          <w:tcPr>
            <w:tcW w:w="387" w:type="dxa"/>
          </w:tcPr>
          <w:p w:rsidR="00A24C0B" w:rsidRDefault="00B94A52">
            <w:pPr>
              <w:pStyle w:val="TableParagraph"/>
              <w:spacing w:before="44"/>
              <w:jc w:val="center"/>
              <w:rPr>
                <w:sz w:val="16"/>
              </w:rPr>
            </w:pPr>
            <w:r>
              <w:rPr>
                <w:spacing w:val="-10"/>
                <w:sz w:val="16"/>
              </w:rPr>
              <w:t>j</w:t>
            </w:r>
          </w:p>
        </w:tc>
        <w:tc>
          <w:tcPr>
            <w:tcW w:w="543" w:type="dxa"/>
          </w:tcPr>
          <w:p w:rsidR="00A24C0B" w:rsidRDefault="00B94A52">
            <w:pPr>
              <w:pStyle w:val="TableParagraph"/>
              <w:spacing w:before="44"/>
              <w:ind w:left="10" w:right="11"/>
              <w:jc w:val="center"/>
              <w:rPr>
                <w:sz w:val="16"/>
              </w:rPr>
            </w:pPr>
            <w:r>
              <w:rPr>
                <w:spacing w:val="-10"/>
                <w:sz w:val="16"/>
              </w:rPr>
              <w:t>k</w:t>
            </w:r>
          </w:p>
        </w:tc>
        <w:tc>
          <w:tcPr>
            <w:tcW w:w="541" w:type="dxa"/>
          </w:tcPr>
          <w:p w:rsidR="00A24C0B" w:rsidRDefault="00B94A52">
            <w:pPr>
              <w:pStyle w:val="TableParagraph"/>
              <w:spacing w:before="44"/>
              <w:ind w:left="7" w:right="6"/>
              <w:jc w:val="center"/>
              <w:rPr>
                <w:sz w:val="16"/>
              </w:rPr>
            </w:pPr>
            <w:r>
              <w:rPr>
                <w:spacing w:val="-10"/>
                <w:sz w:val="16"/>
              </w:rPr>
              <w:t>l</w:t>
            </w:r>
          </w:p>
        </w:tc>
        <w:tc>
          <w:tcPr>
            <w:tcW w:w="541" w:type="dxa"/>
          </w:tcPr>
          <w:p w:rsidR="00A24C0B" w:rsidRDefault="00B94A52">
            <w:pPr>
              <w:pStyle w:val="TableParagraph"/>
              <w:spacing w:before="44"/>
              <w:ind w:left="5" w:right="6"/>
              <w:jc w:val="center"/>
              <w:rPr>
                <w:sz w:val="16"/>
              </w:rPr>
            </w:pPr>
            <w:r>
              <w:rPr>
                <w:spacing w:val="-10"/>
                <w:sz w:val="16"/>
              </w:rPr>
              <w:t>m</w:t>
            </w:r>
          </w:p>
        </w:tc>
        <w:tc>
          <w:tcPr>
            <w:tcW w:w="417" w:type="dxa"/>
          </w:tcPr>
          <w:p w:rsidR="00A24C0B" w:rsidRDefault="00B94A52">
            <w:pPr>
              <w:pStyle w:val="TableParagraph"/>
              <w:spacing w:before="44"/>
              <w:ind w:right="11"/>
              <w:jc w:val="center"/>
              <w:rPr>
                <w:sz w:val="16"/>
              </w:rPr>
            </w:pPr>
            <w:r>
              <w:rPr>
                <w:spacing w:val="-10"/>
                <w:sz w:val="16"/>
              </w:rPr>
              <w:t>n</w:t>
            </w:r>
          </w:p>
        </w:tc>
        <w:tc>
          <w:tcPr>
            <w:tcW w:w="414" w:type="dxa"/>
          </w:tcPr>
          <w:p w:rsidR="00A24C0B" w:rsidRDefault="00B94A52">
            <w:pPr>
              <w:pStyle w:val="TableParagraph"/>
              <w:spacing w:before="44"/>
              <w:ind w:left="63" w:right="78"/>
              <w:jc w:val="center"/>
              <w:rPr>
                <w:sz w:val="16"/>
              </w:rPr>
            </w:pPr>
            <w:r>
              <w:rPr>
                <w:spacing w:val="-10"/>
                <w:sz w:val="16"/>
              </w:rPr>
              <w:t>o</w:t>
            </w:r>
          </w:p>
        </w:tc>
        <w:tc>
          <w:tcPr>
            <w:tcW w:w="416" w:type="dxa"/>
          </w:tcPr>
          <w:p w:rsidR="00A24C0B" w:rsidRDefault="00B94A52">
            <w:pPr>
              <w:pStyle w:val="TableParagraph"/>
              <w:spacing w:before="44"/>
              <w:ind w:left="29" w:right="44"/>
              <w:jc w:val="center"/>
              <w:rPr>
                <w:sz w:val="16"/>
              </w:rPr>
            </w:pPr>
            <w:r>
              <w:rPr>
                <w:spacing w:val="-10"/>
                <w:sz w:val="16"/>
              </w:rPr>
              <w:t>p</w:t>
            </w:r>
          </w:p>
        </w:tc>
        <w:tc>
          <w:tcPr>
            <w:tcW w:w="414" w:type="dxa"/>
          </w:tcPr>
          <w:p w:rsidR="00A24C0B" w:rsidRDefault="00B94A52">
            <w:pPr>
              <w:pStyle w:val="TableParagraph"/>
              <w:spacing w:before="44"/>
              <w:ind w:left="59" w:right="78"/>
              <w:jc w:val="center"/>
              <w:rPr>
                <w:sz w:val="16"/>
              </w:rPr>
            </w:pPr>
            <w:r>
              <w:rPr>
                <w:spacing w:val="-10"/>
                <w:sz w:val="16"/>
              </w:rPr>
              <w:t>q</w:t>
            </w:r>
          </w:p>
        </w:tc>
        <w:tc>
          <w:tcPr>
            <w:tcW w:w="419" w:type="dxa"/>
          </w:tcPr>
          <w:p w:rsidR="00A24C0B" w:rsidRDefault="00B94A52">
            <w:pPr>
              <w:pStyle w:val="TableParagraph"/>
              <w:spacing w:before="44"/>
              <w:ind w:right="20"/>
              <w:jc w:val="center"/>
              <w:rPr>
                <w:sz w:val="16"/>
              </w:rPr>
            </w:pPr>
            <w:r>
              <w:rPr>
                <w:spacing w:val="-10"/>
                <w:sz w:val="16"/>
              </w:rPr>
              <w:t>r</w:t>
            </w:r>
          </w:p>
        </w:tc>
        <w:tc>
          <w:tcPr>
            <w:tcW w:w="414" w:type="dxa"/>
          </w:tcPr>
          <w:p w:rsidR="00A24C0B" w:rsidRDefault="00B94A52">
            <w:pPr>
              <w:pStyle w:val="TableParagraph"/>
              <w:spacing w:before="44"/>
              <w:ind w:left="43" w:right="78"/>
              <w:jc w:val="center"/>
              <w:rPr>
                <w:sz w:val="16"/>
              </w:rPr>
            </w:pPr>
            <w:r>
              <w:rPr>
                <w:spacing w:val="-10"/>
                <w:sz w:val="16"/>
              </w:rPr>
              <w:t>s</w:t>
            </w:r>
          </w:p>
        </w:tc>
        <w:tc>
          <w:tcPr>
            <w:tcW w:w="416" w:type="dxa"/>
          </w:tcPr>
          <w:p w:rsidR="00A24C0B" w:rsidRDefault="00B94A52">
            <w:pPr>
              <w:pStyle w:val="TableParagraph"/>
              <w:spacing w:before="44"/>
              <w:ind w:left="8" w:right="44"/>
              <w:jc w:val="center"/>
              <w:rPr>
                <w:sz w:val="16"/>
              </w:rPr>
            </w:pPr>
            <w:r>
              <w:rPr>
                <w:spacing w:val="-10"/>
                <w:sz w:val="16"/>
              </w:rPr>
              <w:t>t</w:t>
            </w:r>
          </w:p>
        </w:tc>
        <w:tc>
          <w:tcPr>
            <w:tcW w:w="414" w:type="dxa"/>
          </w:tcPr>
          <w:p w:rsidR="00A24C0B" w:rsidRDefault="00B94A52">
            <w:pPr>
              <w:pStyle w:val="TableParagraph"/>
              <w:spacing w:before="44"/>
              <w:ind w:left="40" w:right="78"/>
              <w:jc w:val="center"/>
              <w:rPr>
                <w:sz w:val="16"/>
              </w:rPr>
            </w:pPr>
            <w:r>
              <w:rPr>
                <w:spacing w:val="-10"/>
                <w:sz w:val="16"/>
              </w:rPr>
              <w:t>u</w:t>
            </w:r>
          </w:p>
        </w:tc>
        <w:tc>
          <w:tcPr>
            <w:tcW w:w="628" w:type="dxa"/>
          </w:tcPr>
          <w:p w:rsidR="00A24C0B" w:rsidRDefault="00B94A52">
            <w:pPr>
              <w:pStyle w:val="TableParagraph"/>
              <w:spacing w:before="44"/>
              <w:ind w:right="49"/>
              <w:jc w:val="center"/>
              <w:rPr>
                <w:sz w:val="16"/>
              </w:rPr>
            </w:pPr>
            <w:r>
              <w:rPr>
                <w:spacing w:val="-10"/>
                <w:sz w:val="16"/>
              </w:rPr>
              <w:t>v</w:t>
            </w:r>
          </w:p>
        </w:tc>
      </w:tr>
      <w:tr w:rsidR="00A24C0B">
        <w:trPr>
          <w:trHeight w:val="417"/>
        </w:trPr>
        <w:tc>
          <w:tcPr>
            <w:tcW w:w="3807" w:type="dxa"/>
            <w:vMerge w:val="restart"/>
          </w:tcPr>
          <w:p w:rsidR="00A24C0B" w:rsidRDefault="00A24C0B">
            <w:pPr>
              <w:pStyle w:val="TableParagraph"/>
              <w:rPr>
                <w:b/>
                <w:sz w:val="16"/>
              </w:rPr>
            </w:pPr>
          </w:p>
          <w:p w:rsidR="00A24C0B" w:rsidRDefault="00A24C0B">
            <w:pPr>
              <w:pStyle w:val="TableParagraph"/>
              <w:rPr>
                <w:b/>
                <w:sz w:val="16"/>
              </w:rPr>
            </w:pPr>
          </w:p>
          <w:p w:rsidR="00A24C0B" w:rsidRDefault="00A24C0B">
            <w:pPr>
              <w:pStyle w:val="TableParagraph"/>
              <w:rPr>
                <w:b/>
                <w:sz w:val="16"/>
              </w:rPr>
            </w:pPr>
          </w:p>
          <w:p w:rsidR="00A24C0B" w:rsidRDefault="00A24C0B">
            <w:pPr>
              <w:pStyle w:val="TableParagraph"/>
              <w:rPr>
                <w:b/>
                <w:sz w:val="16"/>
              </w:rPr>
            </w:pPr>
          </w:p>
          <w:p w:rsidR="00A24C0B" w:rsidRDefault="00A24C0B">
            <w:pPr>
              <w:pStyle w:val="TableParagraph"/>
              <w:spacing w:before="193"/>
              <w:rPr>
                <w:b/>
                <w:sz w:val="16"/>
              </w:rPr>
            </w:pPr>
          </w:p>
          <w:p w:rsidR="00A24C0B" w:rsidRDefault="00B94A52">
            <w:pPr>
              <w:pStyle w:val="TableParagraph"/>
              <w:spacing w:before="1"/>
              <w:ind w:left="10" w:right="1"/>
              <w:jc w:val="center"/>
              <w:rPr>
                <w:sz w:val="16"/>
              </w:rPr>
            </w:pPr>
            <w:r>
              <w:rPr>
                <w:spacing w:val="-2"/>
                <w:sz w:val="16"/>
              </w:rPr>
              <w:t>MATERIALS</w:t>
            </w:r>
          </w:p>
        </w:tc>
        <w:tc>
          <w:tcPr>
            <w:tcW w:w="558" w:type="dxa"/>
            <w:vMerge w:val="restart"/>
            <w:textDirection w:val="btLr"/>
          </w:tcPr>
          <w:p w:rsidR="00A24C0B" w:rsidRDefault="00A24C0B">
            <w:pPr>
              <w:pStyle w:val="TableParagraph"/>
              <w:spacing w:before="12"/>
              <w:rPr>
                <w:b/>
                <w:sz w:val="16"/>
              </w:rPr>
            </w:pPr>
          </w:p>
          <w:p w:rsidR="00A24C0B" w:rsidRDefault="00B94A52">
            <w:pPr>
              <w:pStyle w:val="TableParagraph"/>
              <w:ind w:left="110"/>
              <w:rPr>
                <w:sz w:val="16"/>
              </w:rPr>
            </w:pPr>
            <w:r>
              <w:rPr>
                <w:sz w:val="16"/>
              </w:rPr>
              <w:t>IMO</w:t>
            </w:r>
            <w:r>
              <w:rPr>
                <w:spacing w:val="3"/>
                <w:sz w:val="16"/>
              </w:rPr>
              <w:t xml:space="preserve"> </w:t>
            </w:r>
            <w:r>
              <w:rPr>
                <w:spacing w:val="-2"/>
                <w:sz w:val="16"/>
              </w:rPr>
              <w:t>class</w:t>
            </w:r>
          </w:p>
        </w:tc>
        <w:tc>
          <w:tcPr>
            <w:tcW w:w="593" w:type="dxa"/>
            <w:vMerge w:val="restart"/>
            <w:textDirection w:val="btLr"/>
          </w:tcPr>
          <w:p w:rsidR="00A24C0B" w:rsidRDefault="00A24C0B">
            <w:pPr>
              <w:pStyle w:val="TableParagraph"/>
              <w:spacing w:before="16"/>
              <w:rPr>
                <w:b/>
                <w:sz w:val="16"/>
              </w:rPr>
            </w:pPr>
          </w:p>
          <w:p w:rsidR="00A24C0B" w:rsidRDefault="00B94A52">
            <w:pPr>
              <w:pStyle w:val="TableParagraph"/>
              <w:ind w:left="110"/>
              <w:rPr>
                <w:sz w:val="16"/>
              </w:rPr>
            </w:pPr>
            <w:r>
              <w:rPr>
                <w:sz w:val="16"/>
              </w:rPr>
              <w:t>UN</w:t>
            </w:r>
            <w:r>
              <w:rPr>
                <w:spacing w:val="6"/>
                <w:sz w:val="16"/>
              </w:rPr>
              <w:t xml:space="preserve"> </w:t>
            </w:r>
            <w:r>
              <w:rPr>
                <w:spacing w:val="-5"/>
                <w:sz w:val="16"/>
              </w:rPr>
              <w:t>No.</w:t>
            </w:r>
          </w:p>
        </w:tc>
        <w:tc>
          <w:tcPr>
            <w:tcW w:w="665" w:type="dxa"/>
            <w:vMerge w:val="restart"/>
            <w:textDirection w:val="btLr"/>
          </w:tcPr>
          <w:p w:rsidR="00A24C0B" w:rsidRDefault="00A24C0B">
            <w:pPr>
              <w:pStyle w:val="TableParagraph"/>
              <w:spacing w:before="18"/>
              <w:rPr>
                <w:b/>
                <w:sz w:val="16"/>
              </w:rPr>
            </w:pPr>
          </w:p>
          <w:p w:rsidR="00A24C0B" w:rsidRDefault="00B94A52">
            <w:pPr>
              <w:pStyle w:val="TableParagraph"/>
              <w:ind w:left="110"/>
              <w:rPr>
                <w:sz w:val="16"/>
              </w:rPr>
            </w:pPr>
            <w:r>
              <w:rPr>
                <w:spacing w:val="-2"/>
                <w:sz w:val="16"/>
              </w:rPr>
              <w:t>Group</w:t>
            </w:r>
          </w:p>
        </w:tc>
        <w:tc>
          <w:tcPr>
            <w:tcW w:w="540" w:type="dxa"/>
            <w:vMerge w:val="restart"/>
            <w:textDirection w:val="btLr"/>
          </w:tcPr>
          <w:p w:rsidR="00A24C0B" w:rsidRDefault="00A24C0B">
            <w:pPr>
              <w:pStyle w:val="TableParagraph"/>
              <w:spacing w:before="15"/>
              <w:rPr>
                <w:b/>
                <w:sz w:val="16"/>
              </w:rPr>
            </w:pPr>
          </w:p>
          <w:p w:rsidR="00A24C0B" w:rsidRDefault="00B94A52">
            <w:pPr>
              <w:pStyle w:val="TableParagraph"/>
              <w:ind w:left="110"/>
              <w:rPr>
                <w:sz w:val="16"/>
              </w:rPr>
            </w:pPr>
            <w:r>
              <w:rPr>
                <w:spacing w:val="-2"/>
                <w:sz w:val="16"/>
              </w:rPr>
              <w:t>Stowage</w:t>
            </w:r>
          </w:p>
        </w:tc>
        <w:tc>
          <w:tcPr>
            <w:tcW w:w="562" w:type="dxa"/>
            <w:vMerge w:val="restart"/>
            <w:textDirection w:val="btLr"/>
          </w:tcPr>
          <w:p w:rsidR="00A24C0B" w:rsidRDefault="00A24C0B">
            <w:pPr>
              <w:pStyle w:val="TableParagraph"/>
              <w:spacing w:before="15"/>
              <w:rPr>
                <w:b/>
                <w:sz w:val="16"/>
              </w:rPr>
            </w:pPr>
          </w:p>
          <w:p w:rsidR="00A24C0B" w:rsidRDefault="00B94A52">
            <w:pPr>
              <w:pStyle w:val="TableParagraph"/>
              <w:ind w:left="110"/>
              <w:rPr>
                <w:sz w:val="16"/>
              </w:rPr>
            </w:pPr>
            <w:r>
              <w:rPr>
                <w:sz w:val="16"/>
              </w:rPr>
              <w:t>NO</w:t>
            </w:r>
            <w:r>
              <w:rPr>
                <w:spacing w:val="1"/>
                <w:sz w:val="16"/>
              </w:rPr>
              <w:t xml:space="preserve"> </w:t>
            </w:r>
            <w:r>
              <w:rPr>
                <w:sz w:val="16"/>
              </w:rPr>
              <w:t>SMOKING</w:t>
            </w:r>
            <w:r>
              <w:rPr>
                <w:spacing w:val="-1"/>
                <w:sz w:val="16"/>
              </w:rPr>
              <w:t xml:space="preserve"> </w:t>
            </w:r>
            <w:r>
              <w:rPr>
                <w:spacing w:val="-4"/>
                <w:sz w:val="16"/>
              </w:rPr>
              <w:t>sign</w:t>
            </w:r>
          </w:p>
        </w:tc>
        <w:tc>
          <w:tcPr>
            <w:tcW w:w="519" w:type="dxa"/>
            <w:vMerge w:val="restart"/>
            <w:textDirection w:val="btLr"/>
          </w:tcPr>
          <w:p w:rsidR="00A24C0B" w:rsidRDefault="00A24C0B">
            <w:pPr>
              <w:pStyle w:val="TableParagraph"/>
              <w:spacing w:before="17"/>
              <w:rPr>
                <w:b/>
                <w:sz w:val="16"/>
              </w:rPr>
            </w:pPr>
          </w:p>
          <w:p w:rsidR="00A24C0B" w:rsidRDefault="00B94A52">
            <w:pPr>
              <w:pStyle w:val="TableParagraph"/>
              <w:ind w:left="110"/>
              <w:rPr>
                <w:sz w:val="16"/>
              </w:rPr>
            </w:pPr>
            <w:r>
              <w:rPr>
                <w:spacing w:val="-2"/>
                <w:sz w:val="16"/>
              </w:rPr>
              <w:t>Ventilation</w:t>
            </w:r>
          </w:p>
        </w:tc>
        <w:tc>
          <w:tcPr>
            <w:tcW w:w="543" w:type="dxa"/>
            <w:vMerge w:val="restart"/>
            <w:textDirection w:val="btLr"/>
          </w:tcPr>
          <w:p w:rsidR="00A24C0B" w:rsidRDefault="00A24C0B">
            <w:pPr>
              <w:pStyle w:val="TableParagraph"/>
              <w:spacing w:before="15"/>
              <w:rPr>
                <w:b/>
                <w:sz w:val="16"/>
              </w:rPr>
            </w:pPr>
          </w:p>
          <w:p w:rsidR="00A24C0B" w:rsidRDefault="00B94A52">
            <w:pPr>
              <w:pStyle w:val="TableParagraph"/>
              <w:ind w:left="110"/>
              <w:rPr>
                <w:sz w:val="16"/>
              </w:rPr>
            </w:pPr>
            <w:r>
              <w:rPr>
                <w:spacing w:val="-4"/>
                <w:sz w:val="16"/>
              </w:rPr>
              <w:t>SCBA</w:t>
            </w:r>
          </w:p>
        </w:tc>
        <w:tc>
          <w:tcPr>
            <w:tcW w:w="519" w:type="dxa"/>
            <w:vMerge w:val="restart"/>
            <w:textDirection w:val="btLr"/>
          </w:tcPr>
          <w:p w:rsidR="00A24C0B" w:rsidRDefault="00A24C0B">
            <w:pPr>
              <w:pStyle w:val="TableParagraph"/>
              <w:spacing w:before="14"/>
              <w:rPr>
                <w:b/>
                <w:sz w:val="16"/>
              </w:rPr>
            </w:pPr>
          </w:p>
          <w:p w:rsidR="00A24C0B" w:rsidRDefault="00B94A52">
            <w:pPr>
              <w:pStyle w:val="TableParagraph"/>
              <w:ind w:left="110"/>
              <w:rPr>
                <w:sz w:val="16"/>
              </w:rPr>
            </w:pPr>
            <w:r>
              <w:rPr>
                <w:spacing w:val="-2"/>
                <w:sz w:val="16"/>
              </w:rPr>
              <w:t>Protective</w:t>
            </w:r>
            <w:r>
              <w:rPr>
                <w:spacing w:val="7"/>
                <w:sz w:val="16"/>
              </w:rPr>
              <w:t xml:space="preserve"> </w:t>
            </w:r>
            <w:r>
              <w:rPr>
                <w:spacing w:val="-2"/>
                <w:sz w:val="16"/>
              </w:rPr>
              <w:t>clothing</w:t>
            </w:r>
          </w:p>
        </w:tc>
        <w:tc>
          <w:tcPr>
            <w:tcW w:w="387" w:type="dxa"/>
            <w:vMerge w:val="restart"/>
            <w:textDirection w:val="btLr"/>
          </w:tcPr>
          <w:p w:rsidR="00A24C0B" w:rsidRDefault="00B94A52">
            <w:pPr>
              <w:pStyle w:val="TableParagraph"/>
              <w:spacing w:before="101"/>
              <w:ind w:left="110"/>
              <w:rPr>
                <w:sz w:val="16"/>
              </w:rPr>
            </w:pPr>
            <w:r>
              <w:rPr>
                <w:sz w:val="16"/>
              </w:rPr>
              <w:t>Bilge</w:t>
            </w:r>
            <w:r>
              <w:rPr>
                <w:spacing w:val="3"/>
                <w:sz w:val="16"/>
              </w:rPr>
              <w:t xml:space="preserve"> </w:t>
            </w:r>
            <w:r>
              <w:rPr>
                <w:spacing w:val="-4"/>
                <w:sz w:val="16"/>
              </w:rPr>
              <w:t>line</w:t>
            </w:r>
          </w:p>
        </w:tc>
        <w:tc>
          <w:tcPr>
            <w:tcW w:w="543" w:type="dxa"/>
            <w:vMerge w:val="restart"/>
            <w:textDirection w:val="btLr"/>
          </w:tcPr>
          <w:p w:rsidR="00A24C0B" w:rsidRDefault="00B94A52">
            <w:pPr>
              <w:pStyle w:val="TableParagraph"/>
              <w:spacing w:before="84" w:line="261" w:lineRule="auto"/>
              <w:ind w:left="110" w:right="1390"/>
              <w:rPr>
                <w:sz w:val="16"/>
              </w:rPr>
            </w:pPr>
            <w:proofErr w:type="spellStart"/>
            <w:r>
              <w:rPr>
                <w:spacing w:val="-2"/>
                <w:sz w:val="16"/>
              </w:rPr>
              <w:t>Explosi</w:t>
            </w:r>
            <w:proofErr w:type="spellEnd"/>
            <w:r>
              <w:rPr>
                <w:spacing w:val="40"/>
                <w:sz w:val="16"/>
              </w:rPr>
              <w:t xml:space="preserve"> </w:t>
            </w:r>
            <w:r>
              <w:rPr>
                <w:spacing w:val="-6"/>
                <w:sz w:val="16"/>
              </w:rPr>
              <w:t>on</w:t>
            </w:r>
          </w:p>
        </w:tc>
        <w:tc>
          <w:tcPr>
            <w:tcW w:w="541" w:type="dxa"/>
            <w:vMerge w:val="restart"/>
            <w:textDirection w:val="btLr"/>
          </w:tcPr>
          <w:p w:rsidR="00A24C0B" w:rsidRDefault="00A24C0B">
            <w:pPr>
              <w:pStyle w:val="TableParagraph"/>
              <w:spacing w:before="7"/>
              <w:rPr>
                <w:b/>
                <w:sz w:val="16"/>
              </w:rPr>
            </w:pPr>
          </w:p>
          <w:p w:rsidR="00A24C0B" w:rsidRDefault="00B94A52">
            <w:pPr>
              <w:pStyle w:val="TableParagraph"/>
              <w:spacing w:before="1"/>
              <w:ind w:left="110"/>
              <w:rPr>
                <w:sz w:val="16"/>
              </w:rPr>
            </w:pPr>
            <w:r>
              <w:rPr>
                <w:sz w:val="16"/>
              </w:rPr>
              <w:t>Dual</w:t>
            </w:r>
            <w:r>
              <w:rPr>
                <w:spacing w:val="-5"/>
                <w:sz w:val="16"/>
              </w:rPr>
              <w:t xml:space="preserve"> </w:t>
            </w:r>
            <w:r>
              <w:rPr>
                <w:sz w:val="16"/>
              </w:rPr>
              <w:t>purpose</w:t>
            </w:r>
            <w:r>
              <w:rPr>
                <w:spacing w:val="-9"/>
                <w:sz w:val="16"/>
              </w:rPr>
              <w:t xml:space="preserve"> </w:t>
            </w:r>
            <w:r>
              <w:rPr>
                <w:spacing w:val="-2"/>
                <w:sz w:val="16"/>
              </w:rPr>
              <w:t>nozzles</w:t>
            </w:r>
          </w:p>
        </w:tc>
        <w:tc>
          <w:tcPr>
            <w:tcW w:w="541" w:type="dxa"/>
            <w:vMerge w:val="restart"/>
            <w:textDirection w:val="btLr"/>
          </w:tcPr>
          <w:p w:rsidR="00A24C0B" w:rsidRDefault="00A24C0B">
            <w:pPr>
              <w:pStyle w:val="TableParagraph"/>
              <w:spacing w:before="6"/>
              <w:rPr>
                <w:b/>
                <w:sz w:val="16"/>
              </w:rPr>
            </w:pPr>
          </w:p>
          <w:p w:rsidR="00A24C0B" w:rsidRDefault="00B94A52">
            <w:pPr>
              <w:pStyle w:val="TableParagraph"/>
              <w:spacing w:before="1"/>
              <w:ind w:left="110"/>
              <w:rPr>
                <w:sz w:val="16"/>
              </w:rPr>
            </w:pPr>
            <w:r>
              <w:rPr>
                <w:sz w:val="16"/>
              </w:rPr>
              <w:t>4</w:t>
            </w:r>
            <w:r>
              <w:rPr>
                <w:spacing w:val="6"/>
                <w:sz w:val="16"/>
              </w:rPr>
              <w:t xml:space="preserve"> </w:t>
            </w:r>
            <w:r>
              <w:rPr>
                <w:sz w:val="16"/>
              </w:rPr>
              <w:t>jets</w:t>
            </w:r>
            <w:r>
              <w:rPr>
                <w:spacing w:val="-7"/>
                <w:sz w:val="16"/>
              </w:rPr>
              <w:t xml:space="preserve"> </w:t>
            </w:r>
            <w:r>
              <w:rPr>
                <w:sz w:val="16"/>
              </w:rPr>
              <w:t>of</w:t>
            </w:r>
            <w:r>
              <w:rPr>
                <w:spacing w:val="-4"/>
                <w:sz w:val="16"/>
              </w:rPr>
              <w:t xml:space="preserve"> </w:t>
            </w:r>
            <w:r>
              <w:rPr>
                <w:spacing w:val="-2"/>
                <w:sz w:val="16"/>
              </w:rPr>
              <w:t>water</w:t>
            </w:r>
          </w:p>
        </w:tc>
        <w:tc>
          <w:tcPr>
            <w:tcW w:w="3324" w:type="dxa"/>
            <w:gridSpan w:val="8"/>
          </w:tcPr>
          <w:p w:rsidR="00A24C0B" w:rsidRDefault="00B94A52">
            <w:pPr>
              <w:pStyle w:val="TableParagraph"/>
              <w:spacing w:before="102"/>
              <w:ind w:left="695"/>
              <w:rPr>
                <w:sz w:val="16"/>
              </w:rPr>
            </w:pPr>
            <w:r>
              <w:rPr>
                <w:sz w:val="16"/>
              </w:rPr>
              <w:t>SOLAS</w:t>
            </w:r>
            <w:r>
              <w:rPr>
                <w:spacing w:val="-8"/>
                <w:sz w:val="16"/>
              </w:rPr>
              <w:t xml:space="preserve"> </w:t>
            </w:r>
            <w:r>
              <w:rPr>
                <w:sz w:val="16"/>
              </w:rPr>
              <w:t>Reg.II-2/54.2</w:t>
            </w:r>
            <w:r>
              <w:rPr>
                <w:spacing w:val="-5"/>
                <w:sz w:val="16"/>
              </w:rPr>
              <w:t xml:space="preserve"> </w:t>
            </w:r>
            <w:r>
              <w:rPr>
                <w:sz w:val="16"/>
              </w:rPr>
              <w:t>or</w:t>
            </w:r>
            <w:r>
              <w:rPr>
                <w:spacing w:val="-7"/>
                <w:sz w:val="16"/>
              </w:rPr>
              <w:t xml:space="preserve"> </w:t>
            </w:r>
            <w:r>
              <w:rPr>
                <w:spacing w:val="-4"/>
                <w:sz w:val="16"/>
              </w:rPr>
              <w:t>19.3</w:t>
            </w:r>
          </w:p>
        </w:tc>
        <w:tc>
          <w:tcPr>
            <w:tcW w:w="628" w:type="dxa"/>
            <w:vMerge w:val="restart"/>
            <w:textDirection w:val="btLr"/>
          </w:tcPr>
          <w:p w:rsidR="00A24C0B" w:rsidRDefault="00A24C0B">
            <w:pPr>
              <w:pStyle w:val="TableParagraph"/>
              <w:spacing w:before="2"/>
              <w:rPr>
                <w:b/>
                <w:sz w:val="16"/>
              </w:rPr>
            </w:pPr>
          </w:p>
          <w:p w:rsidR="00A24C0B" w:rsidRDefault="00B94A52">
            <w:pPr>
              <w:pStyle w:val="TableParagraph"/>
              <w:spacing w:line="200" w:lineRule="atLeast"/>
              <w:ind w:left="110"/>
              <w:rPr>
                <w:sz w:val="16"/>
              </w:rPr>
            </w:pPr>
            <w:r>
              <w:rPr>
                <w:sz w:val="16"/>
              </w:rPr>
              <w:t>FFEA</w:t>
            </w:r>
            <w:r>
              <w:rPr>
                <w:spacing w:val="-10"/>
                <w:sz w:val="16"/>
              </w:rPr>
              <w:t xml:space="preserve"> </w:t>
            </w:r>
            <w:r>
              <w:rPr>
                <w:sz w:val="16"/>
              </w:rPr>
              <w:t>(SOLAS</w:t>
            </w:r>
            <w:r>
              <w:rPr>
                <w:spacing w:val="-9"/>
                <w:sz w:val="16"/>
              </w:rPr>
              <w:t xml:space="preserve"> </w:t>
            </w:r>
            <w:proofErr w:type="spellStart"/>
            <w:r>
              <w:rPr>
                <w:sz w:val="16"/>
              </w:rPr>
              <w:t>Reg.II</w:t>
            </w:r>
            <w:proofErr w:type="spellEnd"/>
            <w:r>
              <w:rPr>
                <w:sz w:val="16"/>
              </w:rPr>
              <w:t>-</w:t>
            </w:r>
            <w:r>
              <w:rPr>
                <w:spacing w:val="40"/>
                <w:sz w:val="16"/>
              </w:rPr>
              <w:t xml:space="preserve"> </w:t>
            </w:r>
            <w:r>
              <w:rPr>
                <w:spacing w:val="-2"/>
                <w:sz w:val="16"/>
              </w:rPr>
              <w:t>2/10.7.1.3)</w:t>
            </w:r>
          </w:p>
        </w:tc>
      </w:tr>
      <w:tr w:rsidR="00A24C0B">
        <w:trPr>
          <w:trHeight w:val="1531"/>
        </w:trPr>
        <w:tc>
          <w:tcPr>
            <w:tcW w:w="3807" w:type="dxa"/>
            <w:vMerge/>
            <w:tcBorders>
              <w:top w:val="nil"/>
            </w:tcBorders>
          </w:tcPr>
          <w:p w:rsidR="00A24C0B" w:rsidRDefault="00A24C0B">
            <w:pPr>
              <w:rPr>
                <w:sz w:val="2"/>
                <w:szCs w:val="2"/>
              </w:rPr>
            </w:pPr>
          </w:p>
        </w:tc>
        <w:tc>
          <w:tcPr>
            <w:tcW w:w="558" w:type="dxa"/>
            <w:vMerge/>
            <w:tcBorders>
              <w:top w:val="nil"/>
            </w:tcBorders>
            <w:textDirection w:val="btLr"/>
          </w:tcPr>
          <w:p w:rsidR="00A24C0B" w:rsidRDefault="00A24C0B">
            <w:pPr>
              <w:rPr>
                <w:sz w:val="2"/>
                <w:szCs w:val="2"/>
              </w:rPr>
            </w:pPr>
          </w:p>
        </w:tc>
        <w:tc>
          <w:tcPr>
            <w:tcW w:w="593" w:type="dxa"/>
            <w:vMerge/>
            <w:tcBorders>
              <w:top w:val="nil"/>
            </w:tcBorders>
            <w:textDirection w:val="btLr"/>
          </w:tcPr>
          <w:p w:rsidR="00A24C0B" w:rsidRDefault="00A24C0B">
            <w:pPr>
              <w:rPr>
                <w:sz w:val="2"/>
                <w:szCs w:val="2"/>
              </w:rPr>
            </w:pPr>
          </w:p>
        </w:tc>
        <w:tc>
          <w:tcPr>
            <w:tcW w:w="665" w:type="dxa"/>
            <w:vMerge/>
            <w:tcBorders>
              <w:top w:val="nil"/>
            </w:tcBorders>
            <w:textDirection w:val="btLr"/>
          </w:tcPr>
          <w:p w:rsidR="00A24C0B" w:rsidRDefault="00A24C0B">
            <w:pPr>
              <w:rPr>
                <w:sz w:val="2"/>
                <w:szCs w:val="2"/>
              </w:rPr>
            </w:pPr>
          </w:p>
        </w:tc>
        <w:tc>
          <w:tcPr>
            <w:tcW w:w="540" w:type="dxa"/>
            <w:vMerge/>
            <w:tcBorders>
              <w:top w:val="nil"/>
            </w:tcBorders>
            <w:textDirection w:val="btLr"/>
          </w:tcPr>
          <w:p w:rsidR="00A24C0B" w:rsidRDefault="00A24C0B">
            <w:pPr>
              <w:rPr>
                <w:sz w:val="2"/>
                <w:szCs w:val="2"/>
              </w:rPr>
            </w:pPr>
          </w:p>
        </w:tc>
        <w:tc>
          <w:tcPr>
            <w:tcW w:w="562" w:type="dxa"/>
            <w:vMerge/>
            <w:tcBorders>
              <w:top w:val="nil"/>
            </w:tcBorders>
            <w:textDirection w:val="btLr"/>
          </w:tcPr>
          <w:p w:rsidR="00A24C0B" w:rsidRDefault="00A24C0B">
            <w:pPr>
              <w:rPr>
                <w:sz w:val="2"/>
                <w:szCs w:val="2"/>
              </w:rPr>
            </w:pPr>
          </w:p>
        </w:tc>
        <w:tc>
          <w:tcPr>
            <w:tcW w:w="519" w:type="dxa"/>
            <w:vMerge/>
            <w:tcBorders>
              <w:top w:val="nil"/>
            </w:tcBorders>
            <w:textDirection w:val="btLr"/>
          </w:tcPr>
          <w:p w:rsidR="00A24C0B" w:rsidRDefault="00A24C0B">
            <w:pPr>
              <w:rPr>
                <w:sz w:val="2"/>
                <w:szCs w:val="2"/>
              </w:rPr>
            </w:pPr>
          </w:p>
        </w:tc>
        <w:tc>
          <w:tcPr>
            <w:tcW w:w="543" w:type="dxa"/>
            <w:vMerge/>
            <w:tcBorders>
              <w:top w:val="nil"/>
            </w:tcBorders>
            <w:textDirection w:val="btLr"/>
          </w:tcPr>
          <w:p w:rsidR="00A24C0B" w:rsidRDefault="00A24C0B">
            <w:pPr>
              <w:rPr>
                <w:sz w:val="2"/>
                <w:szCs w:val="2"/>
              </w:rPr>
            </w:pPr>
          </w:p>
        </w:tc>
        <w:tc>
          <w:tcPr>
            <w:tcW w:w="519" w:type="dxa"/>
            <w:vMerge/>
            <w:tcBorders>
              <w:top w:val="nil"/>
            </w:tcBorders>
            <w:textDirection w:val="btLr"/>
          </w:tcPr>
          <w:p w:rsidR="00A24C0B" w:rsidRDefault="00A24C0B">
            <w:pPr>
              <w:rPr>
                <w:sz w:val="2"/>
                <w:szCs w:val="2"/>
              </w:rPr>
            </w:pPr>
          </w:p>
        </w:tc>
        <w:tc>
          <w:tcPr>
            <w:tcW w:w="387" w:type="dxa"/>
            <w:vMerge/>
            <w:tcBorders>
              <w:top w:val="nil"/>
            </w:tcBorders>
            <w:textDirection w:val="btLr"/>
          </w:tcPr>
          <w:p w:rsidR="00A24C0B" w:rsidRDefault="00A24C0B">
            <w:pPr>
              <w:rPr>
                <w:sz w:val="2"/>
                <w:szCs w:val="2"/>
              </w:rPr>
            </w:pPr>
          </w:p>
        </w:tc>
        <w:tc>
          <w:tcPr>
            <w:tcW w:w="543" w:type="dxa"/>
            <w:vMerge/>
            <w:tcBorders>
              <w:top w:val="nil"/>
            </w:tcBorders>
            <w:textDirection w:val="btLr"/>
          </w:tcPr>
          <w:p w:rsidR="00A24C0B" w:rsidRDefault="00A24C0B">
            <w:pPr>
              <w:rPr>
                <w:sz w:val="2"/>
                <w:szCs w:val="2"/>
              </w:rPr>
            </w:pPr>
          </w:p>
        </w:tc>
        <w:tc>
          <w:tcPr>
            <w:tcW w:w="541" w:type="dxa"/>
            <w:vMerge/>
            <w:tcBorders>
              <w:top w:val="nil"/>
            </w:tcBorders>
            <w:textDirection w:val="btLr"/>
          </w:tcPr>
          <w:p w:rsidR="00A24C0B" w:rsidRDefault="00A24C0B">
            <w:pPr>
              <w:rPr>
                <w:sz w:val="2"/>
                <w:szCs w:val="2"/>
              </w:rPr>
            </w:pPr>
          </w:p>
        </w:tc>
        <w:tc>
          <w:tcPr>
            <w:tcW w:w="541" w:type="dxa"/>
            <w:vMerge/>
            <w:tcBorders>
              <w:top w:val="nil"/>
            </w:tcBorders>
            <w:textDirection w:val="btLr"/>
          </w:tcPr>
          <w:p w:rsidR="00A24C0B" w:rsidRDefault="00A24C0B">
            <w:pPr>
              <w:rPr>
                <w:sz w:val="2"/>
                <w:szCs w:val="2"/>
              </w:rPr>
            </w:pPr>
          </w:p>
        </w:tc>
        <w:tc>
          <w:tcPr>
            <w:tcW w:w="417" w:type="dxa"/>
            <w:textDirection w:val="btLr"/>
          </w:tcPr>
          <w:p w:rsidR="00A24C0B" w:rsidRDefault="00B94A52">
            <w:pPr>
              <w:pStyle w:val="TableParagraph"/>
              <w:spacing w:before="47" w:line="200" w:lineRule="atLeast"/>
              <w:ind w:left="110" w:right="86"/>
              <w:rPr>
                <w:sz w:val="16"/>
              </w:rPr>
            </w:pPr>
            <w:r>
              <w:rPr>
                <w:spacing w:val="-2"/>
                <w:sz w:val="16"/>
              </w:rPr>
              <w:t>Remote</w:t>
            </w:r>
            <w:r>
              <w:rPr>
                <w:spacing w:val="-10"/>
                <w:sz w:val="16"/>
              </w:rPr>
              <w:t xml:space="preserve"> </w:t>
            </w:r>
            <w:r>
              <w:rPr>
                <w:spacing w:val="-2"/>
                <w:sz w:val="16"/>
              </w:rPr>
              <w:t>control</w:t>
            </w:r>
            <w:r>
              <w:rPr>
                <w:spacing w:val="-10"/>
                <w:sz w:val="16"/>
              </w:rPr>
              <w:t xml:space="preserve"> </w:t>
            </w:r>
            <w:r>
              <w:rPr>
                <w:spacing w:val="-2"/>
                <w:sz w:val="16"/>
              </w:rPr>
              <w:t>of</w:t>
            </w:r>
            <w:r>
              <w:rPr>
                <w:spacing w:val="40"/>
                <w:sz w:val="16"/>
              </w:rPr>
              <w:t xml:space="preserve"> </w:t>
            </w:r>
            <w:r>
              <w:rPr>
                <w:sz w:val="16"/>
              </w:rPr>
              <w:t>fire</w:t>
            </w:r>
            <w:r>
              <w:rPr>
                <w:spacing w:val="-7"/>
                <w:sz w:val="16"/>
              </w:rPr>
              <w:t xml:space="preserve"> </w:t>
            </w:r>
            <w:r>
              <w:rPr>
                <w:sz w:val="16"/>
              </w:rPr>
              <w:t>pump</w:t>
            </w:r>
          </w:p>
        </w:tc>
        <w:tc>
          <w:tcPr>
            <w:tcW w:w="414" w:type="dxa"/>
            <w:textDirection w:val="btLr"/>
          </w:tcPr>
          <w:p w:rsidR="00A24C0B" w:rsidRDefault="00B94A52">
            <w:pPr>
              <w:pStyle w:val="TableParagraph"/>
              <w:spacing w:before="106"/>
              <w:ind w:left="110"/>
              <w:rPr>
                <w:sz w:val="16"/>
              </w:rPr>
            </w:pPr>
            <w:r>
              <w:rPr>
                <w:sz w:val="16"/>
              </w:rPr>
              <w:t>4</w:t>
            </w:r>
            <w:r>
              <w:rPr>
                <w:spacing w:val="6"/>
                <w:sz w:val="16"/>
              </w:rPr>
              <w:t xml:space="preserve"> </w:t>
            </w:r>
            <w:r>
              <w:rPr>
                <w:sz w:val="16"/>
              </w:rPr>
              <w:t>jets</w:t>
            </w:r>
            <w:r>
              <w:rPr>
                <w:spacing w:val="-7"/>
                <w:sz w:val="16"/>
              </w:rPr>
              <w:t xml:space="preserve"> </w:t>
            </w:r>
            <w:r>
              <w:rPr>
                <w:sz w:val="16"/>
              </w:rPr>
              <w:t>of</w:t>
            </w:r>
            <w:r>
              <w:rPr>
                <w:spacing w:val="-4"/>
                <w:sz w:val="16"/>
              </w:rPr>
              <w:t xml:space="preserve"> </w:t>
            </w:r>
            <w:r>
              <w:rPr>
                <w:spacing w:val="-2"/>
                <w:sz w:val="16"/>
              </w:rPr>
              <w:t>water</w:t>
            </w:r>
          </w:p>
        </w:tc>
        <w:tc>
          <w:tcPr>
            <w:tcW w:w="416" w:type="dxa"/>
            <w:textDirection w:val="btLr"/>
          </w:tcPr>
          <w:p w:rsidR="00A24C0B" w:rsidRDefault="00B94A52">
            <w:pPr>
              <w:pStyle w:val="TableParagraph"/>
              <w:spacing w:line="200" w:lineRule="atLeast"/>
              <w:ind w:left="110" w:right="776"/>
              <w:rPr>
                <w:sz w:val="16"/>
              </w:rPr>
            </w:pPr>
            <w:r>
              <w:rPr>
                <w:spacing w:val="-2"/>
                <w:sz w:val="16"/>
              </w:rPr>
              <w:t>Explosion</w:t>
            </w:r>
            <w:r>
              <w:rPr>
                <w:spacing w:val="40"/>
                <w:sz w:val="16"/>
              </w:rPr>
              <w:t xml:space="preserve"> </w:t>
            </w:r>
            <w:r>
              <w:rPr>
                <w:spacing w:val="-2"/>
                <w:sz w:val="16"/>
              </w:rPr>
              <w:t>protected</w:t>
            </w:r>
          </w:p>
        </w:tc>
        <w:tc>
          <w:tcPr>
            <w:tcW w:w="414" w:type="dxa"/>
            <w:textDirection w:val="btLr"/>
          </w:tcPr>
          <w:p w:rsidR="00A24C0B" w:rsidRDefault="00B94A52">
            <w:pPr>
              <w:pStyle w:val="TableParagraph"/>
              <w:spacing w:before="39" w:line="200" w:lineRule="atLeast"/>
              <w:ind w:left="110" w:right="86"/>
              <w:rPr>
                <w:sz w:val="16"/>
              </w:rPr>
            </w:pPr>
            <w:r>
              <w:rPr>
                <w:spacing w:val="-2"/>
                <w:sz w:val="16"/>
              </w:rPr>
              <w:t>Mechanical</w:t>
            </w:r>
            <w:r>
              <w:rPr>
                <w:spacing w:val="40"/>
                <w:sz w:val="16"/>
              </w:rPr>
              <w:t xml:space="preserve"> </w:t>
            </w:r>
            <w:r>
              <w:rPr>
                <w:spacing w:val="-2"/>
                <w:sz w:val="16"/>
              </w:rPr>
              <w:t>ventilation</w:t>
            </w:r>
          </w:p>
        </w:tc>
        <w:tc>
          <w:tcPr>
            <w:tcW w:w="419" w:type="dxa"/>
            <w:textDirection w:val="btLr"/>
          </w:tcPr>
          <w:p w:rsidR="00A24C0B" w:rsidRDefault="00B94A52">
            <w:pPr>
              <w:pStyle w:val="TableParagraph"/>
              <w:spacing w:before="101"/>
              <w:ind w:left="110"/>
              <w:rPr>
                <w:sz w:val="16"/>
              </w:rPr>
            </w:pPr>
            <w:r>
              <w:rPr>
                <w:sz w:val="16"/>
              </w:rPr>
              <w:t>Safe</w:t>
            </w:r>
            <w:r>
              <w:rPr>
                <w:spacing w:val="-1"/>
                <w:sz w:val="16"/>
              </w:rPr>
              <w:t xml:space="preserve"> </w:t>
            </w:r>
            <w:r>
              <w:rPr>
                <w:sz w:val="16"/>
              </w:rPr>
              <w:t>type</w:t>
            </w:r>
            <w:r>
              <w:rPr>
                <w:spacing w:val="-6"/>
                <w:sz w:val="16"/>
              </w:rPr>
              <w:t xml:space="preserve"> </w:t>
            </w:r>
            <w:r>
              <w:rPr>
                <w:spacing w:val="-5"/>
                <w:sz w:val="16"/>
              </w:rPr>
              <w:t>fan</w:t>
            </w:r>
          </w:p>
        </w:tc>
        <w:tc>
          <w:tcPr>
            <w:tcW w:w="414" w:type="dxa"/>
            <w:textDirection w:val="btLr"/>
          </w:tcPr>
          <w:p w:rsidR="00A24C0B" w:rsidRDefault="00B94A52">
            <w:pPr>
              <w:pStyle w:val="TableParagraph"/>
              <w:spacing w:before="97"/>
              <w:ind w:left="110"/>
              <w:rPr>
                <w:sz w:val="16"/>
              </w:rPr>
            </w:pPr>
            <w:r>
              <w:rPr>
                <w:sz w:val="16"/>
              </w:rPr>
              <w:t>Natural</w:t>
            </w:r>
            <w:r>
              <w:rPr>
                <w:spacing w:val="-9"/>
                <w:sz w:val="16"/>
              </w:rPr>
              <w:t xml:space="preserve"> </w:t>
            </w:r>
            <w:r>
              <w:rPr>
                <w:spacing w:val="-2"/>
                <w:sz w:val="16"/>
              </w:rPr>
              <w:t>ventilation</w:t>
            </w:r>
          </w:p>
        </w:tc>
        <w:tc>
          <w:tcPr>
            <w:tcW w:w="416" w:type="dxa"/>
            <w:textDirection w:val="btLr"/>
          </w:tcPr>
          <w:p w:rsidR="00A24C0B" w:rsidRDefault="00B94A52">
            <w:pPr>
              <w:pStyle w:val="TableParagraph"/>
              <w:spacing w:before="96"/>
              <w:ind w:left="110"/>
              <w:rPr>
                <w:sz w:val="16"/>
              </w:rPr>
            </w:pPr>
            <w:r>
              <w:rPr>
                <w:sz w:val="16"/>
              </w:rPr>
              <w:t>Personnel</w:t>
            </w:r>
            <w:r>
              <w:rPr>
                <w:spacing w:val="-9"/>
                <w:sz w:val="16"/>
              </w:rPr>
              <w:t xml:space="preserve"> </w:t>
            </w:r>
            <w:r>
              <w:rPr>
                <w:spacing w:val="-2"/>
                <w:sz w:val="16"/>
              </w:rPr>
              <w:t>protection</w:t>
            </w:r>
          </w:p>
        </w:tc>
        <w:tc>
          <w:tcPr>
            <w:tcW w:w="414" w:type="dxa"/>
            <w:textDirection w:val="btLr"/>
          </w:tcPr>
          <w:p w:rsidR="00A24C0B" w:rsidRDefault="00B94A52">
            <w:pPr>
              <w:pStyle w:val="TableParagraph"/>
              <w:spacing w:before="92"/>
              <w:ind w:left="110"/>
              <w:rPr>
                <w:sz w:val="16"/>
              </w:rPr>
            </w:pPr>
            <w:r>
              <w:rPr>
                <w:sz w:val="16"/>
              </w:rPr>
              <w:t>A-60</w:t>
            </w:r>
            <w:r>
              <w:rPr>
                <w:spacing w:val="1"/>
                <w:sz w:val="16"/>
              </w:rPr>
              <w:t xml:space="preserve"> </w:t>
            </w:r>
            <w:r>
              <w:rPr>
                <w:spacing w:val="-2"/>
                <w:sz w:val="16"/>
              </w:rPr>
              <w:t>insulation</w:t>
            </w:r>
          </w:p>
        </w:tc>
        <w:tc>
          <w:tcPr>
            <w:tcW w:w="628" w:type="dxa"/>
            <w:vMerge/>
            <w:tcBorders>
              <w:top w:val="nil"/>
            </w:tcBorders>
            <w:textDirection w:val="btLr"/>
          </w:tcPr>
          <w:p w:rsidR="00A24C0B" w:rsidRDefault="00A24C0B">
            <w:pPr>
              <w:rPr>
                <w:sz w:val="2"/>
                <w:szCs w:val="2"/>
              </w:rPr>
            </w:pPr>
          </w:p>
        </w:tc>
      </w:tr>
      <w:tr w:rsidR="00A24C0B">
        <w:trPr>
          <w:trHeight w:val="196"/>
        </w:trPr>
        <w:tc>
          <w:tcPr>
            <w:tcW w:w="3807" w:type="dxa"/>
          </w:tcPr>
          <w:p w:rsidR="00A24C0B" w:rsidRDefault="00B94A52">
            <w:pPr>
              <w:pStyle w:val="TableParagraph"/>
              <w:spacing w:line="175" w:lineRule="exact"/>
              <w:ind w:left="112"/>
              <w:rPr>
                <w:sz w:val="16"/>
              </w:rPr>
            </w:pPr>
            <w:r>
              <w:rPr>
                <w:spacing w:val="-2"/>
                <w:sz w:val="16"/>
              </w:rPr>
              <w:t>(Including</w:t>
            </w:r>
            <w:r>
              <w:rPr>
                <w:spacing w:val="-6"/>
                <w:sz w:val="16"/>
              </w:rPr>
              <w:t xml:space="preserve"> </w:t>
            </w:r>
            <w:r>
              <w:rPr>
                <w:spacing w:val="-2"/>
                <w:sz w:val="16"/>
              </w:rPr>
              <w:t>briquettes)</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A24C0B">
            <w:pPr>
              <w:pStyle w:val="TableParagraph"/>
              <w:rPr>
                <w:rFonts w:ascii="Times New Roman"/>
                <w:sz w:val="12"/>
              </w:rPr>
            </w:pP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364"/>
        </w:trPr>
        <w:tc>
          <w:tcPr>
            <w:tcW w:w="3807" w:type="dxa"/>
          </w:tcPr>
          <w:p w:rsidR="00A24C0B" w:rsidRDefault="00B94A52">
            <w:pPr>
              <w:pStyle w:val="TableParagraph"/>
              <w:spacing w:line="176" w:lineRule="exact"/>
              <w:ind w:left="112" w:right="186"/>
              <w:rPr>
                <w:sz w:val="16"/>
              </w:rPr>
            </w:pPr>
            <w:r>
              <w:rPr>
                <w:sz w:val="16"/>
              </w:rPr>
              <w:t>FERROUS</w:t>
            </w:r>
            <w:r>
              <w:rPr>
                <w:spacing w:val="40"/>
                <w:sz w:val="16"/>
              </w:rPr>
              <w:t xml:space="preserve"> </w:t>
            </w:r>
            <w:r>
              <w:rPr>
                <w:sz w:val="16"/>
              </w:rPr>
              <w:t>M E</w:t>
            </w:r>
            <w:r>
              <w:rPr>
                <w:spacing w:val="15"/>
                <w:sz w:val="16"/>
              </w:rPr>
              <w:t xml:space="preserve"> </w:t>
            </w:r>
            <w:r>
              <w:rPr>
                <w:sz w:val="16"/>
              </w:rPr>
              <w:t>T</w:t>
            </w:r>
            <w:r>
              <w:rPr>
                <w:spacing w:val="17"/>
                <w:sz w:val="16"/>
              </w:rPr>
              <w:t xml:space="preserve"> </w:t>
            </w:r>
            <w:r>
              <w:rPr>
                <w:sz w:val="16"/>
              </w:rPr>
              <w:t>A</w:t>
            </w:r>
            <w:r>
              <w:rPr>
                <w:spacing w:val="15"/>
                <w:sz w:val="16"/>
              </w:rPr>
              <w:t xml:space="preserve"> </w:t>
            </w:r>
            <w:r>
              <w:rPr>
                <w:sz w:val="16"/>
              </w:rPr>
              <w:t>L</w:t>
            </w:r>
            <w:r>
              <w:rPr>
                <w:spacing w:val="80"/>
                <w:sz w:val="16"/>
              </w:rPr>
              <w:t xml:space="preserve"> </w:t>
            </w:r>
            <w:r>
              <w:rPr>
                <w:sz w:val="16"/>
              </w:rPr>
              <w:t>BORINGS,</w:t>
            </w:r>
            <w:r>
              <w:rPr>
                <w:spacing w:val="-3"/>
                <w:sz w:val="16"/>
              </w:rPr>
              <w:t xml:space="preserve"> </w:t>
            </w:r>
            <w:r>
              <w:rPr>
                <w:sz w:val="16"/>
              </w:rPr>
              <w:t>SHAVINGS,</w:t>
            </w:r>
            <w:r>
              <w:rPr>
                <w:spacing w:val="40"/>
                <w:sz w:val="16"/>
              </w:rPr>
              <w:t xml:space="preserve"> </w:t>
            </w:r>
            <w:r>
              <w:rPr>
                <w:sz w:val="16"/>
              </w:rPr>
              <w:t>TURNINGS or CUTTINGS</w:t>
            </w:r>
          </w:p>
        </w:tc>
        <w:tc>
          <w:tcPr>
            <w:tcW w:w="558" w:type="dxa"/>
          </w:tcPr>
          <w:p w:rsidR="00A24C0B" w:rsidRDefault="00B94A52">
            <w:pPr>
              <w:pStyle w:val="TableParagraph"/>
              <w:spacing w:before="80"/>
              <w:ind w:left="20" w:right="6"/>
              <w:jc w:val="center"/>
              <w:rPr>
                <w:sz w:val="16"/>
              </w:rPr>
            </w:pPr>
            <w:r>
              <w:rPr>
                <w:spacing w:val="-5"/>
                <w:sz w:val="16"/>
              </w:rPr>
              <w:t>4.2</w:t>
            </w:r>
          </w:p>
        </w:tc>
        <w:tc>
          <w:tcPr>
            <w:tcW w:w="593" w:type="dxa"/>
          </w:tcPr>
          <w:p w:rsidR="00A24C0B" w:rsidRDefault="00B94A52">
            <w:pPr>
              <w:pStyle w:val="TableParagraph"/>
              <w:spacing w:before="80"/>
              <w:ind w:left="15"/>
              <w:jc w:val="center"/>
              <w:rPr>
                <w:sz w:val="16"/>
              </w:rPr>
            </w:pPr>
            <w:r>
              <w:rPr>
                <w:spacing w:val="-4"/>
                <w:sz w:val="16"/>
              </w:rPr>
              <w:t>2793</w:t>
            </w:r>
          </w:p>
        </w:tc>
        <w:tc>
          <w:tcPr>
            <w:tcW w:w="665" w:type="dxa"/>
          </w:tcPr>
          <w:p w:rsidR="00A24C0B" w:rsidRDefault="00B94A52">
            <w:pPr>
              <w:pStyle w:val="TableParagraph"/>
              <w:spacing w:before="80"/>
              <w:ind w:left="17" w:right="33"/>
              <w:jc w:val="center"/>
              <w:rPr>
                <w:sz w:val="16"/>
              </w:rPr>
            </w:pPr>
            <w:r>
              <w:rPr>
                <w:spacing w:val="-10"/>
                <w:sz w:val="16"/>
              </w:rPr>
              <w:t>B</w:t>
            </w:r>
          </w:p>
        </w:tc>
        <w:tc>
          <w:tcPr>
            <w:tcW w:w="540" w:type="dxa"/>
          </w:tcPr>
          <w:p w:rsidR="00A24C0B" w:rsidRDefault="00B94A52">
            <w:pPr>
              <w:pStyle w:val="TableParagraph"/>
              <w:spacing w:before="80"/>
              <w:ind w:left="17" w:right="11"/>
              <w:jc w:val="center"/>
              <w:rPr>
                <w:sz w:val="16"/>
              </w:rPr>
            </w:pPr>
            <w:r>
              <w:rPr>
                <w:spacing w:val="-10"/>
                <w:sz w:val="16"/>
              </w:rPr>
              <w:t>A</w:t>
            </w:r>
          </w:p>
        </w:tc>
        <w:tc>
          <w:tcPr>
            <w:tcW w:w="562" w:type="dxa"/>
          </w:tcPr>
          <w:p w:rsidR="00A24C0B" w:rsidRDefault="00B94A52">
            <w:pPr>
              <w:pStyle w:val="TableParagraph"/>
              <w:spacing w:before="80"/>
              <w:ind w:left="12"/>
              <w:jc w:val="center"/>
              <w:rPr>
                <w:sz w:val="16"/>
              </w:rPr>
            </w:pPr>
            <w:r>
              <w:rPr>
                <w:spacing w:val="-5"/>
                <w:sz w:val="16"/>
              </w:rPr>
              <w:t>Yes</w:t>
            </w:r>
          </w:p>
        </w:tc>
        <w:tc>
          <w:tcPr>
            <w:tcW w:w="519" w:type="dxa"/>
          </w:tcPr>
          <w:p w:rsidR="00A24C0B" w:rsidRDefault="00A24C0B">
            <w:pPr>
              <w:pStyle w:val="TableParagraph"/>
              <w:rPr>
                <w:rFonts w:ascii="Times New Roman"/>
                <w:sz w:val="16"/>
              </w:rPr>
            </w:pPr>
          </w:p>
        </w:tc>
        <w:tc>
          <w:tcPr>
            <w:tcW w:w="543" w:type="dxa"/>
          </w:tcPr>
          <w:p w:rsidR="00A24C0B" w:rsidRDefault="00B94A52">
            <w:pPr>
              <w:pStyle w:val="TableParagraph"/>
              <w:spacing w:before="80"/>
              <w:ind w:left="10" w:right="5"/>
              <w:jc w:val="center"/>
              <w:rPr>
                <w:sz w:val="16"/>
              </w:rPr>
            </w:pPr>
            <w:r>
              <w:rPr>
                <w:spacing w:val="-5"/>
                <w:sz w:val="16"/>
              </w:rPr>
              <w:t>Yes</w:t>
            </w:r>
          </w:p>
        </w:tc>
        <w:tc>
          <w:tcPr>
            <w:tcW w:w="519" w:type="dxa"/>
          </w:tcPr>
          <w:p w:rsidR="00A24C0B" w:rsidRDefault="00A24C0B">
            <w:pPr>
              <w:pStyle w:val="TableParagraph"/>
              <w:rPr>
                <w:rFonts w:ascii="Times New Roman"/>
                <w:sz w:val="16"/>
              </w:rPr>
            </w:pPr>
          </w:p>
        </w:tc>
        <w:tc>
          <w:tcPr>
            <w:tcW w:w="387" w:type="dxa"/>
          </w:tcPr>
          <w:p w:rsidR="00A24C0B" w:rsidRDefault="00A24C0B">
            <w:pPr>
              <w:pStyle w:val="TableParagraph"/>
              <w:rPr>
                <w:rFonts w:ascii="Times New Roman"/>
                <w:sz w:val="16"/>
              </w:rPr>
            </w:pPr>
          </w:p>
        </w:tc>
        <w:tc>
          <w:tcPr>
            <w:tcW w:w="543" w:type="dxa"/>
          </w:tcPr>
          <w:p w:rsidR="00A24C0B" w:rsidRDefault="00A24C0B">
            <w:pPr>
              <w:pStyle w:val="TableParagraph"/>
              <w:rPr>
                <w:rFonts w:ascii="Times New Roman"/>
                <w:sz w:val="16"/>
              </w:rPr>
            </w:pPr>
          </w:p>
        </w:tc>
        <w:tc>
          <w:tcPr>
            <w:tcW w:w="541" w:type="dxa"/>
          </w:tcPr>
          <w:p w:rsidR="00A24C0B" w:rsidRDefault="00A24C0B">
            <w:pPr>
              <w:pStyle w:val="TableParagraph"/>
              <w:rPr>
                <w:rFonts w:ascii="Times New Roman"/>
                <w:sz w:val="16"/>
              </w:rPr>
            </w:pPr>
          </w:p>
        </w:tc>
        <w:tc>
          <w:tcPr>
            <w:tcW w:w="541" w:type="dxa"/>
          </w:tcPr>
          <w:p w:rsidR="00A24C0B" w:rsidRDefault="00A24C0B">
            <w:pPr>
              <w:pStyle w:val="TableParagraph"/>
              <w:rPr>
                <w:rFonts w:ascii="Times New Roman"/>
                <w:sz w:val="16"/>
              </w:rPr>
            </w:pPr>
          </w:p>
        </w:tc>
        <w:tc>
          <w:tcPr>
            <w:tcW w:w="417" w:type="dxa"/>
          </w:tcPr>
          <w:p w:rsidR="00A24C0B" w:rsidRDefault="00B94A52">
            <w:pPr>
              <w:pStyle w:val="TableParagraph"/>
              <w:spacing w:before="80"/>
              <w:ind w:left="4" w:right="11"/>
              <w:jc w:val="center"/>
              <w:rPr>
                <w:sz w:val="16"/>
              </w:rPr>
            </w:pPr>
            <w:r>
              <w:rPr>
                <w:spacing w:val="-10"/>
                <w:sz w:val="16"/>
              </w:rPr>
              <w:t>X</w:t>
            </w:r>
          </w:p>
        </w:tc>
        <w:tc>
          <w:tcPr>
            <w:tcW w:w="414" w:type="dxa"/>
          </w:tcPr>
          <w:p w:rsidR="00A24C0B" w:rsidRDefault="00B94A52">
            <w:pPr>
              <w:pStyle w:val="TableParagraph"/>
              <w:spacing w:before="80"/>
              <w:ind w:left="28" w:right="78"/>
              <w:jc w:val="center"/>
              <w:rPr>
                <w:sz w:val="16"/>
              </w:rPr>
            </w:pPr>
            <w:r>
              <w:rPr>
                <w:spacing w:val="-10"/>
                <w:sz w:val="16"/>
              </w:rPr>
              <w:t>X</w:t>
            </w:r>
          </w:p>
        </w:tc>
        <w:tc>
          <w:tcPr>
            <w:tcW w:w="416" w:type="dxa"/>
          </w:tcPr>
          <w:p w:rsidR="00A24C0B" w:rsidRDefault="00A24C0B">
            <w:pPr>
              <w:pStyle w:val="TableParagraph"/>
              <w:rPr>
                <w:rFonts w:ascii="Times New Roman"/>
                <w:sz w:val="16"/>
              </w:rPr>
            </w:pPr>
          </w:p>
        </w:tc>
        <w:tc>
          <w:tcPr>
            <w:tcW w:w="414" w:type="dxa"/>
          </w:tcPr>
          <w:p w:rsidR="00A24C0B" w:rsidRDefault="00A24C0B">
            <w:pPr>
              <w:pStyle w:val="TableParagraph"/>
              <w:rPr>
                <w:rFonts w:ascii="Times New Roman"/>
                <w:sz w:val="16"/>
              </w:rPr>
            </w:pPr>
          </w:p>
        </w:tc>
        <w:tc>
          <w:tcPr>
            <w:tcW w:w="419" w:type="dxa"/>
          </w:tcPr>
          <w:p w:rsidR="00A24C0B" w:rsidRDefault="00A24C0B">
            <w:pPr>
              <w:pStyle w:val="TableParagraph"/>
              <w:rPr>
                <w:rFonts w:ascii="Times New Roman"/>
                <w:sz w:val="16"/>
              </w:rPr>
            </w:pPr>
          </w:p>
        </w:tc>
        <w:tc>
          <w:tcPr>
            <w:tcW w:w="414" w:type="dxa"/>
          </w:tcPr>
          <w:p w:rsidR="00A24C0B" w:rsidRDefault="00B94A52">
            <w:pPr>
              <w:pStyle w:val="TableParagraph"/>
              <w:spacing w:before="80"/>
              <w:ind w:left="43" w:right="78"/>
              <w:jc w:val="center"/>
              <w:rPr>
                <w:sz w:val="16"/>
              </w:rPr>
            </w:pPr>
            <w:r>
              <w:rPr>
                <w:spacing w:val="-10"/>
                <w:sz w:val="16"/>
              </w:rPr>
              <w:t>X</w:t>
            </w:r>
          </w:p>
        </w:tc>
        <w:tc>
          <w:tcPr>
            <w:tcW w:w="416" w:type="dxa"/>
          </w:tcPr>
          <w:p w:rsidR="00A24C0B" w:rsidRDefault="00B94A52">
            <w:pPr>
              <w:pStyle w:val="TableParagraph"/>
              <w:spacing w:before="80"/>
              <w:ind w:left="4" w:right="44"/>
              <w:jc w:val="center"/>
              <w:rPr>
                <w:sz w:val="16"/>
              </w:rPr>
            </w:pPr>
            <w:r>
              <w:rPr>
                <w:spacing w:val="-10"/>
                <w:sz w:val="16"/>
              </w:rPr>
              <w:t>X</w:t>
            </w:r>
          </w:p>
        </w:tc>
        <w:tc>
          <w:tcPr>
            <w:tcW w:w="414" w:type="dxa"/>
          </w:tcPr>
          <w:p w:rsidR="00A24C0B" w:rsidRDefault="00B94A52">
            <w:pPr>
              <w:pStyle w:val="TableParagraph"/>
              <w:spacing w:before="80"/>
              <w:ind w:right="78"/>
              <w:jc w:val="center"/>
              <w:rPr>
                <w:sz w:val="16"/>
              </w:rPr>
            </w:pPr>
            <w:r>
              <w:rPr>
                <w:spacing w:val="-10"/>
                <w:sz w:val="16"/>
              </w:rPr>
              <w:t>X</w:t>
            </w:r>
          </w:p>
        </w:tc>
        <w:tc>
          <w:tcPr>
            <w:tcW w:w="628" w:type="dxa"/>
          </w:tcPr>
          <w:p w:rsidR="00A24C0B" w:rsidRDefault="00B94A52">
            <w:pPr>
              <w:pStyle w:val="TableParagraph"/>
              <w:spacing w:before="80"/>
              <w:ind w:left="3" w:right="49"/>
              <w:jc w:val="center"/>
              <w:rPr>
                <w:sz w:val="16"/>
              </w:rPr>
            </w:pPr>
            <w:r>
              <w:rPr>
                <w:spacing w:val="-5"/>
                <w:sz w:val="16"/>
              </w:rPr>
              <w:t>Yes</w:t>
            </w:r>
          </w:p>
        </w:tc>
      </w:tr>
      <w:tr w:rsidR="00A24C0B">
        <w:trPr>
          <w:trHeight w:val="196"/>
        </w:trPr>
        <w:tc>
          <w:tcPr>
            <w:tcW w:w="3807" w:type="dxa"/>
          </w:tcPr>
          <w:p w:rsidR="00A24C0B" w:rsidRDefault="00B94A52">
            <w:pPr>
              <w:pStyle w:val="TableParagraph"/>
              <w:spacing w:line="175" w:lineRule="exact"/>
              <w:ind w:left="112"/>
              <w:rPr>
                <w:sz w:val="16"/>
              </w:rPr>
            </w:pPr>
            <w:r>
              <w:rPr>
                <w:spacing w:val="-2"/>
                <w:sz w:val="16"/>
              </w:rPr>
              <w:t>FERTILIZERS</w:t>
            </w:r>
            <w:r>
              <w:rPr>
                <w:spacing w:val="9"/>
                <w:sz w:val="16"/>
              </w:rPr>
              <w:t xml:space="preserve"> </w:t>
            </w:r>
            <w:r>
              <w:rPr>
                <w:spacing w:val="-2"/>
                <w:sz w:val="16"/>
              </w:rPr>
              <w:t>WITHOUT</w:t>
            </w:r>
            <w:r>
              <w:rPr>
                <w:spacing w:val="3"/>
                <w:sz w:val="16"/>
              </w:rPr>
              <w:t xml:space="preserve"> </w:t>
            </w:r>
            <w:r>
              <w:rPr>
                <w:spacing w:val="-2"/>
                <w:sz w:val="16"/>
              </w:rPr>
              <w:t>NITRATES</w:t>
            </w:r>
            <w:r>
              <w:rPr>
                <w:spacing w:val="-3"/>
                <w:sz w:val="16"/>
              </w:rPr>
              <w:t xml:space="preserve"> </w:t>
            </w:r>
            <w:r>
              <w:rPr>
                <w:spacing w:val="-2"/>
                <w:sz w:val="16"/>
              </w:rPr>
              <w:t>(non-hazardous)</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5"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4"/>
        </w:trPr>
        <w:tc>
          <w:tcPr>
            <w:tcW w:w="3807" w:type="dxa"/>
          </w:tcPr>
          <w:p w:rsidR="00A24C0B" w:rsidRDefault="00B94A52">
            <w:pPr>
              <w:pStyle w:val="TableParagraph"/>
              <w:spacing w:line="172" w:lineRule="exact"/>
              <w:ind w:left="112"/>
              <w:rPr>
                <w:sz w:val="16"/>
              </w:rPr>
            </w:pPr>
            <w:r>
              <w:rPr>
                <w:sz w:val="16"/>
              </w:rPr>
              <w:t>FISH</w:t>
            </w:r>
            <w:r>
              <w:rPr>
                <w:spacing w:val="-1"/>
                <w:sz w:val="16"/>
              </w:rPr>
              <w:t xml:space="preserve"> </w:t>
            </w:r>
            <w:r>
              <w:rPr>
                <w:sz w:val="16"/>
              </w:rPr>
              <w:t>(IN</w:t>
            </w:r>
            <w:r>
              <w:rPr>
                <w:spacing w:val="-4"/>
                <w:sz w:val="16"/>
              </w:rPr>
              <w:t xml:space="preserve"> </w:t>
            </w:r>
            <w:r>
              <w:rPr>
                <w:spacing w:val="-2"/>
                <w:sz w:val="16"/>
              </w:rPr>
              <w:t>BULK)</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2" w:lineRule="exact"/>
              <w:ind w:left="17" w:right="32"/>
              <w:jc w:val="center"/>
              <w:rPr>
                <w:sz w:val="16"/>
              </w:rPr>
            </w:pPr>
            <w:r>
              <w:rPr>
                <w:spacing w:val="-10"/>
                <w:sz w:val="16"/>
              </w:rPr>
              <w:t>A</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6"/>
        </w:trPr>
        <w:tc>
          <w:tcPr>
            <w:tcW w:w="3807" w:type="dxa"/>
          </w:tcPr>
          <w:p w:rsidR="00A24C0B" w:rsidRDefault="00B94A52">
            <w:pPr>
              <w:pStyle w:val="TableParagraph"/>
              <w:spacing w:line="176" w:lineRule="exact"/>
              <w:ind w:left="112"/>
              <w:rPr>
                <w:sz w:val="16"/>
              </w:rPr>
            </w:pPr>
            <w:r>
              <w:rPr>
                <w:spacing w:val="-2"/>
                <w:w w:val="120"/>
                <w:sz w:val="16"/>
              </w:rPr>
              <w:t>FISHMEAL</w:t>
            </w:r>
            <w:r>
              <w:rPr>
                <w:spacing w:val="8"/>
                <w:w w:val="120"/>
                <w:sz w:val="16"/>
              </w:rPr>
              <w:t xml:space="preserve"> </w:t>
            </w:r>
            <w:r>
              <w:rPr>
                <w:spacing w:val="-2"/>
                <w:w w:val="120"/>
                <w:sz w:val="16"/>
              </w:rPr>
              <w:t>(FISHSCRAP),</w:t>
            </w:r>
            <w:r>
              <w:rPr>
                <w:spacing w:val="4"/>
                <w:w w:val="120"/>
                <w:sz w:val="16"/>
              </w:rPr>
              <w:t xml:space="preserve"> </w:t>
            </w:r>
            <w:r>
              <w:rPr>
                <w:spacing w:val="-2"/>
                <w:w w:val="120"/>
                <w:sz w:val="16"/>
              </w:rPr>
              <w:t>STABILIZED</w:t>
            </w:r>
          </w:p>
        </w:tc>
        <w:tc>
          <w:tcPr>
            <w:tcW w:w="558" w:type="dxa"/>
          </w:tcPr>
          <w:p w:rsidR="00A24C0B" w:rsidRDefault="00B94A52">
            <w:pPr>
              <w:pStyle w:val="TableParagraph"/>
              <w:spacing w:line="176" w:lineRule="exact"/>
              <w:ind w:left="20" w:right="6"/>
              <w:jc w:val="center"/>
              <w:rPr>
                <w:sz w:val="16"/>
              </w:rPr>
            </w:pPr>
            <w:r>
              <w:rPr>
                <w:spacing w:val="-10"/>
                <w:sz w:val="16"/>
              </w:rPr>
              <w:t>9</w:t>
            </w:r>
          </w:p>
        </w:tc>
        <w:tc>
          <w:tcPr>
            <w:tcW w:w="593" w:type="dxa"/>
          </w:tcPr>
          <w:p w:rsidR="00A24C0B" w:rsidRDefault="00B94A52">
            <w:pPr>
              <w:pStyle w:val="TableParagraph"/>
              <w:spacing w:line="176" w:lineRule="exact"/>
              <w:ind w:left="15"/>
              <w:jc w:val="center"/>
              <w:rPr>
                <w:sz w:val="16"/>
              </w:rPr>
            </w:pPr>
            <w:r>
              <w:rPr>
                <w:spacing w:val="-4"/>
                <w:sz w:val="16"/>
              </w:rPr>
              <w:t>2216</w:t>
            </w:r>
          </w:p>
        </w:tc>
        <w:tc>
          <w:tcPr>
            <w:tcW w:w="665" w:type="dxa"/>
          </w:tcPr>
          <w:p w:rsidR="00A24C0B" w:rsidRDefault="00B94A52">
            <w:pPr>
              <w:pStyle w:val="TableParagraph"/>
              <w:spacing w:line="176" w:lineRule="exact"/>
              <w:ind w:left="17" w:right="33"/>
              <w:jc w:val="center"/>
              <w:rPr>
                <w:sz w:val="16"/>
              </w:rPr>
            </w:pPr>
            <w:r>
              <w:rPr>
                <w:spacing w:val="-10"/>
                <w:sz w:val="16"/>
              </w:rPr>
              <w:t>B</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B94A52">
            <w:pPr>
              <w:pStyle w:val="TableParagraph"/>
              <w:spacing w:line="176" w:lineRule="exact"/>
              <w:ind w:left="11"/>
              <w:jc w:val="center"/>
              <w:rPr>
                <w:sz w:val="16"/>
              </w:rPr>
            </w:pPr>
            <w:r>
              <w:rPr>
                <w:spacing w:val="-5"/>
                <w:sz w:val="16"/>
              </w:rPr>
              <w:t>Nm</w:t>
            </w:r>
          </w:p>
        </w:tc>
        <w:tc>
          <w:tcPr>
            <w:tcW w:w="543" w:type="dxa"/>
          </w:tcPr>
          <w:p w:rsidR="00A24C0B" w:rsidRDefault="00B94A52">
            <w:pPr>
              <w:pStyle w:val="TableParagraph"/>
              <w:spacing w:line="176" w:lineRule="exact"/>
              <w:ind w:left="13" w:right="3"/>
              <w:jc w:val="center"/>
              <w:rPr>
                <w:sz w:val="16"/>
              </w:rPr>
            </w:pPr>
            <w:r>
              <w:rPr>
                <w:spacing w:val="-5"/>
                <w:sz w:val="16"/>
              </w:rPr>
              <w:t>Yes</w:t>
            </w: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B94A52">
            <w:pPr>
              <w:pStyle w:val="TableParagraph"/>
              <w:spacing w:line="176" w:lineRule="exact"/>
              <w:ind w:left="4" w:right="11"/>
              <w:jc w:val="center"/>
              <w:rPr>
                <w:sz w:val="16"/>
              </w:rPr>
            </w:pPr>
            <w:r>
              <w:rPr>
                <w:spacing w:val="-10"/>
                <w:sz w:val="16"/>
              </w:rPr>
              <w:t>X</w:t>
            </w:r>
          </w:p>
        </w:tc>
        <w:tc>
          <w:tcPr>
            <w:tcW w:w="414" w:type="dxa"/>
          </w:tcPr>
          <w:p w:rsidR="00A24C0B" w:rsidRDefault="00B94A52">
            <w:pPr>
              <w:pStyle w:val="TableParagraph"/>
              <w:spacing w:line="176" w:lineRule="exact"/>
              <w:ind w:left="28" w:right="78"/>
              <w:jc w:val="center"/>
              <w:rPr>
                <w:sz w:val="16"/>
              </w:rPr>
            </w:pPr>
            <w:r>
              <w:rPr>
                <w:spacing w:val="-10"/>
                <w:sz w:val="16"/>
              </w:rPr>
              <w:t>X</w:t>
            </w: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B94A52">
            <w:pPr>
              <w:pStyle w:val="TableParagraph"/>
              <w:spacing w:line="176" w:lineRule="exact"/>
              <w:ind w:left="43" w:right="78"/>
              <w:jc w:val="center"/>
              <w:rPr>
                <w:sz w:val="16"/>
              </w:rPr>
            </w:pPr>
            <w:r>
              <w:rPr>
                <w:spacing w:val="-10"/>
                <w:sz w:val="16"/>
              </w:rPr>
              <w:t>X</w:t>
            </w:r>
          </w:p>
        </w:tc>
        <w:tc>
          <w:tcPr>
            <w:tcW w:w="416" w:type="dxa"/>
          </w:tcPr>
          <w:p w:rsidR="00A24C0B" w:rsidRDefault="00B94A52">
            <w:pPr>
              <w:pStyle w:val="TableParagraph"/>
              <w:spacing w:line="176" w:lineRule="exact"/>
              <w:ind w:left="4" w:right="44"/>
              <w:jc w:val="center"/>
              <w:rPr>
                <w:sz w:val="16"/>
              </w:rPr>
            </w:pPr>
            <w:r>
              <w:rPr>
                <w:spacing w:val="-10"/>
                <w:sz w:val="16"/>
              </w:rPr>
              <w:t>X</w:t>
            </w:r>
          </w:p>
        </w:tc>
        <w:tc>
          <w:tcPr>
            <w:tcW w:w="414" w:type="dxa"/>
          </w:tcPr>
          <w:p w:rsidR="00A24C0B" w:rsidRDefault="00A24C0B">
            <w:pPr>
              <w:pStyle w:val="TableParagraph"/>
              <w:rPr>
                <w:rFonts w:ascii="Times New Roman"/>
                <w:sz w:val="12"/>
              </w:rPr>
            </w:pPr>
          </w:p>
        </w:tc>
        <w:tc>
          <w:tcPr>
            <w:tcW w:w="628" w:type="dxa"/>
          </w:tcPr>
          <w:p w:rsidR="00A24C0B" w:rsidRDefault="00B94A52">
            <w:pPr>
              <w:pStyle w:val="TableParagraph"/>
              <w:spacing w:line="176" w:lineRule="exact"/>
              <w:ind w:left="3" w:right="49"/>
              <w:jc w:val="center"/>
              <w:rPr>
                <w:sz w:val="16"/>
              </w:rPr>
            </w:pPr>
            <w:r>
              <w:rPr>
                <w:spacing w:val="-5"/>
                <w:sz w:val="16"/>
              </w:rPr>
              <w:t>Yes</w:t>
            </w:r>
          </w:p>
        </w:tc>
      </w:tr>
      <w:tr w:rsidR="00A24C0B">
        <w:trPr>
          <w:trHeight w:val="193"/>
        </w:trPr>
        <w:tc>
          <w:tcPr>
            <w:tcW w:w="3807" w:type="dxa"/>
          </w:tcPr>
          <w:p w:rsidR="00A24C0B" w:rsidRDefault="00B94A52">
            <w:pPr>
              <w:pStyle w:val="TableParagraph"/>
              <w:spacing w:line="174" w:lineRule="exact"/>
              <w:ind w:left="112"/>
              <w:rPr>
                <w:sz w:val="16"/>
              </w:rPr>
            </w:pPr>
            <w:r>
              <w:rPr>
                <w:spacing w:val="-2"/>
                <w:sz w:val="16"/>
              </w:rPr>
              <w:t>FLUORSPAR</w:t>
            </w:r>
          </w:p>
        </w:tc>
        <w:tc>
          <w:tcPr>
            <w:tcW w:w="558" w:type="dxa"/>
          </w:tcPr>
          <w:p w:rsidR="00A24C0B" w:rsidRDefault="00B94A52">
            <w:pPr>
              <w:pStyle w:val="TableParagraph"/>
              <w:spacing w:line="174" w:lineRule="exact"/>
              <w:ind w:left="20"/>
              <w:jc w:val="center"/>
              <w:rPr>
                <w:sz w:val="16"/>
              </w:rPr>
            </w:pPr>
            <w:r>
              <w:rPr>
                <w:spacing w:val="-5"/>
                <w:sz w:val="16"/>
              </w:rPr>
              <w:t>MHB</w:t>
            </w: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4" w:lineRule="exact"/>
              <w:ind w:left="17" w:right="25"/>
              <w:jc w:val="center"/>
              <w:rPr>
                <w:sz w:val="16"/>
              </w:rPr>
            </w:pPr>
            <w:r>
              <w:rPr>
                <w:sz w:val="16"/>
              </w:rPr>
              <w:t>A</w:t>
            </w:r>
            <w:r>
              <w:rPr>
                <w:spacing w:val="3"/>
                <w:sz w:val="16"/>
              </w:rPr>
              <w:t xml:space="preserve"> </w:t>
            </w:r>
            <w:r>
              <w:rPr>
                <w:sz w:val="16"/>
              </w:rPr>
              <w:t>and</w:t>
            </w:r>
            <w:r>
              <w:rPr>
                <w:spacing w:val="-1"/>
                <w:sz w:val="16"/>
              </w:rPr>
              <w:t xml:space="preserve"> </w:t>
            </w:r>
            <w:r>
              <w:rPr>
                <w:spacing w:val="-10"/>
                <w:sz w:val="16"/>
              </w:rPr>
              <w:t>B</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6"/>
        </w:trPr>
        <w:tc>
          <w:tcPr>
            <w:tcW w:w="3807" w:type="dxa"/>
          </w:tcPr>
          <w:p w:rsidR="00A24C0B" w:rsidRDefault="00B94A52">
            <w:pPr>
              <w:pStyle w:val="TableParagraph"/>
              <w:spacing w:line="177" w:lineRule="exact"/>
              <w:ind w:left="112"/>
              <w:rPr>
                <w:sz w:val="16"/>
              </w:rPr>
            </w:pPr>
            <w:r>
              <w:rPr>
                <w:sz w:val="16"/>
              </w:rPr>
              <w:t>FLY</w:t>
            </w:r>
            <w:r>
              <w:rPr>
                <w:spacing w:val="4"/>
                <w:sz w:val="16"/>
              </w:rPr>
              <w:t xml:space="preserve"> </w:t>
            </w:r>
            <w:r>
              <w:rPr>
                <w:spacing w:val="-5"/>
                <w:sz w:val="16"/>
              </w:rPr>
              <w:t>ASH</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7"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4"/>
        </w:trPr>
        <w:tc>
          <w:tcPr>
            <w:tcW w:w="3807" w:type="dxa"/>
          </w:tcPr>
          <w:p w:rsidR="00A24C0B" w:rsidRDefault="00B94A52">
            <w:pPr>
              <w:pStyle w:val="TableParagraph"/>
              <w:spacing w:line="174" w:lineRule="exact"/>
              <w:ind w:left="112"/>
              <w:rPr>
                <w:sz w:val="16"/>
              </w:rPr>
            </w:pPr>
            <w:r>
              <w:rPr>
                <w:spacing w:val="-2"/>
                <w:sz w:val="16"/>
              </w:rPr>
              <w:t>GRANULATED</w:t>
            </w:r>
            <w:r>
              <w:rPr>
                <w:spacing w:val="3"/>
                <w:sz w:val="16"/>
              </w:rPr>
              <w:t xml:space="preserve"> </w:t>
            </w:r>
            <w:r>
              <w:rPr>
                <w:spacing w:val="-4"/>
                <w:sz w:val="16"/>
              </w:rPr>
              <w:t>SLAG</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4"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6"/>
        </w:trPr>
        <w:tc>
          <w:tcPr>
            <w:tcW w:w="3807" w:type="dxa"/>
          </w:tcPr>
          <w:p w:rsidR="00A24C0B" w:rsidRDefault="00B94A52">
            <w:pPr>
              <w:pStyle w:val="TableParagraph"/>
              <w:spacing w:line="175" w:lineRule="exact"/>
              <w:ind w:left="112"/>
              <w:rPr>
                <w:sz w:val="16"/>
              </w:rPr>
            </w:pPr>
            <w:r>
              <w:rPr>
                <w:sz w:val="16"/>
              </w:rPr>
              <w:t>GRANULATE</w:t>
            </w:r>
            <w:r>
              <w:rPr>
                <w:spacing w:val="-12"/>
                <w:sz w:val="16"/>
              </w:rPr>
              <w:t xml:space="preserve"> </w:t>
            </w:r>
            <w:r>
              <w:rPr>
                <w:sz w:val="16"/>
              </w:rPr>
              <w:t>TYPE</w:t>
            </w:r>
            <w:r>
              <w:rPr>
                <w:spacing w:val="-6"/>
                <w:sz w:val="16"/>
              </w:rPr>
              <w:t xml:space="preserve"> </w:t>
            </w:r>
            <w:r>
              <w:rPr>
                <w:spacing w:val="-2"/>
                <w:sz w:val="16"/>
              </w:rPr>
              <w:t>RUBBER</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5"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B94A52">
            <w:pPr>
              <w:pStyle w:val="TableParagraph"/>
              <w:spacing w:line="175" w:lineRule="exact"/>
              <w:ind w:left="16" w:right="49"/>
              <w:jc w:val="center"/>
              <w:rPr>
                <w:sz w:val="16"/>
              </w:rPr>
            </w:pPr>
            <w:r>
              <w:rPr>
                <w:sz w:val="16"/>
              </w:rPr>
              <w:t>Yes</w:t>
            </w:r>
            <w:r>
              <w:rPr>
                <w:spacing w:val="5"/>
                <w:sz w:val="16"/>
              </w:rPr>
              <w:t xml:space="preserve"> </w:t>
            </w:r>
            <w:r>
              <w:rPr>
                <w:spacing w:val="-10"/>
                <w:sz w:val="16"/>
                <w:vertAlign w:val="superscript"/>
              </w:rPr>
              <w:t>2</w:t>
            </w:r>
          </w:p>
        </w:tc>
      </w:tr>
      <w:tr w:rsidR="00A24C0B">
        <w:trPr>
          <w:trHeight w:val="196"/>
        </w:trPr>
        <w:tc>
          <w:tcPr>
            <w:tcW w:w="3807" w:type="dxa"/>
          </w:tcPr>
          <w:p w:rsidR="00A24C0B" w:rsidRDefault="00B94A52">
            <w:pPr>
              <w:pStyle w:val="TableParagraph"/>
              <w:spacing w:line="175" w:lineRule="exact"/>
              <w:ind w:left="112"/>
              <w:rPr>
                <w:sz w:val="16"/>
              </w:rPr>
            </w:pPr>
            <w:r>
              <w:rPr>
                <w:spacing w:val="-2"/>
                <w:sz w:val="16"/>
              </w:rPr>
              <w:t>GYPSUM</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5"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3"/>
        </w:trPr>
        <w:tc>
          <w:tcPr>
            <w:tcW w:w="3807" w:type="dxa"/>
          </w:tcPr>
          <w:p w:rsidR="00A24C0B" w:rsidRDefault="00B94A52">
            <w:pPr>
              <w:pStyle w:val="TableParagraph"/>
              <w:spacing w:line="174" w:lineRule="exact"/>
              <w:ind w:left="112"/>
              <w:rPr>
                <w:sz w:val="16"/>
              </w:rPr>
            </w:pPr>
            <w:r>
              <w:rPr>
                <w:sz w:val="16"/>
              </w:rPr>
              <w:t>ILMENITE</w:t>
            </w:r>
            <w:r>
              <w:rPr>
                <w:spacing w:val="-11"/>
                <w:sz w:val="16"/>
              </w:rPr>
              <w:t xml:space="preserve"> </w:t>
            </w:r>
            <w:r>
              <w:rPr>
                <w:spacing w:val="-4"/>
                <w:sz w:val="16"/>
              </w:rPr>
              <w:t>CLAY</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4" w:lineRule="exact"/>
              <w:ind w:left="17" w:right="32"/>
              <w:jc w:val="center"/>
              <w:rPr>
                <w:sz w:val="16"/>
              </w:rPr>
            </w:pPr>
            <w:r>
              <w:rPr>
                <w:spacing w:val="-10"/>
                <w:sz w:val="16"/>
              </w:rPr>
              <w:t>A</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6"/>
        </w:trPr>
        <w:tc>
          <w:tcPr>
            <w:tcW w:w="3807" w:type="dxa"/>
          </w:tcPr>
          <w:p w:rsidR="00A24C0B" w:rsidRDefault="00B94A52">
            <w:pPr>
              <w:pStyle w:val="TableParagraph"/>
              <w:spacing w:line="175" w:lineRule="exact"/>
              <w:ind w:left="112"/>
              <w:rPr>
                <w:sz w:val="16"/>
              </w:rPr>
            </w:pPr>
            <w:r>
              <w:rPr>
                <w:sz w:val="16"/>
              </w:rPr>
              <w:t>ILMENITE</w:t>
            </w:r>
            <w:r>
              <w:rPr>
                <w:spacing w:val="-6"/>
                <w:sz w:val="16"/>
              </w:rPr>
              <w:t xml:space="preserve"> </w:t>
            </w:r>
            <w:r>
              <w:rPr>
                <w:spacing w:val="-4"/>
                <w:sz w:val="16"/>
              </w:rPr>
              <w:t>SAND</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5"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3"/>
        </w:trPr>
        <w:tc>
          <w:tcPr>
            <w:tcW w:w="3807" w:type="dxa"/>
          </w:tcPr>
          <w:p w:rsidR="00A24C0B" w:rsidRDefault="00B94A52">
            <w:pPr>
              <w:pStyle w:val="TableParagraph"/>
              <w:spacing w:line="174" w:lineRule="exact"/>
              <w:ind w:left="112"/>
              <w:rPr>
                <w:sz w:val="16"/>
              </w:rPr>
            </w:pPr>
            <w:r>
              <w:rPr>
                <w:sz w:val="16"/>
              </w:rPr>
              <w:t>IRON</w:t>
            </w:r>
            <w:r>
              <w:rPr>
                <w:spacing w:val="4"/>
                <w:sz w:val="16"/>
              </w:rPr>
              <w:t xml:space="preserve"> </w:t>
            </w:r>
            <w:r>
              <w:rPr>
                <w:spacing w:val="-5"/>
                <w:sz w:val="16"/>
              </w:rPr>
              <w:t>ORE</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4"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6"/>
        </w:trPr>
        <w:tc>
          <w:tcPr>
            <w:tcW w:w="3807" w:type="dxa"/>
          </w:tcPr>
          <w:p w:rsidR="00A24C0B" w:rsidRDefault="00B94A52">
            <w:pPr>
              <w:pStyle w:val="TableParagraph"/>
              <w:spacing w:line="175" w:lineRule="exact"/>
              <w:ind w:left="112"/>
              <w:rPr>
                <w:sz w:val="16"/>
              </w:rPr>
            </w:pPr>
            <w:r>
              <w:rPr>
                <w:sz w:val="16"/>
              </w:rPr>
              <w:t>IRON</w:t>
            </w:r>
            <w:r>
              <w:rPr>
                <w:spacing w:val="-1"/>
                <w:sz w:val="16"/>
              </w:rPr>
              <w:t xml:space="preserve"> </w:t>
            </w:r>
            <w:r>
              <w:rPr>
                <w:sz w:val="16"/>
              </w:rPr>
              <w:t>ORE</w:t>
            </w:r>
            <w:r>
              <w:rPr>
                <w:spacing w:val="-3"/>
                <w:sz w:val="16"/>
              </w:rPr>
              <w:t xml:space="preserve"> </w:t>
            </w:r>
            <w:r>
              <w:rPr>
                <w:spacing w:val="-2"/>
                <w:sz w:val="16"/>
              </w:rPr>
              <w:t>PELLETS</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5"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4"/>
        </w:trPr>
        <w:tc>
          <w:tcPr>
            <w:tcW w:w="3807" w:type="dxa"/>
          </w:tcPr>
          <w:p w:rsidR="00A24C0B" w:rsidRDefault="00B94A52">
            <w:pPr>
              <w:pStyle w:val="TableParagraph"/>
              <w:spacing w:line="174" w:lineRule="exact"/>
              <w:ind w:left="112"/>
              <w:rPr>
                <w:sz w:val="16"/>
              </w:rPr>
            </w:pPr>
            <w:r>
              <w:rPr>
                <w:sz w:val="16"/>
              </w:rPr>
              <w:t>IRON OXIDE,</w:t>
            </w:r>
            <w:r>
              <w:rPr>
                <w:spacing w:val="-3"/>
                <w:sz w:val="16"/>
              </w:rPr>
              <w:t xml:space="preserve"> </w:t>
            </w:r>
            <w:r>
              <w:rPr>
                <w:sz w:val="16"/>
              </w:rPr>
              <w:t>SPENT</w:t>
            </w:r>
            <w:r>
              <w:rPr>
                <w:spacing w:val="-5"/>
                <w:sz w:val="16"/>
              </w:rPr>
              <w:t xml:space="preserve"> </w:t>
            </w:r>
            <w:r>
              <w:rPr>
                <w:sz w:val="16"/>
              </w:rPr>
              <w:t>or</w:t>
            </w:r>
            <w:r>
              <w:rPr>
                <w:spacing w:val="-6"/>
                <w:sz w:val="16"/>
              </w:rPr>
              <w:t xml:space="preserve"> </w:t>
            </w:r>
            <w:r>
              <w:rPr>
                <w:sz w:val="16"/>
              </w:rPr>
              <w:t>IRON</w:t>
            </w:r>
            <w:r>
              <w:rPr>
                <w:spacing w:val="-9"/>
                <w:sz w:val="16"/>
              </w:rPr>
              <w:t xml:space="preserve"> </w:t>
            </w:r>
            <w:r>
              <w:rPr>
                <w:sz w:val="16"/>
              </w:rPr>
              <w:t>SPONGE,</w:t>
            </w:r>
            <w:r>
              <w:rPr>
                <w:spacing w:val="-4"/>
                <w:sz w:val="16"/>
              </w:rPr>
              <w:t xml:space="preserve"> SPENT</w:t>
            </w:r>
          </w:p>
        </w:tc>
        <w:tc>
          <w:tcPr>
            <w:tcW w:w="558" w:type="dxa"/>
          </w:tcPr>
          <w:p w:rsidR="00A24C0B" w:rsidRDefault="00B94A52">
            <w:pPr>
              <w:pStyle w:val="TableParagraph"/>
              <w:spacing w:line="174" w:lineRule="exact"/>
              <w:ind w:left="20" w:right="6"/>
              <w:jc w:val="center"/>
              <w:rPr>
                <w:sz w:val="16"/>
              </w:rPr>
            </w:pPr>
            <w:r>
              <w:rPr>
                <w:spacing w:val="-5"/>
                <w:sz w:val="16"/>
              </w:rPr>
              <w:t>4.2</w:t>
            </w:r>
          </w:p>
        </w:tc>
        <w:tc>
          <w:tcPr>
            <w:tcW w:w="593" w:type="dxa"/>
          </w:tcPr>
          <w:p w:rsidR="00A24C0B" w:rsidRDefault="00B94A52">
            <w:pPr>
              <w:pStyle w:val="TableParagraph"/>
              <w:spacing w:line="174" w:lineRule="exact"/>
              <w:ind w:left="15"/>
              <w:jc w:val="center"/>
              <w:rPr>
                <w:sz w:val="16"/>
              </w:rPr>
            </w:pPr>
            <w:r>
              <w:rPr>
                <w:spacing w:val="-4"/>
                <w:sz w:val="16"/>
              </w:rPr>
              <w:t>1376</w:t>
            </w:r>
          </w:p>
        </w:tc>
        <w:tc>
          <w:tcPr>
            <w:tcW w:w="665" w:type="dxa"/>
          </w:tcPr>
          <w:p w:rsidR="00A24C0B" w:rsidRDefault="00B94A52">
            <w:pPr>
              <w:pStyle w:val="TableParagraph"/>
              <w:spacing w:line="174" w:lineRule="exact"/>
              <w:ind w:left="17" w:right="33"/>
              <w:jc w:val="center"/>
              <w:rPr>
                <w:sz w:val="16"/>
              </w:rPr>
            </w:pPr>
            <w:r>
              <w:rPr>
                <w:spacing w:val="-10"/>
                <w:sz w:val="16"/>
              </w:rPr>
              <w:t>B</w:t>
            </w:r>
          </w:p>
        </w:tc>
        <w:tc>
          <w:tcPr>
            <w:tcW w:w="540" w:type="dxa"/>
          </w:tcPr>
          <w:p w:rsidR="00A24C0B" w:rsidRDefault="00B94A52">
            <w:pPr>
              <w:pStyle w:val="TableParagraph"/>
              <w:spacing w:line="174" w:lineRule="exact"/>
              <w:ind w:left="17" w:right="11"/>
              <w:jc w:val="center"/>
              <w:rPr>
                <w:sz w:val="16"/>
              </w:rPr>
            </w:pPr>
            <w:r>
              <w:rPr>
                <w:spacing w:val="-10"/>
                <w:sz w:val="16"/>
              </w:rPr>
              <w:t>A</w:t>
            </w:r>
          </w:p>
        </w:tc>
        <w:tc>
          <w:tcPr>
            <w:tcW w:w="562" w:type="dxa"/>
          </w:tcPr>
          <w:p w:rsidR="00A24C0B" w:rsidRDefault="00A24C0B">
            <w:pPr>
              <w:pStyle w:val="TableParagraph"/>
              <w:rPr>
                <w:rFonts w:ascii="Times New Roman"/>
                <w:sz w:val="12"/>
              </w:rPr>
            </w:pPr>
          </w:p>
        </w:tc>
        <w:tc>
          <w:tcPr>
            <w:tcW w:w="519" w:type="dxa"/>
          </w:tcPr>
          <w:p w:rsidR="00A24C0B" w:rsidRDefault="00B94A52">
            <w:pPr>
              <w:pStyle w:val="TableParagraph"/>
              <w:spacing w:line="174" w:lineRule="exact"/>
              <w:ind w:left="11"/>
              <w:jc w:val="center"/>
              <w:rPr>
                <w:sz w:val="16"/>
              </w:rPr>
            </w:pPr>
            <w:r>
              <w:rPr>
                <w:spacing w:val="-5"/>
                <w:sz w:val="16"/>
              </w:rPr>
              <w:t>Nm</w:t>
            </w:r>
          </w:p>
        </w:tc>
        <w:tc>
          <w:tcPr>
            <w:tcW w:w="543" w:type="dxa"/>
          </w:tcPr>
          <w:p w:rsidR="00A24C0B" w:rsidRDefault="00B94A52">
            <w:pPr>
              <w:pStyle w:val="TableParagraph"/>
              <w:spacing w:line="174" w:lineRule="exact"/>
              <w:ind w:left="10" w:right="9"/>
              <w:jc w:val="center"/>
              <w:rPr>
                <w:sz w:val="16"/>
              </w:rPr>
            </w:pPr>
            <w:r>
              <w:rPr>
                <w:spacing w:val="-5"/>
                <w:sz w:val="16"/>
              </w:rPr>
              <w:t>Yes</w:t>
            </w:r>
          </w:p>
        </w:tc>
        <w:tc>
          <w:tcPr>
            <w:tcW w:w="519" w:type="dxa"/>
          </w:tcPr>
          <w:p w:rsidR="00A24C0B" w:rsidRDefault="00B94A52">
            <w:pPr>
              <w:pStyle w:val="TableParagraph"/>
              <w:spacing w:line="174" w:lineRule="exact"/>
              <w:ind w:left="11" w:right="7"/>
              <w:jc w:val="center"/>
              <w:rPr>
                <w:sz w:val="16"/>
              </w:rPr>
            </w:pPr>
            <w:r>
              <w:rPr>
                <w:spacing w:val="-5"/>
                <w:sz w:val="16"/>
              </w:rPr>
              <w:t>Yes</w:t>
            </w:r>
          </w:p>
        </w:tc>
        <w:tc>
          <w:tcPr>
            <w:tcW w:w="387" w:type="dxa"/>
          </w:tcPr>
          <w:p w:rsidR="00A24C0B" w:rsidRDefault="00A24C0B">
            <w:pPr>
              <w:pStyle w:val="TableParagraph"/>
              <w:rPr>
                <w:rFonts w:ascii="Times New Roman"/>
                <w:sz w:val="12"/>
              </w:rPr>
            </w:pPr>
          </w:p>
        </w:tc>
        <w:tc>
          <w:tcPr>
            <w:tcW w:w="543" w:type="dxa"/>
          </w:tcPr>
          <w:p w:rsidR="00A24C0B" w:rsidRDefault="00B94A52">
            <w:pPr>
              <w:pStyle w:val="TableParagraph"/>
              <w:spacing w:line="174" w:lineRule="exact"/>
              <w:ind w:left="10" w:right="13"/>
              <w:jc w:val="center"/>
              <w:rPr>
                <w:sz w:val="16"/>
              </w:rPr>
            </w:pPr>
            <w:r>
              <w:rPr>
                <w:spacing w:val="-2"/>
                <w:sz w:val="16"/>
              </w:rPr>
              <w:t>IIAT2</w:t>
            </w:r>
          </w:p>
        </w:tc>
        <w:tc>
          <w:tcPr>
            <w:tcW w:w="541" w:type="dxa"/>
          </w:tcPr>
          <w:p w:rsidR="00A24C0B" w:rsidRDefault="00B94A52">
            <w:pPr>
              <w:pStyle w:val="TableParagraph"/>
              <w:spacing w:line="174" w:lineRule="exact"/>
              <w:ind w:left="5" w:right="6"/>
              <w:jc w:val="center"/>
              <w:rPr>
                <w:sz w:val="16"/>
              </w:rPr>
            </w:pPr>
            <w:r>
              <w:rPr>
                <w:spacing w:val="-5"/>
                <w:sz w:val="16"/>
              </w:rPr>
              <w:t>Yes</w:t>
            </w:r>
          </w:p>
        </w:tc>
        <w:tc>
          <w:tcPr>
            <w:tcW w:w="541" w:type="dxa"/>
          </w:tcPr>
          <w:p w:rsidR="00A24C0B" w:rsidRDefault="00A24C0B">
            <w:pPr>
              <w:pStyle w:val="TableParagraph"/>
              <w:rPr>
                <w:rFonts w:ascii="Times New Roman"/>
                <w:sz w:val="12"/>
              </w:rPr>
            </w:pPr>
          </w:p>
        </w:tc>
        <w:tc>
          <w:tcPr>
            <w:tcW w:w="417" w:type="dxa"/>
          </w:tcPr>
          <w:p w:rsidR="00A24C0B" w:rsidRDefault="00B94A52">
            <w:pPr>
              <w:pStyle w:val="TableParagraph"/>
              <w:spacing w:line="174" w:lineRule="exact"/>
              <w:ind w:left="4" w:right="11"/>
              <w:jc w:val="center"/>
              <w:rPr>
                <w:sz w:val="16"/>
              </w:rPr>
            </w:pPr>
            <w:r>
              <w:rPr>
                <w:spacing w:val="-10"/>
                <w:sz w:val="16"/>
              </w:rPr>
              <w:t>X</w:t>
            </w:r>
          </w:p>
        </w:tc>
        <w:tc>
          <w:tcPr>
            <w:tcW w:w="414" w:type="dxa"/>
          </w:tcPr>
          <w:p w:rsidR="00A24C0B" w:rsidRDefault="00B94A52">
            <w:pPr>
              <w:pStyle w:val="TableParagraph"/>
              <w:spacing w:line="174" w:lineRule="exact"/>
              <w:ind w:left="28" w:right="78"/>
              <w:jc w:val="center"/>
              <w:rPr>
                <w:sz w:val="16"/>
              </w:rPr>
            </w:pPr>
            <w:r>
              <w:rPr>
                <w:spacing w:val="-10"/>
                <w:sz w:val="16"/>
              </w:rPr>
              <w:t>X</w:t>
            </w: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B94A52">
            <w:pPr>
              <w:pStyle w:val="TableParagraph"/>
              <w:spacing w:line="174" w:lineRule="exact"/>
              <w:ind w:left="43" w:right="78"/>
              <w:jc w:val="center"/>
              <w:rPr>
                <w:sz w:val="16"/>
              </w:rPr>
            </w:pPr>
            <w:r>
              <w:rPr>
                <w:spacing w:val="-10"/>
                <w:sz w:val="16"/>
              </w:rPr>
              <w:t>X</w:t>
            </w:r>
          </w:p>
        </w:tc>
        <w:tc>
          <w:tcPr>
            <w:tcW w:w="416" w:type="dxa"/>
          </w:tcPr>
          <w:p w:rsidR="00A24C0B" w:rsidRDefault="00B94A52">
            <w:pPr>
              <w:pStyle w:val="TableParagraph"/>
              <w:spacing w:line="174" w:lineRule="exact"/>
              <w:ind w:left="4" w:right="44"/>
              <w:jc w:val="center"/>
              <w:rPr>
                <w:sz w:val="16"/>
              </w:rPr>
            </w:pPr>
            <w:r>
              <w:rPr>
                <w:spacing w:val="-10"/>
                <w:sz w:val="16"/>
              </w:rPr>
              <w:t>X</w:t>
            </w:r>
          </w:p>
        </w:tc>
        <w:tc>
          <w:tcPr>
            <w:tcW w:w="414" w:type="dxa"/>
          </w:tcPr>
          <w:p w:rsidR="00A24C0B" w:rsidRDefault="00B94A52">
            <w:pPr>
              <w:pStyle w:val="TableParagraph"/>
              <w:spacing w:line="174" w:lineRule="exact"/>
              <w:ind w:right="78"/>
              <w:jc w:val="center"/>
              <w:rPr>
                <w:sz w:val="16"/>
              </w:rPr>
            </w:pPr>
            <w:r>
              <w:rPr>
                <w:spacing w:val="-10"/>
                <w:sz w:val="16"/>
              </w:rPr>
              <w:t>X</w:t>
            </w:r>
          </w:p>
        </w:tc>
        <w:tc>
          <w:tcPr>
            <w:tcW w:w="628" w:type="dxa"/>
          </w:tcPr>
          <w:p w:rsidR="00A24C0B" w:rsidRDefault="00B94A52">
            <w:pPr>
              <w:pStyle w:val="TableParagraph"/>
              <w:spacing w:line="174" w:lineRule="exact"/>
              <w:ind w:left="3" w:right="49"/>
              <w:jc w:val="center"/>
              <w:rPr>
                <w:sz w:val="16"/>
              </w:rPr>
            </w:pPr>
            <w:r>
              <w:rPr>
                <w:spacing w:val="-5"/>
                <w:sz w:val="16"/>
              </w:rPr>
              <w:t>Yes</w:t>
            </w:r>
          </w:p>
        </w:tc>
      </w:tr>
      <w:tr w:rsidR="00A24C0B">
        <w:trPr>
          <w:trHeight w:val="196"/>
        </w:trPr>
        <w:tc>
          <w:tcPr>
            <w:tcW w:w="3807" w:type="dxa"/>
          </w:tcPr>
          <w:p w:rsidR="00A24C0B" w:rsidRDefault="00B94A52">
            <w:pPr>
              <w:pStyle w:val="TableParagraph"/>
              <w:spacing w:line="175" w:lineRule="exact"/>
              <w:ind w:left="112"/>
              <w:rPr>
                <w:sz w:val="16"/>
              </w:rPr>
            </w:pPr>
            <w:r>
              <w:rPr>
                <w:spacing w:val="-2"/>
                <w:sz w:val="16"/>
              </w:rPr>
              <w:t>IRONSTONE</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5"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3"/>
        </w:trPr>
        <w:tc>
          <w:tcPr>
            <w:tcW w:w="3807" w:type="dxa"/>
          </w:tcPr>
          <w:p w:rsidR="00A24C0B" w:rsidRDefault="00B94A52">
            <w:pPr>
              <w:pStyle w:val="TableParagraph"/>
              <w:spacing w:line="174" w:lineRule="exact"/>
              <w:ind w:left="112"/>
              <w:rPr>
                <w:sz w:val="16"/>
              </w:rPr>
            </w:pPr>
            <w:r>
              <w:rPr>
                <w:spacing w:val="-2"/>
                <w:sz w:val="16"/>
              </w:rPr>
              <w:t>LABRADORITE</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4"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6"/>
        </w:trPr>
        <w:tc>
          <w:tcPr>
            <w:tcW w:w="3807" w:type="dxa"/>
          </w:tcPr>
          <w:p w:rsidR="00A24C0B" w:rsidRDefault="00B94A52">
            <w:pPr>
              <w:pStyle w:val="TableParagraph"/>
              <w:spacing w:line="176" w:lineRule="exact"/>
              <w:ind w:left="112"/>
              <w:rPr>
                <w:sz w:val="16"/>
              </w:rPr>
            </w:pPr>
            <w:r>
              <w:rPr>
                <w:sz w:val="16"/>
              </w:rPr>
              <w:t>LEAD</w:t>
            </w:r>
            <w:r>
              <w:rPr>
                <w:spacing w:val="-1"/>
                <w:sz w:val="16"/>
              </w:rPr>
              <w:t xml:space="preserve"> </w:t>
            </w:r>
            <w:r>
              <w:rPr>
                <w:spacing w:val="-2"/>
                <w:sz w:val="16"/>
              </w:rPr>
              <w:t>NITRATE</w:t>
            </w:r>
          </w:p>
        </w:tc>
        <w:tc>
          <w:tcPr>
            <w:tcW w:w="558" w:type="dxa"/>
          </w:tcPr>
          <w:p w:rsidR="00A24C0B" w:rsidRDefault="00B94A52">
            <w:pPr>
              <w:pStyle w:val="TableParagraph"/>
              <w:spacing w:line="176" w:lineRule="exact"/>
              <w:ind w:left="20" w:right="10"/>
              <w:jc w:val="center"/>
              <w:rPr>
                <w:sz w:val="16"/>
              </w:rPr>
            </w:pPr>
            <w:r>
              <w:rPr>
                <w:spacing w:val="-5"/>
                <w:sz w:val="16"/>
              </w:rPr>
              <w:t>5.1</w:t>
            </w:r>
          </w:p>
        </w:tc>
        <w:tc>
          <w:tcPr>
            <w:tcW w:w="593" w:type="dxa"/>
          </w:tcPr>
          <w:p w:rsidR="00A24C0B" w:rsidRDefault="00B94A52">
            <w:pPr>
              <w:pStyle w:val="TableParagraph"/>
              <w:spacing w:line="176" w:lineRule="exact"/>
              <w:ind w:left="15" w:right="5"/>
              <w:jc w:val="center"/>
              <w:rPr>
                <w:sz w:val="16"/>
              </w:rPr>
            </w:pPr>
            <w:r>
              <w:rPr>
                <w:spacing w:val="-4"/>
                <w:sz w:val="16"/>
              </w:rPr>
              <w:t>1469</w:t>
            </w:r>
          </w:p>
        </w:tc>
        <w:tc>
          <w:tcPr>
            <w:tcW w:w="665" w:type="dxa"/>
          </w:tcPr>
          <w:p w:rsidR="00A24C0B" w:rsidRDefault="00B94A52">
            <w:pPr>
              <w:pStyle w:val="TableParagraph"/>
              <w:spacing w:line="176" w:lineRule="exact"/>
              <w:ind w:left="17" w:right="37"/>
              <w:jc w:val="center"/>
              <w:rPr>
                <w:sz w:val="16"/>
              </w:rPr>
            </w:pPr>
            <w:r>
              <w:rPr>
                <w:spacing w:val="-10"/>
                <w:sz w:val="16"/>
              </w:rPr>
              <w:t>B</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B94A52">
            <w:pPr>
              <w:pStyle w:val="TableParagraph"/>
              <w:spacing w:line="176" w:lineRule="exact"/>
              <w:ind w:left="11" w:right="9"/>
              <w:jc w:val="center"/>
              <w:rPr>
                <w:sz w:val="16"/>
              </w:rPr>
            </w:pPr>
            <w:r>
              <w:rPr>
                <w:spacing w:val="-10"/>
                <w:sz w:val="16"/>
              </w:rPr>
              <w:t>N</w:t>
            </w:r>
          </w:p>
        </w:tc>
        <w:tc>
          <w:tcPr>
            <w:tcW w:w="543" w:type="dxa"/>
          </w:tcPr>
          <w:p w:rsidR="00A24C0B" w:rsidRDefault="00B94A52">
            <w:pPr>
              <w:pStyle w:val="TableParagraph"/>
              <w:spacing w:line="176" w:lineRule="exact"/>
              <w:ind w:left="10" w:right="9"/>
              <w:jc w:val="center"/>
              <w:rPr>
                <w:sz w:val="16"/>
              </w:rPr>
            </w:pPr>
            <w:r>
              <w:rPr>
                <w:spacing w:val="-5"/>
                <w:sz w:val="16"/>
              </w:rPr>
              <w:t>Yes</w:t>
            </w:r>
          </w:p>
        </w:tc>
        <w:tc>
          <w:tcPr>
            <w:tcW w:w="519" w:type="dxa"/>
          </w:tcPr>
          <w:p w:rsidR="00A24C0B" w:rsidRDefault="00B94A52">
            <w:pPr>
              <w:pStyle w:val="TableParagraph"/>
              <w:spacing w:line="176" w:lineRule="exact"/>
              <w:ind w:left="11" w:right="7"/>
              <w:jc w:val="center"/>
              <w:rPr>
                <w:sz w:val="16"/>
              </w:rPr>
            </w:pPr>
            <w:r>
              <w:rPr>
                <w:spacing w:val="-5"/>
                <w:sz w:val="16"/>
              </w:rPr>
              <w:t>Yes</w:t>
            </w: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B94A52">
            <w:pPr>
              <w:pStyle w:val="TableParagraph"/>
              <w:spacing w:line="176" w:lineRule="exact"/>
              <w:ind w:left="5" w:right="6"/>
              <w:jc w:val="center"/>
              <w:rPr>
                <w:sz w:val="16"/>
              </w:rPr>
            </w:pPr>
            <w:r>
              <w:rPr>
                <w:spacing w:val="-5"/>
                <w:sz w:val="16"/>
              </w:rPr>
              <w:t>Yes</w:t>
            </w:r>
          </w:p>
        </w:tc>
        <w:tc>
          <w:tcPr>
            <w:tcW w:w="541" w:type="dxa"/>
          </w:tcPr>
          <w:p w:rsidR="00A24C0B" w:rsidRDefault="00B94A52">
            <w:pPr>
              <w:pStyle w:val="TableParagraph"/>
              <w:spacing w:line="176" w:lineRule="exact"/>
              <w:ind w:left="1" w:right="7"/>
              <w:jc w:val="center"/>
              <w:rPr>
                <w:sz w:val="16"/>
              </w:rPr>
            </w:pPr>
            <w:r>
              <w:rPr>
                <w:spacing w:val="-5"/>
                <w:sz w:val="16"/>
              </w:rPr>
              <w:t>Yes</w:t>
            </w:r>
          </w:p>
        </w:tc>
        <w:tc>
          <w:tcPr>
            <w:tcW w:w="417" w:type="dxa"/>
          </w:tcPr>
          <w:p w:rsidR="00A24C0B" w:rsidRDefault="00B94A52">
            <w:pPr>
              <w:pStyle w:val="TableParagraph"/>
              <w:spacing w:line="176" w:lineRule="exact"/>
              <w:ind w:left="4" w:right="11"/>
              <w:jc w:val="center"/>
              <w:rPr>
                <w:sz w:val="16"/>
              </w:rPr>
            </w:pPr>
            <w:r>
              <w:rPr>
                <w:spacing w:val="-10"/>
                <w:sz w:val="16"/>
              </w:rPr>
              <w:t>X</w:t>
            </w:r>
          </w:p>
        </w:tc>
        <w:tc>
          <w:tcPr>
            <w:tcW w:w="414" w:type="dxa"/>
          </w:tcPr>
          <w:p w:rsidR="00A24C0B" w:rsidRDefault="00B94A52">
            <w:pPr>
              <w:pStyle w:val="TableParagraph"/>
              <w:spacing w:line="176" w:lineRule="exact"/>
              <w:ind w:left="28" w:right="78"/>
              <w:jc w:val="center"/>
              <w:rPr>
                <w:sz w:val="16"/>
              </w:rPr>
            </w:pPr>
            <w:r>
              <w:rPr>
                <w:spacing w:val="-10"/>
                <w:sz w:val="16"/>
              </w:rPr>
              <w:t>X</w:t>
            </w: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B94A52">
            <w:pPr>
              <w:pStyle w:val="TableParagraph"/>
              <w:spacing w:line="176" w:lineRule="exact"/>
              <w:ind w:left="48" w:right="78"/>
              <w:jc w:val="center"/>
              <w:rPr>
                <w:sz w:val="16"/>
              </w:rPr>
            </w:pPr>
            <w:r>
              <w:rPr>
                <w:spacing w:val="-10"/>
                <w:sz w:val="16"/>
              </w:rPr>
              <w:t>X</w:t>
            </w:r>
          </w:p>
        </w:tc>
        <w:tc>
          <w:tcPr>
            <w:tcW w:w="416" w:type="dxa"/>
          </w:tcPr>
          <w:p w:rsidR="00A24C0B" w:rsidRDefault="00B94A52">
            <w:pPr>
              <w:pStyle w:val="TableParagraph"/>
              <w:spacing w:line="176" w:lineRule="exact"/>
              <w:ind w:left="4" w:right="44"/>
              <w:jc w:val="center"/>
              <w:rPr>
                <w:sz w:val="16"/>
              </w:rPr>
            </w:pPr>
            <w:r>
              <w:rPr>
                <w:spacing w:val="-10"/>
                <w:sz w:val="16"/>
              </w:rPr>
              <w:t>X</w:t>
            </w:r>
          </w:p>
        </w:tc>
        <w:tc>
          <w:tcPr>
            <w:tcW w:w="414" w:type="dxa"/>
          </w:tcPr>
          <w:p w:rsidR="00A24C0B" w:rsidRDefault="00A24C0B">
            <w:pPr>
              <w:pStyle w:val="TableParagraph"/>
              <w:rPr>
                <w:rFonts w:ascii="Times New Roman"/>
                <w:sz w:val="12"/>
              </w:rPr>
            </w:pPr>
          </w:p>
        </w:tc>
        <w:tc>
          <w:tcPr>
            <w:tcW w:w="628" w:type="dxa"/>
          </w:tcPr>
          <w:p w:rsidR="00A24C0B" w:rsidRDefault="00B94A52">
            <w:pPr>
              <w:pStyle w:val="TableParagraph"/>
              <w:spacing w:line="176" w:lineRule="exact"/>
              <w:ind w:left="4" w:right="49"/>
              <w:jc w:val="center"/>
              <w:rPr>
                <w:sz w:val="16"/>
              </w:rPr>
            </w:pPr>
            <w:r>
              <w:rPr>
                <w:spacing w:val="-2"/>
                <w:sz w:val="16"/>
              </w:rPr>
              <w:t>(Yes)</w:t>
            </w:r>
          </w:p>
        </w:tc>
      </w:tr>
      <w:tr w:rsidR="00A24C0B">
        <w:trPr>
          <w:trHeight w:val="196"/>
        </w:trPr>
        <w:tc>
          <w:tcPr>
            <w:tcW w:w="3807" w:type="dxa"/>
          </w:tcPr>
          <w:p w:rsidR="00A24C0B" w:rsidRDefault="00B94A52">
            <w:pPr>
              <w:pStyle w:val="TableParagraph"/>
              <w:spacing w:line="175" w:lineRule="exact"/>
              <w:ind w:left="112"/>
              <w:rPr>
                <w:sz w:val="16"/>
              </w:rPr>
            </w:pPr>
            <w:r>
              <w:rPr>
                <w:sz w:val="16"/>
              </w:rPr>
              <w:t>LEAD</w:t>
            </w:r>
            <w:r>
              <w:rPr>
                <w:spacing w:val="6"/>
                <w:sz w:val="16"/>
              </w:rPr>
              <w:t xml:space="preserve"> </w:t>
            </w:r>
            <w:r>
              <w:rPr>
                <w:spacing w:val="-5"/>
                <w:sz w:val="16"/>
              </w:rPr>
              <w:t>ORE</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5"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4"/>
        </w:trPr>
        <w:tc>
          <w:tcPr>
            <w:tcW w:w="3807" w:type="dxa"/>
          </w:tcPr>
          <w:p w:rsidR="00A24C0B" w:rsidRDefault="00B94A52">
            <w:pPr>
              <w:pStyle w:val="TableParagraph"/>
              <w:spacing w:line="172" w:lineRule="exact"/>
              <w:ind w:left="112"/>
              <w:rPr>
                <w:sz w:val="16"/>
              </w:rPr>
            </w:pPr>
            <w:r>
              <w:rPr>
                <w:sz w:val="16"/>
              </w:rPr>
              <w:t>LIME</w:t>
            </w:r>
            <w:r>
              <w:rPr>
                <w:spacing w:val="-5"/>
                <w:sz w:val="16"/>
              </w:rPr>
              <w:t xml:space="preserve"> </w:t>
            </w:r>
            <w:r>
              <w:rPr>
                <w:spacing w:val="-2"/>
                <w:sz w:val="16"/>
              </w:rPr>
              <w:t>(UNSLAKED)</w:t>
            </w:r>
          </w:p>
        </w:tc>
        <w:tc>
          <w:tcPr>
            <w:tcW w:w="558" w:type="dxa"/>
          </w:tcPr>
          <w:p w:rsidR="00A24C0B" w:rsidRDefault="00B94A52">
            <w:pPr>
              <w:pStyle w:val="TableParagraph"/>
              <w:spacing w:line="172" w:lineRule="exact"/>
              <w:ind w:left="20"/>
              <w:jc w:val="center"/>
              <w:rPr>
                <w:sz w:val="16"/>
              </w:rPr>
            </w:pPr>
            <w:r>
              <w:rPr>
                <w:spacing w:val="-5"/>
                <w:sz w:val="16"/>
              </w:rPr>
              <w:t>MHB</w:t>
            </w: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2" w:lineRule="exact"/>
              <w:ind w:left="17" w:right="33"/>
              <w:jc w:val="center"/>
              <w:rPr>
                <w:sz w:val="16"/>
              </w:rPr>
            </w:pPr>
            <w:r>
              <w:rPr>
                <w:spacing w:val="-10"/>
                <w:sz w:val="16"/>
              </w:rPr>
              <w:t>B</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6"/>
        </w:trPr>
        <w:tc>
          <w:tcPr>
            <w:tcW w:w="3807" w:type="dxa"/>
          </w:tcPr>
          <w:p w:rsidR="00A24C0B" w:rsidRDefault="00B94A52">
            <w:pPr>
              <w:pStyle w:val="TableParagraph"/>
              <w:spacing w:line="175" w:lineRule="exact"/>
              <w:ind w:left="112"/>
              <w:rPr>
                <w:sz w:val="16"/>
              </w:rPr>
            </w:pPr>
            <w:r>
              <w:rPr>
                <w:spacing w:val="-2"/>
                <w:sz w:val="16"/>
              </w:rPr>
              <w:t>LIMESTONE</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5"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3"/>
        </w:trPr>
        <w:tc>
          <w:tcPr>
            <w:tcW w:w="3807" w:type="dxa"/>
          </w:tcPr>
          <w:p w:rsidR="00A24C0B" w:rsidRDefault="00B94A52">
            <w:pPr>
              <w:pStyle w:val="TableParagraph"/>
              <w:spacing w:line="174" w:lineRule="exact"/>
              <w:ind w:left="112"/>
              <w:rPr>
                <w:sz w:val="16"/>
              </w:rPr>
            </w:pPr>
            <w:r>
              <w:rPr>
                <w:sz w:val="16"/>
              </w:rPr>
              <w:t>LINTED</w:t>
            </w:r>
            <w:r>
              <w:rPr>
                <w:spacing w:val="-8"/>
                <w:sz w:val="16"/>
              </w:rPr>
              <w:t xml:space="preserve"> </w:t>
            </w:r>
            <w:r>
              <w:rPr>
                <w:sz w:val="16"/>
              </w:rPr>
              <w:t>COTTON</w:t>
            </w:r>
            <w:r>
              <w:rPr>
                <w:spacing w:val="-7"/>
                <w:sz w:val="16"/>
              </w:rPr>
              <w:t xml:space="preserve"> </w:t>
            </w:r>
            <w:r>
              <w:rPr>
                <w:spacing w:val="-4"/>
                <w:sz w:val="16"/>
              </w:rPr>
              <w:t>SEED</w:t>
            </w:r>
          </w:p>
        </w:tc>
        <w:tc>
          <w:tcPr>
            <w:tcW w:w="558" w:type="dxa"/>
          </w:tcPr>
          <w:p w:rsidR="00A24C0B" w:rsidRDefault="00B94A52">
            <w:pPr>
              <w:pStyle w:val="TableParagraph"/>
              <w:spacing w:line="174" w:lineRule="exact"/>
              <w:ind w:left="20"/>
              <w:jc w:val="center"/>
              <w:rPr>
                <w:sz w:val="16"/>
              </w:rPr>
            </w:pPr>
            <w:r>
              <w:rPr>
                <w:spacing w:val="-5"/>
                <w:sz w:val="16"/>
              </w:rPr>
              <w:t>MHB</w:t>
            </w: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4" w:lineRule="exact"/>
              <w:ind w:left="17" w:right="33"/>
              <w:jc w:val="center"/>
              <w:rPr>
                <w:sz w:val="16"/>
              </w:rPr>
            </w:pPr>
            <w:r>
              <w:rPr>
                <w:spacing w:val="-10"/>
                <w:sz w:val="16"/>
              </w:rPr>
              <w:t>B</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B94A52">
            <w:pPr>
              <w:pStyle w:val="TableParagraph"/>
              <w:spacing w:line="174" w:lineRule="exact"/>
              <w:ind w:left="10" w:right="5"/>
              <w:jc w:val="center"/>
              <w:rPr>
                <w:sz w:val="16"/>
              </w:rPr>
            </w:pPr>
            <w:r>
              <w:rPr>
                <w:spacing w:val="-5"/>
                <w:sz w:val="16"/>
              </w:rPr>
              <w:t>Yes</w:t>
            </w: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B94A52">
            <w:pPr>
              <w:pStyle w:val="TableParagraph"/>
              <w:spacing w:line="174" w:lineRule="exact"/>
              <w:ind w:left="3" w:right="49"/>
              <w:jc w:val="center"/>
              <w:rPr>
                <w:sz w:val="16"/>
              </w:rPr>
            </w:pPr>
            <w:r>
              <w:rPr>
                <w:spacing w:val="-5"/>
                <w:sz w:val="16"/>
              </w:rPr>
              <w:t>Yes</w:t>
            </w:r>
          </w:p>
        </w:tc>
      </w:tr>
      <w:tr w:rsidR="00A24C0B">
        <w:trPr>
          <w:trHeight w:val="196"/>
        </w:trPr>
        <w:tc>
          <w:tcPr>
            <w:tcW w:w="3807" w:type="dxa"/>
          </w:tcPr>
          <w:p w:rsidR="00A24C0B" w:rsidRDefault="00B94A52">
            <w:pPr>
              <w:pStyle w:val="TableParagraph"/>
              <w:spacing w:line="175" w:lineRule="exact"/>
              <w:ind w:left="112"/>
              <w:rPr>
                <w:sz w:val="16"/>
              </w:rPr>
            </w:pPr>
            <w:r>
              <w:rPr>
                <w:spacing w:val="-2"/>
                <w:sz w:val="16"/>
              </w:rPr>
              <w:t>MAGNESIA</w:t>
            </w:r>
            <w:r>
              <w:rPr>
                <w:spacing w:val="3"/>
                <w:sz w:val="16"/>
              </w:rPr>
              <w:t xml:space="preserve"> </w:t>
            </w:r>
            <w:r>
              <w:rPr>
                <w:spacing w:val="-2"/>
                <w:sz w:val="16"/>
              </w:rPr>
              <w:t>(DEADBURNED)</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5"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3"/>
        </w:trPr>
        <w:tc>
          <w:tcPr>
            <w:tcW w:w="3807" w:type="dxa"/>
          </w:tcPr>
          <w:p w:rsidR="00A24C0B" w:rsidRDefault="00B94A52">
            <w:pPr>
              <w:pStyle w:val="TableParagraph"/>
              <w:spacing w:line="174" w:lineRule="exact"/>
              <w:ind w:left="112"/>
              <w:rPr>
                <w:sz w:val="16"/>
              </w:rPr>
            </w:pPr>
            <w:r>
              <w:rPr>
                <w:spacing w:val="-2"/>
                <w:sz w:val="16"/>
              </w:rPr>
              <w:t>MAGNESIA</w:t>
            </w:r>
            <w:r>
              <w:rPr>
                <w:spacing w:val="3"/>
                <w:sz w:val="16"/>
              </w:rPr>
              <w:t xml:space="preserve"> </w:t>
            </w:r>
            <w:r>
              <w:rPr>
                <w:spacing w:val="-2"/>
                <w:sz w:val="16"/>
              </w:rPr>
              <w:t>(UNSLAKED)</w:t>
            </w:r>
          </w:p>
        </w:tc>
        <w:tc>
          <w:tcPr>
            <w:tcW w:w="558" w:type="dxa"/>
          </w:tcPr>
          <w:p w:rsidR="00A24C0B" w:rsidRDefault="00B94A52">
            <w:pPr>
              <w:pStyle w:val="TableParagraph"/>
              <w:spacing w:line="174" w:lineRule="exact"/>
              <w:ind w:left="20"/>
              <w:jc w:val="center"/>
              <w:rPr>
                <w:sz w:val="16"/>
              </w:rPr>
            </w:pPr>
            <w:r>
              <w:rPr>
                <w:spacing w:val="-5"/>
                <w:sz w:val="16"/>
              </w:rPr>
              <w:t>MHB</w:t>
            </w: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4" w:lineRule="exact"/>
              <w:ind w:left="17" w:right="33"/>
              <w:jc w:val="center"/>
              <w:rPr>
                <w:sz w:val="16"/>
              </w:rPr>
            </w:pPr>
            <w:r>
              <w:rPr>
                <w:spacing w:val="-10"/>
                <w:sz w:val="16"/>
              </w:rPr>
              <w:t>B</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6"/>
        </w:trPr>
        <w:tc>
          <w:tcPr>
            <w:tcW w:w="3807" w:type="dxa"/>
          </w:tcPr>
          <w:p w:rsidR="00A24C0B" w:rsidRDefault="00B94A52">
            <w:pPr>
              <w:pStyle w:val="TableParagraph"/>
              <w:spacing w:line="175" w:lineRule="exact"/>
              <w:ind w:left="112"/>
              <w:rPr>
                <w:sz w:val="16"/>
              </w:rPr>
            </w:pPr>
            <w:r>
              <w:rPr>
                <w:spacing w:val="-2"/>
                <w:sz w:val="16"/>
              </w:rPr>
              <w:t>MAGNESITE,</w:t>
            </w:r>
            <w:r>
              <w:rPr>
                <w:spacing w:val="6"/>
                <w:sz w:val="16"/>
              </w:rPr>
              <w:t xml:space="preserve"> </w:t>
            </w:r>
            <w:r>
              <w:rPr>
                <w:spacing w:val="-2"/>
                <w:sz w:val="16"/>
              </w:rPr>
              <w:t>natural</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5"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4"/>
        </w:trPr>
        <w:tc>
          <w:tcPr>
            <w:tcW w:w="3807" w:type="dxa"/>
          </w:tcPr>
          <w:p w:rsidR="00A24C0B" w:rsidRDefault="00B94A52">
            <w:pPr>
              <w:pStyle w:val="TableParagraph"/>
              <w:spacing w:line="174" w:lineRule="exact"/>
              <w:ind w:left="112"/>
              <w:rPr>
                <w:sz w:val="16"/>
              </w:rPr>
            </w:pPr>
            <w:r>
              <w:rPr>
                <w:spacing w:val="-2"/>
                <w:sz w:val="16"/>
              </w:rPr>
              <w:t>MAGNESIUM</w:t>
            </w:r>
            <w:r>
              <w:rPr>
                <w:spacing w:val="7"/>
                <w:sz w:val="16"/>
              </w:rPr>
              <w:t xml:space="preserve"> </w:t>
            </w:r>
            <w:r>
              <w:rPr>
                <w:spacing w:val="-2"/>
                <w:sz w:val="16"/>
              </w:rPr>
              <w:t>NITRATE</w:t>
            </w:r>
          </w:p>
        </w:tc>
        <w:tc>
          <w:tcPr>
            <w:tcW w:w="558" w:type="dxa"/>
          </w:tcPr>
          <w:p w:rsidR="00A24C0B" w:rsidRDefault="00B94A52">
            <w:pPr>
              <w:pStyle w:val="TableParagraph"/>
              <w:spacing w:line="174" w:lineRule="exact"/>
              <w:ind w:left="20" w:right="10"/>
              <w:jc w:val="center"/>
              <w:rPr>
                <w:sz w:val="16"/>
              </w:rPr>
            </w:pPr>
            <w:r>
              <w:rPr>
                <w:spacing w:val="-5"/>
                <w:sz w:val="16"/>
              </w:rPr>
              <w:t>5.1</w:t>
            </w:r>
          </w:p>
        </w:tc>
        <w:tc>
          <w:tcPr>
            <w:tcW w:w="593" w:type="dxa"/>
          </w:tcPr>
          <w:p w:rsidR="00A24C0B" w:rsidRDefault="00B94A52">
            <w:pPr>
              <w:pStyle w:val="TableParagraph"/>
              <w:spacing w:line="174" w:lineRule="exact"/>
              <w:ind w:left="15" w:right="5"/>
              <w:jc w:val="center"/>
              <w:rPr>
                <w:sz w:val="16"/>
              </w:rPr>
            </w:pPr>
            <w:r>
              <w:rPr>
                <w:spacing w:val="-4"/>
                <w:sz w:val="16"/>
              </w:rPr>
              <w:t>1474</w:t>
            </w:r>
          </w:p>
        </w:tc>
        <w:tc>
          <w:tcPr>
            <w:tcW w:w="665" w:type="dxa"/>
          </w:tcPr>
          <w:p w:rsidR="00A24C0B" w:rsidRDefault="00B94A52">
            <w:pPr>
              <w:pStyle w:val="TableParagraph"/>
              <w:spacing w:line="174" w:lineRule="exact"/>
              <w:ind w:left="17" w:right="37"/>
              <w:jc w:val="center"/>
              <w:rPr>
                <w:sz w:val="16"/>
              </w:rPr>
            </w:pPr>
            <w:r>
              <w:rPr>
                <w:spacing w:val="-10"/>
                <w:sz w:val="16"/>
              </w:rPr>
              <w:t>B</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B94A52">
            <w:pPr>
              <w:pStyle w:val="TableParagraph"/>
              <w:spacing w:line="174" w:lineRule="exact"/>
              <w:ind w:left="10" w:right="9"/>
              <w:jc w:val="center"/>
              <w:rPr>
                <w:sz w:val="16"/>
              </w:rPr>
            </w:pPr>
            <w:r>
              <w:rPr>
                <w:spacing w:val="-5"/>
                <w:sz w:val="16"/>
              </w:rPr>
              <w:t>Yes</w:t>
            </w:r>
          </w:p>
        </w:tc>
        <w:tc>
          <w:tcPr>
            <w:tcW w:w="519" w:type="dxa"/>
          </w:tcPr>
          <w:p w:rsidR="00A24C0B" w:rsidRDefault="00B94A52">
            <w:pPr>
              <w:pStyle w:val="TableParagraph"/>
              <w:spacing w:line="174" w:lineRule="exact"/>
              <w:ind w:left="11" w:right="7"/>
              <w:jc w:val="center"/>
              <w:rPr>
                <w:sz w:val="16"/>
              </w:rPr>
            </w:pPr>
            <w:r>
              <w:rPr>
                <w:spacing w:val="-5"/>
                <w:sz w:val="16"/>
              </w:rPr>
              <w:t>Yes</w:t>
            </w: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B94A52">
            <w:pPr>
              <w:pStyle w:val="TableParagraph"/>
              <w:spacing w:line="174" w:lineRule="exact"/>
              <w:ind w:left="2" w:right="6"/>
              <w:jc w:val="center"/>
              <w:rPr>
                <w:sz w:val="16"/>
              </w:rPr>
            </w:pPr>
            <w:r>
              <w:rPr>
                <w:spacing w:val="-5"/>
                <w:sz w:val="16"/>
              </w:rPr>
              <w:t>Yes</w:t>
            </w:r>
          </w:p>
        </w:tc>
        <w:tc>
          <w:tcPr>
            <w:tcW w:w="541" w:type="dxa"/>
          </w:tcPr>
          <w:p w:rsidR="00A24C0B" w:rsidRDefault="00B94A52">
            <w:pPr>
              <w:pStyle w:val="TableParagraph"/>
              <w:spacing w:line="174" w:lineRule="exact"/>
              <w:ind w:left="1" w:right="7"/>
              <w:jc w:val="center"/>
              <w:rPr>
                <w:sz w:val="16"/>
              </w:rPr>
            </w:pPr>
            <w:r>
              <w:rPr>
                <w:spacing w:val="-5"/>
                <w:sz w:val="16"/>
              </w:rPr>
              <w:t>Yes</w:t>
            </w:r>
          </w:p>
        </w:tc>
        <w:tc>
          <w:tcPr>
            <w:tcW w:w="417" w:type="dxa"/>
          </w:tcPr>
          <w:p w:rsidR="00A24C0B" w:rsidRDefault="00B94A52">
            <w:pPr>
              <w:pStyle w:val="TableParagraph"/>
              <w:spacing w:line="174" w:lineRule="exact"/>
              <w:ind w:left="4" w:right="11"/>
              <w:jc w:val="center"/>
              <w:rPr>
                <w:sz w:val="16"/>
              </w:rPr>
            </w:pPr>
            <w:r>
              <w:rPr>
                <w:spacing w:val="-10"/>
                <w:sz w:val="16"/>
              </w:rPr>
              <w:t>X</w:t>
            </w:r>
          </w:p>
        </w:tc>
        <w:tc>
          <w:tcPr>
            <w:tcW w:w="414" w:type="dxa"/>
          </w:tcPr>
          <w:p w:rsidR="00A24C0B" w:rsidRDefault="00B94A52">
            <w:pPr>
              <w:pStyle w:val="TableParagraph"/>
              <w:spacing w:line="174" w:lineRule="exact"/>
              <w:ind w:left="28" w:right="78"/>
              <w:jc w:val="center"/>
              <w:rPr>
                <w:sz w:val="16"/>
              </w:rPr>
            </w:pPr>
            <w:r>
              <w:rPr>
                <w:spacing w:val="-10"/>
                <w:sz w:val="16"/>
              </w:rPr>
              <w:t>X</w:t>
            </w: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B94A52">
            <w:pPr>
              <w:pStyle w:val="TableParagraph"/>
              <w:spacing w:line="174" w:lineRule="exact"/>
              <w:ind w:left="43" w:right="78"/>
              <w:jc w:val="center"/>
              <w:rPr>
                <w:sz w:val="16"/>
              </w:rPr>
            </w:pPr>
            <w:r>
              <w:rPr>
                <w:spacing w:val="-10"/>
                <w:sz w:val="16"/>
              </w:rPr>
              <w:t>X</w:t>
            </w:r>
          </w:p>
        </w:tc>
        <w:tc>
          <w:tcPr>
            <w:tcW w:w="416" w:type="dxa"/>
          </w:tcPr>
          <w:p w:rsidR="00A24C0B" w:rsidRDefault="00B94A52">
            <w:pPr>
              <w:pStyle w:val="TableParagraph"/>
              <w:spacing w:line="174" w:lineRule="exact"/>
              <w:ind w:right="44"/>
              <w:jc w:val="center"/>
              <w:rPr>
                <w:sz w:val="16"/>
              </w:rPr>
            </w:pPr>
            <w:r>
              <w:rPr>
                <w:spacing w:val="-10"/>
                <w:sz w:val="16"/>
              </w:rPr>
              <w:t>X</w:t>
            </w:r>
          </w:p>
        </w:tc>
        <w:tc>
          <w:tcPr>
            <w:tcW w:w="414" w:type="dxa"/>
          </w:tcPr>
          <w:p w:rsidR="00A24C0B" w:rsidRDefault="00A24C0B">
            <w:pPr>
              <w:pStyle w:val="TableParagraph"/>
              <w:rPr>
                <w:rFonts w:ascii="Times New Roman"/>
                <w:sz w:val="12"/>
              </w:rPr>
            </w:pPr>
          </w:p>
        </w:tc>
        <w:tc>
          <w:tcPr>
            <w:tcW w:w="628" w:type="dxa"/>
          </w:tcPr>
          <w:p w:rsidR="00A24C0B" w:rsidRDefault="00B94A52">
            <w:pPr>
              <w:pStyle w:val="TableParagraph"/>
              <w:spacing w:line="174" w:lineRule="exact"/>
              <w:ind w:left="4" w:right="49"/>
              <w:jc w:val="center"/>
              <w:rPr>
                <w:sz w:val="16"/>
              </w:rPr>
            </w:pPr>
            <w:r>
              <w:rPr>
                <w:spacing w:val="-2"/>
                <w:sz w:val="16"/>
              </w:rPr>
              <w:t>(Yes)</w:t>
            </w:r>
          </w:p>
        </w:tc>
      </w:tr>
      <w:tr w:rsidR="00A24C0B">
        <w:trPr>
          <w:trHeight w:val="196"/>
        </w:trPr>
        <w:tc>
          <w:tcPr>
            <w:tcW w:w="3807" w:type="dxa"/>
          </w:tcPr>
          <w:p w:rsidR="00A24C0B" w:rsidRDefault="00B94A52">
            <w:pPr>
              <w:pStyle w:val="TableParagraph"/>
              <w:spacing w:line="176" w:lineRule="exact"/>
              <w:ind w:left="112"/>
              <w:rPr>
                <w:sz w:val="16"/>
              </w:rPr>
            </w:pPr>
            <w:r>
              <w:rPr>
                <w:spacing w:val="-2"/>
                <w:sz w:val="16"/>
              </w:rPr>
              <w:t>MANGANESE</w:t>
            </w:r>
            <w:r>
              <w:rPr>
                <w:spacing w:val="8"/>
                <w:sz w:val="16"/>
              </w:rPr>
              <w:t xml:space="preserve"> </w:t>
            </w:r>
            <w:r>
              <w:rPr>
                <w:spacing w:val="-5"/>
                <w:sz w:val="16"/>
              </w:rPr>
              <w:t>ORE</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6"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3"/>
        </w:trPr>
        <w:tc>
          <w:tcPr>
            <w:tcW w:w="3807" w:type="dxa"/>
          </w:tcPr>
          <w:p w:rsidR="00A24C0B" w:rsidRDefault="00B94A52">
            <w:pPr>
              <w:pStyle w:val="TableParagraph"/>
              <w:spacing w:line="174" w:lineRule="exact"/>
              <w:ind w:left="112"/>
              <w:rPr>
                <w:sz w:val="16"/>
              </w:rPr>
            </w:pPr>
            <w:r>
              <w:rPr>
                <w:sz w:val="16"/>
              </w:rPr>
              <w:t>MARBLE</w:t>
            </w:r>
            <w:r>
              <w:rPr>
                <w:spacing w:val="-5"/>
                <w:sz w:val="16"/>
              </w:rPr>
              <w:t xml:space="preserve"> </w:t>
            </w:r>
            <w:r>
              <w:rPr>
                <w:spacing w:val="-2"/>
                <w:sz w:val="16"/>
              </w:rPr>
              <w:t>CHIPS</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4"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6"/>
        </w:trPr>
        <w:tc>
          <w:tcPr>
            <w:tcW w:w="3807" w:type="dxa"/>
          </w:tcPr>
          <w:p w:rsidR="00A24C0B" w:rsidRDefault="00B94A52">
            <w:pPr>
              <w:pStyle w:val="TableParagraph"/>
              <w:spacing w:line="175" w:lineRule="exact"/>
              <w:ind w:left="112"/>
              <w:rPr>
                <w:sz w:val="16"/>
              </w:rPr>
            </w:pPr>
            <w:r>
              <w:rPr>
                <w:spacing w:val="-2"/>
                <w:sz w:val="16"/>
              </w:rPr>
              <w:t>METAL</w:t>
            </w:r>
            <w:r>
              <w:rPr>
                <w:sz w:val="16"/>
              </w:rPr>
              <w:t xml:space="preserve"> </w:t>
            </w:r>
            <w:r>
              <w:rPr>
                <w:spacing w:val="-2"/>
                <w:sz w:val="16"/>
              </w:rPr>
              <w:t>SULPHIDE</w:t>
            </w:r>
            <w:r>
              <w:rPr>
                <w:spacing w:val="7"/>
                <w:sz w:val="16"/>
              </w:rPr>
              <w:t xml:space="preserve"> </w:t>
            </w:r>
            <w:r>
              <w:rPr>
                <w:spacing w:val="-2"/>
                <w:sz w:val="16"/>
              </w:rPr>
              <w:t>CONCENTRATES</w:t>
            </w:r>
          </w:p>
        </w:tc>
        <w:tc>
          <w:tcPr>
            <w:tcW w:w="558" w:type="dxa"/>
          </w:tcPr>
          <w:p w:rsidR="00A24C0B" w:rsidRDefault="00B94A52">
            <w:pPr>
              <w:pStyle w:val="TableParagraph"/>
              <w:spacing w:line="175" w:lineRule="exact"/>
              <w:ind w:left="20"/>
              <w:jc w:val="center"/>
              <w:rPr>
                <w:sz w:val="16"/>
              </w:rPr>
            </w:pPr>
            <w:r>
              <w:rPr>
                <w:spacing w:val="-5"/>
                <w:sz w:val="16"/>
              </w:rPr>
              <w:t>MHB</w:t>
            </w: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5" w:lineRule="exact"/>
              <w:ind w:left="19" w:right="20"/>
              <w:jc w:val="center"/>
              <w:rPr>
                <w:sz w:val="16"/>
              </w:rPr>
            </w:pPr>
            <w:r>
              <w:rPr>
                <w:sz w:val="16"/>
              </w:rPr>
              <w:t>A</w:t>
            </w:r>
            <w:r>
              <w:rPr>
                <w:spacing w:val="3"/>
                <w:sz w:val="16"/>
              </w:rPr>
              <w:t xml:space="preserve"> </w:t>
            </w:r>
            <w:r>
              <w:rPr>
                <w:sz w:val="16"/>
              </w:rPr>
              <w:t>and</w:t>
            </w:r>
            <w:r>
              <w:rPr>
                <w:spacing w:val="-1"/>
                <w:sz w:val="16"/>
              </w:rPr>
              <w:t xml:space="preserve"> </w:t>
            </w:r>
            <w:r>
              <w:rPr>
                <w:spacing w:val="-10"/>
                <w:sz w:val="16"/>
              </w:rPr>
              <w:t>B</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B94A52">
            <w:pPr>
              <w:pStyle w:val="TableParagraph"/>
              <w:spacing w:line="175" w:lineRule="exact"/>
              <w:ind w:left="10" w:right="5"/>
              <w:jc w:val="center"/>
              <w:rPr>
                <w:sz w:val="16"/>
              </w:rPr>
            </w:pPr>
            <w:r>
              <w:rPr>
                <w:spacing w:val="-5"/>
                <w:sz w:val="16"/>
              </w:rPr>
              <w:t>Yes</w:t>
            </w: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B94A52">
            <w:pPr>
              <w:pStyle w:val="TableParagraph"/>
              <w:spacing w:line="175" w:lineRule="exact"/>
              <w:ind w:left="3" w:right="49"/>
              <w:jc w:val="center"/>
              <w:rPr>
                <w:sz w:val="16"/>
              </w:rPr>
            </w:pPr>
            <w:r>
              <w:rPr>
                <w:spacing w:val="-5"/>
                <w:sz w:val="16"/>
              </w:rPr>
              <w:t>Yes</w:t>
            </w:r>
          </w:p>
        </w:tc>
      </w:tr>
      <w:tr w:rsidR="00A24C0B">
        <w:trPr>
          <w:trHeight w:val="196"/>
        </w:trPr>
        <w:tc>
          <w:tcPr>
            <w:tcW w:w="3807" w:type="dxa"/>
          </w:tcPr>
          <w:p w:rsidR="00A24C0B" w:rsidRDefault="00B94A52">
            <w:pPr>
              <w:pStyle w:val="TableParagraph"/>
              <w:spacing w:line="175" w:lineRule="exact"/>
              <w:ind w:left="112"/>
              <w:rPr>
                <w:sz w:val="16"/>
              </w:rPr>
            </w:pPr>
            <w:r>
              <w:rPr>
                <w:spacing w:val="-2"/>
                <w:sz w:val="16"/>
              </w:rPr>
              <w:t>Mineral</w:t>
            </w:r>
            <w:r>
              <w:rPr>
                <w:spacing w:val="2"/>
                <w:sz w:val="16"/>
              </w:rPr>
              <w:t xml:space="preserve"> </w:t>
            </w:r>
            <w:r>
              <w:rPr>
                <w:spacing w:val="-2"/>
                <w:sz w:val="16"/>
              </w:rPr>
              <w:t>Concentrates</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5" w:lineRule="exact"/>
              <w:ind w:left="17" w:right="32"/>
              <w:jc w:val="center"/>
              <w:rPr>
                <w:sz w:val="16"/>
              </w:rPr>
            </w:pPr>
            <w:r>
              <w:rPr>
                <w:spacing w:val="-10"/>
                <w:sz w:val="16"/>
              </w:rPr>
              <w:t>A</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4"/>
        </w:trPr>
        <w:tc>
          <w:tcPr>
            <w:tcW w:w="3807" w:type="dxa"/>
          </w:tcPr>
          <w:p w:rsidR="00A24C0B" w:rsidRDefault="00B94A52">
            <w:pPr>
              <w:pStyle w:val="TableParagraph"/>
              <w:spacing w:line="173" w:lineRule="exact"/>
              <w:ind w:left="112"/>
              <w:rPr>
                <w:sz w:val="16"/>
              </w:rPr>
            </w:pPr>
            <w:r>
              <w:rPr>
                <w:spacing w:val="-2"/>
                <w:sz w:val="16"/>
              </w:rPr>
              <w:t>MONOAMMONIUM</w:t>
            </w:r>
            <w:r>
              <w:rPr>
                <w:spacing w:val="4"/>
                <w:sz w:val="16"/>
              </w:rPr>
              <w:t xml:space="preserve"> </w:t>
            </w:r>
            <w:r>
              <w:rPr>
                <w:spacing w:val="-2"/>
                <w:sz w:val="16"/>
              </w:rPr>
              <w:t>PHOSPHATE</w:t>
            </w:r>
            <w:r>
              <w:rPr>
                <w:spacing w:val="13"/>
                <w:sz w:val="16"/>
              </w:rPr>
              <w:t xml:space="preserve"> </w:t>
            </w:r>
            <w:r>
              <w:rPr>
                <w:spacing w:val="-2"/>
                <w:sz w:val="16"/>
              </w:rPr>
              <w:t>(M.A.P.)</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3" w:lineRule="exact"/>
              <w:ind w:left="17" w:right="29"/>
              <w:jc w:val="center"/>
              <w:rPr>
                <w:sz w:val="16"/>
              </w:rPr>
            </w:pPr>
            <w:r>
              <w:rPr>
                <w:spacing w:val="-10"/>
                <w:sz w:val="16"/>
              </w:rPr>
              <w:t>C</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r w:rsidR="00A24C0B">
        <w:trPr>
          <w:trHeight w:val="196"/>
        </w:trPr>
        <w:tc>
          <w:tcPr>
            <w:tcW w:w="3807" w:type="dxa"/>
          </w:tcPr>
          <w:p w:rsidR="00A24C0B" w:rsidRDefault="00B94A52">
            <w:pPr>
              <w:pStyle w:val="TableParagraph"/>
              <w:spacing w:line="175" w:lineRule="exact"/>
              <w:ind w:left="112"/>
              <w:rPr>
                <w:sz w:val="16"/>
              </w:rPr>
            </w:pPr>
            <w:r>
              <w:rPr>
                <w:sz w:val="16"/>
              </w:rPr>
              <w:t>PEANUTS</w:t>
            </w:r>
            <w:r>
              <w:rPr>
                <w:spacing w:val="-4"/>
                <w:sz w:val="16"/>
              </w:rPr>
              <w:t xml:space="preserve"> </w:t>
            </w:r>
            <w:r>
              <w:rPr>
                <w:sz w:val="16"/>
              </w:rPr>
              <w:t>(in</w:t>
            </w:r>
            <w:r>
              <w:rPr>
                <w:spacing w:val="-4"/>
                <w:sz w:val="16"/>
              </w:rPr>
              <w:t xml:space="preserve"> </w:t>
            </w:r>
            <w:r>
              <w:rPr>
                <w:spacing w:val="-2"/>
                <w:sz w:val="16"/>
              </w:rPr>
              <w:t>shell)</w:t>
            </w:r>
          </w:p>
        </w:tc>
        <w:tc>
          <w:tcPr>
            <w:tcW w:w="558" w:type="dxa"/>
          </w:tcPr>
          <w:p w:rsidR="00A24C0B" w:rsidRDefault="00A24C0B">
            <w:pPr>
              <w:pStyle w:val="TableParagraph"/>
              <w:rPr>
                <w:rFonts w:ascii="Times New Roman"/>
                <w:sz w:val="12"/>
              </w:rPr>
            </w:pP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5" w:lineRule="exact"/>
              <w:ind w:left="17" w:right="29"/>
              <w:jc w:val="center"/>
              <w:rPr>
                <w:sz w:val="16"/>
              </w:rPr>
            </w:pPr>
            <w:r>
              <w:rPr>
                <w:spacing w:val="-10"/>
                <w:sz w:val="16"/>
              </w:rPr>
              <w:t>C</w:t>
            </w:r>
          </w:p>
        </w:tc>
        <w:tc>
          <w:tcPr>
            <w:tcW w:w="540" w:type="dxa"/>
          </w:tcPr>
          <w:p w:rsidR="00A24C0B" w:rsidRDefault="00B94A52">
            <w:pPr>
              <w:pStyle w:val="TableParagraph"/>
              <w:spacing w:line="176" w:lineRule="exact"/>
              <w:ind w:left="17" w:right="11"/>
              <w:jc w:val="center"/>
              <w:rPr>
                <w:sz w:val="16"/>
              </w:rPr>
            </w:pPr>
            <w:r>
              <w:rPr>
                <w:spacing w:val="-10"/>
                <w:sz w:val="16"/>
              </w:rPr>
              <w:t>A</w:t>
            </w:r>
          </w:p>
        </w:tc>
        <w:tc>
          <w:tcPr>
            <w:tcW w:w="562"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bl>
    <w:p w:rsidR="00A24C0B" w:rsidRDefault="00A24C0B">
      <w:pPr>
        <w:pStyle w:val="BodyText"/>
        <w:spacing w:before="129"/>
        <w:rPr>
          <w:b/>
          <w:sz w:val="16"/>
        </w:rPr>
      </w:pPr>
    </w:p>
    <w:p w:rsidR="00A24C0B" w:rsidRDefault="00B9070D">
      <w:pPr>
        <w:tabs>
          <w:tab w:val="left" w:pos="2244"/>
          <w:tab w:val="left" w:pos="4443"/>
          <w:tab w:val="left" w:pos="8231"/>
        </w:tabs>
        <w:ind w:left="2"/>
        <w:jc w:val="center"/>
        <w:rPr>
          <w:b/>
          <w:sz w:val="16"/>
        </w:rPr>
      </w:pPr>
      <w:r>
        <w:rPr>
          <w:sz w:val="16"/>
        </w:rPr>
        <w:t>Approved by: GM</w:t>
      </w:r>
      <w:r w:rsidR="00B94A52">
        <w:rPr>
          <w:sz w:val="16"/>
        </w:rPr>
        <w:tab/>
      </w:r>
      <w:r>
        <w:rPr>
          <w:sz w:val="16"/>
        </w:rPr>
        <w:t xml:space="preserve"> </w:t>
      </w:r>
      <w:r w:rsidR="00B94A52">
        <w:rPr>
          <w:sz w:val="16"/>
        </w:rPr>
        <w:tab/>
      </w:r>
      <w:r w:rsidR="00B94A52">
        <w:rPr>
          <w:sz w:val="16"/>
        </w:rPr>
        <w:tab/>
        <w:t>Page</w:t>
      </w:r>
      <w:r w:rsidR="00B94A52">
        <w:rPr>
          <w:spacing w:val="-4"/>
          <w:sz w:val="16"/>
        </w:rPr>
        <w:t xml:space="preserve"> </w:t>
      </w:r>
      <w:r w:rsidR="00B94A52">
        <w:rPr>
          <w:b/>
          <w:sz w:val="16"/>
        </w:rPr>
        <w:t>12</w:t>
      </w:r>
      <w:r w:rsidR="00B94A52">
        <w:rPr>
          <w:b/>
          <w:spacing w:val="-1"/>
          <w:sz w:val="16"/>
        </w:rPr>
        <w:t xml:space="preserve"> </w:t>
      </w:r>
      <w:r w:rsidR="00B94A52">
        <w:rPr>
          <w:sz w:val="16"/>
        </w:rPr>
        <w:t>of</w:t>
      </w:r>
      <w:r w:rsidR="00B94A52">
        <w:rPr>
          <w:spacing w:val="-2"/>
          <w:sz w:val="16"/>
        </w:rPr>
        <w:t xml:space="preserve"> </w:t>
      </w:r>
      <w:r w:rsidR="00B94A52">
        <w:rPr>
          <w:b/>
          <w:spacing w:val="-5"/>
          <w:sz w:val="16"/>
        </w:rPr>
        <w:t>17</w:t>
      </w:r>
    </w:p>
    <w:p w:rsidR="00A24C0B" w:rsidRDefault="00A24C0B">
      <w:pPr>
        <w:jc w:val="center"/>
        <w:rPr>
          <w:b/>
          <w:sz w:val="16"/>
        </w:rPr>
        <w:sectPr w:rsidR="00A24C0B">
          <w:headerReference w:type="default" r:id="rId26"/>
          <w:footerReference w:type="default" r:id="rId27"/>
          <w:pgSz w:w="15840" w:h="12240" w:orient="landscape"/>
          <w:pgMar w:top="1840" w:right="0" w:bottom="280" w:left="0" w:header="703" w:footer="0" w:gutter="0"/>
          <w:cols w:space="720"/>
        </w:sectPr>
      </w:pPr>
    </w:p>
    <w:p w:rsidR="00A24C0B" w:rsidRDefault="00B94A52">
      <w:pPr>
        <w:pStyle w:val="BodyText"/>
        <w:spacing w:before="43" w:after="1"/>
        <w:rPr>
          <w:b/>
          <w:sz w:val="20"/>
        </w:rPr>
      </w:pPr>
      <w:r>
        <w:rPr>
          <w:b/>
          <w:noProof/>
          <w:sz w:val="20"/>
        </w:rPr>
        <w:lastRenderedPageBreak/>
        <mc:AlternateContent>
          <mc:Choice Requires="wps">
            <w:drawing>
              <wp:anchor distT="0" distB="0" distL="0" distR="0" simplePos="0" relativeHeight="481832960" behindDoc="1" locked="0" layoutInCell="1" allowOverlap="1" wp14:anchorId="7A88933E" wp14:editId="6485AC7B">
                <wp:simplePos x="0" y="0"/>
                <wp:positionH relativeFrom="page">
                  <wp:posOffset>7231195</wp:posOffset>
                </wp:positionH>
                <wp:positionV relativeFrom="page">
                  <wp:posOffset>2625162</wp:posOffset>
                </wp:positionV>
                <wp:extent cx="113030" cy="233679"/>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 cy="233679"/>
                        </a:xfrm>
                        <a:prstGeom prst="rect">
                          <a:avLst/>
                        </a:prstGeom>
                      </wps:spPr>
                      <wps:txbx>
                        <w:txbxContent>
                          <w:p w:rsidR="00A24C0B" w:rsidRDefault="00B94A52">
                            <w:pPr>
                              <w:spacing w:line="158" w:lineRule="exact"/>
                              <w:ind w:left="20"/>
                              <w:rPr>
                                <w:sz w:val="13"/>
                              </w:rPr>
                            </w:pPr>
                            <w:proofErr w:type="gramStart"/>
                            <w:r>
                              <w:rPr>
                                <w:spacing w:val="-4"/>
                                <w:w w:val="105"/>
                                <w:sz w:val="13"/>
                              </w:rPr>
                              <w:t>pump</w:t>
                            </w:r>
                            <w:proofErr w:type="gramEnd"/>
                          </w:p>
                        </w:txbxContent>
                      </wps:txbx>
                      <wps:bodyPr vert="vert270" wrap="square" lIns="0" tIns="0" rIns="0" bIns="0" rtlCol="0">
                        <a:noAutofit/>
                      </wps:bodyPr>
                    </wps:wsp>
                  </a:graphicData>
                </a:graphic>
              </wp:anchor>
            </w:drawing>
          </mc:Choice>
          <mc:Fallback>
            <w:pict>
              <v:shape id="Textbox 22" o:spid="_x0000_s1027" type="#_x0000_t202" style="position:absolute;margin-left:569.4pt;margin-top:206.7pt;width:8.9pt;height:18.4pt;z-index:-2148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" filled="f" stroked="f">
                <v:path arrowok="t"/>
                <v:textbox style="layout-flow:vertical;mso-layout-flow-alt:bottom-to-top" inset="0,0,0,0">
                  <w:txbxContent>
                    <w:p w:rsidR="00A24C0B" w:rsidRDefault="00B94A52">
                      <w:pPr>
                        <w:spacing w:line="158" w:lineRule="exact"/>
                        <w:ind w:left="20"/>
                        <w:rPr>
                          <w:sz w:val="13"/>
                        </w:rPr>
                      </w:pPr>
                      <w:proofErr w:type="gramStart"/>
                      <w:r>
                        <w:rPr>
                          <w:spacing w:val="-4"/>
                          <w:w w:val="105"/>
                          <w:sz w:val="13"/>
                        </w:rPr>
                        <w:t>pump</w:t>
                      </w:r>
                      <w:proofErr w:type="gramEnd"/>
                    </w:p>
                  </w:txbxContent>
                </v:textbox>
                <w10:wrap anchorx="page" anchory="page"/>
              </v:shape>
            </w:pict>
          </mc:Fallback>
        </mc:AlternateContent>
      </w:r>
    </w:p>
    <w:tbl>
      <w:tblPr>
        <w:tblW w:w="0" w:type="auto"/>
        <w:tblInd w:w="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7"/>
        <w:gridCol w:w="558"/>
        <w:gridCol w:w="593"/>
        <w:gridCol w:w="665"/>
        <w:gridCol w:w="540"/>
        <w:gridCol w:w="562"/>
        <w:gridCol w:w="519"/>
        <w:gridCol w:w="543"/>
        <w:gridCol w:w="519"/>
        <w:gridCol w:w="387"/>
        <w:gridCol w:w="543"/>
        <w:gridCol w:w="541"/>
        <w:gridCol w:w="541"/>
        <w:gridCol w:w="417"/>
        <w:gridCol w:w="414"/>
        <w:gridCol w:w="416"/>
        <w:gridCol w:w="414"/>
        <w:gridCol w:w="419"/>
        <w:gridCol w:w="414"/>
        <w:gridCol w:w="416"/>
        <w:gridCol w:w="414"/>
        <w:gridCol w:w="628"/>
      </w:tblGrid>
      <w:tr w:rsidR="00A24C0B">
        <w:trPr>
          <w:trHeight w:val="193"/>
        </w:trPr>
        <w:tc>
          <w:tcPr>
            <w:tcW w:w="3807" w:type="dxa"/>
          </w:tcPr>
          <w:p w:rsidR="00A24C0B" w:rsidRDefault="00B94A52">
            <w:pPr>
              <w:pStyle w:val="TableParagraph"/>
              <w:spacing w:line="172" w:lineRule="exact"/>
              <w:ind w:left="112"/>
              <w:rPr>
                <w:sz w:val="16"/>
              </w:rPr>
            </w:pPr>
            <w:r>
              <w:rPr>
                <w:sz w:val="16"/>
              </w:rPr>
              <w:t>PEAT</w:t>
            </w:r>
            <w:r>
              <w:rPr>
                <w:spacing w:val="-2"/>
                <w:sz w:val="16"/>
              </w:rPr>
              <w:t xml:space="preserve"> </w:t>
            </w:r>
            <w:r>
              <w:rPr>
                <w:spacing w:val="-4"/>
                <w:sz w:val="16"/>
              </w:rPr>
              <w:t>MOSS</w:t>
            </w:r>
          </w:p>
        </w:tc>
        <w:tc>
          <w:tcPr>
            <w:tcW w:w="558" w:type="dxa"/>
          </w:tcPr>
          <w:p w:rsidR="00A24C0B" w:rsidRDefault="00B94A52">
            <w:pPr>
              <w:pStyle w:val="TableParagraph"/>
              <w:spacing w:line="174" w:lineRule="exact"/>
              <w:ind w:left="114"/>
              <w:rPr>
                <w:sz w:val="16"/>
              </w:rPr>
            </w:pPr>
            <w:r>
              <w:rPr>
                <w:spacing w:val="-5"/>
                <w:sz w:val="16"/>
              </w:rPr>
              <w:t>MHB</w:t>
            </w:r>
          </w:p>
        </w:tc>
        <w:tc>
          <w:tcPr>
            <w:tcW w:w="593" w:type="dxa"/>
          </w:tcPr>
          <w:p w:rsidR="00A24C0B" w:rsidRDefault="00A24C0B">
            <w:pPr>
              <w:pStyle w:val="TableParagraph"/>
              <w:rPr>
                <w:rFonts w:ascii="Times New Roman"/>
                <w:sz w:val="12"/>
              </w:rPr>
            </w:pPr>
          </w:p>
        </w:tc>
        <w:tc>
          <w:tcPr>
            <w:tcW w:w="665" w:type="dxa"/>
          </w:tcPr>
          <w:p w:rsidR="00A24C0B" w:rsidRDefault="00B94A52">
            <w:pPr>
              <w:pStyle w:val="TableParagraph"/>
              <w:spacing w:line="172" w:lineRule="exact"/>
              <w:ind w:left="80"/>
              <w:rPr>
                <w:sz w:val="16"/>
              </w:rPr>
            </w:pPr>
            <w:r>
              <w:rPr>
                <w:spacing w:val="-2"/>
                <w:sz w:val="16"/>
              </w:rPr>
              <w:t>A</w:t>
            </w:r>
            <w:r>
              <w:rPr>
                <w:spacing w:val="-8"/>
                <w:sz w:val="16"/>
              </w:rPr>
              <w:t xml:space="preserve"> </w:t>
            </w:r>
            <w:r>
              <w:rPr>
                <w:spacing w:val="-2"/>
                <w:sz w:val="16"/>
              </w:rPr>
              <w:t>and</w:t>
            </w:r>
            <w:r>
              <w:rPr>
                <w:spacing w:val="-6"/>
                <w:sz w:val="16"/>
              </w:rPr>
              <w:t xml:space="preserve"> </w:t>
            </w:r>
            <w:r>
              <w:rPr>
                <w:spacing w:val="-10"/>
                <w:sz w:val="16"/>
              </w:rPr>
              <w:t>B</w:t>
            </w:r>
          </w:p>
        </w:tc>
        <w:tc>
          <w:tcPr>
            <w:tcW w:w="540" w:type="dxa"/>
          </w:tcPr>
          <w:p w:rsidR="00A24C0B" w:rsidRDefault="00A24C0B">
            <w:pPr>
              <w:pStyle w:val="TableParagraph"/>
              <w:rPr>
                <w:rFonts w:ascii="Times New Roman"/>
                <w:sz w:val="12"/>
              </w:rPr>
            </w:pPr>
          </w:p>
        </w:tc>
        <w:tc>
          <w:tcPr>
            <w:tcW w:w="562" w:type="dxa"/>
          </w:tcPr>
          <w:p w:rsidR="00A24C0B" w:rsidRDefault="00A24C0B">
            <w:pPr>
              <w:pStyle w:val="TableParagraph"/>
              <w:rPr>
                <w:rFonts w:ascii="Times New Roman"/>
                <w:sz w:val="12"/>
              </w:rPr>
            </w:pPr>
          </w:p>
        </w:tc>
        <w:tc>
          <w:tcPr>
            <w:tcW w:w="519" w:type="dxa"/>
          </w:tcPr>
          <w:p w:rsidR="00A24C0B" w:rsidRDefault="00B94A52">
            <w:pPr>
              <w:pStyle w:val="TableParagraph"/>
              <w:spacing w:line="174" w:lineRule="exact"/>
              <w:ind w:left="142"/>
              <w:rPr>
                <w:sz w:val="16"/>
              </w:rPr>
            </w:pPr>
            <w:r>
              <w:rPr>
                <w:spacing w:val="-5"/>
                <w:sz w:val="16"/>
              </w:rPr>
              <w:t>Nm</w:t>
            </w:r>
          </w:p>
        </w:tc>
        <w:tc>
          <w:tcPr>
            <w:tcW w:w="543" w:type="dxa"/>
          </w:tcPr>
          <w:p w:rsidR="00A24C0B" w:rsidRDefault="00A24C0B">
            <w:pPr>
              <w:pStyle w:val="TableParagraph"/>
              <w:rPr>
                <w:rFonts w:ascii="Times New Roman"/>
                <w:sz w:val="12"/>
              </w:rPr>
            </w:pPr>
          </w:p>
        </w:tc>
        <w:tc>
          <w:tcPr>
            <w:tcW w:w="519" w:type="dxa"/>
          </w:tcPr>
          <w:p w:rsidR="00A24C0B" w:rsidRDefault="00A24C0B">
            <w:pPr>
              <w:pStyle w:val="TableParagraph"/>
              <w:rPr>
                <w:rFonts w:ascii="Times New Roman"/>
                <w:sz w:val="12"/>
              </w:rPr>
            </w:pPr>
          </w:p>
        </w:tc>
        <w:tc>
          <w:tcPr>
            <w:tcW w:w="387" w:type="dxa"/>
          </w:tcPr>
          <w:p w:rsidR="00A24C0B" w:rsidRDefault="00A24C0B">
            <w:pPr>
              <w:pStyle w:val="TableParagraph"/>
              <w:rPr>
                <w:rFonts w:ascii="Times New Roman"/>
                <w:sz w:val="12"/>
              </w:rPr>
            </w:pPr>
          </w:p>
        </w:tc>
        <w:tc>
          <w:tcPr>
            <w:tcW w:w="543"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541" w:type="dxa"/>
          </w:tcPr>
          <w:p w:rsidR="00A24C0B" w:rsidRDefault="00A24C0B">
            <w:pPr>
              <w:pStyle w:val="TableParagraph"/>
              <w:rPr>
                <w:rFonts w:ascii="Times New Roman"/>
                <w:sz w:val="12"/>
              </w:rPr>
            </w:pPr>
          </w:p>
        </w:tc>
        <w:tc>
          <w:tcPr>
            <w:tcW w:w="417"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9"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416" w:type="dxa"/>
          </w:tcPr>
          <w:p w:rsidR="00A24C0B" w:rsidRDefault="00A24C0B">
            <w:pPr>
              <w:pStyle w:val="TableParagraph"/>
              <w:rPr>
                <w:rFonts w:ascii="Times New Roman"/>
                <w:sz w:val="12"/>
              </w:rPr>
            </w:pPr>
          </w:p>
        </w:tc>
        <w:tc>
          <w:tcPr>
            <w:tcW w:w="414" w:type="dxa"/>
          </w:tcPr>
          <w:p w:rsidR="00A24C0B" w:rsidRDefault="00A24C0B">
            <w:pPr>
              <w:pStyle w:val="TableParagraph"/>
              <w:rPr>
                <w:rFonts w:ascii="Times New Roman"/>
                <w:sz w:val="12"/>
              </w:rPr>
            </w:pPr>
          </w:p>
        </w:tc>
        <w:tc>
          <w:tcPr>
            <w:tcW w:w="628" w:type="dxa"/>
          </w:tcPr>
          <w:p w:rsidR="00A24C0B" w:rsidRDefault="00A24C0B">
            <w:pPr>
              <w:pStyle w:val="TableParagraph"/>
              <w:rPr>
                <w:rFonts w:ascii="Times New Roman"/>
                <w:sz w:val="12"/>
              </w:rPr>
            </w:pPr>
          </w:p>
        </w:tc>
      </w:tr>
    </w:tbl>
    <w:p w:rsidR="00A24C0B" w:rsidRDefault="00A24C0B">
      <w:pPr>
        <w:pStyle w:val="BodyText"/>
        <w:spacing w:before="27"/>
        <w:rPr>
          <w:b/>
          <w:sz w:val="20"/>
        </w:rPr>
      </w:pPr>
    </w:p>
    <w:tbl>
      <w:tblPr>
        <w:tblW w:w="0" w:type="auto"/>
        <w:tblInd w:w="1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1"/>
        <w:gridCol w:w="477"/>
        <w:gridCol w:w="510"/>
        <w:gridCol w:w="569"/>
        <w:gridCol w:w="462"/>
        <w:gridCol w:w="478"/>
        <w:gridCol w:w="445"/>
        <w:gridCol w:w="461"/>
        <w:gridCol w:w="440"/>
        <w:gridCol w:w="329"/>
        <w:gridCol w:w="461"/>
        <w:gridCol w:w="460"/>
        <w:gridCol w:w="460"/>
        <w:gridCol w:w="351"/>
        <w:gridCol w:w="351"/>
        <w:gridCol w:w="353"/>
        <w:gridCol w:w="351"/>
        <w:gridCol w:w="351"/>
        <w:gridCol w:w="351"/>
        <w:gridCol w:w="351"/>
        <w:gridCol w:w="351"/>
        <w:gridCol w:w="532"/>
      </w:tblGrid>
      <w:tr w:rsidR="00A24C0B">
        <w:trPr>
          <w:trHeight w:val="249"/>
        </w:trPr>
        <w:tc>
          <w:tcPr>
            <w:tcW w:w="4101" w:type="dxa"/>
          </w:tcPr>
          <w:p w:rsidR="00A24C0B" w:rsidRDefault="00B94A52">
            <w:pPr>
              <w:pStyle w:val="TableParagraph"/>
              <w:spacing w:before="37"/>
              <w:ind w:left="11"/>
              <w:jc w:val="center"/>
              <w:rPr>
                <w:sz w:val="14"/>
              </w:rPr>
            </w:pPr>
            <w:r>
              <w:rPr>
                <w:spacing w:val="-10"/>
                <w:sz w:val="14"/>
              </w:rPr>
              <w:t>a</w:t>
            </w:r>
          </w:p>
        </w:tc>
        <w:tc>
          <w:tcPr>
            <w:tcW w:w="477" w:type="dxa"/>
          </w:tcPr>
          <w:p w:rsidR="00A24C0B" w:rsidRDefault="00B94A52">
            <w:pPr>
              <w:pStyle w:val="TableParagraph"/>
              <w:spacing w:before="37"/>
              <w:ind w:left="21" w:right="11"/>
              <w:jc w:val="center"/>
              <w:rPr>
                <w:sz w:val="14"/>
              </w:rPr>
            </w:pPr>
            <w:r>
              <w:rPr>
                <w:spacing w:val="-10"/>
                <w:sz w:val="14"/>
              </w:rPr>
              <w:t>b</w:t>
            </w:r>
          </w:p>
        </w:tc>
        <w:tc>
          <w:tcPr>
            <w:tcW w:w="510" w:type="dxa"/>
          </w:tcPr>
          <w:p w:rsidR="00A24C0B" w:rsidRDefault="00B94A52">
            <w:pPr>
              <w:pStyle w:val="TableParagraph"/>
              <w:spacing w:before="37"/>
              <w:ind w:left="15" w:right="2"/>
              <w:jc w:val="center"/>
              <w:rPr>
                <w:sz w:val="14"/>
              </w:rPr>
            </w:pPr>
            <w:r>
              <w:rPr>
                <w:spacing w:val="-10"/>
                <w:sz w:val="14"/>
              </w:rPr>
              <w:t>c</w:t>
            </w:r>
          </w:p>
        </w:tc>
        <w:tc>
          <w:tcPr>
            <w:tcW w:w="569" w:type="dxa"/>
          </w:tcPr>
          <w:p w:rsidR="00A24C0B" w:rsidRDefault="00B94A52">
            <w:pPr>
              <w:pStyle w:val="TableParagraph"/>
              <w:spacing w:before="37"/>
              <w:ind w:left="31" w:right="19"/>
              <w:jc w:val="center"/>
              <w:rPr>
                <w:sz w:val="14"/>
              </w:rPr>
            </w:pPr>
            <w:r>
              <w:rPr>
                <w:spacing w:val="-10"/>
                <w:sz w:val="14"/>
              </w:rPr>
              <w:t>d</w:t>
            </w:r>
          </w:p>
        </w:tc>
        <w:tc>
          <w:tcPr>
            <w:tcW w:w="462" w:type="dxa"/>
          </w:tcPr>
          <w:p w:rsidR="00A24C0B" w:rsidRDefault="00B94A52">
            <w:pPr>
              <w:pStyle w:val="TableParagraph"/>
              <w:spacing w:before="37"/>
              <w:ind w:left="50" w:right="36"/>
              <w:jc w:val="center"/>
              <w:rPr>
                <w:sz w:val="14"/>
              </w:rPr>
            </w:pPr>
            <w:r>
              <w:rPr>
                <w:spacing w:val="-10"/>
                <w:sz w:val="14"/>
              </w:rPr>
              <w:t>e</w:t>
            </w:r>
          </w:p>
        </w:tc>
        <w:tc>
          <w:tcPr>
            <w:tcW w:w="478" w:type="dxa"/>
          </w:tcPr>
          <w:p w:rsidR="00A24C0B" w:rsidRDefault="00B94A52">
            <w:pPr>
              <w:pStyle w:val="TableParagraph"/>
              <w:spacing w:before="37"/>
              <w:ind w:left="46" w:right="36"/>
              <w:jc w:val="center"/>
              <w:rPr>
                <w:sz w:val="14"/>
              </w:rPr>
            </w:pPr>
            <w:r>
              <w:rPr>
                <w:spacing w:val="-10"/>
                <w:sz w:val="14"/>
              </w:rPr>
              <w:t>f</w:t>
            </w:r>
          </w:p>
        </w:tc>
        <w:tc>
          <w:tcPr>
            <w:tcW w:w="445" w:type="dxa"/>
          </w:tcPr>
          <w:p w:rsidR="00A24C0B" w:rsidRDefault="00B94A52">
            <w:pPr>
              <w:pStyle w:val="TableParagraph"/>
              <w:spacing w:before="37"/>
              <w:ind w:left="18" w:right="1"/>
              <w:jc w:val="center"/>
              <w:rPr>
                <w:sz w:val="14"/>
              </w:rPr>
            </w:pPr>
            <w:r>
              <w:rPr>
                <w:spacing w:val="-10"/>
                <w:sz w:val="14"/>
              </w:rPr>
              <w:t>g</w:t>
            </w:r>
          </w:p>
        </w:tc>
        <w:tc>
          <w:tcPr>
            <w:tcW w:w="461" w:type="dxa"/>
          </w:tcPr>
          <w:p w:rsidR="00A24C0B" w:rsidRDefault="00B94A52">
            <w:pPr>
              <w:pStyle w:val="TableParagraph"/>
              <w:spacing w:before="37"/>
              <w:ind w:left="15"/>
              <w:jc w:val="center"/>
              <w:rPr>
                <w:sz w:val="14"/>
              </w:rPr>
            </w:pPr>
            <w:r>
              <w:rPr>
                <w:spacing w:val="-10"/>
                <w:sz w:val="14"/>
              </w:rPr>
              <w:t>h</w:t>
            </w:r>
          </w:p>
        </w:tc>
        <w:tc>
          <w:tcPr>
            <w:tcW w:w="440" w:type="dxa"/>
          </w:tcPr>
          <w:p w:rsidR="00A24C0B" w:rsidRDefault="00B94A52">
            <w:pPr>
              <w:pStyle w:val="TableParagraph"/>
              <w:spacing w:before="37"/>
              <w:ind w:left="24" w:right="1"/>
              <w:jc w:val="center"/>
              <w:rPr>
                <w:sz w:val="14"/>
              </w:rPr>
            </w:pPr>
            <w:r>
              <w:rPr>
                <w:spacing w:val="-10"/>
                <w:sz w:val="14"/>
              </w:rPr>
              <w:t>i</w:t>
            </w:r>
          </w:p>
        </w:tc>
        <w:tc>
          <w:tcPr>
            <w:tcW w:w="329" w:type="dxa"/>
          </w:tcPr>
          <w:p w:rsidR="00A24C0B" w:rsidRDefault="00B94A52">
            <w:pPr>
              <w:pStyle w:val="TableParagraph"/>
              <w:spacing w:before="37"/>
              <w:ind w:left="28"/>
              <w:jc w:val="center"/>
              <w:rPr>
                <w:sz w:val="14"/>
              </w:rPr>
            </w:pPr>
            <w:r>
              <w:rPr>
                <w:spacing w:val="-10"/>
                <w:sz w:val="14"/>
              </w:rPr>
              <w:t>j</w:t>
            </w:r>
          </w:p>
        </w:tc>
        <w:tc>
          <w:tcPr>
            <w:tcW w:w="461" w:type="dxa"/>
          </w:tcPr>
          <w:p w:rsidR="00A24C0B" w:rsidRDefault="00B94A52">
            <w:pPr>
              <w:pStyle w:val="TableParagraph"/>
              <w:spacing w:before="37"/>
              <w:ind w:left="34"/>
              <w:jc w:val="center"/>
              <w:rPr>
                <w:sz w:val="14"/>
              </w:rPr>
            </w:pPr>
            <w:r>
              <w:rPr>
                <w:spacing w:val="-10"/>
                <w:sz w:val="14"/>
              </w:rPr>
              <w:t>k</w:t>
            </w:r>
          </w:p>
        </w:tc>
        <w:tc>
          <w:tcPr>
            <w:tcW w:w="460" w:type="dxa"/>
          </w:tcPr>
          <w:p w:rsidR="00A24C0B" w:rsidRDefault="00B94A52">
            <w:pPr>
              <w:pStyle w:val="TableParagraph"/>
              <w:spacing w:before="37"/>
              <w:ind w:left="39"/>
              <w:jc w:val="center"/>
              <w:rPr>
                <w:sz w:val="14"/>
              </w:rPr>
            </w:pPr>
            <w:r>
              <w:rPr>
                <w:spacing w:val="-10"/>
                <w:sz w:val="14"/>
              </w:rPr>
              <w:t>l</w:t>
            </w:r>
          </w:p>
        </w:tc>
        <w:tc>
          <w:tcPr>
            <w:tcW w:w="460" w:type="dxa"/>
          </w:tcPr>
          <w:p w:rsidR="00A24C0B" w:rsidRDefault="00B94A52">
            <w:pPr>
              <w:pStyle w:val="TableParagraph"/>
              <w:spacing w:before="37"/>
              <w:ind w:left="50"/>
              <w:jc w:val="center"/>
              <w:rPr>
                <w:sz w:val="14"/>
              </w:rPr>
            </w:pPr>
            <w:r>
              <w:rPr>
                <w:spacing w:val="-10"/>
                <w:sz w:val="14"/>
              </w:rPr>
              <w:t>m</w:t>
            </w:r>
          </w:p>
        </w:tc>
        <w:tc>
          <w:tcPr>
            <w:tcW w:w="351" w:type="dxa"/>
          </w:tcPr>
          <w:p w:rsidR="00A24C0B" w:rsidRDefault="00B94A52">
            <w:pPr>
              <w:pStyle w:val="TableParagraph"/>
              <w:spacing w:before="37"/>
              <w:ind w:left="77" w:right="31"/>
              <w:jc w:val="center"/>
              <w:rPr>
                <w:sz w:val="14"/>
              </w:rPr>
            </w:pPr>
            <w:r>
              <w:rPr>
                <w:spacing w:val="-10"/>
                <w:sz w:val="14"/>
              </w:rPr>
              <w:t>n</w:t>
            </w:r>
          </w:p>
        </w:tc>
        <w:tc>
          <w:tcPr>
            <w:tcW w:w="351" w:type="dxa"/>
          </w:tcPr>
          <w:p w:rsidR="00A24C0B" w:rsidRDefault="00B94A52">
            <w:pPr>
              <w:pStyle w:val="TableParagraph"/>
              <w:spacing w:before="37"/>
              <w:ind w:left="77" w:right="25"/>
              <w:jc w:val="center"/>
              <w:rPr>
                <w:sz w:val="14"/>
              </w:rPr>
            </w:pPr>
            <w:r>
              <w:rPr>
                <w:spacing w:val="-10"/>
                <w:sz w:val="14"/>
              </w:rPr>
              <w:t>o</w:t>
            </w:r>
          </w:p>
        </w:tc>
        <w:tc>
          <w:tcPr>
            <w:tcW w:w="353" w:type="dxa"/>
          </w:tcPr>
          <w:p w:rsidR="00A24C0B" w:rsidRDefault="00B94A52">
            <w:pPr>
              <w:pStyle w:val="TableParagraph"/>
              <w:spacing w:before="37"/>
              <w:ind w:left="57" w:right="3"/>
              <w:jc w:val="center"/>
              <w:rPr>
                <w:sz w:val="14"/>
              </w:rPr>
            </w:pPr>
            <w:r>
              <w:rPr>
                <w:spacing w:val="-10"/>
                <w:sz w:val="14"/>
              </w:rPr>
              <w:t>p</w:t>
            </w:r>
          </w:p>
        </w:tc>
        <w:tc>
          <w:tcPr>
            <w:tcW w:w="351" w:type="dxa"/>
          </w:tcPr>
          <w:p w:rsidR="00A24C0B" w:rsidRDefault="00B94A52">
            <w:pPr>
              <w:pStyle w:val="TableParagraph"/>
              <w:spacing w:before="37"/>
              <w:ind w:left="77" w:right="20"/>
              <w:jc w:val="center"/>
              <w:rPr>
                <w:sz w:val="14"/>
              </w:rPr>
            </w:pPr>
            <w:r>
              <w:rPr>
                <w:spacing w:val="-10"/>
                <w:sz w:val="14"/>
              </w:rPr>
              <w:t>q</w:t>
            </w:r>
          </w:p>
        </w:tc>
        <w:tc>
          <w:tcPr>
            <w:tcW w:w="351" w:type="dxa"/>
          </w:tcPr>
          <w:p w:rsidR="00A24C0B" w:rsidRDefault="00B94A52">
            <w:pPr>
              <w:pStyle w:val="TableParagraph"/>
              <w:spacing w:before="37"/>
              <w:ind w:left="77" w:right="13"/>
              <w:jc w:val="center"/>
              <w:rPr>
                <w:sz w:val="14"/>
              </w:rPr>
            </w:pPr>
            <w:r>
              <w:rPr>
                <w:spacing w:val="-10"/>
                <w:sz w:val="14"/>
              </w:rPr>
              <w:t>r</w:t>
            </w:r>
          </w:p>
        </w:tc>
        <w:tc>
          <w:tcPr>
            <w:tcW w:w="351" w:type="dxa"/>
          </w:tcPr>
          <w:p w:rsidR="00A24C0B" w:rsidRDefault="00B94A52">
            <w:pPr>
              <w:pStyle w:val="TableParagraph"/>
              <w:spacing w:before="37"/>
              <w:ind w:left="77" w:right="10"/>
              <w:jc w:val="center"/>
              <w:rPr>
                <w:sz w:val="14"/>
              </w:rPr>
            </w:pPr>
            <w:r>
              <w:rPr>
                <w:spacing w:val="-10"/>
                <w:sz w:val="14"/>
              </w:rPr>
              <w:t>s</w:t>
            </w:r>
          </w:p>
        </w:tc>
        <w:tc>
          <w:tcPr>
            <w:tcW w:w="351" w:type="dxa"/>
          </w:tcPr>
          <w:p w:rsidR="00A24C0B" w:rsidRDefault="00B94A52">
            <w:pPr>
              <w:pStyle w:val="TableParagraph"/>
              <w:spacing w:before="37"/>
              <w:ind w:left="77" w:right="2"/>
              <w:jc w:val="center"/>
              <w:rPr>
                <w:sz w:val="14"/>
              </w:rPr>
            </w:pPr>
            <w:r>
              <w:rPr>
                <w:spacing w:val="-10"/>
                <w:sz w:val="14"/>
              </w:rPr>
              <w:t>t</w:t>
            </w:r>
          </w:p>
        </w:tc>
        <w:tc>
          <w:tcPr>
            <w:tcW w:w="351" w:type="dxa"/>
          </w:tcPr>
          <w:p w:rsidR="00A24C0B" w:rsidRDefault="00B94A52">
            <w:pPr>
              <w:pStyle w:val="TableParagraph"/>
              <w:spacing w:before="37"/>
              <w:ind w:left="77" w:right="3"/>
              <w:jc w:val="center"/>
              <w:rPr>
                <w:sz w:val="14"/>
              </w:rPr>
            </w:pPr>
            <w:r>
              <w:rPr>
                <w:spacing w:val="-10"/>
                <w:sz w:val="14"/>
              </w:rPr>
              <w:t>u</w:t>
            </w:r>
          </w:p>
        </w:tc>
        <w:tc>
          <w:tcPr>
            <w:tcW w:w="532" w:type="dxa"/>
          </w:tcPr>
          <w:p w:rsidR="00A24C0B" w:rsidRDefault="00B94A52">
            <w:pPr>
              <w:pStyle w:val="TableParagraph"/>
              <w:spacing w:before="37"/>
              <w:ind w:left="90" w:right="4"/>
              <w:jc w:val="center"/>
              <w:rPr>
                <w:sz w:val="14"/>
              </w:rPr>
            </w:pPr>
            <w:r>
              <w:rPr>
                <w:spacing w:val="-10"/>
                <w:sz w:val="14"/>
              </w:rPr>
              <w:t>v</w:t>
            </w:r>
          </w:p>
        </w:tc>
      </w:tr>
      <w:tr w:rsidR="00A24C0B">
        <w:trPr>
          <w:trHeight w:val="358"/>
        </w:trPr>
        <w:tc>
          <w:tcPr>
            <w:tcW w:w="4101" w:type="dxa"/>
            <w:vMerge w:val="restart"/>
          </w:tcPr>
          <w:p w:rsidR="00A24C0B" w:rsidRDefault="00A24C0B">
            <w:pPr>
              <w:pStyle w:val="TableParagraph"/>
              <w:rPr>
                <w:b/>
                <w:sz w:val="14"/>
              </w:rPr>
            </w:pPr>
          </w:p>
          <w:p w:rsidR="00A24C0B" w:rsidRDefault="00A24C0B">
            <w:pPr>
              <w:pStyle w:val="TableParagraph"/>
              <w:rPr>
                <w:b/>
                <w:sz w:val="14"/>
              </w:rPr>
            </w:pPr>
          </w:p>
          <w:p w:rsidR="00A24C0B" w:rsidRDefault="00A24C0B">
            <w:pPr>
              <w:pStyle w:val="TableParagraph"/>
              <w:rPr>
                <w:b/>
                <w:sz w:val="14"/>
              </w:rPr>
            </w:pPr>
          </w:p>
          <w:p w:rsidR="00A24C0B" w:rsidRDefault="00A24C0B">
            <w:pPr>
              <w:pStyle w:val="TableParagraph"/>
              <w:rPr>
                <w:b/>
                <w:sz w:val="14"/>
              </w:rPr>
            </w:pPr>
          </w:p>
          <w:p w:rsidR="00A24C0B" w:rsidRDefault="00A24C0B">
            <w:pPr>
              <w:pStyle w:val="TableParagraph"/>
              <w:rPr>
                <w:b/>
                <w:sz w:val="14"/>
              </w:rPr>
            </w:pPr>
          </w:p>
          <w:p w:rsidR="00A24C0B" w:rsidRDefault="00A24C0B">
            <w:pPr>
              <w:pStyle w:val="TableParagraph"/>
              <w:spacing w:before="60"/>
              <w:rPr>
                <w:b/>
                <w:sz w:val="14"/>
              </w:rPr>
            </w:pPr>
          </w:p>
          <w:p w:rsidR="00A24C0B" w:rsidRDefault="00B94A52">
            <w:pPr>
              <w:pStyle w:val="TableParagraph"/>
              <w:ind w:left="11" w:right="2"/>
              <w:jc w:val="center"/>
              <w:rPr>
                <w:sz w:val="14"/>
              </w:rPr>
            </w:pPr>
            <w:r>
              <w:rPr>
                <w:spacing w:val="-2"/>
                <w:sz w:val="14"/>
              </w:rPr>
              <w:t>MATERIALS</w:t>
            </w:r>
          </w:p>
        </w:tc>
        <w:tc>
          <w:tcPr>
            <w:tcW w:w="477" w:type="dxa"/>
            <w:vMerge w:val="restart"/>
            <w:textDirection w:val="btLr"/>
          </w:tcPr>
          <w:p w:rsidR="00A24C0B" w:rsidRDefault="00A24C0B">
            <w:pPr>
              <w:pStyle w:val="TableParagraph"/>
              <w:spacing w:before="16"/>
              <w:rPr>
                <w:b/>
                <w:sz w:val="13"/>
              </w:rPr>
            </w:pPr>
          </w:p>
          <w:p w:rsidR="00A24C0B" w:rsidRDefault="00B94A52">
            <w:pPr>
              <w:pStyle w:val="TableParagraph"/>
              <w:ind w:left="93"/>
              <w:rPr>
                <w:sz w:val="13"/>
              </w:rPr>
            </w:pPr>
            <w:r>
              <w:rPr>
                <w:w w:val="105"/>
                <w:sz w:val="13"/>
              </w:rPr>
              <w:t>IMO</w:t>
            </w:r>
            <w:r>
              <w:rPr>
                <w:spacing w:val="4"/>
                <w:w w:val="105"/>
                <w:sz w:val="13"/>
              </w:rPr>
              <w:t xml:space="preserve"> </w:t>
            </w:r>
            <w:r>
              <w:rPr>
                <w:spacing w:val="-2"/>
                <w:w w:val="105"/>
                <w:sz w:val="13"/>
              </w:rPr>
              <w:t>class</w:t>
            </w:r>
          </w:p>
        </w:tc>
        <w:tc>
          <w:tcPr>
            <w:tcW w:w="510" w:type="dxa"/>
            <w:vMerge w:val="restart"/>
            <w:textDirection w:val="btLr"/>
          </w:tcPr>
          <w:p w:rsidR="00A24C0B" w:rsidRDefault="00A24C0B">
            <w:pPr>
              <w:pStyle w:val="TableParagraph"/>
              <w:spacing w:before="31"/>
              <w:rPr>
                <w:b/>
                <w:sz w:val="13"/>
              </w:rPr>
            </w:pPr>
          </w:p>
          <w:p w:rsidR="00A24C0B" w:rsidRDefault="00B94A52">
            <w:pPr>
              <w:pStyle w:val="TableParagraph"/>
              <w:ind w:left="93"/>
              <w:rPr>
                <w:sz w:val="13"/>
              </w:rPr>
            </w:pPr>
            <w:r>
              <w:rPr>
                <w:w w:val="105"/>
                <w:sz w:val="13"/>
              </w:rPr>
              <w:t>UN</w:t>
            </w:r>
            <w:r>
              <w:rPr>
                <w:spacing w:val="7"/>
                <w:w w:val="105"/>
                <w:sz w:val="13"/>
              </w:rPr>
              <w:t xml:space="preserve"> </w:t>
            </w:r>
            <w:r>
              <w:rPr>
                <w:spacing w:val="-5"/>
                <w:w w:val="105"/>
                <w:sz w:val="13"/>
              </w:rPr>
              <w:t>No.</w:t>
            </w:r>
          </w:p>
        </w:tc>
        <w:tc>
          <w:tcPr>
            <w:tcW w:w="569" w:type="dxa"/>
            <w:vMerge w:val="restart"/>
            <w:textDirection w:val="btLr"/>
          </w:tcPr>
          <w:p w:rsidR="00A24C0B" w:rsidRDefault="00A24C0B">
            <w:pPr>
              <w:pStyle w:val="TableParagraph"/>
              <w:spacing w:before="61"/>
              <w:rPr>
                <w:b/>
                <w:sz w:val="13"/>
              </w:rPr>
            </w:pPr>
          </w:p>
          <w:p w:rsidR="00A24C0B" w:rsidRDefault="00B94A52">
            <w:pPr>
              <w:pStyle w:val="TableParagraph"/>
              <w:ind w:left="93"/>
              <w:rPr>
                <w:sz w:val="13"/>
              </w:rPr>
            </w:pPr>
            <w:r>
              <w:rPr>
                <w:spacing w:val="-2"/>
                <w:w w:val="105"/>
                <w:sz w:val="13"/>
              </w:rPr>
              <w:t>Group</w:t>
            </w:r>
          </w:p>
        </w:tc>
        <w:tc>
          <w:tcPr>
            <w:tcW w:w="462" w:type="dxa"/>
            <w:vMerge w:val="restart"/>
            <w:textDirection w:val="btLr"/>
          </w:tcPr>
          <w:p w:rsidR="00A24C0B" w:rsidRDefault="00A24C0B">
            <w:pPr>
              <w:pStyle w:val="TableParagraph"/>
              <w:spacing w:before="4"/>
              <w:rPr>
                <w:b/>
                <w:sz w:val="13"/>
              </w:rPr>
            </w:pPr>
          </w:p>
          <w:p w:rsidR="00A24C0B" w:rsidRDefault="00B94A52">
            <w:pPr>
              <w:pStyle w:val="TableParagraph"/>
              <w:ind w:left="93"/>
              <w:rPr>
                <w:sz w:val="13"/>
              </w:rPr>
            </w:pPr>
            <w:r>
              <w:rPr>
                <w:spacing w:val="-2"/>
                <w:w w:val="105"/>
                <w:sz w:val="13"/>
              </w:rPr>
              <w:t>Stowage</w:t>
            </w:r>
          </w:p>
        </w:tc>
        <w:tc>
          <w:tcPr>
            <w:tcW w:w="478" w:type="dxa"/>
            <w:vMerge w:val="restart"/>
            <w:textDirection w:val="btLr"/>
          </w:tcPr>
          <w:p w:rsidR="00A24C0B" w:rsidRDefault="00A24C0B">
            <w:pPr>
              <w:pStyle w:val="TableParagraph"/>
              <w:spacing w:before="17"/>
              <w:rPr>
                <w:b/>
                <w:sz w:val="13"/>
              </w:rPr>
            </w:pPr>
          </w:p>
          <w:p w:rsidR="00A24C0B" w:rsidRDefault="00B94A52">
            <w:pPr>
              <w:pStyle w:val="TableParagraph"/>
              <w:ind w:left="93"/>
              <w:rPr>
                <w:sz w:val="13"/>
              </w:rPr>
            </w:pPr>
            <w:r>
              <w:rPr>
                <w:w w:val="105"/>
                <w:sz w:val="13"/>
              </w:rPr>
              <w:t>NO</w:t>
            </w:r>
            <w:r>
              <w:rPr>
                <w:spacing w:val="5"/>
                <w:w w:val="105"/>
                <w:sz w:val="13"/>
              </w:rPr>
              <w:t xml:space="preserve"> </w:t>
            </w:r>
            <w:r>
              <w:rPr>
                <w:w w:val="105"/>
                <w:sz w:val="13"/>
              </w:rPr>
              <w:t>SMOKING</w:t>
            </w:r>
            <w:r>
              <w:rPr>
                <w:spacing w:val="1"/>
                <w:w w:val="105"/>
                <w:sz w:val="13"/>
              </w:rPr>
              <w:t xml:space="preserve"> </w:t>
            </w:r>
            <w:r>
              <w:rPr>
                <w:spacing w:val="-4"/>
                <w:w w:val="105"/>
                <w:sz w:val="13"/>
              </w:rPr>
              <w:t>sign</w:t>
            </w:r>
          </w:p>
        </w:tc>
        <w:tc>
          <w:tcPr>
            <w:tcW w:w="445" w:type="dxa"/>
            <w:vMerge w:val="restart"/>
            <w:textDirection w:val="btLr"/>
          </w:tcPr>
          <w:p w:rsidR="00A24C0B" w:rsidRDefault="00B94A52">
            <w:pPr>
              <w:pStyle w:val="TableParagraph"/>
              <w:spacing w:before="158"/>
              <w:ind w:left="93"/>
              <w:rPr>
                <w:sz w:val="13"/>
              </w:rPr>
            </w:pPr>
            <w:r>
              <w:rPr>
                <w:spacing w:val="-2"/>
                <w:w w:val="105"/>
                <w:sz w:val="13"/>
              </w:rPr>
              <w:t>Ventilation</w:t>
            </w:r>
          </w:p>
        </w:tc>
        <w:tc>
          <w:tcPr>
            <w:tcW w:w="461" w:type="dxa"/>
            <w:vMerge w:val="restart"/>
            <w:textDirection w:val="btLr"/>
          </w:tcPr>
          <w:p w:rsidR="00A24C0B" w:rsidRDefault="00A24C0B">
            <w:pPr>
              <w:pStyle w:val="TableParagraph"/>
              <w:spacing w:before="6"/>
              <w:rPr>
                <w:b/>
                <w:sz w:val="13"/>
              </w:rPr>
            </w:pPr>
          </w:p>
          <w:p w:rsidR="00A24C0B" w:rsidRDefault="00B94A52">
            <w:pPr>
              <w:pStyle w:val="TableParagraph"/>
              <w:spacing w:before="1"/>
              <w:ind w:left="93"/>
              <w:rPr>
                <w:sz w:val="13"/>
              </w:rPr>
            </w:pPr>
            <w:r>
              <w:rPr>
                <w:spacing w:val="-4"/>
                <w:w w:val="105"/>
                <w:sz w:val="13"/>
              </w:rPr>
              <w:t>SCBA</w:t>
            </w:r>
          </w:p>
        </w:tc>
        <w:tc>
          <w:tcPr>
            <w:tcW w:w="440" w:type="dxa"/>
            <w:vMerge w:val="restart"/>
            <w:textDirection w:val="btLr"/>
          </w:tcPr>
          <w:p w:rsidR="00A24C0B" w:rsidRDefault="00A24C0B">
            <w:pPr>
              <w:pStyle w:val="TableParagraph"/>
              <w:spacing w:before="2"/>
              <w:rPr>
                <w:b/>
                <w:sz w:val="13"/>
              </w:rPr>
            </w:pPr>
          </w:p>
          <w:p w:rsidR="00A24C0B" w:rsidRDefault="00B94A52">
            <w:pPr>
              <w:pStyle w:val="TableParagraph"/>
              <w:ind w:left="93"/>
              <w:rPr>
                <w:sz w:val="13"/>
              </w:rPr>
            </w:pPr>
            <w:r>
              <w:rPr>
                <w:w w:val="105"/>
                <w:sz w:val="13"/>
              </w:rPr>
              <w:t>Protective</w:t>
            </w:r>
            <w:r>
              <w:rPr>
                <w:spacing w:val="-4"/>
                <w:w w:val="105"/>
                <w:sz w:val="13"/>
              </w:rPr>
              <w:t xml:space="preserve"> </w:t>
            </w:r>
            <w:r>
              <w:rPr>
                <w:spacing w:val="-2"/>
                <w:w w:val="105"/>
                <w:sz w:val="13"/>
              </w:rPr>
              <w:t>clothing</w:t>
            </w:r>
          </w:p>
        </w:tc>
        <w:tc>
          <w:tcPr>
            <w:tcW w:w="329" w:type="dxa"/>
            <w:vMerge w:val="restart"/>
            <w:textDirection w:val="btLr"/>
          </w:tcPr>
          <w:p w:rsidR="00A24C0B" w:rsidRDefault="00B94A52">
            <w:pPr>
              <w:pStyle w:val="TableParagraph"/>
              <w:spacing w:before="103"/>
              <w:ind w:left="93"/>
              <w:rPr>
                <w:sz w:val="13"/>
              </w:rPr>
            </w:pPr>
            <w:r>
              <w:rPr>
                <w:w w:val="105"/>
                <w:sz w:val="13"/>
              </w:rPr>
              <w:t>Bilge</w:t>
            </w:r>
            <w:r>
              <w:rPr>
                <w:spacing w:val="5"/>
                <w:w w:val="105"/>
                <w:sz w:val="13"/>
              </w:rPr>
              <w:t xml:space="preserve"> </w:t>
            </w:r>
            <w:r>
              <w:rPr>
                <w:spacing w:val="-4"/>
                <w:w w:val="105"/>
                <w:sz w:val="13"/>
              </w:rPr>
              <w:t>line</w:t>
            </w:r>
          </w:p>
        </w:tc>
        <w:tc>
          <w:tcPr>
            <w:tcW w:w="461" w:type="dxa"/>
            <w:vMerge w:val="restart"/>
            <w:textDirection w:val="btLr"/>
          </w:tcPr>
          <w:p w:rsidR="00A24C0B" w:rsidRDefault="00B94A52">
            <w:pPr>
              <w:pStyle w:val="TableParagraph"/>
              <w:spacing w:before="84" w:line="170" w:lineRule="atLeast"/>
              <w:ind w:left="93" w:right="1200"/>
              <w:rPr>
                <w:sz w:val="13"/>
              </w:rPr>
            </w:pPr>
            <w:proofErr w:type="spellStart"/>
            <w:r>
              <w:rPr>
                <w:spacing w:val="-2"/>
                <w:w w:val="105"/>
                <w:sz w:val="13"/>
              </w:rPr>
              <w:t>Explosi</w:t>
            </w:r>
            <w:proofErr w:type="spellEnd"/>
            <w:r>
              <w:rPr>
                <w:spacing w:val="40"/>
                <w:w w:val="105"/>
                <w:sz w:val="13"/>
              </w:rPr>
              <w:t xml:space="preserve"> </w:t>
            </w:r>
            <w:r>
              <w:rPr>
                <w:spacing w:val="-6"/>
                <w:w w:val="105"/>
                <w:sz w:val="13"/>
              </w:rPr>
              <w:t>on</w:t>
            </w:r>
          </w:p>
        </w:tc>
        <w:tc>
          <w:tcPr>
            <w:tcW w:w="460" w:type="dxa"/>
            <w:vMerge w:val="restart"/>
            <w:textDirection w:val="btLr"/>
          </w:tcPr>
          <w:p w:rsidR="00A24C0B" w:rsidRDefault="00A24C0B">
            <w:pPr>
              <w:pStyle w:val="TableParagraph"/>
              <w:spacing w:before="18"/>
              <w:rPr>
                <w:b/>
                <w:sz w:val="13"/>
              </w:rPr>
            </w:pPr>
          </w:p>
          <w:p w:rsidR="00A24C0B" w:rsidRDefault="00B94A52">
            <w:pPr>
              <w:pStyle w:val="TableParagraph"/>
              <w:ind w:left="93"/>
              <w:rPr>
                <w:sz w:val="13"/>
              </w:rPr>
            </w:pPr>
            <w:r>
              <w:rPr>
                <w:w w:val="105"/>
                <w:sz w:val="13"/>
              </w:rPr>
              <w:t>Dual</w:t>
            </w:r>
            <w:r>
              <w:rPr>
                <w:spacing w:val="1"/>
                <w:w w:val="105"/>
                <w:sz w:val="13"/>
              </w:rPr>
              <w:t xml:space="preserve"> </w:t>
            </w:r>
            <w:r>
              <w:rPr>
                <w:w w:val="105"/>
                <w:sz w:val="13"/>
              </w:rPr>
              <w:t>purpose</w:t>
            </w:r>
            <w:r>
              <w:rPr>
                <w:spacing w:val="-8"/>
                <w:w w:val="105"/>
                <w:sz w:val="13"/>
              </w:rPr>
              <w:t xml:space="preserve"> </w:t>
            </w:r>
            <w:r>
              <w:rPr>
                <w:spacing w:val="-2"/>
                <w:w w:val="105"/>
                <w:sz w:val="13"/>
              </w:rPr>
              <w:t>nozzles</w:t>
            </w:r>
          </w:p>
        </w:tc>
        <w:tc>
          <w:tcPr>
            <w:tcW w:w="460" w:type="dxa"/>
            <w:vMerge w:val="restart"/>
            <w:textDirection w:val="btLr"/>
          </w:tcPr>
          <w:p w:rsidR="00A24C0B" w:rsidRDefault="00A24C0B">
            <w:pPr>
              <w:pStyle w:val="TableParagraph"/>
              <w:spacing w:before="20"/>
              <w:rPr>
                <w:b/>
                <w:sz w:val="13"/>
              </w:rPr>
            </w:pPr>
          </w:p>
          <w:p w:rsidR="00A24C0B" w:rsidRDefault="00B94A52">
            <w:pPr>
              <w:pStyle w:val="TableParagraph"/>
              <w:ind w:left="93"/>
              <w:rPr>
                <w:sz w:val="13"/>
              </w:rPr>
            </w:pPr>
            <w:r>
              <w:rPr>
                <w:w w:val="105"/>
                <w:sz w:val="13"/>
              </w:rPr>
              <w:t>4</w:t>
            </w:r>
            <w:r>
              <w:rPr>
                <w:spacing w:val="6"/>
                <w:w w:val="105"/>
                <w:sz w:val="13"/>
              </w:rPr>
              <w:t xml:space="preserve"> </w:t>
            </w:r>
            <w:r>
              <w:rPr>
                <w:w w:val="105"/>
                <w:sz w:val="13"/>
              </w:rPr>
              <w:t>jets</w:t>
            </w:r>
            <w:r>
              <w:rPr>
                <w:spacing w:val="-5"/>
                <w:w w:val="105"/>
                <w:sz w:val="13"/>
              </w:rPr>
              <w:t xml:space="preserve"> </w:t>
            </w:r>
            <w:r>
              <w:rPr>
                <w:w w:val="105"/>
                <w:sz w:val="13"/>
              </w:rPr>
              <w:t>of</w:t>
            </w:r>
            <w:r>
              <w:rPr>
                <w:spacing w:val="-2"/>
                <w:w w:val="105"/>
                <w:sz w:val="13"/>
              </w:rPr>
              <w:t xml:space="preserve"> water</w:t>
            </w:r>
          </w:p>
        </w:tc>
        <w:tc>
          <w:tcPr>
            <w:tcW w:w="2810" w:type="dxa"/>
            <w:gridSpan w:val="8"/>
          </w:tcPr>
          <w:p w:rsidR="00A24C0B" w:rsidRDefault="00B94A52">
            <w:pPr>
              <w:pStyle w:val="TableParagraph"/>
              <w:spacing w:before="84"/>
              <w:ind w:left="620"/>
              <w:rPr>
                <w:sz w:val="14"/>
              </w:rPr>
            </w:pPr>
            <w:r>
              <w:rPr>
                <w:spacing w:val="-2"/>
                <w:sz w:val="14"/>
              </w:rPr>
              <w:t>SOLAS Reg.II-2/54.2</w:t>
            </w:r>
            <w:r>
              <w:rPr>
                <w:spacing w:val="1"/>
                <w:sz w:val="14"/>
              </w:rPr>
              <w:t xml:space="preserve"> </w:t>
            </w:r>
            <w:r>
              <w:rPr>
                <w:spacing w:val="-2"/>
                <w:sz w:val="14"/>
              </w:rPr>
              <w:t>or</w:t>
            </w:r>
            <w:r>
              <w:rPr>
                <w:spacing w:val="-3"/>
                <w:sz w:val="14"/>
              </w:rPr>
              <w:t xml:space="preserve"> </w:t>
            </w:r>
            <w:r>
              <w:rPr>
                <w:spacing w:val="-4"/>
                <w:sz w:val="14"/>
              </w:rPr>
              <w:t>19.3</w:t>
            </w:r>
          </w:p>
        </w:tc>
        <w:tc>
          <w:tcPr>
            <w:tcW w:w="532" w:type="dxa"/>
            <w:vMerge w:val="restart"/>
            <w:textDirection w:val="btLr"/>
          </w:tcPr>
          <w:p w:rsidR="00A24C0B" w:rsidRDefault="00A24C0B">
            <w:pPr>
              <w:pStyle w:val="TableParagraph"/>
              <w:spacing w:before="35"/>
              <w:rPr>
                <w:b/>
                <w:sz w:val="13"/>
              </w:rPr>
            </w:pPr>
          </w:p>
          <w:p w:rsidR="00A24C0B" w:rsidRDefault="00B94A52">
            <w:pPr>
              <w:pStyle w:val="TableParagraph"/>
              <w:spacing w:before="1" w:line="170" w:lineRule="atLeast"/>
              <w:ind w:left="93"/>
              <w:rPr>
                <w:sz w:val="13"/>
              </w:rPr>
            </w:pPr>
            <w:r>
              <w:rPr>
                <w:w w:val="105"/>
                <w:sz w:val="13"/>
              </w:rPr>
              <w:t>FFEA</w:t>
            </w:r>
            <w:r>
              <w:rPr>
                <w:spacing w:val="-8"/>
                <w:w w:val="105"/>
                <w:sz w:val="13"/>
              </w:rPr>
              <w:t xml:space="preserve"> </w:t>
            </w:r>
            <w:r>
              <w:rPr>
                <w:w w:val="105"/>
                <w:sz w:val="13"/>
              </w:rPr>
              <w:t>(SOLAS</w:t>
            </w:r>
            <w:r>
              <w:rPr>
                <w:spacing w:val="-8"/>
                <w:w w:val="105"/>
                <w:sz w:val="13"/>
              </w:rPr>
              <w:t xml:space="preserve"> </w:t>
            </w:r>
            <w:proofErr w:type="spellStart"/>
            <w:r>
              <w:rPr>
                <w:w w:val="105"/>
                <w:sz w:val="13"/>
              </w:rPr>
              <w:t>Reg.II</w:t>
            </w:r>
            <w:proofErr w:type="spellEnd"/>
            <w:r>
              <w:rPr>
                <w:w w:val="105"/>
                <w:sz w:val="13"/>
              </w:rPr>
              <w:t>-</w:t>
            </w:r>
            <w:r>
              <w:rPr>
                <w:spacing w:val="40"/>
                <w:w w:val="105"/>
                <w:sz w:val="13"/>
              </w:rPr>
              <w:t xml:space="preserve"> </w:t>
            </w:r>
            <w:r>
              <w:rPr>
                <w:spacing w:val="-2"/>
                <w:w w:val="105"/>
                <w:sz w:val="13"/>
              </w:rPr>
              <w:t>2/10.7.1.3)</w:t>
            </w:r>
          </w:p>
        </w:tc>
      </w:tr>
      <w:tr w:rsidR="00A24C0B">
        <w:trPr>
          <w:trHeight w:val="1317"/>
        </w:trPr>
        <w:tc>
          <w:tcPr>
            <w:tcW w:w="4101" w:type="dxa"/>
            <w:vMerge/>
            <w:tcBorders>
              <w:top w:val="nil"/>
            </w:tcBorders>
          </w:tcPr>
          <w:p w:rsidR="00A24C0B" w:rsidRDefault="00A24C0B">
            <w:pPr>
              <w:rPr>
                <w:sz w:val="2"/>
                <w:szCs w:val="2"/>
              </w:rPr>
            </w:pPr>
          </w:p>
        </w:tc>
        <w:tc>
          <w:tcPr>
            <w:tcW w:w="477" w:type="dxa"/>
            <w:vMerge/>
            <w:tcBorders>
              <w:top w:val="nil"/>
            </w:tcBorders>
            <w:textDirection w:val="btLr"/>
          </w:tcPr>
          <w:p w:rsidR="00A24C0B" w:rsidRDefault="00A24C0B">
            <w:pPr>
              <w:rPr>
                <w:sz w:val="2"/>
                <w:szCs w:val="2"/>
              </w:rPr>
            </w:pPr>
          </w:p>
        </w:tc>
        <w:tc>
          <w:tcPr>
            <w:tcW w:w="510" w:type="dxa"/>
            <w:vMerge/>
            <w:tcBorders>
              <w:top w:val="nil"/>
            </w:tcBorders>
            <w:textDirection w:val="btLr"/>
          </w:tcPr>
          <w:p w:rsidR="00A24C0B" w:rsidRDefault="00A24C0B">
            <w:pPr>
              <w:rPr>
                <w:sz w:val="2"/>
                <w:szCs w:val="2"/>
              </w:rPr>
            </w:pPr>
          </w:p>
        </w:tc>
        <w:tc>
          <w:tcPr>
            <w:tcW w:w="569" w:type="dxa"/>
            <w:vMerge/>
            <w:tcBorders>
              <w:top w:val="nil"/>
            </w:tcBorders>
            <w:textDirection w:val="btLr"/>
          </w:tcPr>
          <w:p w:rsidR="00A24C0B" w:rsidRDefault="00A24C0B">
            <w:pPr>
              <w:rPr>
                <w:sz w:val="2"/>
                <w:szCs w:val="2"/>
              </w:rPr>
            </w:pPr>
          </w:p>
        </w:tc>
        <w:tc>
          <w:tcPr>
            <w:tcW w:w="462" w:type="dxa"/>
            <w:vMerge/>
            <w:tcBorders>
              <w:top w:val="nil"/>
            </w:tcBorders>
            <w:textDirection w:val="btLr"/>
          </w:tcPr>
          <w:p w:rsidR="00A24C0B" w:rsidRDefault="00A24C0B">
            <w:pPr>
              <w:rPr>
                <w:sz w:val="2"/>
                <w:szCs w:val="2"/>
              </w:rPr>
            </w:pPr>
          </w:p>
        </w:tc>
        <w:tc>
          <w:tcPr>
            <w:tcW w:w="478" w:type="dxa"/>
            <w:vMerge/>
            <w:tcBorders>
              <w:top w:val="nil"/>
            </w:tcBorders>
            <w:textDirection w:val="btLr"/>
          </w:tcPr>
          <w:p w:rsidR="00A24C0B" w:rsidRDefault="00A24C0B">
            <w:pPr>
              <w:rPr>
                <w:sz w:val="2"/>
                <w:szCs w:val="2"/>
              </w:rPr>
            </w:pPr>
          </w:p>
        </w:tc>
        <w:tc>
          <w:tcPr>
            <w:tcW w:w="445" w:type="dxa"/>
            <w:vMerge/>
            <w:tcBorders>
              <w:top w:val="nil"/>
            </w:tcBorders>
            <w:textDirection w:val="btLr"/>
          </w:tcPr>
          <w:p w:rsidR="00A24C0B" w:rsidRDefault="00A24C0B">
            <w:pPr>
              <w:rPr>
                <w:sz w:val="2"/>
                <w:szCs w:val="2"/>
              </w:rPr>
            </w:pPr>
          </w:p>
        </w:tc>
        <w:tc>
          <w:tcPr>
            <w:tcW w:w="461" w:type="dxa"/>
            <w:vMerge/>
            <w:tcBorders>
              <w:top w:val="nil"/>
            </w:tcBorders>
            <w:textDirection w:val="btLr"/>
          </w:tcPr>
          <w:p w:rsidR="00A24C0B" w:rsidRDefault="00A24C0B">
            <w:pPr>
              <w:rPr>
                <w:sz w:val="2"/>
                <w:szCs w:val="2"/>
              </w:rPr>
            </w:pPr>
          </w:p>
        </w:tc>
        <w:tc>
          <w:tcPr>
            <w:tcW w:w="440" w:type="dxa"/>
            <w:vMerge/>
            <w:tcBorders>
              <w:top w:val="nil"/>
            </w:tcBorders>
            <w:textDirection w:val="btLr"/>
          </w:tcPr>
          <w:p w:rsidR="00A24C0B" w:rsidRDefault="00A24C0B">
            <w:pPr>
              <w:rPr>
                <w:sz w:val="2"/>
                <w:szCs w:val="2"/>
              </w:rPr>
            </w:pPr>
          </w:p>
        </w:tc>
        <w:tc>
          <w:tcPr>
            <w:tcW w:w="329" w:type="dxa"/>
            <w:vMerge/>
            <w:tcBorders>
              <w:top w:val="nil"/>
            </w:tcBorders>
            <w:textDirection w:val="btLr"/>
          </w:tcPr>
          <w:p w:rsidR="00A24C0B" w:rsidRDefault="00A24C0B">
            <w:pPr>
              <w:rPr>
                <w:sz w:val="2"/>
                <w:szCs w:val="2"/>
              </w:rPr>
            </w:pPr>
          </w:p>
        </w:tc>
        <w:tc>
          <w:tcPr>
            <w:tcW w:w="461" w:type="dxa"/>
            <w:vMerge/>
            <w:tcBorders>
              <w:top w:val="nil"/>
            </w:tcBorders>
            <w:textDirection w:val="btLr"/>
          </w:tcPr>
          <w:p w:rsidR="00A24C0B" w:rsidRDefault="00A24C0B">
            <w:pPr>
              <w:rPr>
                <w:sz w:val="2"/>
                <w:szCs w:val="2"/>
              </w:rPr>
            </w:pPr>
          </w:p>
        </w:tc>
        <w:tc>
          <w:tcPr>
            <w:tcW w:w="460" w:type="dxa"/>
            <w:vMerge/>
            <w:tcBorders>
              <w:top w:val="nil"/>
            </w:tcBorders>
            <w:textDirection w:val="btLr"/>
          </w:tcPr>
          <w:p w:rsidR="00A24C0B" w:rsidRDefault="00A24C0B">
            <w:pPr>
              <w:rPr>
                <w:sz w:val="2"/>
                <w:szCs w:val="2"/>
              </w:rPr>
            </w:pPr>
          </w:p>
        </w:tc>
        <w:tc>
          <w:tcPr>
            <w:tcW w:w="460" w:type="dxa"/>
            <w:vMerge/>
            <w:tcBorders>
              <w:top w:val="nil"/>
            </w:tcBorders>
            <w:textDirection w:val="btLr"/>
          </w:tcPr>
          <w:p w:rsidR="00A24C0B" w:rsidRDefault="00A24C0B">
            <w:pPr>
              <w:rPr>
                <w:sz w:val="2"/>
                <w:szCs w:val="2"/>
              </w:rPr>
            </w:pPr>
          </w:p>
        </w:tc>
        <w:tc>
          <w:tcPr>
            <w:tcW w:w="351" w:type="dxa"/>
            <w:textDirection w:val="btLr"/>
          </w:tcPr>
          <w:p w:rsidR="00A24C0B" w:rsidRDefault="00B94A52">
            <w:pPr>
              <w:pStyle w:val="TableParagraph"/>
              <w:spacing w:before="101"/>
              <w:ind w:left="93"/>
              <w:rPr>
                <w:sz w:val="13"/>
              </w:rPr>
            </w:pPr>
            <w:r>
              <w:rPr>
                <w:w w:val="105"/>
                <w:sz w:val="13"/>
              </w:rPr>
              <w:t>Remote</w:t>
            </w:r>
            <w:r>
              <w:rPr>
                <w:spacing w:val="-6"/>
                <w:w w:val="105"/>
                <w:sz w:val="13"/>
              </w:rPr>
              <w:t xml:space="preserve"> </w:t>
            </w:r>
            <w:r>
              <w:rPr>
                <w:w w:val="105"/>
                <w:sz w:val="13"/>
              </w:rPr>
              <w:t>control</w:t>
            </w:r>
            <w:r>
              <w:rPr>
                <w:spacing w:val="-4"/>
                <w:w w:val="105"/>
                <w:sz w:val="13"/>
              </w:rPr>
              <w:t xml:space="preserve"> </w:t>
            </w:r>
            <w:r>
              <w:rPr>
                <w:w w:val="105"/>
                <w:sz w:val="13"/>
              </w:rPr>
              <w:t>of</w:t>
            </w:r>
            <w:r>
              <w:rPr>
                <w:spacing w:val="-4"/>
                <w:w w:val="105"/>
                <w:sz w:val="13"/>
              </w:rPr>
              <w:t xml:space="preserve"> fire</w:t>
            </w:r>
          </w:p>
        </w:tc>
        <w:tc>
          <w:tcPr>
            <w:tcW w:w="351" w:type="dxa"/>
            <w:textDirection w:val="btLr"/>
          </w:tcPr>
          <w:p w:rsidR="00A24C0B" w:rsidRDefault="00B94A52">
            <w:pPr>
              <w:pStyle w:val="TableParagraph"/>
              <w:spacing w:before="127"/>
              <w:ind w:left="93"/>
              <w:rPr>
                <w:sz w:val="13"/>
              </w:rPr>
            </w:pPr>
            <w:r>
              <w:rPr>
                <w:w w:val="105"/>
                <w:sz w:val="13"/>
              </w:rPr>
              <w:t>4</w:t>
            </w:r>
            <w:r>
              <w:rPr>
                <w:spacing w:val="6"/>
                <w:w w:val="105"/>
                <w:sz w:val="13"/>
              </w:rPr>
              <w:t xml:space="preserve"> </w:t>
            </w:r>
            <w:r>
              <w:rPr>
                <w:w w:val="105"/>
                <w:sz w:val="13"/>
              </w:rPr>
              <w:t>jets</w:t>
            </w:r>
            <w:r>
              <w:rPr>
                <w:spacing w:val="-5"/>
                <w:w w:val="105"/>
                <w:sz w:val="13"/>
              </w:rPr>
              <w:t xml:space="preserve"> </w:t>
            </w:r>
            <w:r>
              <w:rPr>
                <w:w w:val="105"/>
                <w:sz w:val="13"/>
              </w:rPr>
              <w:t>of</w:t>
            </w:r>
            <w:r>
              <w:rPr>
                <w:spacing w:val="-2"/>
                <w:w w:val="105"/>
                <w:sz w:val="13"/>
              </w:rPr>
              <w:t xml:space="preserve"> water</w:t>
            </w:r>
          </w:p>
        </w:tc>
        <w:tc>
          <w:tcPr>
            <w:tcW w:w="353" w:type="dxa"/>
            <w:textDirection w:val="btLr"/>
          </w:tcPr>
          <w:p w:rsidR="00A24C0B" w:rsidRDefault="00B94A52">
            <w:pPr>
              <w:pStyle w:val="TableParagraph"/>
              <w:spacing w:line="170" w:lineRule="atLeast"/>
              <w:ind w:left="93" w:right="202"/>
              <w:rPr>
                <w:sz w:val="13"/>
              </w:rPr>
            </w:pPr>
            <w:r>
              <w:rPr>
                <w:spacing w:val="-2"/>
                <w:w w:val="105"/>
                <w:sz w:val="13"/>
              </w:rPr>
              <w:t>Explosion</w:t>
            </w:r>
            <w:r>
              <w:rPr>
                <w:spacing w:val="40"/>
                <w:w w:val="105"/>
                <w:sz w:val="13"/>
              </w:rPr>
              <w:t xml:space="preserve"> </w:t>
            </w:r>
            <w:r>
              <w:rPr>
                <w:spacing w:val="-2"/>
                <w:w w:val="105"/>
                <w:sz w:val="13"/>
              </w:rPr>
              <w:t>protected</w:t>
            </w:r>
          </w:p>
        </w:tc>
        <w:tc>
          <w:tcPr>
            <w:tcW w:w="351" w:type="dxa"/>
            <w:textDirection w:val="btLr"/>
          </w:tcPr>
          <w:p w:rsidR="00A24C0B" w:rsidRDefault="00B94A52">
            <w:pPr>
              <w:pStyle w:val="TableParagraph"/>
              <w:spacing w:before="68" w:line="170" w:lineRule="atLeast"/>
              <w:ind w:left="93" w:right="202"/>
              <w:rPr>
                <w:sz w:val="13"/>
              </w:rPr>
            </w:pPr>
            <w:r>
              <w:rPr>
                <w:spacing w:val="-2"/>
                <w:w w:val="105"/>
                <w:sz w:val="13"/>
              </w:rPr>
              <w:t>Mechanical</w:t>
            </w:r>
            <w:r>
              <w:rPr>
                <w:spacing w:val="40"/>
                <w:w w:val="105"/>
                <w:sz w:val="13"/>
              </w:rPr>
              <w:t xml:space="preserve"> </w:t>
            </w:r>
            <w:r>
              <w:rPr>
                <w:spacing w:val="-2"/>
                <w:w w:val="105"/>
                <w:sz w:val="13"/>
              </w:rPr>
              <w:t>ventilation</w:t>
            </w:r>
          </w:p>
        </w:tc>
        <w:tc>
          <w:tcPr>
            <w:tcW w:w="351" w:type="dxa"/>
            <w:textDirection w:val="btLr"/>
          </w:tcPr>
          <w:p w:rsidR="00A24C0B" w:rsidRDefault="00B94A52">
            <w:pPr>
              <w:pStyle w:val="TableParagraph"/>
              <w:spacing w:before="132"/>
              <w:ind w:left="93"/>
              <w:rPr>
                <w:sz w:val="13"/>
              </w:rPr>
            </w:pPr>
            <w:r>
              <w:rPr>
                <w:w w:val="105"/>
                <w:sz w:val="13"/>
              </w:rPr>
              <w:t>Safe</w:t>
            </w:r>
            <w:r>
              <w:rPr>
                <w:spacing w:val="3"/>
                <w:w w:val="105"/>
                <w:sz w:val="13"/>
              </w:rPr>
              <w:t xml:space="preserve"> </w:t>
            </w:r>
            <w:r>
              <w:rPr>
                <w:w w:val="105"/>
                <w:sz w:val="13"/>
              </w:rPr>
              <w:t>type</w:t>
            </w:r>
            <w:r>
              <w:rPr>
                <w:spacing w:val="-4"/>
                <w:w w:val="105"/>
                <w:sz w:val="13"/>
              </w:rPr>
              <w:t xml:space="preserve"> </w:t>
            </w:r>
            <w:r>
              <w:rPr>
                <w:spacing w:val="-5"/>
                <w:w w:val="105"/>
                <w:sz w:val="13"/>
              </w:rPr>
              <w:t>fan</w:t>
            </w:r>
          </w:p>
        </w:tc>
        <w:tc>
          <w:tcPr>
            <w:tcW w:w="351" w:type="dxa"/>
            <w:textDirection w:val="btLr"/>
          </w:tcPr>
          <w:p w:rsidR="00A24C0B" w:rsidRDefault="00B94A52">
            <w:pPr>
              <w:pStyle w:val="TableParagraph"/>
              <w:spacing w:before="137"/>
              <w:ind w:left="93"/>
              <w:rPr>
                <w:sz w:val="13"/>
              </w:rPr>
            </w:pPr>
            <w:r>
              <w:rPr>
                <w:w w:val="105"/>
                <w:sz w:val="13"/>
              </w:rPr>
              <w:t>Natural</w:t>
            </w:r>
            <w:r>
              <w:rPr>
                <w:spacing w:val="-3"/>
                <w:w w:val="105"/>
                <w:sz w:val="13"/>
              </w:rPr>
              <w:t xml:space="preserve"> </w:t>
            </w:r>
            <w:r>
              <w:rPr>
                <w:spacing w:val="-2"/>
                <w:w w:val="105"/>
                <w:sz w:val="13"/>
              </w:rPr>
              <w:t>ventilation</w:t>
            </w:r>
          </w:p>
        </w:tc>
        <w:tc>
          <w:tcPr>
            <w:tcW w:w="351" w:type="dxa"/>
            <w:textDirection w:val="btLr"/>
          </w:tcPr>
          <w:p w:rsidR="00A24C0B" w:rsidRDefault="00B94A52">
            <w:pPr>
              <w:pStyle w:val="TableParagraph"/>
              <w:spacing w:before="139"/>
              <w:ind w:left="93"/>
              <w:rPr>
                <w:sz w:val="13"/>
              </w:rPr>
            </w:pPr>
            <w:r>
              <w:rPr>
                <w:w w:val="105"/>
                <w:sz w:val="13"/>
              </w:rPr>
              <w:t>Personnel</w:t>
            </w:r>
            <w:r>
              <w:rPr>
                <w:spacing w:val="-4"/>
                <w:w w:val="105"/>
                <w:sz w:val="13"/>
              </w:rPr>
              <w:t xml:space="preserve"> </w:t>
            </w:r>
            <w:r>
              <w:rPr>
                <w:spacing w:val="-2"/>
                <w:w w:val="105"/>
                <w:sz w:val="13"/>
              </w:rPr>
              <w:t>protection</w:t>
            </w:r>
          </w:p>
        </w:tc>
        <w:tc>
          <w:tcPr>
            <w:tcW w:w="351" w:type="dxa"/>
            <w:textDirection w:val="btLr"/>
          </w:tcPr>
          <w:p w:rsidR="00A24C0B" w:rsidRDefault="00B94A52">
            <w:pPr>
              <w:pStyle w:val="TableParagraph"/>
              <w:spacing w:before="142"/>
              <w:ind w:left="93"/>
              <w:rPr>
                <w:sz w:val="13"/>
              </w:rPr>
            </w:pPr>
            <w:r>
              <w:rPr>
                <w:w w:val="105"/>
                <w:sz w:val="13"/>
              </w:rPr>
              <w:t>A-60</w:t>
            </w:r>
            <w:r>
              <w:rPr>
                <w:spacing w:val="3"/>
                <w:w w:val="105"/>
                <w:sz w:val="13"/>
              </w:rPr>
              <w:t xml:space="preserve"> </w:t>
            </w:r>
            <w:r>
              <w:rPr>
                <w:spacing w:val="-2"/>
                <w:w w:val="105"/>
                <w:sz w:val="13"/>
              </w:rPr>
              <w:t>insulation</w:t>
            </w:r>
          </w:p>
        </w:tc>
        <w:tc>
          <w:tcPr>
            <w:tcW w:w="532" w:type="dxa"/>
            <w:vMerge/>
            <w:tcBorders>
              <w:top w:val="nil"/>
            </w:tcBorders>
            <w:textDirection w:val="btLr"/>
          </w:tcPr>
          <w:p w:rsidR="00A24C0B" w:rsidRDefault="00A24C0B">
            <w:pPr>
              <w:rPr>
                <w:sz w:val="2"/>
                <w:szCs w:val="2"/>
              </w:rPr>
            </w:pPr>
          </w:p>
        </w:tc>
      </w:tr>
      <w:tr w:rsidR="00A24C0B">
        <w:trPr>
          <w:trHeight w:val="156"/>
        </w:trPr>
        <w:tc>
          <w:tcPr>
            <w:tcW w:w="4101" w:type="dxa"/>
          </w:tcPr>
          <w:p w:rsidR="00A24C0B" w:rsidRDefault="00B94A52">
            <w:pPr>
              <w:pStyle w:val="TableParagraph"/>
              <w:spacing w:line="137" w:lineRule="exact"/>
              <w:ind w:left="95"/>
              <w:rPr>
                <w:sz w:val="14"/>
              </w:rPr>
            </w:pPr>
            <w:r>
              <w:rPr>
                <w:spacing w:val="-2"/>
                <w:sz w:val="14"/>
              </w:rPr>
              <w:t>PEBBLES</w:t>
            </w:r>
            <w:r>
              <w:rPr>
                <w:spacing w:val="-6"/>
                <w:sz w:val="14"/>
              </w:rPr>
              <w:t xml:space="preserve"> </w:t>
            </w:r>
            <w:r>
              <w:rPr>
                <w:spacing w:val="-2"/>
                <w:sz w:val="14"/>
              </w:rPr>
              <w:t>(sea)</w:t>
            </w:r>
          </w:p>
        </w:tc>
        <w:tc>
          <w:tcPr>
            <w:tcW w:w="477" w:type="dxa"/>
          </w:tcPr>
          <w:p w:rsidR="00A24C0B" w:rsidRDefault="00A24C0B">
            <w:pPr>
              <w:pStyle w:val="TableParagraph"/>
              <w:rPr>
                <w:rFonts w:ascii="Times New Roman"/>
                <w:sz w:val="10"/>
              </w:rPr>
            </w:pP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A24C0B">
            <w:pPr>
              <w:pStyle w:val="TableParagraph"/>
              <w:rPr>
                <w:rFonts w:ascii="Times New Roman"/>
                <w:sz w:val="10"/>
              </w:rPr>
            </w:pPr>
          </w:p>
        </w:tc>
      </w:tr>
      <w:tr w:rsidR="00A24C0B">
        <w:trPr>
          <w:trHeight w:val="156"/>
        </w:trPr>
        <w:tc>
          <w:tcPr>
            <w:tcW w:w="4101" w:type="dxa"/>
          </w:tcPr>
          <w:p w:rsidR="00A24C0B" w:rsidRDefault="00B94A52">
            <w:pPr>
              <w:pStyle w:val="TableParagraph"/>
              <w:spacing w:line="137" w:lineRule="exact"/>
              <w:ind w:left="95"/>
              <w:rPr>
                <w:sz w:val="14"/>
              </w:rPr>
            </w:pPr>
            <w:r>
              <w:rPr>
                <w:spacing w:val="-2"/>
                <w:sz w:val="14"/>
              </w:rPr>
              <w:t>PELLETS</w:t>
            </w:r>
            <w:r>
              <w:rPr>
                <w:spacing w:val="-5"/>
                <w:sz w:val="14"/>
              </w:rPr>
              <w:t xml:space="preserve"> </w:t>
            </w:r>
            <w:r>
              <w:rPr>
                <w:spacing w:val="-2"/>
                <w:sz w:val="14"/>
              </w:rPr>
              <w:t>(concentrates)</w:t>
            </w:r>
          </w:p>
        </w:tc>
        <w:tc>
          <w:tcPr>
            <w:tcW w:w="477" w:type="dxa"/>
          </w:tcPr>
          <w:p w:rsidR="00A24C0B" w:rsidRDefault="00A24C0B">
            <w:pPr>
              <w:pStyle w:val="TableParagraph"/>
              <w:rPr>
                <w:rFonts w:ascii="Times New Roman"/>
                <w:sz w:val="10"/>
              </w:rPr>
            </w:pP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A24C0B">
            <w:pPr>
              <w:pStyle w:val="TableParagraph"/>
              <w:rPr>
                <w:rFonts w:ascii="Times New Roman"/>
                <w:sz w:val="10"/>
              </w:rPr>
            </w:pPr>
          </w:p>
        </w:tc>
      </w:tr>
      <w:tr w:rsidR="00A24C0B">
        <w:trPr>
          <w:trHeight w:val="152"/>
        </w:trPr>
        <w:tc>
          <w:tcPr>
            <w:tcW w:w="4101" w:type="dxa"/>
          </w:tcPr>
          <w:p w:rsidR="00A24C0B" w:rsidRDefault="00B94A52">
            <w:pPr>
              <w:pStyle w:val="TableParagraph"/>
              <w:spacing w:line="133" w:lineRule="exact"/>
              <w:ind w:left="95"/>
              <w:rPr>
                <w:sz w:val="14"/>
              </w:rPr>
            </w:pPr>
            <w:r>
              <w:rPr>
                <w:spacing w:val="-2"/>
                <w:sz w:val="14"/>
              </w:rPr>
              <w:t>PERLITE</w:t>
            </w:r>
            <w:r>
              <w:rPr>
                <w:spacing w:val="2"/>
                <w:sz w:val="14"/>
              </w:rPr>
              <w:t xml:space="preserve"> </w:t>
            </w:r>
            <w:r>
              <w:rPr>
                <w:spacing w:val="-4"/>
                <w:sz w:val="14"/>
              </w:rPr>
              <w:t>ROCK</w:t>
            </w:r>
          </w:p>
        </w:tc>
        <w:tc>
          <w:tcPr>
            <w:tcW w:w="477" w:type="dxa"/>
          </w:tcPr>
          <w:p w:rsidR="00A24C0B" w:rsidRDefault="00A24C0B">
            <w:pPr>
              <w:pStyle w:val="TableParagraph"/>
              <w:rPr>
                <w:rFonts w:ascii="Times New Roman"/>
                <w:sz w:val="8"/>
              </w:rPr>
            </w:pPr>
          </w:p>
        </w:tc>
        <w:tc>
          <w:tcPr>
            <w:tcW w:w="510" w:type="dxa"/>
          </w:tcPr>
          <w:p w:rsidR="00A24C0B" w:rsidRDefault="00A24C0B">
            <w:pPr>
              <w:pStyle w:val="TableParagraph"/>
              <w:rPr>
                <w:rFonts w:ascii="Times New Roman"/>
                <w:sz w:val="8"/>
              </w:rPr>
            </w:pPr>
          </w:p>
        </w:tc>
        <w:tc>
          <w:tcPr>
            <w:tcW w:w="569" w:type="dxa"/>
          </w:tcPr>
          <w:p w:rsidR="00A24C0B" w:rsidRDefault="00B94A52">
            <w:pPr>
              <w:pStyle w:val="TableParagraph"/>
              <w:spacing w:line="133"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8"/>
              </w:rPr>
            </w:pPr>
          </w:p>
        </w:tc>
        <w:tc>
          <w:tcPr>
            <w:tcW w:w="478" w:type="dxa"/>
          </w:tcPr>
          <w:p w:rsidR="00A24C0B" w:rsidRDefault="00A24C0B">
            <w:pPr>
              <w:pStyle w:val="TableParagraph"/>
              <w:rPr>
                <w:rFonts w:ascii="Times New Roman"/>
                <w:sz w:val="8"/>
              </w:rPr>
            </w:pPr>
          </w:p>
        </w:tc>
        <w:tc>
          <w:tcPr>
            <w:tcW w:w="445"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40" w:type="dxa"/>
          </w:tcPr>
          <w:p w:rsidR="00A24C0B" w:rsidRDefault="00A24C0B">
            <w:pPr>
              <w:pStyle w:val="TableParagraph"/>
              <w:rPr>
                <w:rFonts w:ascii="Times New Roman"/>
                <w:sz w:val="8"/>
              </w:rPr>
            </w:pPr>
          </w:p>
        </w:tc>
        <w:tc>
          <w:tcPr>
            <w:tcW w:w="329"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3"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532" w:type="dxa"/>
          </w:tcPr>
          <w:p w:rsidR="00A24C0B" w:rsidRDefault="00A24C0B">
            <w:pPr>
              <w:pStyle w:val="TableParagraph"/>
              <w:rPr>
                <w:rFonts w:ascii="Times New Roman"/>
                <w:sz w:val="8"/>
              </w:rPr>
            </w:pPr>
          </w:p>
        </w:tc>
      </w:tr>
      <w:tr w:rsidR="00A24C0B">
        <w:trPr>
          <w:trHeight w:val="156"/>
        </w:trPr>
        <w:tc>
          <w:tcPr>
            <w:tcW w:w="4101" w:type="dxa"/>
          </w:tcPr>
          <w:p w:rsidR="00A24C0B" w:rsidRDefault="00B94A52">
            <w:pPr>
              <w:pStyle w:val="TableParagraph"/>
              <w:spacing w:line="137" w:lineRule="exact"/>
              <w:ind w:left="95"/>
              <w:rPr>
                <w:sz w:val="14"/>
              </w:rPr>
            </w:pPr>
            <w:r>
              <w:rPr>
                <w:spacing w:val="-2"/>
                <w:sz w:val="14"/>
              </w:rPr>
              <w:t>PETROLEUM</w:t>
            </w:r>
            <w:r>
              <w:rPr>
                <w:spacing w:val="-10"/>
                <w:sz w:val="14"/>
              </w:rPr>
              <w:t xml:space="preserve"> </w:t>
            </w:r>
            <w:r>
              <w:rPr>
                <w:spacing w:val="-2"/>
                <w:sz w:val="14"/>
              </w:rPr>
              <w:t>COKE,</w:t>
            </w:r>
            <w:r>
              <w:rPr>
                <w:spacing w:val="-6"/>
                <w:sz w:val="14"/>
              </w:rPr>
              <w:t xml:space="preserve"> </w:t>
            </w:r>
            <w:proofErr w:type="spellStart"/>
            <w:r>
              <w:rPr>
                <w:spacing w:val="-2"/>
                <w:sz w:val="14"/>
              </w:rPr>
              <w:t>calcined</w:t>
            </w:r>
            <w:proofErr w:type="spellEnd"/>
            <w:r>
              <w:rPr>
                <w:spacing w:val="-8"/>
                <w:sz w:val="14"/>
              </w:rPr>
              <w:t xml:space="preserve"> </w:t>
            </w:r>
            <w:r>
              <w:rPr>
                <w:spacing w:val="-2"/>
                <w:sz w:val="14"/>
              </w:rPr>
              <w:t>or</w:t>
            </w:r>
            <w:r>
              <w:rPr>
                <w:spacing w:val="-8"/>
                <w:sz w:val="14"/>
              </w:rPr>
              <w:t xml:space="preserve"> </w:t>
            </w:r>
            <w:proofErr w:type="spellStart"/>
            <w:r>
              <w:rPr>
                <w:spacing w:val="-2"/>
                <w:sz w:val="14"/>
              </w:rPr>
              <w:t>uncalcined</w:t>
            </w:r>
            <w:proofErr w:type="spellEnd"/>
          </w:p>
        </w:tc>
        <w:tc>
          <w:tcPr>
            <w:tcW w:w="477" w:type="dxa"/>
          </w:tcPr>
          <w:p w:rsidR="00A24C0B" w:rsidRDefault="00B94A52">
            <w:pPr>
              <w:pStyle w:val="TableParagraph"/>
              <w:spacing w:line="137" w:lineRule="exact"/>
              <w:ind w:left="21" w:right="2"/>
              <w:jc w:val="center"/>
              <w:rPr>
                <w:sz w:val="14"/>
              </w:rPr>
            </w:pPr>
            <w:r>
              <w:rPr>
                <w:spacing w:val="-5"/>
                <w:sz w:val="14"/>
              </w:rPr>
              <w:t>MHB</w:t>
            </w: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7"/>
              <w:jc w:val="center"/>
              <w:rPr>
                <w:sz w:val="14"/>
              </w:rPr>
            </w:pPr>
            <w:r>
              <w:rPr>
                <w:spacing w:val="-10"/>
                <w:sz w:val="14"/>
              </w:rPr>
              <w:t>B</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B94A52">
            <w:pPr>
              <w:pStyle w:val="TableParagraph"/>
              <w:spacing w:line="137" w:lineRule="exact"/>
              <w:ind w:left="34" w:right="17"/>
              <w:jc w:val="center"/>
              <w:rPr>
                <w:sz w:val="14"/>
              </w:rPr>
            </w:pPr>
            <w:r>
              <w:rPr>
                <w:spacing w:val="-5"/>
                <w:sz w:val="14"/>
              </w:rPr>
              <w:t>Yes</w:t>
            </w:r>
          </w:p>
        </w:tc>
        <w:tc>
          <w:tcPr>
            <w:tcW w:w="440" w:type="dxa"/>
          </w:tcPr>
          <w:p w:rsidR="00A24C0B" w:rsidRDefault="00B94A52">
            <w:pPr>
              <w:pStyle w:val="TableParagraph"/>
              <w:spacing w:line="137" w:lineRule="exact"/>
              <w:ind w:left="24"/>
              <w:jc w:val="center"/>
              <w:rPr>
                <w:sz w:val="14"/>
              </w:rPr>
            </w:pPr>
            <w:r>
              <w:rPr>
                <w:spacing w:val="-5"/>
                <w:sz w:val="14"/>
              </w:rPr>
              <w:t>Yes</w:t>
            </w: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B94A52">
            <w:pPr>
              <w:pStyle w:val="TableParagraph"/>
              <w:spacing w:line="137" w:lineRule="exact"/>
              <w:ind w:left="36"/>
              <w:jc w:val="center"/>
              <w:rPr>
                <w:sz w:val="14"/>
              </w:rPr>
            </w:pPr>
            <w:r>
              <w:rPr>
                <w:spacing w:val="-5"/>
                <w:sz w:val="14"/>
              </w:rPr>
              <w:t>Yes</w:t>
            </w: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A24C0B">
            <w:pPr>
              <w:pStyle w:val="TableParagraph"/>
              <w:rPr>
                <w:rFonts w:ascii="Times New Roman"/>
                <w:sz w:val="10"/>
              </w:rPr>
            </w:pPr>
          </w:p>
        </w:tc>
      </w:tr>
      <w:tr w:rsidR="00A24C0B">
        <w:trPr>
          <w:trHeight w:val="154"/>
        </w:trPr>
        <w:tc>
          <w:tcPr>
            <w:tcW w:w="4101" w:type="dxa"/>
          </w:tcPr>
          <w:p w:rsidR="00A24C0B" w:rsidRDefault="00B94A52">
            <w:pPr>
              <w:pStyle w:val="TableParagraph"/>
              <w:spacing w:line="135" w:lineRule="exact"/>
              <w:ind w:left="95"/>
              <w:rPr>
                <w:sz w:val="14"/>
              </w:rPr>
            </w:pPr>
            <w:r>
              <w:rPr>
                <w:spacing w:val="-4"/>
                <w:sz w:val="14"/>
              </w:rPr>
              <w:t>PHOSPHATE,</w:t>
            </w:r>
            <w:r>
              <w:rPr>
                <w:spacing w:val="12"/>
                <w:sz w:val="14"/>
              </w:rPr>
              <w:t xml:space="preserve"> </w:t>
            </w:r>
            <w:proofErr w:type="spellStart"/>
            <w:r>
              <w:rPr>
                <w:spacing w:val="-2"/>
                <w:sz w:val="14"/>
              </w:rPr>
              <w:t>defluorinated</w:t>
            </w:r>
            <w:proofErr w:type="spellEnd"/>
          </w:p>
        </w:tc>
        <w:tc>
          <w:tcPr>
            <w:tcW w:w="477" w:type="dxa"/>
          </w:tcPr>
          <w:p w:rsidR="00A24C0B" w:rsidRDefault="00A24C0B">
            <w:pPr>
              <w:pStyle w:val="TableParagraph"/>
              <w:rPr>
                <w:rFonts w:ascii="Times New Roman"/>
                <w:sz w:val="8"/>
              </w:rPr>
            </w:pPr>
          </w:p>
        </w:tc>
        <w:tc>
          <w:tcPr>
            <w:tcW w:w="510" w:type="dxa"/>
          </w:tcPr>
          <w:p w:rsidR="00A24C0B" w:rsidRDefault="00A24C0B">
            <w:pPr>
              <w:pStyle w:val="TableParagraph"/>
              <w:rPr>
                <w:rFonts w:ascii="Times New Roman"/>
                <w:sz w:val="8"/>
              </w:rPr>
            </w:pPr>
          </w:p>
        </w:tc>
        <w:tc>
          <w:tcPr>
            <w:tcW w:w="569" w:type="dxa"/>
          </w:tcPr>
          <w:p w:rsidR="00A24C0B" w:rsidRDefault="00B94A52">
            <w:pPr>
              <w:pStyle w:val="TableParagraph"/>
              <w:spacing w:line="135"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8"/>
              </w:rPr>
            </w:pPr>
          </w:p>
        </w:tc>
        <w:tc>
          <w:tcPr>
            <w:tcW w:w="478" w:type="dxa"/>
          </w:tcPr>
          <w:p w:rsidR="00A24C0B" w:rsidRDefault="00A24C0B">
            <w:pPr>
              <w:pStyle w:val="TableParagraph"/>
              <w:rPr>
                <w:rFonts w:ascii="Times New Roman"/>
                <w:sz w:val="8"/>
              </w:rPr>
            </w:pPr>
          </w:p>
        </w:tc>
        <w:tc>
          <w:tcPr>
            <w:tcW w:w="445"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40" w:type="dxa"/>
          </w:tcPr>
          <w:p w:rsidR="00A24C0B" w:rsidRDefault="00A24C0B">
            <w:pPr>
              <w:pStyle w:val="TableParagraph"/>
              <w:rPr>
                <w:rFonts w:ascii="Times New Roman"/>
                <w:sz w:val="8"/>
              </w:rPr>
            </w:pPr>
          </w:p>
        </w:tc>
        <w:tc>
          <w:tcPr>
            <w:tcW w:w="329"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3"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532" w:type="dxa"/>
          </w:tcPr>
          <w:p w:rsidR="00A24C0B" w:rsidRDefault="00A24C0B">
            <w:pPr>
              <w:pStyle w:val="TableParagraph"/>
              <w:rPr>
                <w:rFonts w:ascii="Times New Roman"/>
                <w:sz w:val="8"/>
              </w:rPr>
            </w:pPr>
          </w:p>
        </w:tc>
      </w:tr>
      <w:tr w:rsidR="00A24C0B">
        <w:trPr>
          <w:trHeight w:val="156"/>
        </w:trPr>
        <w:tc>
          <w:tcPr>
            <w:tcW w:w="4101" w:type="dxa"/>
          </w:tcPr>
          <w:p w:rsidR="00A24C0B" w:rsidRDefault="00B94A52">
            <w:pPr>
              <w:pStyle w:val="TableParagraph"/>
              <w:spacing w:line="137" w:lineRule="exact"/>
              <w:ind w:left="95"/>
              <w:rPr>
                <w:sz w:val="14"/>
              </w:rPr>
            </w:pPr>
            <w:r>
              <w:rPr>
                <w:spacing w:val="-2"/>
                <w:sz w:val="14"/>
              </w:rPr>
              <w:t>PHOSPHATE</w:t>
            </w:r>
            <w:r>
              <w:rPr>
                <w:spacing w:val="-6"/>
                <w:sz w:val="14"/>
              </w:rPr>
              <w:t xml:space="preserve"> </w:t>
            </w:r>
            <w:r>
              <w:rPr>
                <w:spacing w:val="-2"/>
                <w:sz w:val="14"/>
              </w:rPr>
              <w:t>ROCK,</w:t>
            </w:r>
            <w:r>
              <w:rPr>
                <w:spacing w:val="-6"/>
                <w:sz w:val="14"/>
              </w:rPr>
              <w:t xml:space="preserve"> </w:t>
            </w:r>
            <w:proofErr w:type="spellStart"/>
            <w:r>
              <w:rPr>
                <w:spacing w:val="-2"/>
                <w:sz w:val="14"/>
              </w:rPr>
              <w:t>calcined</w:t>
            </w:r>
            <w:proofErr w:type="spellEnd"/>
          </w:p>
        </w:tc>
        <w:tc>
          <w:tcPr>
            <w:tcW w:w="477" w:type="dxa"/>
          </w:tcPr>
          <w:p w:rsidR="00A24C0B" w:rsidRDefault="00A24C0B">
            <w:pPr>
              <w:pStyle w:val="TableParagraph"/>
              <w:rPr>
                <w:rFonts w:ascii="Times New Roman"/>
                <w:sz w:val="10"/>
              </w:rPr>
            </w:pP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A24C0B">
            <w:pPr>
              <w:pStyle w:val="TableParagraph"/>
              <w:rPr>
                <w:rFonts w:ascii="Times New Roman"/>
                <w:sz w:val="10"/>
              </w:rPr>
            </w:pPr>
          </w:p>
        </w:tc>
      </w:tr>
      <w:tr w:rsidR="00A24C0B">
        <w:trPr>
          <w:trHeight w:val="156"/>
        </w:trPr>
        <w:tc>
          <w:tcPr>
            <w:tcW w:w="4101" w:type="dxa"/>
          </w:tcPr>
          <w:p w:rsidR="00A24C0B" w:rsidRDefault="00B94A52">
            <w:pPr>
              <w:pStyle w:val="TableParagraph"/>
              <w:spacing w:line="137" w:lineRule="exact"/>
              <w:ind w:left="95"/>
              <w:rPr>
                <w:sz w:val="14"/>
              </w:rPr>
            </w:pPr>
            <w:r>
              <w:rPr>
                <w:spacing w:val="-2"/>
                <w:sz w:val="14"/>
              </w:rPr>
              <w:t>PHOSPHATE</w:t>
            </w:r>
            <w:r>
              <w:rPr>
                <w:spacing w:val="-6"/>
                <w:sz w:val="14"/>
              </w:rPr>
              <w:t xml:space="preserve"> </w:t>
            </w:r>
            <w:r>
              <w:rPr>
                <w:spacing w:val="-2"/>
                <w:sz w:val="14"/>
              </w:rPr>
              <w:t>ROCK,</w:t>
            </w:r>
            <w:r>
              <w:rPr>
                <w:spacing w:val="-8"/>
                <w:sz w:val="14"/>
              </w:rPr>
              <w:t xml:space="preserve"> </w:t>
            </w:r>
            <w:proofErr w:type="spellStart"/>
            <w:r>
              <w:rPr>
                <w:spacing w:val="-2"/>
                <w:sz w:val="14"/>
              </w:rPr>
              <w:t>uncalcined</w:t>
            </w:r>
            <w:proofErr w:type="spellEnd"/>
          </w:p>
        </w:tc>
        <w:tc>
          <w:tcPr>
            <w:tcW w:w="477" w:type="dxa"/>
          </w:tcPr>
          <w:p w:rsidR="00A24C0B" w:rsidRDefault="00A24C0B">
            <w:pPr>
              <w:pStyle w:val="TableParagraph"/>
              <w:rPr>
                <w:rFonts w:ascii="Times New Roman"/>
                <w:sz w:val="10"/>
              </w:rPr>
            </w:pP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A24C0B">
            <w:pPr>
              <w:pStyle w:val="TableParagraph"/>
              <w:rPr>
                <w:rFonts w:ascii="Times New Roman"/>
                <w:sz w:val="10"/>
              </w:rPr>
            </w:pPr>
          </w:p>
        </w:tc>
      </w:tr>
      <w:tr w:rsidR="00A24C0B">
        <w:trPr>
          <w:trHeight w:val="154"/>
        </w:trPr>
        <w:tc>
          <w:tcPr>
            <w:tcW w:w="4101" w:type="dxa"/>
          </w:tcPr>
          <w:p w:rsidR="00A24C0B" w:rsidRDefault="00B94A52">
            <w:pPr>
              <w:pStyle w:val="TableParagraph"/>
              <w:spacing w:line="135" w:lineRule="exact"/>
              <w:ind w:left="95"/>
              <w:rPr>
                <w:sz w:val="14"/>
              </w:rPr>
            </w:pPr>
            <w:r>
              <w:rPr>
                <w:sz w:val="14"/>
              </w:rPr>
              <w:t>PIG</w:t>
            </w:r>
            <w:r>
              <w:rPr>
                <w:spacing w:val="-1"/>
                <w:sz w:val="14"/>
              </w:rPr>
              <w:t xml:space="preserve"> </w:t>
            </w:r>
            <w:r>
              <w:rPr>
                <w:spacing w:val="-4"/>
                <w:sz w:val="14"/>
              </w:rPr>
              <w:t>IRON</w:t>
            </w:r>
          </w:p>
        </w:tc>
        <w:tc>
          <w:tcPr>
            <w:tcW w:w="477" w:type="dxa"/>
          </w:tcPr>
          <w:p w:rsidR="00A24C0B" w:rsidRDefault="00A24C0B">
            <w:pPr>
              <w:pStyle w:val="TableParagraph"/>
              <w:rPr>
                <w:rFonts w:ascii="Times New Roman"/>
                <w:sz w:val="8"/>
              </w:rPr>
            </w:pPr>
          </w:p>
        </w:tc>
        <w:tc>
          <w:tcPr>
            <w:tcW w:w="510" w:type="dxa"/>
          </w:tcPr>
          <w:p w:rsidR="00A24C0B" w:rsidRDefault="00A24C0B">
            <w:pPr>
              <w:pStyle w:val="TableParagraph"/>
              <w:rPr>
                <w:rFonts w:ascii="Times New Roman"/>
                <w:sz w:val="8"/>
              </w:rPr>
            </w:pPr>
          </w:p>
        </w:tc>
        <w:tc>
          <w:tcPr>
            <w:tcW w:w="569" w:type="dxa"/>
          </w:tcPr>
          <w:p w:rsidR="00A24C0B" w:rsidRDefault="00B94A52">
            <w:pPr>
              <w:pStyle w:val="TableParagraph"/>
              <w:spacing w:line="135"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8"/>
              </w:rPr>
            </w:pPr>
          </w:p>
        </w:tc>
        <w:tc>
          <w:tcPr>
            <w:tcW w:w="478" w:type="dxa"/>
          </w:tcPr>
          <w:p w:rsidR="00A24C0B" w:rsidRDefault="00A24C0B">
            <w:pPr>
              <w:pStyle w:val="TableParagraph"/>
              <w:rPr>
                <w:rFonts w:ascii="Times New Roman"/>
                <w:sz w:val="8"/>
              </w:rPr>
            </w:pPr>
          </w:p>
        </w:tc>
        <w:tc>
          <w:tcPr>
            <w:tcW w:w="445"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40" w:type="dxa"/>
          </w:tcPr>
          <w:p w:rsidR="00A24C0B" w:rsidRDefault="00A24C0B">
            <w:pPr>
              <w:pStyle w:val="TableParagraph"/>
              <w:rPr>
                <w:rFonts w:ascii="Times New Roman"/>
                <w:sz w:val="8"/>
              </w:rPr>
            </w:pPr>
          </w:p>
        </w:tc>
        <w:tc>
          <w:tcPr>
            <w:tcW w:w="329"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3"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532" w:type="dxa"/>
          </w:tcPr>
          <w:p w:rsidR="00A24C0B" w:rsidRDefault="00A24C0B">
            <w:pPr>
              <w:pStyle w:val="TableParagraph"/>
              <w:rPr>
                <w:rFonts w:ascii="Times New Roman"/>
                <w:sz w:val="8"/>
              </w:rPr>
            </w:pPr>
          </w:p>
        </w:tc>
      </w:tr>
      <w:tr w:rsidR="00A24C0B">
        <w:trPr>
          <w:trHeight w:val="154"/>
        </w:trPr>
        <w:tc>
          <w:tcPr>
            <w:tcW w:w="4101" w:type="dxa"/>
          </w:tcPr>
          <w:p w:rsidR="00A24C0B" w:rsidRDefault="00B94A52">
            <w:pPr>
              <w:pStyle w:val="TableParagraph"/>
              <w:spacing w:line="135" w:lineRule="exact"/>
              <w:ind w:left="95"/>
              <w:rPr>
                <w:sz w:val="14"/>
              </w:rPr>
            </w:pPr>
            <w:r>
              <w:rPr>
                <w:spacing w:val="-2"/>
                <w:sz w:val="14"/>
              </w:rPr>
              <w:t>PITCH</w:t>
            </w:r>
            <w:r>
              <w:rPr>
                <w:sz w:val="14"/>
              </w:rPr>
              <w:t xml:space="preserve"> </w:t>
            </w:r>
            <w:r>
              <w:rPr>
                <w:spacing w:val="-2"/>
                <w:sz w:val="14"/>
              </w:rPr>
              <w:t>PRILL</w:t>
            </w:r>
          </w:p>
        </w:tc>
        <w:tc>
          <w:tcPr>
            <w:tcW w:w="477" w:type="dxa"/>
          </w:tcPr>
          <w:p w:rsidR="00A24C0B" w:rsidRDefault="00B94A52">
            <w:pPr>
              <w:pStyle w:val="TableParagraph"/>
              <w:spacing w:line="135" w:lineRule="exact"/>
              <w:ind w:left="21" w:right="2"/>
              <w:jc w:val="center"/>
              <w:rPr>
                <w:sz w:val="14"/>
              </w:rPr>
            </w:pPr>
            <w:r>
              <w:rPr>
                <w:spacing w:val="-5"/>
                <w:sz w:val="14"/>
              </w:rPr>
              <w:t>MHB</w:t>
            </w:r>
          </w:p>
        </w:tc>
        <w:tc>
          <w:tcPr>
            <w:tcW w:w="510" w:type="dxa"/>
          </w:tcPr>
          <w:p w:rsidR="00A24C0B" w:rsidRDefault="00A24C0B">
            <w:pPr>
              <w:pStyle w:val="TableParagraph"/>
              <w:rPr>
                <w:rFonts w:ascii="Times New Roman"/>
                <w:sz w:val="8"/>
              </w:rPr>
            </w:pPr>
          </w:p>
        </w:tc>
        <w:tc>
          <w:tcPr>
            <w:tcW w:w="569" w:type="dxa"/>
          </w:tcPr>
          <w:p w:rsidR="00A24C0B" w:rsidRDefault="00B94A52">
            <w:pPr>
              <w:pStyle w:val="TableParagraph"/>
              <w:spacing w:line="135" w:lineRule="exact"/>
              <w:ind w:left="12" w:right="27"/>
              <w:jc w:val="center"/>
              <w:rPr>
                <w:sz w:val="14"/>
              </w:rPr>
            </w:pPr>
            <w:r>
              <w:rPr>
                <w:spacing w:val="-10"/>
                <w:sz w:val="14"/>
              </w:rPr>
              <w:t>B</w:t>
            </w:r>
          </w:p>
        </w:tc>
        <w:tc>
          <w:tcPr>
            <w:tcW w:w="462" w:type="dxa"/>
          </w:tcPr>
          <w:p w:rsidR="00A24C0B" w:rsidRDefault="00A24C0B">
            <w:pPr>
              <w:pStyle w:val="TableParagraph"/>
              <w:rPr>
                <w:rFonts w:ascii="Times New Roman"/>
                <w:sz w:val="8"/>
              </w:rPr>
            </w:pPr>
          </w:p>
        </w:tc>
        <w:tc>
          <w:tcPr>
            <w:tcW w:w="478" w:type="dxa"/>
          </w:tcPr>
          <w:p w:rsidR="00A24C0B" w:rsidRDefault="00A24C0B">
            <w:pPr>
              <w:pStyle w:val="TableParagraph"/>
              <w:rPr>
                <w:rFonts w:ascii="Times New Roman"/>
                <w:sz w:val="8"/>
              </w:rPr>
            </w:pPr>
          </w:p>
        </w:tc>
        <w:tc>
          <w:tcPr>
            <w:tcW w:w="445" w:type="dxa"/>
          </w:tcPr>
          <w:p w:rsidR="00A24C0B" w:rsidRDefault="00B94A52">
            <w:pPr>
              <w:pStyle w:val="TableParagraph"/>
              <w:spacing w:line="135" w:lineRule="exact"/>
              <w:ind w:left="19" w:right="1"/>
              <w:jc w:val="center"/>
              <w:rPr>
                <w:sz w:val="14"/>
              </w:rPr>
            </w:pPr>
            <w:r>
              <w:rPr>
                <w:spacing w:val="-5"/>
                <w:sz w:val="14"/>
              </w:rPr>
              <w:t>Nm</w:t>
            </w:r>
          </w:p>
        </w:tc>
        <w:tc>
          <w:tcPr>
            <w:tcW w:w="461" w:type="dxa"/>
          </w:tcPr>
          <w:p w:rsidR="00A24C0B" w:rsidRDefault="00B94A52">
            <w:pPr>
              <w:pStyle w:val="TableParagraph"/>
              <w:spacing w:line="135" w:lineRule="exact"/>
              <w:ind w:left="34" w:right="17"/>
              <w:jc w:val="center"/>
              <w:rPr>
                <w:sz w:val="14"/>
              </w:rPr>
            </w:pPr>
            <w:r>
              <w:rPr>
                <w:spacing w:val="-5"/>
                <w:sz w:val="14"/>
              </w:rPr>
              <w:t>Yes</w:t>
            </w:r>
          </w:p>
        </w:tc>
        <w:tc>
          <w:tcPr>
            <w:tcW w:w="440" w:type="dxa"/>
          </w:tcPr>
          <w:p w:rsidR="00A24C0B" w:rsidRDefault="00B94A52">
            <w:pPr>
              <w:pStyle w:val="TableParagraph"/>
              <w:spacing w:line="135" w:lineRule="exact"/>
              <w:ind w:left="24" w:right="4"/>
              <w:jc w:val="center"/>
              <w:rPr>
                <w:sz w:val="14"/>
              </w:rPr>
            </w:pPr>
            <w:r>
              <w:rPr>
                <w:spacing w:val="-5"/>
                <w:sz w:val="14"/>
              </w:rPr>
              <w:t>Yes</w:t>
            </w:r>
          </w:p>
        </w:tc>
        <w:tc>
          <w:tcPr>
            <w:tcW w:w="329"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60" w:type="dxa"/>
          </w:tcPr>
          <w:p w:rsidR="00A24C0B" w:rsidRDefault="00B94A52">
            <w:pPr>
              <w:pStyle w:val="TableParagraph"/>
              <w:spacing w:line="135" w:lineRule="exact"/>
              <w:ind w:left="36"/>
              <w:jc w:val="center"/>
              <w:rPr>
                <w:sz w:val="14"/>
              </w:rPr>
            </w:pPr>
            <w:r>
              <w:rPr>
                <w:spacing w:val="-5"/>
                <w:sz w:val="14"/>
              </w:rPr>
              <w:t>Yes</w:t>
            </w:r>
          </w:p>
        </w:tc>
        <w:tc>
          <w:tcPr>
            <w:tcW w:w="460"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3"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532" w:type="dxa"/>
          </w:tcPr>
          <w:p w:rsidR="00A24C0B" w:rsidRDefault="00A24C0B">
            <w:pPr>
              <w:pStyle w:val="TableParagraph"/>
              <w:rPr>
                <w:rFonts w:ascii="Times New Roman"/>
                <w:sz w:val="8"/>
              </w:rPr>
            </w:pPr>
          </w:p>
        </w:tc>
      </w:tr>
      <w:tr w:rsidR="00A24C0B">
        <w:trPr>
          <w:trHeight w:val="156"/>
        </w:trPr>
        <w:tc>
          <w:tcPr>
            <w:tcW w:w="4101" w:type="dxa"/>
          </w:tcPr>
          <w:p w:rsidR="00A24C0B" w:rsidRDefault="00B94A52">
            <w:pPr>
              <w:pStyle w:val="TableParagraph"/>
              <w:spacing w:line="137" w:lineRule="exact"/>
              <w:ind w:left="95"/>
              <w:rPr>
                <w:sz w:val="14"/>
              </w:rPr>
            </w:pPr>
            <w:r>
              <w:rPr>
                <w:spacing w:val="-2"/>
                <w:sz w:val="14"/>
              </w:rPr>
              <w:t>POTASH</w:t>
            </w:r>
          </w:p>
        </w:tc>
        <w:tc>
          <w:tcPr>
            <w:tcW w:w="477" w:type="dxa"/>
          </w:tcPr>
          <w:p w:rsidR="00A24C0B" w:rsidRDefault="00A24C0B">
            <w:pPr>
              <w:pStyle w:val="TableParagraph"/>
              <w:rPr>
                <w:rFonts w:ascii="Times New Roman"/>
                <w:sz w:val="10"/>
              </w:rPr>
            </w:pP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A24C0B">
            <w:pPr>
              <w:pStyle w:val="TableParagraph"/>
              <w:rPr>
                <w:rFonts w:ascii="Times New Roman"/>
                <w:sz w:val="10"/>
              </w:rPr>
            </w:pPr>
          </w:p>
        </w:tc>
      </w:tr>
      <w:tr w:rsidR="00A24C0B">
        <w:trPr>
          <w:trHeight w:val="154"/>
        </w:trPr>
        <w:tc>
          <w:tcPr>
            <w:tcW w:w="4101" w:type="dxa"/>
          </w:tcPr>
          <w:p w:rsidR="00A24C0B" w:rsidRDefault="00B94A52">
            <w:pPr>
              <w:pStyle w:val="TableParagraph"/>
              <w:spacing w:line="135" w:lineRule="exact"/>
              <w:ind w:left="95"/>
              <w:rPr>
                <w:sz w:val="14"/>
              </w:rPr>
            </w:pPr>
            <w:r>
              <w:rPr>
                <w:spacing w:val="-4"/>
                <w:sz w:val="14"/>
              </w:rPr>
              <w:t>POTASSIUM</w:t>
            </w:r>
            <w:r>
              <w:rPr>
                <w:spacing w:val="9"/>
                <w:sz w:val="14"/>
              </w:rPr>
              <w:t xml:space="preserve"> </w:t>
            </w:r>
            <w:r>
              <w:rPr>
                <w:spacing w:val="-2"/>
                <w:sz w:val="14"/>
              </w:rPr>
              <w:t>CHLORIDE</w:t>
            </w:r>
          </w:p>
        </w:tc>
        <w:tc>
          <w:tcPr>
            <w:tcW w:w="477" w:type="dxa"/>
          </w:tcPr>
          <w:p w:rsidR="00A24C0B" w:rsidRDefault="00A24C0B">
            <w:pPr>
              <w:pStyle w:val="TableParagraph"/>
              <w:rPr>
                <w:rFonts w:ascii="Times New Roman"/>
                <w:sz w:val="8"/>
              </w:rPr>
            </w:pPr>
          </w:p>
        </w:tc>
        <w:tc>
          <w:tcPr>
            <w:tcW w:w="510" w:type="dxa"/>
          </w:tcPr>
          <w:p w:rsidR="00A24C0B" w:rsidRDefault="00A24C0B">
            <w:pPr>
              <w:pStyle w:val="TableParagraph"/>
              <w:rPr>
                <w:rFonts w:ascii="Times New Roman"/>
                <w:sz w:val="8"/>
              </w:rPr>
            </w:pPr>
          </w:p>
        </w:tc>
        <w:tc>
          <w:tcPr>
            <w:tcW w:w="569" w:type="dxa"/>
          </w:tcPr>
          <w:p w:rsidR="00A24C0B" w:rsidRDefault="00B94A52">
            <w:pPr>
              <w:pStyle w:val="TableParagraph"/>
              <w:spacing w:line="135"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8"/>
              </w:rPr>
            </w:pPr>
          </w:p>
        </w:tc>
        <w:tc>
          <w:tcPr>
            <w:tcW w:w="478" w:type="dxa"/>
          </w:tcPr>
          <w:p w:rsidR="00A24C0B" w:rsidRDefault="00A24C0B">
            <w:pPr>
              <w:pStyle w:val="TableParagraph"/>
              <w:rPr>
                <w:rFonts w:ascii="Times New Roman"/>
                <w:sz w:val="8"/>
              </w:rPr>
            </w:pPr>
          </w:p>
        </w:tc>
        <w:tc>
          <w:tcPr>
            <w:tcW w:w="445"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40" w:type="dxa"/>
          </w:tcPr>
          <w:p w:rsidR="00A24C0B" w:rsidRDefault="00A24C0B">
            <w:pPr>
              <w:pStyle w:val="TableParagraph"/>
              <w:rPr>
                <w:rFonts w:ascii="Times New Roman"/>
                <w:sz w:val="8"/>
              </w:rPr>
            </w:pPr>
          </w:p>
        </w:tc>
        <w:tc>
          <w:tcPr>
            <w:tcW w:w="329"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3"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532" w:type="dxa"/>
          </w:tcPr>
          <w:p w:rsidR="00A24C0B" w:rsidRDefault="00A24C0B">
            <w:pPr>
              <w:pStyle w:val="TableParagraph"/>
              <w:rPr>
                <w:rFonts w:ascii="Times New Roman"/>
                <w:sz w:val="8"/>
              </w:rPr>
            </w:pPr>
          </w:p>
        </w:tc>
      </w:tr>
      <w:tr w:rsidR="00A24C0B">
        <w:trPr>
          <w:trHeight w:val="156"/>
        </w:trPr>
        <w:tc>
          <w:tcPr>
            <w:tcW w:w="4101" w:type="dxa"/>
          </w:tcPr>
          <w:p w:rsidR="00A24C0B" w:rsidRDefault="00B94A52">
            <w:pPr>
              <w:pStyle w:val="TableParagraph"/>
              <w:spacing w:line="137" w:lineRule="exact"/>
              <w:ind w:left="95"/>
              <w:rPr>
                <w:sz w:val="14"/>
              </w:rPr>
            </w:pPr>
            <w:r>
              <w:rPr>
                <w:spacing w:val="-4"/>
                <w:sz w:val="14"/>
              </w:rPr>
              <w:t>POTASSIUM</w:t>
            </w:r>
            <w:r>
              <w:rPr>
                <w:spacing w:val="7"/>
                <w:sz w:val="14"/>
              </w:rPr>
              <w:t xml:space="preserve"> </w:t>
            </w:r>
            <w:r>
              <w:rPr>
                <w:spacing w:val="-2"/>
                <w:sz w:val="14"/>
              </w:rPr>
              <w:t>NITRATE</w:t>
            </w:r>
          </w:p>
        </w:tc>
        <w:tc>
          <w:tcPr>
            <w:tcW w:w="477" w:type="dxa"/>
          </w:tcPr>
          <w:p w:rsidR="00A24C0B" w:rsidRDefault="00B94A52">
            <w:pPr>
              <w:pStyle w:val="TableParagraph"/>
              <w:spacing w:line="137" w:lineRule="exact"/>
              <w:ind w:left="21" w:right="12"/>
              <w:jc w:val="center"/>
              <w:rPr>
                <w:sz w:val="14"/>
              </w:rPr>
            </w:pPr>
            <w:r>
              <w:rPr>
                <w:spacing w:val="-5"/>
                <w:sz w:val="14"/>
              </w:rPr>
              <w:t>5.1</w:t>
            </w:r>
          </w:p>
        </w:tc>
        <w:tc>
          <w:tcPr>
            <w:tcW w:w="510" w:type="dxa"/>
          </w:tcPr>
          <w:p w:rsidR="00A24C0B" w:rsidRDefault="00B94A52">
            <w:pPr>
              <w:pStyle w:val="TableParagraph"/>
              <w:spacing w:line="137" w:lineRule="exact"/>
              <w:ind w:left="15" w:right="8"/>
              <w:jc w:val="center"/>
              <w:rPr>
                <w:sz w:val="14"/>
              </w:rPr>
            </w:pPr>
            <w:r>
              <w:rPr>
                <w:spacing w:val="-4"/>
                <w:sz w:val="14"/>
              </w:rPr>
              <w:t>1486</w:t>
            </w:r>
          </w:p>
        </w:tc>
        <w:tc>
          <w:tcPr>
            <w:tcW w:w="569" w:type="dxa"/>
          </w:tcPr>
          <w:p w:rsidR="00A24C0B" w:rsidRDefault="00B94A52">
            <w:pPr>
              <w:pStyle w:val="TableParagraph"/>
              <w:spacing w:line="137" w:lineRule="exact"/>
              <w:ind w:left="12" w:right="31"/>
              <w:jc w:val="center"/>
              <w:rPr>
                <w:sz w:val="14"/>
              </w:rPr>
            </w:pPr>
            <w:r>
              <w:rPr>
                <w:spacing w:val="-10"/>
                <w:sz w:val="14"/>
              </w:rPr>
              <w:t>B</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B94A52">
            <w:pPr>
              <w:pStyle w:val="TableParagraph"/>
              <w:spacing w:line="137" w:lineRule="exact"/>
              <w:ind w:left="13"/>
              <w:jc w:val="center"/>
              <w:rPr>
                <w:sz w:val="14"/>
              </w:rPr>
            </w:pPr>
            <w:r>
              <w:rPr>
                <w:spacing w:val="-5"/>
                <w:sz w:val="14"/>
              </w:rPr>
              <w:t>Yes</w:t>
            </w:r>
          </w:p>
        </w:tc>
        <w:tc>
          <w:tcPr>
            <w:tcW w:w="440" w:type="dxa"/>
          </w:tcPr>
          <w:p w:rsidR="00A24C0B" w:rsidRDefault="00B94A52">
            <w:pPr>
              <w:pStyle w:val="TableParagraph"/>
              <w:spacing w:line="137" w:lineRule="exact"/>
              <w:ind w:left="24" w:right="4"/>
              <w:jc w:val="center"/>
              <w:rPr>
                <w:sz w:val="14"/>
              </w:rPr>
            </w:pPr>
            <w:r>
              <w:rPr>
                <w:spacing w:val="-5"/>
                <w:sz w:val="14"/>
              </w:rPr>
              <w:t>Yes</w:t>
            </w: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B94A52">
            <w:pPr>
              <w:pStyle w:val="TableParagraph"/>
              <w:spacing w:line="137" w:lineRule="exact"/>
              <w:ind w:left="36"/>
              <w:jc w:val="center"/>
              <w:rPr>
                <w:sz w:val="14"/>
              </w:rPr>
            </w:pPr>
            <w:r>
              <w:rPr>
                <w:spacing w:val="-5"/>
                <w:sz w:val="14"/>
              </w:rPr>
              <w:t>Yes</w:t>
            </w:r>
          </w:p>
        </w:tc>
        <w:tc>
          <w:tcPr>
            <w:tcW w:w="460" w:type="dxa"/>
          </w:tcPr>
          <w:p w:rsidR="00A24C0B" w:rsidRDefault="00B94A52">
            <w:pPr>
              <w:pStyle w:val="TableParagraph"/>
              <w:spacing w:line="137" w:lineRule="exact"/>
              <w:ind w:left="70"/>
              <w:jc w:val="center"/>
              <w:rPr>
                <w:sz w:val="14"/>
              </w:rPr>
            </w:pPr>
            <w:r>
              <w:rPr>
                <w:spacing w:val="-5"/>
                <w:sz w:val="14"/>
              </w:rPr>
              <w:t>Yes</w:t>
            </w:r>
          </w:p>
        </w:tc>
        <w:tc>
          <w:tcPr>
            <w:tcW w:w="351" w:type="dxa"/>
          </w:tcPr>
          <w:p w:rsidR="00A24C0B" w:rsidRDefault="00B94A52">
            <w:pPr>
              <w:pStyle w:val="TableParagraph"/>
              <w:spacing w:line="137" w:lineRule="exact"/>
              <w:ind w:left="77" w:right="27"/>
              <w:jc w:val="center"/>
              <w:rPr>
                <w:sz w:val="14"/>
              </w:rPr>
            </w:pPr>
            <w:r>
              <w:rPr>
                <w:spacing w:val="-10"/>
                <w:sz w:val="14"/>
              </w:rPr>
              <w:t>X</w:t>
            </w:r>
          </w:p>
        </w:tc>
        <w:tc>
          <w:tcPr>
            <w:tcW w:w="351" w:type="dxa"/>
          </w:tcPr>
          <w:p w:rsidR="00A24C0B" w:rsidRDefault="00B94A52">
            <w:pPr>
              <w:pStyle w:val="TableParagraph"/>
              <w:spacing w:line="137" w:lineRule="exact"/>
              <w:ind w:left="77" w:right="27"/>
              <w:jc w:val="center"/>
              <w:rPr>
                <w:sz w:val="14"/>
              </w:rPr>
            </w:pPr>
            <w:r>
              <w:rPr>
                <w:spacing w:val="-10"/>
                <w:sz w:val="14"/>
              </w:rPr>
              <w:t>X</w:t>
            </w: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B94A52">
            <w:pPr>
              <w:pStyle w:val="TableParagraph"/>
              <w:spacing w:line="137" w:lineRule="exact"/>
              <w:ind w:left="77" w:right="43"/>
              <w:jc w:val="center"/>
              <w:rPr>
                <w:sz w:val="14"/>
              </w:rPr>
            </w:pPr>
            <w:r>
              <w:rPr>
                <w:spacing w:val="-10"/>
                <w:sz w:val="14"/>
              </w:rPr>
              <w:t>X</w:t>
            </w:r>
          </w:p>
        </w:tc>
        <w:tc>
          <w:tcPr>
            <w:tcW w:w="351" w:type="dxa"/>
          </w:tcPr>
          <w:p w:rsidR="00A24C0B" w:rsidRDefault="00B94A52">
            <w:pPr>
              <w:pStyle w:val="TableParagraph"/>
              <w:spacing w:line="137" w:lineRule="exact"/>
              <w:ind w:left="77" w:right="5"/>
              <w:jc w:val="center"/>
              <w:rPr>
                <w:sz w:val="14"/>
              </w:rPr>
            </w:pPr>
            <w:r>
              <w:rPr>
                <w:spacing w:val="-10"/>
                <w:sz w:val="14"/>
              </w:rPr>
              <w:t>X</w:t>
            </w:r>
          </w:p>
        </w:tc>
        <w:tc>
          <w:tcPr>
            <w:tcW w:w="351" w:type="dxa"/>
          </w:tcPr>
          <w:p w:rsidR="00A24C0B" w:rsidRDefault="00A24C0B">
            <w:pPr>
              <w:pStyle w:val="TableParagraph"/>
              <w:rPr>
                <w:rFonts w:ascii="Times New Roman"/>
                <w:sz w:val="10"/>
              </w:rPr>
            </w:pPr>
          </w:p>
        </w:tc>
        <w:tc>
          <w:tcPr>
            <w:tcW w:w="532" w:type="dxa"/>
          </w:tcPr>
          <w:p w:rsidR="00A24C0B" w:rsidRDefault="00B94A52">
            <w:pPr>
              <w:pStyle w:val="TableParagraph"/>
              <w:spacing w:line="137" w:lineRule="exact"/>
              <w:ind w:left="90"/>
              <w:jc w:val="center"/>
              <w:rPr>
                <w:sz w:val="14"/>
              </w:rPr>
            </w:pPr>
            <w:r>
              <w:rPr>
                <w:spacing w:val="-2"/>
                <w:sz w:val="14"/>
              </w:rPr>
              <w:t>(Yes)</w:t>
            </w:r>
          </w:p>
        </w:tc>
      </w:tr>
      <w:tr w:rsidR="00A24C0B">
        <w:trPr>
          <w:trHeight w:val="154"/>
        </w:trPr>
        <w:tc>
          <w:tcPr>
            <w:tcW w:w="4101" w:type="dxa"/>
          </w:tcPr>
          <w:p w:rsidR="00A24C0B" w:rsidRDefault="00B94A52">
            <w:pPr>
              <w:pStyle w:val="TableParagraph"/>
              <w:spacing w:line="135" w:lineRule="exact"/>
              <w:ind w:left="95"/>
              <w:rPr>
                <w:sz w:val="14"/>
              </w:rPr>
            </w:pPr>
            <w:r>
              <w:rPr>
                <w:spacing w:val="-4"/>
                <w:sz w:val="14"/>
              </w:rPr>
              <w:t>POTASSIUM</w:t>
            </w:r>
            <w:r>
              <w:rPr>
                <w:spacing w:val="9"/>
                <w:sz w:val="14"/>
              </w:rPr>
              <w:t xml:space="preserve"> </w:t>
            </w:r>
            <w:r>
              <w:rPr>
                <w:spacing w:val="-2"/>
                <w:sz w:val="14"/>
              </w:rPr>
              <w:t>SULPHATE</w:t>
            </w:r>
          </w:p>
        </w:tc>
        <w:tc>
          <w:tcPr>
            <w:tcW w:w="477" w:type="dxa"/>
          </w:tcPr>
          <w:p w:rsidR="00A24C0B" w:rsidRDefault="00A24C0B">
            <w:pPr>
              <w:pStyle w:val="TableParagraph"/>
              <w:rPr>
                <w:rFonts w:ascii="Times New Roman"/>
                <w:sz w:val="8"/>
              </w:rPr>
            </w:pPr>
          </w:p>
        </w:tc>
        <w:tc>
          <w:tcPr>
            <w:tcW w:w="510" w:type="dxa"/>
          </w:tcPr>
          <w:p w:rsidR="00A24C0B" w:rsidRDefault="00A24C0B">
            <w:pPr>
              <w:pStyle w:val="TableParagraph"/>
              <w:rPr>
                <w:rFonts w:ascii="Times New Roman"/>
                <w:sz w:val="8"/>
              </w:rPr>
            </w:pPr>
          </w:p>
        </w:tc>
        <w:tc>
          <w:tcPr>
            <w:tcW w:w="569" w:type="dxa"/>
          </w:tcPr>
          <w:p w:rsidR="00A24C0B" w:rsidRDefault="00B94A52">
            <w:pPr>
              <w:pStyle w:val="TableParagraph"/>
              <w:spacing w:line="135"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8"/>
              </w:rPr>
            </w:pPr>
          </w:p>
        </w:tc>
        <w:tc>
          <w:tcPr>
            <w:tcW w:w="478" w:type="dxa"/>
          </w:tcPr>
          <w:p w:rsidR="00A24C0B" w:rsidRDefault="00A24C0B">
            <w:pPr>
              <w:pStyle w:val="TableParagraph"/>
              <w:rPr>
                <w:rFonts w:ascii="Times New Roman"/>
                <w:sz w:val="8"/>
              </w:rPr>
            </w:pPr>
          </w:p>
        </w:tc>
        <w:tc>
          <w:tcPr>
            <w:tcW w:w="445"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40" w:type="dxa"/>
          </w:tcPr>
          <w:p w:rsidR="00A24C0B" w:rsidRDefault="00A24C0B">
            <w:pPr>
              <w:pStyle w:val="TableParagraph"/>
              <w:rPr>
                <w:rFonts w:ascii="Times New Roman"/>
                <w:sz w:val="8"/>
              </w:rPr>
            </w:pPr>
          </w:p>
        </w:tc>
        <w:tc>
          <w:tcPr>
            <w:tcW w:w="329"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3"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532" w:type="dxa"/>
          </w:tcPr>
          <w:p w:rsidR="00A24C0B" w:rsidRDefault="00A24C0B">
            <w:pPr>
              <w:pStyle w:val="TableParagraph"/>
              <w:rPr>
                <w:rFonts w:ascii="Times New Roman"/>
                <w:sz w:val="8"/>
              </w:rPr>
            </w:pPr>
          </w:p>
        </w:tc>
      </w:tr>
      <w:tr w:rsidR="00A24C0B">
        <w:trPr>
          <w:trHeight w:val="157"/>
        </w:trPr>
        <w:tc>
          <w:tcPr>
            <w:tcW w:w="4101" w:type="dxa"/>
          </w:tcPr>
          <w:p w:rsidR="00A24C0B" w:rsidRDefault="00B94A52">
            <w:pPr>
              <w:pStyle w:val="TableParagraph"/>
              <w:spacing w:line="137" w:lineRule="exact"/>
              <w:ind w:left="95"/>
              <w:rPr>
                <w:sz w:val="14"/>
              </w:rPr>
            </w:pPr>
            <w:r>
              <w:rPr>
                <w:spacing w:val="-2"/>
                <w:sz w:val="14"/>
              </w:rPr>
              <w:t>PUMICE</w:t>
            </w:r>
          </w:p>
        </w:tc>
        <w:tc>
          <w:tcPr>
            <w:tcW w:w="477" w:type="dxa"/>
          </w:tcPr>
          <w:p w:rsidR="00A24C0B" w:rsidRDefault="00A24C0B">
            <w:pPr>
              <w:pStyle w:val="TableParagraph"/>
              <w:rPr>
                <w:rFonts w:ascii="Times New Roman"/>
                <w:sz w:val="10"/>
              </w:rPr>
            </w:pP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A24C0B">
            <w:pPr>
              <w:pStyle w:val="TableParagraph"/>
              <w:rPr>
                <w:rFonts w:ascii="Times New Roman"/>
                <w:sz w:val="10"/>
              </w:rPr>
            </w:pPr>
          </w:p>
        </w:tc>
      </w:tr>
      <w:tr w:rsidR="00A24C0B">
        <w:trPr>
          <w:trHeight w:val="156"/>
        </w:trPr>
        <w:tc>
          <w:tcPr>
            <w:tcW w:w="4101" w:type="dxa"/>
          </w:tcPr>
          <w:p w:rsidR="00A24C0B" w:rsidRDefault="00B94A52">
            <w:pPr>
              <w:pStyle w:val="TableParagraph"/>
              <w:spacing w:line="137" w:lineRule="exact"/>
              <w:ind w:left="95"/>
              <w:rPr>
                <w:sz w:val="14"/>
              </w:rPr>
            </w:pPr>
            <w:r>
              <w:rPr>
                <w:spacing w:val="-2"/>
                <w:sz w:val="14"/>
              </w:rPr>
              <w:t>PYRITE</w:t>
            </w:r>
            <w:r>
              <w:rPr>
                <w:spacing w:val="-6"/>
                <w:sz w:val="14"/>
              </w:rPr>
              <w:t xml:space="preserve"> </w:t>
            </w:r>
            <w:r>
              <w:rPr>
                <w:spacing w:val="-2"/>
                <w:sz w:val="14"/>
              </w:rPr>
              <w:t>(containing</w:t>
            </w:r>
            <w:r>
              <w:rPr>
                <w:spacing w:val="-11"/>
                <w:sz w:val="14"/>
              </w:rPr>
              <w:t xml:space="preserve"> </w:t>
            </w:r>
            <w:r>
              <w:rPr>
                <w:spacing w:val="-2"/>
                <w:sz w:val="14"/>
              </w:rPr>
              <w:t>copper</w:t>
            </w:r>
            <w:r>
              <w:rPr>
                <w:spacing w:val="-8"/>
                <w:sz w:val="14"/>
              </w:rPr>
              <w:t xml:space="preserve"> </w:t>
            </w:r>
            <w:r>
              <w:rPr>
                <w:spacing w:val="-2"/>
                <w:sz w:val="14"/>
              </w:rPr>
              <w:t>and</w:t>
            </w:r>
            <w:r>
              <w:rPr>
                <w:spacing w:val="-5"/>
                <w:sz w:val="14"/>
              </w:rPr>
              <w:t xml:space="preserve"> </w:t>
            </w:r>
            <w:r>
              <w:rPr>
                <w:spacing w:val="-2"/>
                <w:sz w:val="14"/>
              </w:rPr>
              <w:t>iron)</w:t>
            </w:r>
          </w:p>
        </w:tc>
        <w:tc>
          <w:tcPr>
            <w:tcW w:w="477" w:type="dxa"/>
          </w:tcPr>
          <w:p w:rsidR="00A24C0B" w:rsidRDefault="00A24C0B">
            <w:pPr>
              <w:pStyle w:val="TableParagraph"/>
              <w:rPr>
                <w:rFonts w:ascii="Times New Roman"/>
                <w:sz w:val="10"/>
              </w:rPr>
            </w:pP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A24C0B">
            <w:pPr>
              <w:pStyle w:val="TableParagraph"/>
              <w:rPr>
                <w:rFonts w:ascii="Times New Roman"/>
                <w:sz w:val="10"/>
              </w:rPr>
            </w:pPr>
          </w:p>
        </w:tc>
      </w:tr>
      <w:tr w:rsidR="00A24C0B">
        <w:trPr>
          <w:trHeight w:val="152"/>
        </w:trPr>
        <w:tc>
          <w:tcPr>
            <w:tcW w:w="4101" w:type="dxa"/>
          </w:tcPr>
          <w:p w:rsidR="00A24C0B" w:rsidRDefault="00B94A52">
            <w:pPr>
              <w:pStyle w:val="TableParagraph"/>
              <w:spacing w:line="133" w:lineRule="exact"/>
              <w:ind w:left="95"/>
              <w:rPr>
                <w:sz w:val="14"/>
              </w:rPr>
            </w:pPr>
            <w:r>
              <w:rPr>
                <w:spacing w:val="-2"/>
                <w:sz w:val="14"/>
              </w:rPr>
              <w:t>PYRITES, CALCINED</w:t>
            </w:r>
            <w:r>
              <w:rPr>
                <w:spacing w:val="-3"/>
                <w:sz w:val="14"/>
              </w:rPr>
              <w:t xml:space="preserve"> </w:t>
            </w:r>
            <w:r>
              <w:rPr>
                <w:spacing w:val="-2"/>
                <w:sz w:val="14"/>
              </w:rPr>
              <w:t>(</w:t>
            </w:r>
            <w:proofErr w:type="spellStart"/>
            <w:r>
              <w:rPr>
                <w:spacing w:val="-2"/>
                <w:sz w:val="14"/>
              </w:rPr>
              <w:t>Calcined</w:t>
            </w:r>
            <w:proofErr w:type="spellEnd"/>
            <w:r>
              <w:rPr>
                <w:spacing w:val="-10"/>
                <w:sz w:val="14"/>
              </w:rPr>
              <w:t xml:space="preserve"> </w:t>
            </w:r>
            <w:r>
              <w:rPr>
                <w:spacing w:val="-2"/>
                <w:sz w:val="14"/>
              </w:rPr>
              <w:t>Pyrites)</w:t>
            </w:r>
          </w:p>
        </w:tc>
        <w:tc>
          <w:tcPr>
            <w:tcW w:w="477" w:type="dxa"/>
          </w:tcPr>
          <w:p w:rsidR="00A24C0B" w:rsidRDefault="00B94A52">
            <w:pPr>
              <w:pStyle w:val="TableParagraph"/>
              <w:spacing w:line="133" w:lineRule="exact"/>
              <w:ind w:left="21" w:right="2"/>
              <w:jc w:val="center"/>
              <w:rPr>
                <w:sz w:val="14"/>
              </w:rPr>
            </w:pPr>
            <w:r>
              <w:rPr>
                <w:spacing w:val="-5"/>
                <w:sz w:val="14"/>
              </w:rPr>
              <w:t>MHB</w:t>
            </w:r>
          </w:p>
        </w:tc>
        <w:tc>
          <w:tcPr>
            <w:tcW w:w="510" w:type="dxa"/>
          </w:tcPr>
          <w:p w:rsidR="00A24C0B" w:rsidRDefault="00A24C0B">
            <w:pPr>
              <w:pStyle w:val="TableParagraph"/>
              <w:rPr>
                <w:rFonts w:ascii="Times New Roman"/>
                <w:sz w:val="8"/>
              </w:rPr>
            </w:pPr>
          </w:p>
        </w:tc>
        <w:tc>
          <w:tcPr>
            <w:tcW w:w="569" w:type="dxa"/>
          </w:tcPr>
          <w:p w:rsidR="00A24C0B" w:rsidRDefault="00B94A52">
            <w:pPr>
              <w:pStyle w:val="TableParagraph"/>
              <w:spacing w:line="133" w:lineRule="exact"/>
              <w:ind w:left="14" w:right="19"/>
              <w:jc w:val="center"/>
              <w:rPr>
                <w:sz w:val="14"/>
              </w:rPr>
            </w:pPr>
            <w:r>
              <w:rPr>
                <w:sz w:val="14"/>
              </w:rPr>
              <w:t>A</w:t>
            </w:r>
            <w:r>
              <w:rPr>
                <w:spacing w:val="-2"/>
                <w:sz w:val="14"/>
              </w:rPr>
              <w:t xml:space="preserve"> </w:t>
            </w:r>
            <w:r>
              <w:rPr>
                <w:sz w:val="14"/>
              </w:rPr>
              <w:t>and</w:t>
            </w:r>
            <w:r>
              <w:rPr>
                <w:spacing w:val="-5"/>
                <w:sz w:val="14"/>
              </w:rPr>
              <w:t xml:space="preserve"> </w:t>
            </w:r>
            <w:r>
              <w:rPr>
                <w:spacing w:val="-10"/>
                <w:sz w:val="14"/>
              </w:rPr>
              <w:t>B</w:t>
            </w:r>
          </w:p>
        </w:tc>
        <w:tc>
          <w:tcPr>
            <w:tcW w:w="462" w:type="dxa"/>
          </w:tcPr>
          <w:p w:rsidR="00A24C0B" w:rsidRDefault="00A24C0B">
            <w:pPr>
              <w:pStyle w:val="TableParagraph"/>
              <w:rPr>
                <w:rFonts w:ascii="Times New Roman"/>
                <w:sz w:val="8"/>
              </w:rPr>
            </w:pPr>
          </w:p>
        </w:tc>
        <w:tc>
          <w:tcPr>
            <w:tcW w:w="478" w:type="dxa"/>
          </w:tcPr>
          <w:p w:rsidR="00A24C0B" w:rsidRDefault="00A24C0B">
            <w:pPr>
              <w:pStyle w:val="TableParagraph"/>
              <w:rPr>
                <w:rFonts w:ascii="Times New Roman"/>
                <w:sz w:val="8"/>
              </w:rPr>
            </w:pPr>
          </w:p>
        </w:tc>
        <w:tc>
          <w:tcPr>
            <w:tcW w:w="445"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40" w:type="dxa"/>
          </w:tcPr>
          <w:p w:rsidR="00A24C0B" w:rsidRDefault="00A24C0B">
            <w:pPr>
              <w:pStyle w:val="TableParagraph"/>
              <w:rPr>
                <w:rFonts w:ascii="Times New Roman"/>
                <w:sz w:val="8"/>
              </w:rPr>
            </w:pPr>
          </w:p>
        </w:tc>
        <w:tc>
          <w:tcPr>
            <w:tcW w:w="329"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3"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532" w:type="dxa"/>
          </w:tcPr>
          <w:p w:rsidR="00A24C0B" w:rsidRDefault="00A24C0B">
            <w:pPr>
              <w:pStyle w:val="TableParagraph"/>
              <w:rPr>
                <w:rFonts w:ascii="Times New Roman"/>
                <w:sz w:val="8"/>
              </w:rPr>
            </w:pPr>
          </w:p>
        </w:tc>
      </w:tr>
      <w:tr w:rsidR="00A24C0B">
        <w:trPr>
          <w:trHeight w:val="156"/>
        </w:trPr>
        <w:tc>
          <w:tcPr>
            <w:tcW w:w="4101" w:type="dxa"/>
          </w:tcPr>
          <w:p w:rsidR="00A24C0B" w:rsidRDefault="00B94A52">
            <w:pPr>
              <w:pStyle w:val="TableParagraph"/>
              <w:spacing w:line="137" w:lineRule="exact"/>
              <w:ind w:left="95"/>
              <w:rPr>
                <w:sz w:val="14"/>
              </w:rPr>
            </w:pPr>
            <w:r>
              <w:rPr>
                <w:spacing w:val="-2"/>
                <w:sz w:val="14"/>
              </w:rPr>
              <w:t>PYROPHYLLITE</w:t>
            </w:r>
          </w:p>
        </w:tc>
        <w:tc>
          <w:tcPr>
            <w:tcW w:w="477" w:type="dxa"/>
          </w:tcPr>
          <w:p w:rsidR="00A24C0B" w:rsidRDefault="00A24C0B">
            <w:pPr>
              <w:pStyle w:val="TableParagraph"/>
              <w:rPr>
                <w:rFonts w:ascii="Times New Roman"/>
                <w:sz w:val="10"/>
              </w:rPr>
            </w:pP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A24C0B">
            <w:pPr>
              <w:pStyle w:val="TableParagraph"/>
              <w:rPr>
                <w:rFonts w:ascii="Times New Roman"/>
                <w:sz w:val="10"/>
              </w:rPr>
            </w:pPr>
          </w:p>
        </w:tc>
      </w:tr>
      <w:tr w:rsidR="00A24C0B">
        <w:trPr>
          <w:trHeight w:val="156"/>
        </w:trPr>
        <w:tc>
          <w:tcPr>
            <w:tcW w:w="4101" w:type="dxa"/>
          </w:tcPr>
          <w:p w:rsidR="00A24C0B" w:rsidRDefault="00B94A52">
            <w:pPr>
              <w:pStyle w:val="TableParagraph"/>
              <w:spacing w:line="137" w:lineRule="exact"/>
              <w:ind w:left="95"/>
              <w:rPr>
                <w:sz w:val="14"/>
              </w:rPr>
            </w:pPr>
            <w:r>
              <w:rPr>
                <w:spacing w:val="-2"/>
                <w:sz w:val="14"/>
              </w:rPr>
              <w:t>QUARTZ</w:t>
            </w:r>
          </w:p>
        </w:tc>
        <w:tc>
          <w:tcPr>
            <w:tcW w:w="477" w:type="dxa"/>
          </w:tcPr>
          <w:p w:rsidR="00A24C0B" w:rsidRDefault="00A24C0B">
            <w:pPr>
              <w:pStyle w:val="TableParagraph"/>
              <w:rPr>
                <w:rFonts w:ascii="Times New Roman"/>
                <w:sz w:val="10"/>
              </w:rPr>
            </w:pP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A24C0B">
            <w:pPr>
              <w:pStyle w:val="TableParagraph"/>
              <w:rPr>
                <w:rFonts w:ascii="Times New Roman"/>
                <w:sz w:val="10"/>
              </w:rPr>
            </w:pPr>
          </w:p>
        </w:tc>
      </w:tr>
      <w:tr w:rsidR="00A24C0B">
        <w:trPr>
          <w:trHeight w:val="156"/>
        </w:trPr>
        <w:tc>
          <w:tcPr>
            <w:tcW w:w="4101" w:type="dxa"/>
          </w:tcPr>
          <w:p w:rsidR="00A24C0B" w:rsidRDefault="00B94A52">
            <w:pPr>
              <w:pStyle w:val="TableParagraph"/>
              <w:spacing w:line="137" w:lineRule="exact"/>
              <w:ind w:left="95"/>
              <w:rPr>
                <w:sz w:val="14"/>
              </w:rPr>
            </w:pPr>
            <w:r>
              <w:rPr>
                <w:spacing w:val="-2"/>
                <w:sz w:val="14"/>
              </w:rPr>
              <w:t>QUARTZITE</w:t>
            </w:r>
          </w:p>
        </w:tc>
        <w:tc>
          <w:tcPr>
            <w:tcW w:w="477" w:type="dxa"/>
          </w:tcPr>
          <w:p w:rsidR="00A24C0B" w:rsidRDefault="00A24C0B">
            <w:pPr>
              <w:pStyle w:val="TableParagraph"/>
              <w:rPr>
                <w:rFonts w:ascii="Times New Roman"/>
                <w:sz w:val="10"/>
              </w:rPr>
            </w:pP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A24C0B">
            <w:pPr>
              <w:pStyle w:val="TableParagraph"/>
              <w:rPr>
                <w:rFonts w:ascii="Times New Roman"/>
                <w:sz w:val="10"/>
              </w:rPr>
            </w:pPr>
          </w:p>
        </w:tc>
      </w:tr>
      <w:tr w:rsidR="00A24C0B">
        <w:trPr>
          <w:trHeight w:val="152"/>
        </w:trPr>
        <w:tc>
          <w:tcPr>
            <w:tcW w:w="4101" w:type="dxa"/>
          </w:tcPr>
          <w:p w:rsidR="00A24C0B" w:rsidRDefault="00B94A52">
            <w:pPr>
              <w:pStyle w:val="TableParagraph"/>
              <w:spacing w:line="133" w:lineRule="exact"/>
              <w:ind w:left="95"/>
              <w:rPr>
                <w:sz w:val="14"/>
              </w:rPr>
            </w:pPr>
            <w:r>
              <w:rPr>
                <w:spacing w:val="-4"/>
                <w:sz w:val="14"/>
              </w:rPr>
              <w:t>RADIOACTIVE</w:t>
            </w:r>
            <w:r>
              <w:rPr>
                <w:spacing w:val="7"/>
                <w:sz w:val="14"/>
              </w:rPr>
              <w:t xml:space="preserve"> </w:t>
            </w:r>
            <w:r>
              <w:rPr>
                <w:spacing w:val="-4"/>
                <w:sz w:val="14"/>
              </w:rPr>
              <w:t>MATERIAL,</w:t>
            </w:r>
            <w:r>
              <w:rPr>
                <w:spacing w:val="2"/>
                <w:sz w:val="14"/>
              </w:rPr>
              <w:t xml:space="preserve"> </w:t>
            </w:r>
            <w:r>
              <w:rPr>
                <w:spacing w:val="-4"/>
                <w:sz w:val="14"/>
              </w:rPr>
              <w:t>LOW</w:t>
            </w:r>
            <w:r>
              <w:rPr>
                <w:spacing w:val="8"/>
                <w:sz w:val="14"/>
              </w:rPr>
              <w:t xml:space="preserve"> </w:t>
            </w:r>
            <w:r>
              <w:rPr>
                <w:spacing w:val="-4"/>
                <w:sz w:val="14"/>
              </w:rPr>
              <w:t>SPECIFIC</w:t>
            </w:r>
            <w:r>
              <w:rPr>
                <w:spacing w:val="18"/>
                <w:sz w:val="14"/>
              </w:rPr>
              <w:t xml:space="preserve"> </w:t>
            </w:r>
            <w:r>
              <w:rPr>
                <w:spacing w:val="-4"/>
                <w:sz w:val="14"/>
              </w:rPr>
              <w:t>ACTIVITY</w:t>
            </w:r>
            <w:r>
              <w:rPr>
                <w:spacing w:val="12"/>
                <w:sz w:val="14"/>
              </w:rPr>
              <w:t xml:space="preserve"> </w:t>
            </w:r>
            <w:r>
              <w:rPr>
                <w:spacing w:val="-4"/>
                <w:sz w:val="14"/>
              </w:rPr>
              <w:t>(LSA-</w:t>
            </w:r>
            <w:r>
              <w:rPr>
                <w:spacing w:val="-5"/>
                <w:sz w:val="14"/>
              </w:rPr>
              <w:t>1)</w:t>
            </w:r>
          </w:p>
        </w:tc>
        <w:tc>
          <w:tcPr>
            <w:tcW w:w="477" w:type="dxa"/>
          </w:tcPr>
          <w:p w:rsidR="00A24C0B" w:rsidRDefault="00B94A52">
            <w:pPr>
              <w:pStyle w:val="TableParagraph"/>
              <w:spacing w:line="133" w:lineRule="exact"/>
              <w:ind w:left="21" w:right="9"/>
              <w:jc w:val="center"/>
              <w:rPr>
                <w:sz w:val="14"/>
              </w:rPr>
            </w:pPr>
            <w:r>
              <w:rPr>
                <w:spacing w:val="-10"/>
                <w:sz w:val="14"/>
              </w:rPr>
              <w:t>7</w:t>
            </w:r>
          </w:p>
        </w:tc>
        <w:tc>
          <w:tcPr>
            <w:tcW w:w="510" w:type="dxa"/>
          </w:tcPr>
          <w:p w:rsidR="00A24C0B" w:rsidRDefault="00B94A52">
            <w:pPr>
              <w:pStyle w:val="TableParagraph"/>
              <w:spacing w:line="133" w:lineRule="exact"/>
              <w:ind w:left="15" w:right="4"/>
              <w:jc w:val="center"/>
              <w:rPr>
                <w:sz w:val="14"/>
              </w:rPr>
            </w:pPr>
            <w:r>
              <w:rPr>
                <w:spacing w:val="-4"/>
                <w:sz w:val="14"/>
              </w:rPr>
              <w:t>2912</w:t>
            </w:r>
          </w:p>
        </w:tc>
        <w:tc>
          <w:tcPr>
            <w:tcW w:w="569" w:type="dxa"/>
          </w:tcPr>
          <w:p w:rsidR="00A24C0B" w:rsidRDefault="00B94A52">
            <w:pPr>
              <w:pStyle w:val="TableParagraph"/>
              <w:spacing w:line="133" w:lineRule="exact"/>
              <w:ind w:left="12" w:right="27"/>
              <w:jc w:val="center"/>
              <w:rPr>
                <w:sz w:val="14"/>
              </w:rPr>
            </w:pPr>
            <w:r>
              <w:rPr>
                <w:spacing w:val="-10"/>
                <w:sz w:val="14"/>
              </w:rPr>
              <w:t>B</w:t>
            </w:r>
          </w:p>
        </w:tc>
        <w:tc>
          <w:tcPr>
            <w:tcW w:w="462" w:type="dxa"/>
          </w:tcPr>
          <w:p w:rsidR="00A24C0B" w:rsidRDefault="00A24C0B">
            <w:pPr>
              <w:pStyle w:val="TableParagraph"/>
              <w:rPr>
                <w:rFonts w:ascii="Times New Roman"/>
                <w:sz w:val="8"/>
              </w:rPr>
            </w:pPr>
          </w:p>
        </w:tc>
        <w:tc>
          <w:tcPr>
            <w:tcW w:w="478" w:type="dxa"/>
          </w:tcPr>
          <w:p w:rsidR="00A24C0B" w:rsidRDefault="00A24C0B">
            <w:pPr>
              <w:pStyle w:val="TableParagraph"/>
              <w:rPr>
                <w:rFonts w:ascii="Times New Roman"/>
                <w:sz w:val="8"/>
              </w:rPr>
            </w:pPr>
          </w:p>
        </w:tc>
        <w:tc>
          <w:tcPr>
            <w:tcW w:w="445" w:type="dxa"/>
          </w:tcPr>
          <w:p w:rsidR="00A24C0B" w:rsidRDefault="00A24C0B">
            <w:pPr>
              <w:pStyle w:val="TableParagraph"/>
              <w:rPr>
                <w:rFonts w:ascii="Times New Roman"/>
                <w:sz w:val="8"/>
              </w:rPr>
            </w:pPr>
          </w:p>
        </w:tc>
        <w:tc>
          <w:tcPr>
            <w:tcW w:w="461" w:type="dxa"/>
          </w:tcPr>
          <w:p w:rsidR="00A24C0B" w:rsidRDefault="00B94A52">
            <w:pPr>
              <w:pStyle w:val="TableParagraph"/>
              <w:spacing w:line="133" w:lineRule="exact"/>
              <w:ind w:left="13"/>
              <w:jc w:val="center"/>
              <w:rPr>
                <w:sz w:val="14"/>
              </w:rPr>
            </w:pPr>
            <w:r>
              <w:rPr>
                <w:spacing w:val="-5"/>
                <w:sz w:val="14"/>
              </w:rPr>
              <w:t>Yes</w:t>
            </w:r>
          </w:p>
        </w:tc>
        <w:tc>
          <w:tcPr>
            <w:tcW w:w="440" w:type="dxa"/>
          </w:tcPr>
          <w:p w:rsidR="00A24C0B" w:rsidRDefault="00B94A52">
            <w:pPr>
              <w:pStyle w:val="TableParagraph"/>
              <w:spacing w:line="133" w:lineRule="exact"/>
              <w:ind w:left="24"/>
              <w:jc w:val="center"/>
              <w:rPr>
                <w:sz w:val="14"/>
              </w:rPr>
            </w:pPr>
            <w:r>
              <w:rPr>
                <w:spacing w:val="-5"/>
                <w:sz w:val="14"/>
              </w:rPr>
              <w:t>Yes</w:t>
            </w:r>
          </w:p>
        </w:tc>
        <w:tc>
          <w:tcPr>
            <w:tcW w:w="329"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3"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532" w:type="dxa"/>
          </w:tcPr>
          <w:p w:rsidR="00A24C0B" w:rsidRDefault="00A24C0B">
            <w:pPr>
              <w:pStyle w:val="TableParagraph"/>
              <w:rPr>
                <w:rFonts w:ascii="Times New Roman"/>
                <w:sz w:val="8"/>
              </w:rPr>
            </w:pPr>
          </w:p>
        </w:tc>
      </w:tr>
      <w:tr w:rsidR="00A24C0B">
        <w:trPr>
          <w:trHeight w:val="313"/>
        </w:trPr>
        <w:tc>
          <w:tcPr>
            <w:tcW w:w="4101" w:type="dxa"/>
          </w:tcPr>
          <w:p w:rsidR="00A24C0B" w:rsidRDefault="00B94A52">
            <w:pPr>
              <w:pStyle w:val="TableParagraph"/>
              <w:tabs>
                <w:tab w:val="left" w:pos="2114"/>
              </w:tabs>
              <w:spacing w:line="148" w:lineRule="exact"/>
              <w:ind w:left="95" w:right="366"/>
              <w:rPr>
                <w:sz w:val="14"/>
              </w:rPr>
            </w:pPr>
            <w:r>
              <w:rPr>
                <w:sz w:val="14"/>
              </w:rPr>
              <w:t>RADIOACTIVE</w:t>
            </w:r>
            <w:r>
              <w:rPr>
                <w:spacing w:val="80"/>
                <w:sz w:val="14"/>
              </w:rPr>
              <w:t xml:space="preserve"> </w:t>
            </w:r>
            <w:r>
              <w:rPr>
                <w:sz w:val="14"/>
              </w:rPr>
              <w:t>MATERIAL,</w:t>
            </w:r>
            <w:r>
              <w:rPr>
                <w:sz w:val="14"/>
              </w:rPr>
              <w:tab/>
              <w:t>SURFACE</w:t>
            </w:r>
            <w:r>
              <w:rPr>
                <w:spacing w:val="76"/>
                <w:sz w:val="14"/>
              </w:rPr>
              <w:t xml:space="preserve"> </w:t>
            </w:r>
            <w:r>
              <w:rPr>
                <w:sz w:val="14"/>
              </w:rPr>
              <w:t>CONTAMINATED</w:t>
            </w:r>
            <w:r>
              <w:rPr>
                <w:spacing w:val="40"/>
                <w:sz w:val="14"/>
              </w:rPr>
              <w:t xml:space="preserve"> </w:t>
            </w:r>
            <w:r>
              <w:rPr>
                <w:sz w:val="14"/>
              </w:rPr>
              <w:t>OBJECTS</w:t>
            </w:r>
            <w:r>
              <w:rPr>
                <w:spacing w:val="-5"/>
                <w:sz w:val="14"/>
              </w:rPr>
              <w:t xml:space="preserve"> </w:t>
            </w:r>
            <w:r>
              <w:rPr>
                <w:sz w:val="14"/>
              </w:rPr>
              <w:t>(SCO-1)</w:t>
            </w:r>
          </w:p>
        </w:tc>
        <w:tc>
          <w:tcPr>
            <w:tcW w:w="477" w:type="dxa"/>
          </w:tcPr>
          <w:p w:rsidR="00A24C0B" w:rsidRDefault="00B94A52">
            <w:pPr>
              <w:pStyle w:val="TableParagraph"/>
              <w:spacing w:before="67"/>
              <w:ind w:left="21" w:right="9"/>
              <w:jc w:val="center"/>
              <w:rPr>
                <w:sz w:val="14"/>
              </w:rPr>
            </w:pPr>
            <w:r>
              <w:rPr>
                <w:spacing w:val="-10"/>
                <w:sz w:val="14"/>
              </w:rPr>
              <w:t>7</w:t>
            </w:r>
          </w:p>
        </w:tc>
        <w:tc>
          <w:tcPr>
            <w:tcW w:w="510" w:type="dxa"/>
          </w:tcPr>
          <w:p w:rsidR="00A24C0B" w:rsidRDefault="00B94A52">
            <w:pPr>
              <w:pStyle w:val="TableParagraph"/>
              <w:spacing w:before="67"/>
              <w:ind w:left="15" w:right="4"/>
              <w:jc w:val="center"/>
              <w:rPr>
                <w:sz w:val="14"/>
              </w:rPr>
            </w:pPr>
            <w:r>
              <w:rPr>
                <w:spacing w:val="-4"/>
                <w:sz w:val="14"/>
              </w:rPr>
              <w:t>2913</w:t>
            </w:r>
          </w:p>
        </w:tc>
        <w:tc>
          <w:tcPr>
            <w:tcW w:w="569" w:type="dxa"/>
          </w:tcPr>
          <w:p w:rsidR="00A24C0B" w:rsidRDefault="00B94A52">
            <w:pPr>
              <w:pStyle w:val="TableParagraph"/>
              <w:spacing w:before="67"/>
              <w:ind w:left="12" w:right="27"/>
              <w:jc w:val="center"/>
              <w:rPr>
                <w:sz w:val="14"/>
              </w:rPr>
            </w:pPr>
            <w:r>
              <w:rPr>
                <w:spacing w:val="-10"/>
                <w:sz w:val="14"/>
              </w:rPr>
              <w:t>B</w:t>
            </w:r>
          </w:p>
        </w:tc>
        <w:tc>
          <w:tcPr>
            <w:tcW w:w="462" w:type="dxa"/>
          </w:tcPr>
          <w:p w:rsidR="00A24C0B" w:rsidRDefault="00A24C0B">
            <w:pPr>
              <w:pStyle w:val="TableParagraph"/>
              <w:rPr>
                <w:rFonts w:ascii="Times New Roman"/>
                <w:sz w:val="14"/>
              </w:rPr>
            </w:pPr>
          </w:p>
        </w:tc>
        <w:tc>
          <w:tcPr>
            <w:tcW w:w="478" w:type="dxa"/>
          </w:tcPr>
          <w:p w:rsidR="00A24C0B" w:rsidRDefault="00A24C0B">
            <w:pPr>
              <w:pStyle w:val="TableParagraph"/>
              <w:rPr>
                <w:rFonts w:ascii="Times New Roman"/>
                <w:sz w:val="14"/>
              </w:rPr>
            </w:pPr>
          </w:p>
        </w:tc>
        <w:tc>
          <w:tcPr>
            <w:tcW w:w="445" w:type="dxa"/>
          </w:tcPr>
          <w:p w:rsidR="00A24C0B" w:rsidRDefault="00A24C0B">
            <w:pPr>
              <w:pStyle w:val="TableParagraph"/>
              <w:rPr>
                <w:rFonts w:ascii="Times New Roman"/>
                <w:sz w:val="14"/>
              </w:rPr>
            </w:pPr>
          </w:p>
        </w:tc>
        <w:tc>
          <w:tcPr>
            <w:tcW w:w="461" w:type="dxa"/>
          </w:tcPr>
          <w:p w:rsidR="00A24C0B" w:rsidRDefault="00B94A52">
            <w:pPr>
              <w:pStyle w:val="TableParagraph"/>
              <w:spacing w:before="67"/>
              <w:ind w:left="13"/>
              <w:jc w:val="center"/>
              <w:rPr>
                <w:sz w:val="14"/>
              </w:rPr>
            </w:pPr>
            <w:r>
              <w:rPr>
                <w:spacing w:val="-5"/>
                <w:sz w:val="14"/>
              </w:rPr>
              <w:t>Yes</w:t>
            </w:r>
          </w:p>
        </w:tc>
        <w:tc>
          <w:tcPr>
            <w:tcW w:w="440" w:type="dxa"/>
          </w:tcPr>
          <w:p w:rsidR="00A24C0B" w:rsidRDefault="00B94A52">
            <w:pPr>
              <w:pStyle w:val="TableParagraph"/>
              <w:spacing w:before="67"/>
              <w:ind w:left="24" w:right="4"/>
              <w:jc w:val="center"/>
              <w:rPr>
                <w:sz w:val="14"/>
              </w:rPr>
            </w:pPr>
            <w:r>
              <w:rPr>
                <w:spacing w:val="-5"/>
                <w:sz w:val="14"/>
              </w:rPr>
              <w:t>Yes</w:t>
            </w:r>
          </w:p>
        </w:tc>
        <w:tc>
          <w:tcPr>
            <w:tcW w:w="329" w:type="dxa"/>
          </w:tcPr>
          <w:p w:rsidR="00A24C0B" w:rsidRDefault="00A24C0B">
            <w:pPr>
              <w:pStyle w:val="TableParagraph"/>
              <w:rPr>
                <w:rFonts w:ascii="Times New Roman"/>
                <w:sz w:val="14"/>
              </w:rPr>
            </w:pPr>
          </w:p>
        </w:tc>
        <w:tc>
          <w:tcPr>
            <w:tcW w:w="461" w:type="dxa"/>
          </w:tcPr>
          <w:p w:rsidR="00A24C0B" w:rsidRDefault="00A24C0B">
            <w:pPr>
              <w:pStyle w:val="TableParagraph"/>
              <w:rPr>
                <w:rFonts w:ascii="Times New Roman"/>
                <w:sz w:val="14"/>
              </w:rPr>
            </w:pPr>
          </w:p>
        </w:tc>
        <w:tc>
          <w:tcPr>
            <w:tcW w:w="460" w:type="dxa"/>
          </w:tcPr>
          <w:p w:rsidR="00A24C0B" w:rsidRDefault="00A24C0B">
            <w:pPr>
              <w:pStyle w:val="TableParagraph"/>
              <w:rPr>
                <w:rFonts w:ascii="Times New Roman"/>
                <w:sz w:val="14"/>
              </w:rPr>
            </w:pPr>
          </w:p>
        </w:tc>
        <w:tc>
          <w:tcPr>
            <w:tcW w:w="460" w:type="dxa"/>
          </w:tcPr>
          <w:p w:rsidR="00A24C0B" w:rsidRDefault="00A24C0B">
            <w:pPr>
              <w:pStyle w:val="TableParagraph"/>
              <w:rPr>
                <w:rFonts w:ascii="Times New Roman"/>
                <w:sz w:val="14"/>
              </w:rPr>
            </w:pPr>
          </w:p>
        </w:tc>
        <w:tc>
          <w:tcPr>
            <w:tcW w:w="351" w:type="dxa"/>
          </w:tcPr>
          <w:p w:rsidR="00A24C0B" w:rsidRDefault="00A24C0B">
            <w:pPr>
              <w:pStyle w:val="TableParagraph"/>
              <w:rPr>
                <w:rFonts w:ascii="Times New Roman"/>
                <w:sz w:val="14"/>
              </w:rPr>
            </w:pPr>
          </w:p>
        </w:tc>
        <w:tc>
          <w:tcPr>
            <w:tcW w:w="351" w:type="dxa"/>
          </w:tcPr>
          <w:p w:rsidR="00A24C0B" w:rsidRDefault="00A24C0B">
            <w:pPr>
              <w:pStyle w:val="TableParagraph"/>
              <w:rPr>
                <w:rFonts w:ascii="Times New Roman"/>
                <w:sz w:val="14"/>
              </w:rPr>
            </w:pPr>
          </w:p>
        </w:tc>
        <w:tc>
          <w:tcPr>
            <w:tcW w:w="353" w:type="dxa"/>
          </w:tcPr>
          <w:p w:rsidR="00A24C0B" w:rsidRDefault="00A24C0B">
            <w:pPr>
              <w:pStyle w:val="TableParagraph"/>
              <w:rPr>
                <w:rFonts w:ascii="Times New Roman"/>
                <w:sz w:val="14"/>
              </w:rPr>
            </w:pPr>
          </w:p>
        </w:tc>
        <w:tc>
          <w:tcPr>
            <w:tcW w:w="351" w:type="dxa"/>
          </w:tcPr>
          <w:p w:rsidR="00A24C0B" w:rsidRDefault="00A24C0B">
            <w:pPr>
              <w:pStyle w:val="TableParagraph"/>
              <w:rPr>
                <w:rFonts w:ascii="Times New Roman"/>
                <w:sz w:val="14"/>
              </w:rPr>
            </w:pPr>
          </w:p>
        </w:tc>
        <w:tc>
          <w:tcPr>
            <w:tcW w:w="351" w:type="dxa"/>
          </w:tcPr>
          <w:p w:rsidR="00A24C0B" w:rsidRDefault="00A24C0B">
            <w:pPr>
              <w:pStyle w:val="TableParagraph"/>
              <w:rPr>
                <w:rFonts w:ascii="Times New Roman"/>
                <w:sz w:val="14"/>
              </w:rPr>
            </w:pPr>
          </w:p>
        </w:tc>
        <w:tc>
          <w:tcPr>
            <w:tcW w:w="351" w:type="dxa"/>
          </w:tcPr>
          <w:p w:rsidR="00A24C0B" w:rsidRDefault="00A24C0B">
            <w:pPr>
              <w:pStyle w:val="TableParagraph"/>
              <w:rPr>
                <w:rFonts w:ascii="Times New Roman"/>
                <w:sz w:val="14"/>
              </w:rPr>
            </w:pPr>
          </w:p>
        </w:tc>
        <w:tc>
          <w:tcPr>
            <w:tcW w:w="351" w:type="dxa"/>
          </w:tcPr>
          <w:p w:rsidR="00A24C0B" w:rsidRDefault="00A24C0B">
            <w:pPr>
              <w:pStyle w:val="TableParagraph"/>
              <w:rPr>
                <w:rFonts w:ascii="Times New Roman"/>
                <w:sz w:val="14"/>
              </w:rPr>
            </w:pPr>
          </w:p>
        </w:tc>
        <w:tc>
          <w:tcPr>
            <w:tcW w:w="351" w:type="dxa"/>
          </w:tcPr>
          <w:p w:rsidR="00A24C0B" w:rsidRDefault="00A24C0B">
            <w:pPr>
              <w:pStyle w:val="TableParagraph"/>
              <w:rPr>
                <w:rFonts w:ascii="Times New Roman"/>
                <w:sz w:val="14"/>
              </w:rPr>
            </w:pPr>
          </w:p>
        </w:tc>
        <w:tc>
          <w:tcPr>
            <w:tcW w:w="532" w:type="dxa"/>
          </w:tcPr>
          <w:p w:rsidR="00A24C0B" w:rsidRDefault="00A24C0B">
            <w:pPr>
              <w:pStyle w:val="TableParagraph"/>
              <w:rPr>
                <w:rFonts w:ascii="Times New Roman"/>
                <w:sz w:val="14"/>
              </w:rPr>
            </w:pPr>
          </w:p>
        </w:tc>
      </w:tr>
      <w:tr w:rsidR="00A24C0B">
        <w:trPr>
          <w:trHeight w:val="156"/>
        </w:trPr>
        <w:tc>
          <w:tcPr>
            <w:tcW w:w="4101" w:type="dxa"/>
          </w:tcPr>
          <w:p w:rsidR="00A24C0B" w:rsidRDefault="00B94A52">
            <w:pPr>
              <w:pStyle w:val="TableParagraph"/>
              <w:spacing w:line="137" w:lineRule="exact"/>
              <w:ind w:left="95"/>
              <w:rPr>
                <w:sz w:val="14"/>
              </w:rPr>
            </w:pPr>
            <w:r>
              <w:rPr>
                <w:spacing w:val="-2"/>
                <w:sz w:val="14"/>
              </w:rPr>
              <w:t xml:space="preserve">RASORITE </w:t>
            </w:r>
            <w:r>
              <w:rPr>
                <w:b/>
                <w:spacing w:val="-2"/>
                <w:sz w:val="14"/>
              </w:rPr>
              <w:t>(</w:t>
            </w:r>
            <w:r>
              <w:rPr>
                <w:spacing w:val="-2"/>
                <w:sz w:val="14"/>
              </w:rPr>
              <w:t>ANHYDROUS)</w:t>
            </w:r>
          </w:p>
        </w:tc>
        <w:tc>
          <w:tcPr>
            <w:tcW w:w="477" w:type="dxa"/>
          </w:tcPr>
          <w:p w:rsidR="00A24C0B" w:rsidRDefault="00A24C0B">
            <w:pPr>
              <w:pStyle w:val="TableParagraph"/>
              <w:rPr>
                <w:rFonts w:ascii="Times New Roman"/>
                <w:sz w:val="10"/>
              </w:rPr>
            </w:pP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A24C0B">
            <w:pPr>
              <w:pStyle w:val="TableParagraph"/>
              <w:rPr>
                <w:rFonts w:ascii="Times New Roman"/>
                <w:sz w:val="10"/>
              </w:rPr>
            </w:pPr>
          </w:p>
        </w:tc>
      </w:tr>
      <w:tr w:rsidR="00A24C0B">
        <w:trPr>
          <w:trHeight w:val="156"/>
        </w:trPr>
        <w:tc>
          <w:tcPr>
            <w:tcW w:w="4101" w:type="dxa"/>
          </w:tcPr>
          <w:p w:rsidR="00A24C0B" w:rsidRDefault="00B94A52">
            <w:pPr>
              <w:pStyle w:val="TableParagraph"/>
              <w:spacing w:line="137" w:lineRule="exact"/>
              <w:ind w:left="95"/>
              <w:rPr>
                <w:sz w:val="14"/>
              </w:rPr>
            </w:pPr>
            <w:r>
              <w:rPr>
                <w:spacing w:val="-2"/>
                <w:sz w:val="14"/>
              </w:rPr>
              <w:t>RUTILE</w:t>
            </w:r>
            <w:r>
              <w:rPr>
                <w:spacing w:val="-5"/>
                <w:sz w:val="14"/>
              </w:rPr>
              <w:t xml:space="preserve"> </w:t>
            </w:r>
            <w:r>
              <w:rPr>
                <w:spacing w:val="-4"/>
                <w:sz w:val="14"/>
              </w:rPr>
              <w:t>SAND</w:t>
            </w:r>
          </w:p>
        </w:tc>
        <w:tc>
          <w:tcPr>
            <w:tcW w:w="477" w:type="dxa"/>
          </w:tcPr>
          <w:p w:rsidR="00A24C0B" w:rsidRDefault="00A24C0B">
            <w:pPr>
              <w:pStyle w:val="TableParagraph"/>
              <w:rPr>
                <w:rFonts w:ascii="Times New Roman"/>
                <w:sz w:val="10"/>
              </w:rPr>
            </w:pP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A24C0B">
            <w:pPr>
              <w:pStyle w:val="TableParagraph"/>
              <w:rPr>
                <w:rFonts w:ascii="Times New Roman"/>
                <w:sz w:val="10"/>
              </w:rPr>
            </w:pPr>
          </w:p>
        </w:tc>
      </w:tr>
      <w:tr w:rsidR="00A24C0B">
        <w:trPr>
          <w:trHeight w:val="154"/>
        </w:trPr>
        <w:tc>
          <w:tcPr>
            <w:tcW w:w="4101" w:type="dxa"/>
          </w:tcPr>
          <w:p w:rsidR="00A24C0B" w:rsidRDefault="00B94A52">
            <w:pPr>
              <w:pStyle w:val="TableParagraph"/>
              <w:spacing w:line="135" w:lineRule="exact"/>
              <w:ind w:left="95"/>
              <w:rPr>
                <w:sz w:val="14"/>
              </w:rPr>
            </w:pPr>
            <w:r>
              <w:rPr>
                <w:spacing w:val="-4"/>
                <w:sz w:val="14"/>
              </w:rPr>
              <w:t>SALT</w:t>
            </w:r>
          </w:p>
        </w:tc>
        <w:tc>
          <w:tcPr>
            <w:tcW w:w="477" w:type="dxa"/>
          </w:tcPr>
          <w:p w:rsidR="00A24C0B" w:rsidRDefault="00A24C0B">
            <w:pPr>
              <w:pStyle w:val="TableParagraph"/>
              <w:rPr>
                <w:rFonts w:ascii="Times New Roman"/>
                <w:sz w:val="8"/>
              </w:rPr>
            </w:pPr>
          </w:p>
        </w:tc>
        <w:tc>
          <w:tcPr>
            <w:tcW w:w="510" w:type="dxa"/>
          </w:tcPr>
          <w:p w:rsidR="00A24C0B" w:rsidRDefault="00A24C0B">
            <w:pPr>
              <w:pStyle w:val="TableParagraph"/>
              <w:rPr>
                <w:rFonts w:ascii="Times New Roman"/>
                <w:sz w:val="8"/>
              </w:rPr>
            </w:pPr>
          </w:p>
        </w:tc>
        <w:tc>
          <w:tcPr>
            <w:tcW w:w="569" w:type="dxa"/>
          </w:tcPr>
          <w:p w:rsidR="00A24C0B" w:rsidRDefault="00B94A52">
            <w:pPr>
              <w:pStyle w:val="TableParagraph"/>
              <w:spacing w:line="135"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8"/>
              </w:rPr>
            </w:pPr>
          </w:p>
        </w:tc>
        <w:tc>
          <w:tcPr>
            <w:tcW w:w="478" w:type="dxa"/>
          </w:tcPr>
          <w:p w:rsidR="00A24C0B" w:rsidRDefault="00A24C0B">
            <w:pPr>
              <w:pStyle w:val="TableParagraph"/>
              <w:rPr>
                <w:rFonts w:ascii="Times New Roman"/>
                <w:sz w:val="8"/>
              </w:rPr>
            </w:pPr>
          </w:p>
        </w:tc>
        <w:tc>
          <w:tcPr>
            <w:tcW w:w="445"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40" w:type="dxa"/>
          </w:tcPr>
          <w:p w:rsidR="00A24C0B" w:rsidRDefault="00A24C0B">
            <w:pPr>
              <w:pStyle w:val="TableParagraph"/>
              <w:rPr>
                <w:rFonts w:ascii="Times New Roman"/>
                <w:sz w:val="8"/>
              </w:rPr>
            </w:pPr>
          </w:p>
        </w:tc>
        <w:tc>
          <w:tcPr>
            <w:tcW w:w="329"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3"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532" w:type="dxa"/>
          </w:tcPr>
          <w:p w:rsidR="00A24C0B" w:rsidRDefault="00A24C0B">
            <w:pPr>
              <w:pStyle w:val="TableParagraph"/>
              <w:rPr>
                <w:rFonts w:ascii="Times New Roman"/>
                <w:sz w:val="8"/>
              </w:rPr>
            </w:pPr>
          </w:p>
        </w:tc>
      </w:tr>
      <w:tr w:rsidR="00A24C0B">
        <w:trPr>
          <w:trHeight w:val="154"/>
        </w:trPr>
        <w:tc>
          <w:tcPr>
            <w:tcW w:w="4101" w:type="dxa"/>
          </w:tcPr>
          <w:p w:rsidR="00A24C0B" w:rsidRDefault="00B94A52">
            <w:pPr>
              <w:pStyle w:val="TableParagraph"/>
              <w:spacing w:line="135" w:lineRule="exact"/>
              <w:ind w:left="95"/>
              <w:rPr>
                <w:sz w:val="14"/>
              </w:rPr>
            </w:pPr>
            <w:r>
              <w:rPr>
                <w:sz w:val="14"/>
              </w:rPr>
              <w:t>SALT</w:t>
            </w:r>
            <w:r>
              <w:rPr>
                <w:spacing w:val="-6"/>
                <w:sz w:val="14"/>
              </w:rPr>
              <w:t xml:space="preserve"> </w:t>
            </w:r>
            <w:r>
              <w:rPr>
                <w:spacing w:val="-4"/>
                <w:sz w:val="14"/>
              </w:rPr>
              <w:t>CAKE</w:t>
            </w:r>
          </w:p>
        </w:tc>
        <w:tc>
          <w:tcPr>
            <w:tcW w:w="477" w:type="dxa"/>
          </w:tcPr>
          <w:p w:rsidR="00A24C0B" w:rsidRDefault="00A24C0B">
            <w:pPr>
              <w:pStyle w:val="TableParagraph"/>
              <w:rPr>
                <w:rFonts w:ascii="Times New Roman"/>
                <w:sz w:val="8"/>
              </w:rPr>
            </w:pPr>
          </w:p>
        </w:tc>
        <w:tc>
          <w:tcPr>
            <w:tcW w:w="510" w:type="dxa"/>
          </w:tcPr>
          <w:p w:rsidR="00A24C0B" w:rsidRDefault="00A24C0B">
            <w:pPr>
              <w:pStyle w:val="TableParagraph"/>
              <w:rPr>
                <w:rFonts w:ascii="Times New Roman"/>
                <w:sz w:val="8"/>
              </w:rPr>
            </w:pPr>
          </w:p>
        </w:tc>
        <w:tc>
          <w:tcPr>
            <w:tcW w:w="569" w:type="dxa"/>
          </w:tcPr>
          <w:p w:rsidR="00A24C0B" w:rsidRDefault="00B94A52">
            <w:pPr>
              <w:pStyle w:val="TableParagraph"/>
              <w:spacing w:line="135"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8"/>
              </w:rPr>
            </w:pPr>
          </w:p>
        </w:tc>
        <w:tc>
          <w:tcPr>
            <w:tcW w:w="478" w:type="dxa"/>
          </w:tcPr>
          <w:p w:rsidR="00A24C0B" w:rsidRDefault="00A24C0B">
            <w:pPr>
              <w:pStyle w:val="TableParagraph"/>
              <w:rPr>
                <w:rFonts w:ascii="Times New Roman"/>
                <w:sz w:val="8"/>
              </w:rPr>
            </w:pPr>
          </w:p>
        </w:tc>
        <w:tc>
          <w:tcPr>
            <w:tcW w:w="445"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40" w:type="dxa"/>
          </w:tcPr>
          <w:p w:rsidR="00A24C0B" w:rsidRDefault="00A24C0B">
            <w:pPr>
              <w:pStyle w:val="TableParagraph"/>
              <w:rPr>
                <w:rFonts w:ascii="Times New Roman"/>
                <w:sz w:val="8"/>
              </w:rPr>
            </w:pPr>
          </w:p>
        </w:tc>
        <w:tc>
          <w:tcPr>
            <w:tcW w:w="329"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3"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532" w:type="dxa"/>
          </w:tcPr>
          <w:p w:rsidR="00A24C0B" w:rsidRDefault="00A24C0B">
            <w:pPr>
              <w:pStyle w:val="TableParagraph"/>
              <w:rPr>
                <w:rFonts w:ascii="Times New Roman"/>
                <w:sz w:val="8"/>
              </w:rPr>
            </w:pPr>
          </w:p>
        </w:tc>
      </w:tr>
      <w:tr w:rsidR="00A24C0B">
        <w:trPr>
          <w:trHeight w:val="156"/>
        </w:trPr>
        <w:tc>
          <w:tcPr>
            <w:tcW w:w="4101" w:type="dxa"/>
          </w:tcPr>
          <w:p w:rsidR="00A24C0B" w:rsidRDefault="00B94A52">
            <w:pPr>
              <w:pStyle w:val="TableParagraph"/>
              <w:spacing w:line="137" w:lineRule="exact"/>
              <w:ind w:left="95"/>
              <w:rPr>
                <w:sz w:val="14"/>
              </w:rPr>
            </w:pPr>
            <w:r>
              <w:rPr>
                <w:sz w:val="14"/>
              </w:rPr>
              <w:t>SALT</w:t>
            </w:r>
            <w:r>
              <w:rPr>
                <w:spacing w:val="-6"/>
                <w:sz w:val="14"/>
              </w:rPr>
              <w:t xml:space="preserve"> </w:t>
            </w:r>
            <w:r>
              <w:rPr>
                <w:spacing w:val="-4"/>
                <w:sz w:val="14"/>
              </w:rPr>
              <w:t>ROCK</w:t>
            </w:r>
          </w:p>
        </w:tc>
        <w:tc>
          <w:tcPr>
            <w:tcW w:w="477" w:type="dxa"/>
          </w:tcPr>
          <w:p w:rsidR="00A24C0B" w:rsidRDefault="00A24C0B">
            <w:pPr>
              <w:pStyle w:val="TableParagraph"/>
              <w:rPr>
                <w:rFonts w:ascii="Times New Roman"/>
                <w:sz w:val="10"/>
              </w:rPr>
            </w:pP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A24C0B">
            <w:pPr>
              <w:pStyle w:val="TableParagraph"/>
              <w:rPr>
                <w:rFonts w:ascii="Times New Roman"/>
                <w:sz w:val="10"/>
              </w:rPr>
            </w:pPr>
          </w:p>
        </w:tc>
      </w:tr>
      <w:tr w:rsidR="00A24C0B">
        <w:trPr>
          <w:trHeight w:val="152"/>
        </w:trPr>
        <w:tc>
          <w:tcPr>
            <w:tcW w:w="4101" w:type="dxa"/>
          </w:tcPr>
          <w:p w:rsidR="00A24C0B" w:rsidRDefault="00B94A52">
            <w:pPr>
              <w:pStyle w:val="TableParagraph"/>
              <w:spacing w:line="133" w:lineRule="exact"/>
              <w:ind w:left="95"/>
              <w:rPr>
                <w:sz w:val="14"/>
              </w:rPr>
            </w:pPr>
            <w:r>
              <w:rPr>
                <w:spacing w:val="-4"/>
                <w:sz w:val="14"/>
              </w:rPr>
              <w:t>SAND</w:t>
            </w:r>
          </w:p>
        </w:tc>
        <w:tc>
          <w:tcPr>
            <w:tcW w:w="477" w:type="dxa"/>
          </w:tcPr>
          <w:p w:rsidR="00A24C0B" w:rsidRDefault="00A24C0B">
            <w:pPr>
              <w:pStyle w:val="TableParagraph"/>
              <w:rPr>
                <w:rFonts w:ascii="Times New Roman"/>
                <w:sz w:val="8"/>
              </w:rPr>
            </w:pPr>
          </w:p>
        </w:tc>
        <w:tc>
          <w:tcPr>
            <w:tcW w:w="510" w:type="dxa"/>
          </w:tcPr>
          <w:p w:rsidR="00A24C0B" w:rsidRDefault="00A24C0B">
            <w:pPr>
              <w:pStyle w:val="TableParagraph"/>
              <w:rPr>
                <w:rFonts w:ascii="Times New Roman"/>
                <w:sz w:val="8"/>
              </w:rPr>
            </w:pPr>
          </w:p>
        </w:tc>
        <w:tc>
          <w:tcPr>
            <w:tcW w:w="569" w:type="dxa"/>
          </w:tcPr>
          <w:p w:rsidR="00A24C0B" w:rsidRDefault="00B94A52">
            <w:pPr>
              <w:pStyle w:val="TableParagraph"/>
              <w:spacing w:line="133" w:lineRule="exact"/>
              <w:ind w:left="12" w:right="25"/>
              <w:jc w:val="center"/>
              <w:rPr>
                <w:sz w:val="14"/>
              </w:rPr>
            </w:pPr>
            <w:r>
              <w:rPr>
                <w:spacing w:val="-10"/>
                <w:sz w:val="14"/>
              </w:rPr>
              <w:t>C</w:t>
            </w:r>
          </w:p>
        </w:tc>
        <w:tc>
          <w:tcPr>
            <w:tcW w:w="462" w:type="dxa"/>
          </w:tcPr>
          <w:p w:rsidR="00A24C0B" w:rsidRDefault="00B94A52">
            <w:pPr>
              <w:pStyle w:val="TableParagraph"/>
              <w:spacing w:line="133" w:lineRule="exact"/>
              <w:ind w:left="50" w:right="2"/>
              <w:jc w:val="center"/>
              <w:rPr>
                <w:sz w:val="8"/>
              </w:rPr>
            </w:pPr>
            <w:r>
              <w:rPr>
                <w:w w:val="105"/>
                <w:position w:val="-4"/>
                <w:sz w:val="14"/>
              </w:rPr>
              <w:t>A</w:t>
            </w:r>
            <w:r>
              <w:rPr>
                <w:spacing w:val="-3"/>
                <w:w w:val="105"/>
                <w:position w:val="-4"/>
                <w:sz w:val="14"/>
              </w:rPr>
              <w:t xml:space="preserve"> </w:t>
            </w:r>
            <w:r>
              <w:rPr>
                <w:spacing w:val="-12"/>
                <w:w w:val="105"/>
                <w:sz w:val="8"/>
              </w:rPr>
              <w:t>4</w:t>
            </w:r>
          </w:p>
        </w:tc>
        <w:tc>
          <w:tcPr>
            <w:tcW w:w="478" w:type="dxa"/>
          </w:tcPr>
          <w:p w:rsidR="00A24C0B" w:rsidRDefault="00A24C0B">
            <w:pPr>
              <w:pStyle w:val="TableParagraph"/>
              <w:rPr>
                <w:rFonts w:ascii="Times New Roman"/>
                <w:sz w:val="8"/>
              </w:rPr>
            </w:pPr>
          </w:p>
        </w:tc>
        <w:tc>
          <w:tcPr>
            <w:tcW w:w="445"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40" w:type="dxa"/>
          </w:tcPr>
          <w:p w:rsidR="00A24C0B" w:rsidRDefault="00A24C0B">
            <w:pPr>
              <w:pStyle w:val="TableParagraph"/>
              <w:rPr>
                <w:rFonts w:ascii="Times New Roman"/>
                <w:sz w:val="8"/>
              </w:rPr>
            </w:pPr>
          </w:p>
        </w:tc>
        <w:tc>
          <w:tcPr>
            <w:tcW w:w="329"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3"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532" w:type="dxa"/>
          </w:tcPr>
          <w:p w:rsidR="00A24C0B" w:rsidRDefault="00A24C0B">
            <w:pPr>
              <w:pStyle w:val="TableParagraph"/>
              <w:rPr>
                <w:rFonts w:ascii="Times New Roman"/>
                <w:sz w:val="8"/>
              </w:rPr>
            </w:pPr>
          </w:p>
        </w:tc>
      </w:tr>
      <w:tr w:rsidR="00A24C0B">
        <w:trPr>
          <w:trHeight w:val="156"/>
        </w:trPr>
        <w:tc>
          <w:tcPr>
            <w:tcW w:w="4101" w:type="dxa"/>
          </w:tcPr>
          <w:p w:rsidR="00A24C0B" w:rsidRDefault="00B94A52">
            <w:pPr>
              <w:pStyle w:val="TableParagraph"/>
              <w:spacing w:line="137" w:lineRule="exact"/>
              <w:ind w:left="95"/>
              <w:rPr>
                <w:sz w:val="14"/>
              </w:rPr>
            </w:pPr>
            <w:r>
              <w:rPr>
                <w:spacing w:val="-2"/>
                <w:sz w:val="14"/>
              </w:rPr>
              <w:t>SAWDUST</w:t>
            </w:r>
          </w:p>
        </w:tc>
        <w:tc>
          <w:tcPr>
            <w:tcW w:w="477" w:type="dxa"/>
          </w:tcPr>
          <w:p w:rsidR="00A24C0B" w:rsidRDefault="00B94A52">
            <w:pPr>
              <w:pStyle w:val="TableParagraph"/>
              <w:spacing w:line="137" w:lineRule="exact"/>
              <w:ind w:left="21" w:right="2"/>
              <w:jc w:val="center"/>
              <w:rPr>
                <w:sz w:val="14"/>
              </w:rPr>
            </w:pPr>
            <w:r>
              <w:rPr>
                <w:spacing w:val="-5"/>
                <w:sz w:val="14"/>
              </w:rPr>
              <w:t>MHB</w:t>
            </w: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7"/>
              <w:jc w:val="center"/>
              <w:rPr>
                <w:sz w:val="14"/>
              </w:rPr>
            </w:pPr>
            <w:r>
              <w:rPr>
                <w:spacing w:val="-10"/>
                <w:sz w:val="14"/>
              </w:rPr>
              <w:t>B</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B94A52">
            <w:pPr>
              <w:pStyle w:val="TableParagraph"/>
              <w:spacing w:line="137" w:lineRule="exact"/>
              <w:ind w:left="19" w:right="1"/>
              <w:jc w:val="center"/>
              <w:rPr>
                <w:sz w:val="14"/>
              </w:rPr>
            </w:pPr>
            <w:r>
              <w:rPr>
                <w:spacing w:val="-5"/>
                <w:sz w:val="14"/>
              </w:rPr>
              <w:t>Nm</w:t>
            </w:r>
          </w:p>
        </w:tc>
        <w:tc>
          <w:tcPr>
            <w:tcW w:w="461" w:type="dxa"/>
          </w:tcPr>
          <w:p w:rsidR="00A24C0B" w:rsidRDefault="00A24C0B">
            <w:pPr>
              <w:pStyle w:val="TableParagraph"/>
              <w:rPr>
                <w:rFonts w:ascii="Times New Roman"/>
                <w:sz w:val="10"/>
              </w:rPr>
            </w:pP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B94A52">
            <w:pPr>
              <w:pStyle w:val="TableParagraph"/>
              <w:spacing w:line="137" w:lineRule="exact"/>
              <w:ind w:left="90" w:right="1"/>
              <w:jc w:val="center"/>
              <w:rPr>
                <w:sz w:val="14"/>
              </w:rPr>
            </w:pPr>
            <w:r>
              <w:rPr>
                <w:spacing w:val="-5"/>
                <w:sz w:val="14"/>
              </w:rPr>
              <w:t>Yes</w:t>
            </w:r>
          </w:p>
        </w:tc>
      </w:tr>
      <w:tr w:rsidR="00A24C0B">
        <w:trPr>
          <w:trHeight w:val="154"/>
        </w:trPr>
        <w:tc>
          <w:tcPr>
            <w:tcW w:w="4101" w:type="dxa"/>
          </w:tcPr>
          <w:p w:rsidR="00A24C0B" w:rsidRDefault="00B94A52">
            <w:pPr>
              <w:pStyle w:val="TableParagraph"/>
              <w:spacing w:line="135" w:lineRule="exact"/>
              <w:ind w:left="95"/>
              <w:rPr>
                <w:sz w:val="14"/>
              </w:rPr>
            </w:pPr>
            <w:r>
              <w:rPr>
                <w:sz w:val="14"/>
              </w:rPr>
              <w:t>SCRAP</w:t>
            </w:r>
            <w:r>
              <w:rPr>
                <w:spacing w:val="-7"/>
                <w:sz w:val="14"/>
              </w:rPr>
              <w:t xml:space="preserve"> </w:t>
            </w:r>
            <w:r>
              <w:rPr>
                <w:spacing w:val="-2"/>
                <w:sz w:val="14"/>
              </w:rPr>
              <w:t>METAL</w:t>
            </w:r>
          </w:p>
        </w:tc>
        <w:tc>
          <w:tcPr>
            <w:tcW w:w="477" w:type="dxa"/>
          </w:tcPr>
          <w:p w:rsidR="00A24C0B" w:rsidRDefault="00A24C0B">
            <w:pPr>
              <w:pStyle w:val="TableParagraph"/>
              <w:rPr>
                <w:rFonts w:ascii="Times New Roman"/>
                <w:sz w:val="8"/>
              </w:rPr>
            </w:pPr>
          </w:p>
        </w:tc>
        <w:tc>
          <w:tcPr>
            <w:tcW w:w="510" w:type="dxa"/>
          </w:tcPr>
          <w:p w:rsidR="00A24C0B" w:rsidRDefault="00A24C0B">
            <w:pPr>
              <w:pStyle w:val="TableParagraph"/>
              <w:rPr>
                <w:rFonts w:ascii="Times New Roman"/>
                <w:sz w:val="8"/>
              </w:rPr>
            </w:pPr>
          </w:p>
        </w:tc>
        <w:tc>
          <w:tcPr>
            <w:tcW w:w="569" w:type="dxa"/>
          </w:tcPr>
          <w:p w:rsidR="00A24C0B" w:rsidRDefault="00B94A52">
            <w:pPr>
              <w:pStyle w:val="TableParagraph"/>
              <w:spacing w:line="135"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8"/>
              </w:rPr>
            </w:pPr>
          </w:p>
        </w:tc>
        <w:tc>
          <w:tcPr>
            <w:tcW w:w="478" w:type="dxa"/>
          </w:tcPr>
          <w:p w:rsidR="00A24C0B" w:rsidRDefault="00A24C0B">
            <w:pPr>
              <w:pStyle w:val="TableParagraph"/>
              <w:rPr>
                <w:rFonts w:ascii="Times New Roman"/>
                <w:sz w:val="8"/>
              </w:rPr>
            </w:pPr>
          </w:p>
        </w:tc>
        <w:tc>
          <w:tcPr>
            <w:tcW w:w="445" w:type="dxa"/>
          </w:tcPr>
          <w:p w:rsidR="00A24C0B" w:rsidRDefault="00B94A52">
            <w:pPr>
              <w:pStyle w:val="TableParagraph"/>
              <w:spacing w:line="135" w:lineRule="exact"/>
              <w:ind w:left="19" w:right="1"/>
              <w:jc w:val="center"/>
              <w:rPr>
                <w:sz w:val="14"/>
              </w:rPr>
            </w:pPr>
            <w:r>
              <w:rPr>
                <w:spacing w:val="-5"/>
                <w:sz w:val="14"/>
              </w:rPr>
              <w:t>Nm</w:t>
            </w:r>
          </w:p>
        </w:tc>
        <w:tc>
          <w:tcPr>
            <w:tcW w:w="461" w:type="dxa"/>
          </w:tcPr>
          <w:p w:rsidR="00A24C0B" w:rsidRDefault="00A24C0B">
            <w:pPr>
              <w:pStyle w:val="TableParagraph"/>
              <w:rPr>
                <w:rFonts w:ascii="Times New Roman"/>
                <w:sz w:val="8"/>
              </w:rPr>
            </w:pPr>
          </w:p>
        </w:tc>
        <w:tc>
          <w:tcPr>
            <w:tcW w:w="440" w:type="dxa"/>
          </w:tcPr>
          <w:p w:rsidR="00A24C0B" w:rsidRDefault="00A24C0B">
            <w:pPr>
              <w:pStyle w:val="TableParagraph"/>
              <w:rPr>
                <w:rFonts w:ascii="Times New Roman"/>
                <w:sz w:val="8"/>
              </w:rPr>
            </w:pPr>
          </w:p>
        </w:tc>
        <w:tc>
          <w:tcPr>
            <w:tcW w:w="329" w:type="dxa"/>
          </w:tcPr>
          <w:p w:rsidR="00A24C0B" w:rsidRDefault="00A24C0B">
            <w:pPr>
              <w:pStyle w:val="TableParagraph"/>
              <w:rPr>
                <w:rFonts w:ascii="Times New Roman"/>
                <w:sz w:val="8"/>
              </w:rPr>
            </w:pPr>
          </w:p>
        </w:tc>
        <w:tc>
          <w:tcPr>
            <w:tcW w:w="461"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3"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351" w:type="dxa"/>
          </w:tcPr>
          <w:p w:rsidR="00A24C0B" w:rsidRDefault="00A24C0B">
            <w:pPr>
              <w:pStyle w:val="TableParagraph"/>
              <w:rPr>
                <w:rFonts w:ascii="Times New Roman"/>
                <w:sz w:val="8"/>
              </w:rPr>
            </w:pPr>
          </w:p>
        </w:tc>
        <w:tc>
          <w:tcPr>
            <w:tcW w:w="532" w:type="dxa"/>
          </w:tcPr>
          <w:p w:rsidR="00A24C0B" w:rsidRDefault="00A24C0B">
            <w:pPr>
              <w:pStyle w:val="TableParagraph"/>
              <w:rPr>
                <w:rFonts w:ascii="Times New Roman"/>
                <w:sz w:val="8"/>
              </w:rPr>
            </w:pPr>
          </w:p>
        </w:tc>
      </w:tr>
      <w:tr w:rsidR="00A24C0B">
        <w:trPr>
          <w:trHeight w:val="157"/>
        </w:trPr>
        <w:tc>
          <w:tcPr>
            <w:tcW w:w="4101" w:type="dxa"/>
          </w:tcPr>
          <w:p w:rsidR="00A24C0B" w:rsidRDefault="00B94A52">
            <w:pPr>
              <w:pStyle w:val="TableParagraph"/>
              <w:spacing w:line="137" w:lineRule="exact"/>
              <w:ind w:left="95"/>
              <w:rPr>
                <w:sz w:val="14"/>
              </w:rPr>
            </w:pPr>
            <w:r>
              <w:rPr>
                <w:spacing w:val="-2"/>
                <w:sz w:val="14"/>
              </w:rPr>
              <w:t>SEED</w:t>
            </w:r>
            <w:r>
              <w:rPr>
                <w:spacing w:val="1"/>
                <w:sz w:val="14"/>
              </w:rPr>
              <w:t xml:space="preserve"> </w:t>
            </w:r>
            <w:r>
              <w:rPr>
                <w:spacing w:val="-2"/>
                <w:sz w:val="14"/>
              </w:rPr>
              <w:t>CAKE</w:t>
            </w:r>
            <w:r>
              <w:rPr>
                <w:spacing w:val="-3"/>
                <w:sz w:val="14"/>
              </w:rPr>
              <w:t xml:space="preserve"> </w:t>
            </w:r>
            <w:r>
              <w:rPr>
                <w:spacing w:val="-2"/>
                <w:sz w:val="14"/>
              </w:rPr>
              <w:t>Type</w:t>
            </w:r>
            <w:r>
              <w:rPr>
                <w:spacing w:val="-6"/>
                <w:sz w:val="14"/>
              </w:rPr>
              <w:t xml:space="preserve"> </w:t>
            </w:r>
            <w:r>
              <w:rPr>
                <w:spacing w:val="-5"/>
                <w:sz w:val="14"/>
              </w:rPr>
              <w:t>(a)</w:t>
            </w:r>
          </w:p>
        </w:tc>
        <w:tc>
          <w:tcPr>
            <w:tcW w:w="477" w:type="dxa"/>
          </w:tcPr>
          <w:p w:rsidR="00A24C0B" w:rsidRDefault="00B94A52">
            <w:pPr>
              <w:pStyle w:val="TableParagraph"/>
              <w:spacing w:line="137" w:lineRule="exact"/>
              <w:ind w:left="21" w:right="12"/>
              <w:jc w:val="center"/>
              <w:rPr>
                <w:sz w:val="14"/>
              </w:rPr>
            </w:pPr>
            <w:r>
              <w:rPr>
                <w:spacing w:val="-5"/>
                <w:sz w:val="14"/>
              </w:rPr>
              <w:t>4.2</w:t>
            </w:r>
          </w:p>
        </w:tc>
        <w:tc>
          <w:tcPr>
            <w:tcW w:w="510" w:type="dxa"/>
          </w:tcPr>
          <w:p w:rsidR="00A24C0B" w:rsidRDefault="00B94A52">
            <w:pPr>
              <w:pStyle w:val="TableParagraph"/>
              <w:spacing w:line="137" w:lineRule="exact"/>
              <w:ind w:left="15" w:right="4"/>
              <w:jc w:val="center"/>
              <w:rPr>
                <w:sz w:val="14"/>
              </w:rPr>
            </w:pPr>
            <w:r>
              <w:rPr>
                <w:spacing w:val="-4"/>
                <w:sz w:val="14"/>
              </w:rPr>
              <w:t>1386</w:t>
            </w:r>
          </w:p>
        </w:tc>
        <w:tc>
          <w:tcPr>
            <w:tcW w:w="569" w:type="dxa"/>
          </w:tcPr>
          <w:p w:rsidR="00A24C0B" w:rsidRDefault="00B94A52">
            <w:pPr>
              <w:pStyle w:val="TableParagraph"/>
              <w:spacing w:line="137" w:lineRule="exact"/>
              <w:ind w:left="12" w:right="31"/>
              <w:jc w:val="center"/>
              <w:rPr>
                <w:sz w:val="14"/>
              </w:rPr>
            </w:pPr>
            <w:r>
              <w:rPr>
                <w:spacing w:val="-10"/>
                <w:sz w:val="14"/>
              </w:rPr>
              <w:t>B</w:t>
            </w:r>
          </w:p>
        </w:tc>
        <w:tc>
          <w:tcPr>
            <w:tcW w:w="462" w:type="dxa"/>
          </w:tcPr>
          <w:p w:rsidR="00A24C0B" w:rsidRDefault="00B94A52">
            <w:pPr>
              <w:pStyle w:val="TableParagraph"/>
              <w:spacing w:line="137" w:lineRule="exact"/>
              <w:ind w:left="50" w:right="18"/>
              <w:jc w:val="center"/>
              <w:rPr>
                <w:sz w:val="14"/>
              </w:rPr>
            </w:pPr>
            <w:r>
              <w:rPr>
                <w:spacing w:val="-10"/>
                <w:sz w:val="14"/>
              </w:rPr>
              <w:t>A</w:t>
            </w: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B94A52">
            <w:pPr>
              <w:pStyle w:val="TableParagraph"/>
              <w:spacing w:line="137" w:lineRule="exact"/>
              <w:ind w:left="13"/>
              <w:jc w:val="center"/>
              <w:rPr>
                <w:sz w:val="14"/>
              </w:rPr>
            </w:pPr>
            <w:r>
              <w:rPr>
                <w:spacing w:val="-5"/>
                <w:sz w:val="14"/>
              </w:rPr>
              <w:t>Yes</w:t>
            </w: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B94A52">
            <w:pPr>
              <w:pStyle w:val="TableParagraph"/>
              <w:spacing w:line="137" w:lineRule="exact"/>
              <w:ind w:left="77" w:right="27"/>
              <w:jc w:val="center"/>
              <w:rPr>
                <w:sz w:val="14"/>
              </w:rPr>
            </w:pPr>
            <w:r>
              <w:rPr>
                <w:spacing w:val="-10"/>
                <w:sz w:val="14"/>
              </w:rPr>
              <w:t>X</w:t>
            </w:r>
          </w:p>
        </w:tc>
        <w:tc>
          <w:tcPr>
            <w:tcW w:w="351" w:type="dxa"/>
          </w:tcPr>
          <w:p w:rsidR="00A24C0B" w:rsidRDefault="00B94A52">
            <w:pPr>
              <w:pStyle w:val="TableParagraph"/>
              <w:spacing w:line="137" w:lineRule="exact"/>
              <w:ind w:left="77" w:right="27"/>
              <w:jc w:val="center"/>
              <w:rPr>
                <w:sz w:val="14"/>
              </w:rPr>
            </w:pPr>
            <w:r>
              <w:rPr>
                <w:spacing w:val="-10"/>
                <w:sz w:val="14"/>
              </w:rPr>
              <w:t>X</w:t>
            </w: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B94A52">
            <w:pPr>
              <w:pStyle w:val="TableParagraph"/>
              <w:spacing w:line="137" w:lineRule="exact"/>
              <w:ind w:left="77" w:right="43"/>
              <w:jc w:val="center"/>
              <w:rPr>
                <w:sz w:val="14"/>
              </w:rPr>
            </w:pPr>
            <w:r>
              <w:rPr>
                <w:spacing w:val="-10"/>
                <w:sz w:val="14"/>
              </w:rPr>
              <w:t>X</w:t>
            </w:r>
          </w:p>
        </w:tc>
        <w:tc>
          <w:tcPr>
            <w:tcW w:w="351" w:type="dxa"/>
          </w:tcPr>
          <w:p w:rsidR="00A24C0B" w:rsidRDefault="00B94A52">
            <w:pPr>
              <w:pStyle w:val="TableParagraph"/>
              <w:spacing w:line="137" w:lineRule="exact"/>
              <w:ind w:left="77" w:right="9"/>
              <w:jc w:val="center"/>
              <w:rPr>
                <w:sz w:val="14"/>
              </w:rPr>
            </w:pPr>
            <w:r>
              <w:rPr>
                <w:spacing w:val="-10"/>
                <w:sz w:val="14"/>
              </w:rPr>
              <w:t>X</w:t>
            </w:r>
          </w:p>
        </w:tc>
        <w:tc>
          <w:tcPr>
            <w:tcW w:w="351" w:type="dxa"/>
          </w:tcPr>
          <w:p w:rsidR="00A24C0B" w:rsidRDefault="00B94A52">
            <w:pPr>
              <w:pStyle w:val="TableParagraph"/>
              <w:spacing w:line="137" w:lineRule="exact"/>
              <w:ind w:left="77" w:right="4"/>
              <w:jc w:val="center"/>
              <w:rPr>
                <w:sz w:val="14"/>
              </w:rPr>
            </w:pPr>
            <w:r>
              <w:rPr>
                <w:spacing w:val="-10"/>
                <w:sz w:val="14"/>
              </w:rPr>
              <w:t>X</w:t>
            </w:r>
          </w:p>
        </w:tc>
        <w:tc>
          <w:tcPr>
            <w:tcW w:w="532" w:type="dxa"/>
          </w:tcPr>
          <w:p w:rsidR="00A24C0B" w:rsidRDefault="00B94A52">
            <w:pPr>
              <w:pStyle w:val="TableParagraph"/>
              <w:spacing w:line="137" w:lineRule="exact"/>
              <w:ind w:left="90" w:right="1"/>
              <w:jc w:val="center"/>
              <w:rPr>
                <w:sz w:val="14"/>
              </w:rPr>
            </w:pPr>
            <w:r>
              <w:rPr>
                <w:spacing w:val="-5"/>
                <w:sz w:val="14"/>
              </w:rPr>
              <w:t>Yes</w:t>
            </w:r>
          </w:p>
        </w:tc>
      </w:tr>
      <w:tr w:rsidR="00A24C0B">
        <w:trPr>
          <w:trHeight w:val="156"/>
        </w:trPr>
        <w:tc>
          <w:tcPr>
            <w:tcW w:w="4101" w:type="dxa"/>
          </w:tcPr>
          <w:p w:rsidR="00A24C0B" w:rsidRDefault="00B94A52">
            <w:pPr>
              <w:pStyle w:val="TableParagraph"/>
              <w:spacing w:line="137" w:lineRule="exact"/>
              <w:ind w:left="95"/>
              <w:rPr>
                <w:sz w:val="14"/>
              </w:rPr>
            </w:pPr>
            <w:r>
              <w:rPr>
                <w:spacing w:val="-2"/>
                <w:sz w:val="14"/>
              </w:rPr>
              <w:t>SEED</w:t>
            </w:r>
            <w:r>
              <w:rPr>
                <w:spacing w:val="-3"/>
                <w:sz w:val="14"/>
              </w:rPr>
              <w:t xml:space="preserve"> </w:t>
            </w:r>
            <w:r>
              <w:rPr>
                <w:spacing w:val="-2"/>
                <w:sz w:val="14"/>
              </w:rPr>
              <w:t>CAKE</w:t>
            </w:r>
            <w:r>
              <w:rPr>
                <w:spacing w:val="-3"/>
                <w:sz w:val="14"/>
              </w:rPr>
              <w:t xml:space="preserve"> </w:t>
            </w:r>
            <w:r>
              <w:rPr>
                <w:spacing w:val="-2"/>
                <w:sz w:val="14"/>
              </w:rPr>
              <w:t>Type</w:t>
            </w:r>
            <w:r>
              <w:rPr>
                <w:spacing w:val="-6"/>
                <w:sz w:val="14"/>
              </w:rPr>
              <w:t xml:space="preserve"> </w:t>
            </w:r>
            <w:r>
              <w:rPr>
                <w:spacing w:val="-5"/>
                <w:sz w:val="14"/>
              </w:rPr>
              <w:t>(b)</w:t>
            </w:r>
          </w:p>
        </w:tc>
        <w:tc>
          <w:tcPr>
            <w:tcW w:w="477" w:type="dxa"/>
          </w:tcPr>
          <w:p w:rsidR="00A24C0B" w:rsidRDefault="00B94A52">
            <w:pPr>
              <w:pStyle w:val="TableParagraph"/>
              <w:spacing w:line="137" w:lineRule="exact"/>
              <w:ind w:left="21" w:right="4"/>
              <w:jc w:val="center"/>
              <w:rPr>
                <w:sz w:val="14"/>
              </w:rPr>
            </w:pPr>
            <w:r>
              <w:rPr>
                <w:spacing w:val="-5"/>
                <w:sz w:val="14"/>
              </w:rPr>
              <w:t>4.2</w:t>
            </w:r>
          </w:p>
        </w:tc>
        <w:tc>
          <w:tcPr>
            <w:tcW w:w="510" w:type="dxa"/>
          </w:tcPr>
          <w:p w:rsidR="00A24C0B" w:rsidRDefault="00B94A52">
            <w:pPr>
              <w:pStyle w:val="TableParagraph"/>
              <w:spacing w:line="137" w:lineRule="exact"/>
              <w:ind w:left="15"/>
              <w:jc w:val="center"/>
              <w:rPr>
                <w:sz w:val="14"/>
              </w:rPr>
            </w:pPr>
            <w:r>
              <w:rPr>
                <w:spacing w:val="-4"/>
                <w:sz w:val="14"/>
              </w:rPr>
              <w:t>1386</w:t>
            </w:r>
          </w:p>
        </w:tc>
        <w:tc>
          <w:tcPr>
            <w:tcW w:w="569" w:type="dxa"/>
          </w:tcPr>
          <w:p w:rsidR="00A24C0B" w:rsidRDefault="00B94A52">
            <w:pPr>
              <w:pStyle w:val="TableParagraph"/>
              <w:spacing w:line="137" w:lineRule="exact"/>
              <w:ind w:left="12" w:right="27"/>
              <w:jc w:val="center"/>
              <w:rPr>
                <w:sz w:val="14"/>
              </w:rPr>
            </w:pPr>
            <w:r>
              <w:rPr>
                <w:spacing w:val="-10"/>
                <w:sz w:val="14"/>
              </w:rPr>
              <w:t>B</w:t>
            </w:r>
          </w:p>
        </w:tc>
        <w:tc>
          <w:tcPr>
            <w:tcW w:w="462" w:type="dxa"/>
          </w:tcPr>
          <w:p w:rsidR="00A24C0B" w:rsidRDefault="00B94A52">
            <w:pPr>
              <w:pStyle w:val="TableParagraph"/>
              <w:spacing w:line="137" w:lineRule="exact"/>
              <w:ind w:left="50"/>
              <w:jc w:val="center"/>
              <w:rPr>
                <w:sz w:val="8"/>
              </w:rPr>
            </w:pPr>
            <w:r>
              <w:rPr>
                <w:w w:val="105"/>
                <w:position w:val="-4"/>
                <w:sz w:val="14"/>
              </w:rPr>
              <w:t>A</w:t>
            </w:r>
            <w:r>
              <w:rPr>
                <w:spacing w:val="-5"/>
                <w:w w:val="105"/>
                <w:position w:val="-4"/>
                <w:sz w:val="14"/>
              </w:rPr>
              <w:t xml:space="preserve"> </w:t>
            </w:r>
            <w:r>
              <w:rPr>
                <w:spacing w:val="-10"/>
                <w:w w:val="105"/>
                <w:sz w:val="8"/>
              </w:rPr>
              <w:t>5</w:t>
            </w:r>
          </w:p>
        </w:tc>
        <w:tc>
          <w:tcPr>
            <w:tcW w:w="478" w:type="dxa"/>
          </w:tcPr>
          <w:p w:rsidR="00A24C0B" w:rsidRDefault="00B94A52">
            <w:pPr>
              <w:pStyle w:val="TableParagraph"/>
              <w:spacing w:line="137" w:lineRule="exact"/>
              <w:ind w:left="46" w:right="30"/>
              <w:jc w:val="center"/>
              <w:rPr>
                <w:sz w:val="14"/>
              </w:rPr>
            </w:pPr>
            <w:r>
              <w:rPr>
                <w:spacing w:val="-5"/>
                <w:sz w:val="14"/>
              </w:rPr>
              <w:t>Yes</w:t>
            </w:r>
          </w:p>
        </w:tc>
        <w:tc>
          <w:tcPr>
            <w:tcW w:w="445" w:type="dxa"/>
          </w:tcPr>
          <w:p w:rsidR="00A24C0B" w:rsidRDefault="00B94A52">
            <w:pPr>
              <w:pStyle w:val="TableParagraph"/>
              <w:spacing w:line="137" w:lineRule="exact"/>
              <w:ind w:right="1"/>
              <w:jc w:val="center"/>
              <w:rPr>
                <w:sz w:val="14"/>
              </w:rPr>
            </w:pPr>
            <w:r>
              <w:rPr>
                <w:spacing w:val="-2"/>
                <w:sz w:val="14"/>
              </w:rPr>
              <w:t>Nm,</w:t>
            </w:r>
            <w:r>
              <w:rPr>
                <w:spacing w:val="-9"/>
                <w:sz w:val="14"/>
              </w:rPr>
              <w:t xml:space="preserve"> </w:t>
            </w:r>
            <w:proofErr w:type="spellStart"/>
            <w:r>
              <w:rPr>
                <w:spacing w:val="-5"/>
                <w:sz w:val="14"/>
              </w:rPr>
              <w:t>Sp</w:t>
            </w:r>
            <w:proofErr w:type="spellEnd"/>
          </w:p>
        </w:tc>
        <w:tc>
          <w:tcPr>
            <w:tcW w:w="461" w:type="dxa"/>
          </w:tcPr>
          <w:p w:rsidR="00A24C0B" w:rsidRDefault="00B94A52">
            <w:pPr>
              <w:pStyle w:val="TableParagraph"/>
              <w:spacing w:line="137" w:lineRule="exact"/>
              <w:ind w:left="34" w:right="17"/>
              <w:jc w:val="center"/>
              <w:rPr>
                <w:sz w:val="14"/>
              </w:rPr>
            </w:pPr>
            <w:r>
              <w:rPr>
                <w:spacing w:val="-5"/>
                <w:sz w:val="14"/>
              </w:rPr>
              <w:t>Yes</w:t>
            </w: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B94A52">
            <w:pPr>
              <w:pStyle w:val="TableParagraph"/>
              <w:spacing w:line="137" w:lineRule="exact"/>
              <w:ind w:left="34" w:right="4"/>
              <w:jc w:val="center"/>
              <w:rPr>
                <w:sz w:val="14"/>
              </w:rPr>
            </w:pPr>
            <w:r>
              <w:rPr>
                <w:spacing w:val="-2"/>
                <w:sz w:val="14"/>
              </w:rPr>
              <w:t>IIAT3</w:t>
            </w:r>
            <w:r>
              <w:rPr>
                <w:spacing w:val="-3"/>
                <w:sz w:val="14"/>
              </w:rPr>
              <w:t xml:space="preserve"> </w:t>
            </w:r>
            <w:r>
              <w:rPr>
                <w:spacing w:val="-10"/>
                <w:sz w:val="14"/>
                <w:vertAlign w:val="superscript"/>
              </w:rPr>
              <w:t>5</w:t>
            </w: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B94A52">
            <w:pPr>
              <w:pStyle w:val="TableParagraph"/>
              <w:spacing w:line="137" w:lineRule="exact"/>
              <w:ind w:left="77" w:right="27"/>
              <w:jc w:val="center"/>
              <w:rPr>
                <w:sz w:val="14"/>
              </w:rPr>
            </w:pPr>
            <w:r>
              <w:rPr>
                <w:spacing w:val="-10"/>
                <w:sz w:val="14"/>
              </w:rPr>
              <w:t>X</w:t>
            </w:r>
          </w:p>
        </w:tc>
        <w:tc>
          <w:tcPr>
            <w:tcW w:w="351" w:type="dxa"/>
          </w:tcPr>
          <w:p w:rsidR="00A24C0B" w:rsidRDefault="00B94A52">
            <w:pPr>
              <w:pStyle w:val="TableParagraph"/>
              <w:spacing w:line="137" w:lineRule="exact"/>
              <w:ind w:left="77" w:right="27"/>
              <w:jc w:val="center"/>
              <w:rPr>
                <w:sz w:val="14"/>
              </w:rPr>
            </w:pPr>
            <w:r>
              <w:rPr>
                <w:spacing w:val="-10"/>
                <w:sz w:val="14"/>
              </w:rPr>
              <w:t>X</w:t>
            </w:r>
          </w:p>
        </w:tc>
        <w:tc>
          <w:tcPr>
            <w:tcW w:w="353" w:type="dxa"/>
          </w:tcPr>
          <w:p w:rsidR="00A24C0B" w:rsidRDefault="00B94A52">
            <w:pPr>
              <w:pStyle w:val="TableParagraph"/>
              <w:spacing w:line="137" w:lineRule="exact"/>
              <w:ind w:left="57"/>
              <w:jc w:val="center"/>
              <w:rPr>
                <w:sz w:val="8"/>
              </w:rPr>
            </w:pPr>
            <w:r>
              <w:rPr>
                <w:spacing w:val="-5"/>
                <w:w w:val="105"/>
                <w:position w:val="-4"/>
                <w:sz w:val="14"/>
              </w:rPr>
              <w:t>X</w:t>
            </w:r>
            <w:r>
              <w:rPr>
                <w:spacing w:val="-5"/>
                <w:w w:val="105"/>
                <w:sz w:val="8"/>
              </w:rPr>
              <w:t>5</w:t>
            </w:r>
          </w:p>
        </w:tc>
        <w:tc>
          <w:tcPr>
            <w:tcW w:w="351" w:type="dxa"/>
          </w:tcPr>
          <w:p w:rsidR="00A24C0B" w:rsidRDefault="00B94A52">
            <w:pPr>
              <w:pStyle w:val="TableParagraph"/>
              <w:spacing w:line="137" w:lineRule="exact"/>
              <w:ind w:left="77" w:right="17"/>
              <w:jc w:val="center"/>
              <w:rPr>
                <w:sz w:val="8"/>
              </w:rPr>
            </w:pPr>
            <w:r>
              <w:rPr>
                <w:spacing w:val="-5"/>
                <w:w w:val="105"/>
                <w:position w:val="-4"/>
                <w:sz w:val="14"/>
              </w:rPr>
              <w:t>X</w:t>
            </w:r>
            <w:r>
              <w:rPr>
                <w:spacing w:val="-5"/>
                <w:w w:val="105"/>
                <w:sz w:val="8"/>
              </w:rPr>
              <w:t>5</w:t>
            </w:r>
          </w:p>
        </w:tc>
        <w:tc>
          <w:tcPr>
            <w:tcW w:w="351" w:type="dxa"/>
          </w:tcPr>
          <w:p w:rsidR="00A24C0B" w:rsidRDefault="00B94A52">
            <w:pPr>
              <w:pStyle w:val="TableParagraph"/>
              <w:spacing w:line="137" w:lineRule="exact"/>
              <w:ind w:left="77" w:right="12"/>
              <w:jc w:val="center"/>
              <w:rPr>
                <w:sz w:val="8"/>
              </w:rPr>
            </w:pPr>
            <w:r>
              <w:rPr>
                <w:spacing w:val="-5"/>
                <w:w w:val="105"/>
                <w:position w:val="-4"/>
                <w:sz w:val="14"/>
              </w:rPr>
              <w:t>X</w:t>
            </w:r>
            <w:r>
              <w:rPr>
                <w:spacing w:val="-5"/>
                <w:w w:val="105"/>
                <w:sz w:val="8"/>
              </w:rPr>
              <w:t>5</w:t>
            </w:r>
          </w:p>
        </w:tc>
        <w:tc>
          <w:tcPr>
            <w:tcW w:w="351" w:type="dxa"/>
          </w:tcPr>
          <w:p w:rsidR="00A24C0B" w:rsidRDefault="00B94A52">
            <w:pPr>
              <w:pStyle w:val="TableParagraph"/>
              <w:spacing w:line="137" w:lineRule="exact"/>
              <w:ind w:left="77" w:right="43"/>
              <w:jc w:val="center"/>
              <w:rPr>
                <w:sz w:val="14"/>
              </w:rPr>
            </w:pPr>
            <w:r>
              <w:rPr>
                <w:spacing w:val="-10"/>
                <w:sz w:val="14"/>
              </w:rPr>
              <w:t>X</w:t>
            </w:r>
          </w:p>
        </w:tc>
        <w:tc>
          <w:tcPr>
            <w:tcW w:w="351" w:type="dxa"/>
          </w:tcPr>
          <w:p w:rsidR="00A24C0B" w:rsidRDefault="00B94A52">
            <w:pPr>
              <w:pStyle w:val="TableParagraph"/>
              <w:spacing w:line="137" w:lineRule="exact"/>
              <w:ind w:left="77" w:right="5"/>
              <w:jc w:val="center"/>
              <w:rPr>
                <w:sz w:val="14"/>
              </w:rPr>
            </w:pPr>
            <w:r>
              <w:rPr>
                <w:spacing w:val="-10"/>
                <w:sz w:val="14"/>
              </w:rPr>
              <w:t>X</w:t>
            </w:r>
          </w:p>
        </w:tc>
        <w:tc>
          <w:tcPr>
            <w:tcW w:w="351" w:type="dxa"/>
          </w:tcPr>
          <w:p w:rsidR="00A24C0B" w:rsidRDefault="00B94A52">
            <w:pPr>
              <w:pStyle w:val="TableParagraph"/>
              <w:spacing w:line="137" w:lineRule="exact"/>
              <w:ind w:left="77"/>
              <w:jc w:val="center"/>
              <w:rPr>
                <w:sz w:val="14"/>
              </w:rPr>
            </w:pPr>
            <w:r>
              <w:rPr>
                <w:spacing w:val="-10"/>
                <w:sz w:val="14"/>
              </w:rPr>
              <w:t>X</w:t>
            </w:r>
          </w:p>
        </w:tc>
        <w:tc>
          <w:tcPr>
            <w:tcW w:w="532" w:type="dxa"/>
          </w:tcPr>
          <w:p w:rsidR="00A24C0B" w:rsidRDefault="00B94A52">
            <w:pPr>
              <w:pStyle w:val="TableParagraph"/>
              <w:spacing w:line="137" w:lineRule="exact"/>
              <w:ind w:left="90" w:right="1"/>
              <w:jc w:val="center"/>
              <w:rPr>
                <w:sz w:val="14"/>
              </w:rPr>
            </w:pPr>
            <w:r>
              <w:rPr>
                <w:spacing w:val="-5"/>
                <w:sz w:val="14"/>
              </w:rPr>
              <w:t>Yes</w:t>
            </w:r>
          </w:p>
        </w:tc>
      </w:tr>
      <w:tr w:rsidR="00A24C0B">
        <w:trPr>
          <w:trHeight w:val="154"/>
        </w:trPr>
        <w:tc>
          <w:tcPr>
            <w:tcW w:w="4101" w:type="dxa"/>
          </w:tcPr>
          <w:p w:rsidR="00A24C0B" w:rsidRDefault="00B94A52">
            <w:pPr>
              <w:pStyle w:val="TableParagraph"/>
              <w:spacing w:line="135" w:lineRule="exact"/>
              <w:ind w:left="95"/>
              <w:rPr>
                <w:sz w:val="14"/>
              </w:rPr>
            </w:pPr>
            <w:r>
              <w:rPr>
                <w:sz w:val="14"/>
              </w:rPr>
              <w:t>SEED</w:t>
            </w:r>
            <w:r>
              <w:rPr>
                <w:spacing w:val="-6"/>
                <w:sz w:val="14"/>
              </w:rPr>
              <w:t xml:space="preserve"> </w:t>
            </w:r>
            <w:r>
              <w:rPr>
                <w:spacing w:val="-4"/>
                <w:sz w:val="14"/>
              </w:rPr>
              <w:t>CAKE</w:t>
            </w:r>
          </w:p>
        </w:tc>
        <w:tc>
          <w:tcPr>
            <w:tcW w:w="477" w:type="dxa"/>
          </w:tcPr>
          <w:p w:rsidR="00A24C0B" w:rsidRDefault="00B94A52">
            <w:pPr>
              <w:pStyle w:val="TableParagraph"/>
              <w:spacing w:line="135" w:lineRule="exact"/>
              <w:ind w:left="21" w:right="8"/>
              <w:jc w:val="center"/>
              <w:rPr>
                <w:sz w:val="14"/>
              </w:rPr>
            </w:pPr>
            <w:r>
              <w:rPr>
                <w:spacing w:val="-5"/>
                <w:sz w:val="14"/>
              </w:rPr>
              <w:t>4.2</w:t>
            </w:r>
          </w:p>
        </w:tc>
        <w:tc>
          <w:tcPr>
            <w:tcW w:w="510" w:type="dxa"/>
          </w:tcPr>
          <w:p w:rsidR="00A24C0B" w:rsidRDefault="00B94A52">
            <w:pPr>
              <w:pStyle w:val="TableParagraph"/>
              <w:spacing w:line="135" w:lineRule="exact"/>
              <w:ind w:left="15" w:right="4"/>
              <w:jc w:val="center"/>
              <w:rPr>
                <w:sz w:val="14"/>
              </w:rPr>
            </w:pPr>
            <w:r>
              <w:rPr>
                <w:spacing w:val="-4"/>
                <w:sz w:val="14"/>
              </w:rPr>
              <w:t>2217</w:t>
            </w:r>
          </w:p>
        </w:tc>
        <w:tc>
          <w:tcPr>
            <w:tcW w:w="569" w:type="dxa"/>
          </w:tcPr>
          <w:p w:rsidR="00A24C0B" w:rsidRDefault="00B94A52">
            <w:pPr>
              <w:pStyle w:val="TableParagraph"/>
              <w:spacing w:line="135" w:lineRule="exact"/>
              <w:ind w:left="12" w:right="27"/>
              <w:jc w:val="center"/>
              <w:rPr>
                <w:sz w:val="14"/>
              </w:rPr>
            </w:pPr>
            <w:r>
              <w:rPr>
                <w:spacing w:val="-10"/>
                <w:sz w:val="14"/>
              </w:rPr>
              <w:t>B</w:t>
            </w:r>
          </w:p>
        </w:tc>
        <w:tc>
          <w:tcPr>
            <w:tcW w:w="462" w:type="dxa"/>
          </w:tcPr>
          <w:p w:rsidR="00A24C0B" w:rsidRDefault="00B94A52">
            <w:pPr>
              <w:pStyle w:val="TableParagraph"/>
              <w:spacing w:line="135" w:lineRule="exact"/>
              <w:ind w:left="50" w:right="18"/>
              <w:jc w:val="center"/>
              <w:rPr>
                <w:sz w:val="14"/>
              </w:rPr>
            </w:pPr>
            <w:r>
              <w:rPr>
                <w:spacing w:val="-10"/>
                <w:sz w:val="14"/>
              </w:rPr>
              <w:t>A</w:t>
            </w:r>
          </w:p>
        </w:tc>
        <w:tc>
          <w:tcPr>
            <w:tcW w:w="478" w:type="dxa"/>
          </w:tcPr>
          <w:p w:rsidR="00A24C0B" w:rsidRDefault="00B94A52">
            <w:pPr>
              <w:pStyle w:val="TableParagraph"/>
              <w:spacing w:line="135" w:lineRule="exact"/>
              <w:ind w:left="46" w:right="30"/>
              <w:jc w:val="center"/>
              <w:rPr>
                <w:sz w:val="14"/>
              </w:rPr>
            </w:pPr>
            <w:r>
              <w:rPr>
                <w:spacing w:val="-5"/>
                <w:sz w:val="14"/>
              </w:rPr>
              <w:t>Yes</w:t>
            </w:r>
          </w:p>
        </w:tc>
        <w:tc>
          <w:tcPr>
            <w:tcW w:w="445" w:type="dxa"/>
          </w:tcPr>
          <w:p w:rsidR="00A24C0B" w:rsidRDefault="00B94A52">
            <w:pPr>
              <w:pStyle w:val="TableParagraph"/>
              <w:spacing w:line="135" w:lineRule="exact"/>
              <w:ind w:right="1"/>
              <w:jc w:val="center"/>
              <w:rPr>
                <w:sz w:val="14"/>
              </w:rPr>
            </w:pPr>
            <w:r>
              <w:rPr>
                <w:spacing w:val="-2"/>
                <w:sz w:val="14"/>
              </w:rPr>
              <w:t>Nm,</w:t>
            </w:r>
            <w:r>
              <w:rPr>
                <w:spacing w:val="-9"/>
                <w:sz w:val="14"/>
              </w:rPr>
              <w:t xml:space="preserve"> </w:t>
            </w:r>
            <w:proofErr w:type="spellStart"/>
            <w:r>
              <w:rPr>
                <w:spacing w:val="-5"/>
                <w:sz w:val="14"/>
              </w:rPr>
              <w:t>Sp</w:t>
            </w:r>
            <w:proofErr w:type="spellEnd"/>
          </w:p>
        </w:tc>
        <w:tc>
          <w:tcPr>
            <w:tcW w:w="461" w:type="dxa"/>
          </w:tcPr>
          <w:p w:rsidR="00A24C0B" w:rsidRDefault="00B94A52">
            <w:pPr>
              <w:pStyle w:val="TableParagraph"/>
              <w:spacing w:line="135" w:lineRule="exact"/>
              <w:ind w:left="34" w:right="17"/>
              <w:jc w:val="center"/>
              <w:rPr>
                <w:sz w:val="14"/>
              </w:rPr>
            </w:pPr>
            <w:r>
              <w:rPr>
                <w:spacing w:val="-5"/>
                <w:sz w:val="14"/>
              </w:rPr>
              <w:t>Yes</w:t>
            </w:r>
          </w:p>
        </w:tc>
        <w:tc>
          <w:tcPr>
            <w:tcW w:w="440" w:type="dxa"/>
          </w:tcPr>
          <w:p w:rsidR="00A24C0B" w:rsidRDefault="00A24C0B">
            <w:pPr>
              <w:pStyle w:val="TableParagraph"/>
              <w:rPr>
                <w:rFonts w:ascii="Times New Roman"/>
                <w:sz w:val="8"/>
              </w:rPr>
            </w:pPr>
          </w:p>
        </w:tc>
        <w:tc>
          <w:tcPr>
            <w:tcW w:w="329" w:type="dxa"/>
          </w:tcPr>
          <w:p w:rsidR="00A24C0B" w:rsidRDefault="00A24C0B">
            <w:pPr>
              <w:pStyle w:val="TableParagraph"/>
              <w:rPr>
                <w:rFonts w:ascii="Times New Roman"/>
                <w:sz w:val="8"/>
              </w:rPr>
            </w:pPr>
          </w:p>
        </w:tc>
        <w:tc>
          <w:tcPr>
            <w:tcW w:w="461" w:type="dxa"/>
          </w:tcPr>
          <w:p w:rsidR="00A24C0B" w:rsidRDefault="00B94A52">
            <w:pPr>
              <w:pStyle w:val="TableParagraph"/>
              <w:spacing w:line="135" w:lineRule="exact"/>
              <w:ind w:left="34" w:right="1"/>
              <w:jc w:val="center"/>
              <w:rPr>
                <w:sz w:val="14"/>
              </w:rPr>
            </w:pPr>
            <w:r>
              <w:rPr>
                <w:spacing w:val="-2"/>
                <w:sz w:val="14"/>
              </w:rPr>
              <w:t>IIAT3</w:t>
            </w:r>
          </w:p>
        </w:tc>
        <w:tc>
          <w:tcPr>
            <w:tcW w:w="460" w:type="dxa"/>
          </w:tcPr>
          <w:p w:rsidR="00A24C0B" w:rsidRDefault="00A24C0B">
            <w:pPr>
              <w:pStyle w:val="TableParagraph"/>
              <w:rPr>
                <w:rFonts w:ascii="Times New Roman"/>
                <w:sz w:val="8"/>
              </w:rPr>
            </w:pPr>
          </w:p>
        </w:tc>
        <w:tc>
          <w:tcPr>
            <w:tcW w:w="460" w:type="dxa"/>
          </w:tcPr>
          <w:p w:rsidR="00A24C0B" w:rsidRDefault="00A24C0B">
            <w:pPr>
              <w:pStyle w:val="TableParagraph"/>
              <w:rPr>
                <w:rFonts w:ascii="Times New Roman"/>
                <w:sz w:val="8"/>
              </w:rPr>
            </w:pPr>
          </w:p>
        </w:tc>
        <w:tc>
          <w:tcPr>
            <w:tcW w:w="351" w:type="dxa"/>
          </w:tcPr>
          <w:p w:rsidR="00A24C0B" w:rsidRDefault="00B94A52">
            <w:pPr>
              <w:pStyle w:val="TableParagraph"/>
              <w:spacing w:line="135" w:lineRule="exact"/>
              <w:ind w:left="77" w:right="27"/>
              <w:jc w:val="center"/>
              <w:rPr>
                <w:sz w:val="14"/>
              </w:rPr>
            </w:pPr>
            <w:r>
              <w:rPr>
                <w:spacing w:val="-10"/>
                <w:sz w:val="14"/>
              </w:rPr>
              <w:t>X</w:t>
            </w:r>
          </w:p>
        </w:tc>
        <w:tc>
          <w:tcPr>
            <w:tcW w:w="351" w:type="dxa"/>
          </w:tcPr>
          <w:p w:rsidR="00A24C0B" w:rsidRDefault="00B94A52">
            <w:pPr>
              <w:pStyle w:val="TableParagraph"/>
              <w:spacing w:line="135" w:lineRule="exact"/>
              <w:ind w:left="77" w:right="27"/>
              <w:jc w:val="center"/>
              <w:rPr>
                <w:sz w:val="14"/>
              </w:rPr>
            </w:pPr>
            <w:r>
              <w:rPr>
                <w:spacing w:val="-10"/>
                <w:sz w:val="14"/>
              </w:rPr>
              <w:t>X</w:t>
            </w:r>
          </w:p>
        </w:tc>
        <w:tc>
          <w:tcPr>
            <w:tcW w:w="353" w:type="dxa"/>
          </w:tcPr>
          <w:p w:rsidR="00A24C0B" w:rsidRDefault="00B94A52">
            <w:pPr>
              <w:pStyle w:val="TableParagraph"/>
              <w:spacing w:line="135" w:lineRule="exact"/>
              <w:ind w:left="57" w:right="3"/>
              <w:jc w:val="center"/>
              <w:rPr>
                <w:sz w:val="14"/>
              </w:rPr>
            </w:pPr>
            <w:r>
              <w:rPr>
                <w:spacing w:val="-10"/>
                <w:sz w:val="14"/>
              </w:rPr>
              <w:t>X</w:t>
            </w:r>
          </w:p>
        </w:tc>
        <w:tc>
          <w:tcPr>
            <w:tcW w:w="351" w:type="dxa"/>
          </w:tcPr>
          <w:p w:rsidR="00A24C0B" w:rsidRDefault="00B94A52">
            <w:pPr>
              <w:pStyle w:val="TableParagraph"/>
              <w:spacing w:line="135" w:lineRule="exact"/>
              <w:ind w:left="77" w:right="16"/>
              <w:jc w:val="center"/>
              <w:rPr>
                <w:sz w:val="14"/>
              </w:rPr>
            </w:pPr>
            <w:r>
              <w:rPr>
                <w:spacing w:val="-10"/>
                <w:sz w:val="14"/>
              </w:rPr>
              <w:t>X</w:t>
            </w:r>
          </w:p>
        </w:tc>
        <w:tc>
          <w:tcPr>
            <w:tcW w:w="351" w:type="dxa"/>
          </w:tcPr>
          <w:p w:rsidR="00A24C0B" w:rsidRDefault="00B94A52">
            <w:pPr>
              <w:pStyle w:val="TableParagraph"/>
              <w:spacing w:line="135" w:lineRule="exact"/>
              <w:ind w:left="77" w:right="19"/>
              <w:jc w:val="center"/>
              <w:rPr>
                <w:sz w:val="14"/>
              </w:rPr>
            </w:pPr>
            <w:r>
              <w:rPr>
                <w:spacing w:val="-10"/>
                <w:sz w:val="14"/>
              </w:rPr>
              <w:t>X</w:t>
            </w:r>
          </w:p>
        </w:tc>
        <w:tc>
          <w:tcPr>
            <w:tcW w:w="351" w:type="dxa"/>
          </w:tcPr>
          <w:p w:rsidR="00A24C0B" w:rsidRDefault="00B94A52">
            <w:pPr>
              <w:pStyle w:val="TableParagraph"/>
              <w:spacing w:line="135" w:lineRule="exact"/>
              <w:ind w:left="77" w:right="43"/>
              <w:jc w:val="center"/>
              <w:rPr>
                <w:sz w:val="14"/>
              </w:rPr>
            </w:pPr>
            <w:r>
              <w:rPr>
                <w:spacing w:val="-10"/>
                <w:sz w:val="14"/>
              </w:rPr>
              <w:t>X</w:t>
            </w:r>
          </w:p>
        </w:tc>
        <w:tc>
          <w:tcPr>
            <w:tcW w:w="351" w:type="dxa"/>
          </w:tcPr>
          <w:p w:rsidR="00A24C0B" w:rsidRDefault="00B94A52">
            <w:pPr>
              <w:pStyle w:val="TableParagraph"/>
              <w:spacing w:line="135" w:lineRule="exact"/>
              <w:ind w:left="77" w:right="9"/>
              <w:jc w:val="center"/>
              <w:rPr>
                <w:sz w:val="14"/>
              </w:rPr>
            </w:pPr>
            <w:r>
              <w:rPr>
                <w:spacing w:val="-10"/>
                <w:sz w:val="14"/>
              </w:rPr>
              <w:t>X</w:t>
            </w:r>
          </w:p>
        </w:tc>
        <w:tc>
          <w:tcPr>
            <w:tcW w:w="351" w:type="dxa"/>
          </w:tcPr>
          <w:p w:rsidR="00A24C0B" w:rsidRDefault="00B94A52">
            <w:pPr>
              <w:pStyle w:val="TableParagraph"/>
              <w:spacing w:line="135" w:lineRule="exact"/>
              <w:ind w:left="77" w:right="4"/>
              <w:jc w:val="center"/>
              <w:rPr>
                <w:sz w:val="14"/>
              </w:rPr>
            </w:pPr>
            <w:r>
              <w:rPr>
                <w:spacing w:val="-10"/>
                <w:sz w:val="14"/>
              </w:rPr>
              <w:t>X</w:t>
            </w:r>
          </w:p>
        </w:tc>
        <w:tc>
          <w:tcPr>
            <w:tcW w:w="532" w:type="dxa"/>
          </w:tcPr>
          <w:p w:rsidR="00A24C0B" w:rsidRDefault="00B94A52">
            <w:pPr>
              <w:pStyle w:val="TableParagraph"/>
              <w:spacing w:line="135" w:lineRule="exact"/>
              <w:ind w:left="90" w:right="1"/>
              <w:jc w:val="center"/>
              <w:rPr>
                <w:sz w:val="14"/>
              </w:rPr>
            </w:pPr>
            <w:r>
              <w:rPr>
                <w:spacing w:val="-5"/>
                <w:sz w:val="14"/>
              </w:rPr>
              <w:t>Yes</w:t>
            </w:r>
          </w:p>
        </w:tc>
      </w:tr>
      <w:tr w:rsidR="00A24C0B">
        <w:trPr>
          <w:trHeight w:val="156"/>
        </w:trPr>
        <w:tc>
          <w:tcPr>
            <w:tcW w:w="4101" w:type="dxa"/>
          </w:tcPr>
          <w:p w:rsidR="00A24C0B" w:rsidRDefault="00B94A52">
            <w:pPr>
              <w:pStyle w:val="TableParagraph"/>
              <w:spacing w:line="137" w:lineRule="exact"/>
              <w:ind w:left="95"/>
              <w:rPr>
                <w:sz w:val="14"/>
              </w:rPr>
            </w:pPr>
            <w:r>
              <w:rPr>
                <w:spacing w:val="-2"/>
                <w:sz w:val="14"/>
              </w:rPr>
              <w:t>SEED</w:t>
            </w:r>
            <w:r>
              <w:rPr>
                <w:spacing w:val="-3"/>
                <w:sz w:val="14"/>
              </w:rPr>
              <w:t xml:space="preserve"> </w:t>
            </w:r>
            <w:r>
              <w:rPr>
                <w:spacing w:val="-2"/>
                <w:sz w:val="14"/>
              </w:rPr>
              <w:t>CAKE</w:t>
            </w:r>
            <w:r>
              <w:rPr>
                <w:spacing w:val="1"/>
                <w:sz w:val="14"/>
              </w:rPr>
              <w:t xml:space="preserve"> </w:t>
            </w:r>
            <w:r>
              <w:rPr>
                <w:spacing w:val="-2"/>
                <w:sz w:val="14"/>
              </w:rPr>
              <w:t>(non-hazardous)</w:t>
            </w:r>
          </w:p>
        </w:tc>
        <w:tc>
          <w:tcPr>
            <w:tcW w:w="477" w:type="dxa"/>
          </w:tcPr>
          <w:p w:rsidR="00A24C0B" w:rsidRDefault="00A24C0B">
            <w:pPr>
              <w:pStyle w:val="TableParagraph"/>
              <w:rPr>
                <w:rFonts w:ascii="Times New Roman"/>
                <w:sz w:val="10"/>
              </w:rPr>
            </w:pPr>
          </w:p>
        </w:tc>
        <w:tc>
          <w:tcPr>
            <w:tcW w:w="510" w:type="dxa"/>
          </w:tcPr>
          <w:p w:rsidR="00A24C0B" w:rsidRDefault="00A24C0B">
            <w:pPr>
              <w:pStyle w:val="TableParagraph"/>
              <w:rPr>
                <w:rFonts w:ascii="Times New Roman"/>
                <w:sz w:val="10"/>
              </w:rPr>
            </w:pPr>
          </w:p>
        </w:tc>
        <w:tc>
          <w:tcPr>
            <w:tcW w:w="569" w:type="dxa"/>
          </w:tcPr>
          <w:p w:rsidR="00A24C0B" w:rsidRDefault="00B94A52">
            <w:pPr>
              <w:pStyle w:val="TableParagraph"/>
              <w:spacing w:line="137" w:lineRule="exact"/>
              <w:ind w:left="12" w:right="25"/>
              <w:jc w:val="center"/>
              <w:rPr>
                <w:sz w:val="14"/>
              </w:rPr>
            </w:pPr>
            <w:r>
              <w:rPr>
                <w:spacing w:val="-10"/>
                <w:sz w:val="14"/>
              </w:rPr>
              <w:t>C</w:t>
            </w:r>
          </w:p>
        </w:tc>
        <w:tc>
          <w:tcPr>
            <w:tcW w:w="462" w:type="dxa"/>
          </w:tcPr>
          <w:p w:rsidR="00A24C0B" w:rsidRDefault="00A24C0B">
            <w:pPr>
              <w:pStyle w:val="TableParagraph"/>
              <w:rPr>
                <w:rFonts w:ascii="Times New Roman"/>
                <w:sz w:val="10"/>
              </w:rPr>
            </w:pPr>
          </w:p>
        </w:tc>
        <w:tc>
          <w:tcPr>
            <w:tcW w:w="478" w:type="dxa"/>
          </w:tcPr>
          <w:p w:rsidR="00A24C0B" w:rsidRDefault="00A24C0B">
            <w:pPr>
              <w:pStyle w:val="TableParagraph"/>
              <w:rPr>
                <w:rFonts w:ascii="Times New Roman"/>
                <w:sz w:val="10"/>
              </w:rPr>
            </w:pPr>
          </w:p>
        </w:tc>
        <w:tc>
          <w:tcPr>
            <w:tcW w:w="445"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40" w:type="dxa"/>
          </w:tcPr>
          <w:p w:rsidR="00A24C0B" w:rsidRDefault="00A24C0B">
            <w:pPr>
              <w:pStyle w:val="TableParagraph"/>
              <w:rPr>
                <w:rFonts w:ascii="Times New Roman"/>
                <w:sz w:val="10"/>
              </w:rPr>
            </w:pPr>
          </w:p>
        </w:tc>
        <w:tc>
          <w:tcPr>
            <w:tcW w:w="329" w:type="dxa"/>
          </w:tcPr>
          <w:p w:rsidR="00A24C0B" w:rsidRDefault="00A24C0B">
            <w:pPr>
              <w:pStyle w:val="TableParagraph"/>
              <w:rPr>
                <w:rFonts w:ascii="Times New Roman"/>
                <w:sz w:val="10"/>
              </w:rPr>
            </w:pPr>
          </w:p>
        </w:tc>
        <w:tc>
          <w:tcPr>
            <w:tcW w:w="461"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460"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3"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351" w:type="dxa"/>
          </w:tcPr>
          <w:p w:rsidR="00A24C0B" w:rsidRDefault="00A24C0B">
            <w:pPr>
              <w:pStyle w:val="TableParagraph"/>
              <w:rPr>
                <w:rFonts w:ascii="Times New Roman"/>
                <w:sz w:val="10"/>
              </w:rPr>
            </w:pPr>
          </w:p>
        </w:tc>
        <w:tc>
          <w:tcPr>
            <w:tcW w:w="532" w:type="dxa"/>
          </w:tcPr>
          <w:p w:rsidR="00A24C0B" w:rsidRDefault="00A24C0B">
            <w:pPr>
              <w:pStyle w:val="TableParagraph"/>
              <w:rPr>
                <w:rFonts w:ascii="Times New Roman"/>
                <w:sz w:val="10"/>
              </w:rPr>
            </w:pPr>
          </w:p>
        </w:tc>
      </w:tr>
    </w:tbl>
    <w:p w:rsidR="00A24C0B" w:rsidRDefault="00A24C0B">
      <w:pPr>
        <w:pStyle w:val="BodyText"/>
        <w:rPr>
          <w:b/>
          <w:sz w:val="16"/>
        </w:rPr>
      </w:pPr>
    </w:p>
    <w:p w:rsidR="00A24C0B" w:rsidRDefault="00A24C0B">
      <w:pPr>
        <w:pStyle w:val="BodyText"/>
        <w:rPr>
          <w:b/>
          <w:sz w:val="16"/>
        </w:rPr>
      </w:pPr>
    </w:p>
    <w:p w:rsidR="00A24C0B" w:rsidRDefault="00A24C0B">
      <w:pPr>
        <w:pStyle w:val="BodyText"/>
        <w:rPr>
          <w:b/>
          <w:sz w:val="16"/>
        </w:rPr>
      </w:pPr>
    </w:p>
    <w:p w:rsidR="00A24C0B" w:rsidRDefault="00A24C0B">
      <w:pPr>
        <w:pStyle w:val="BodyText"/>
        <w:rPr>
          <w:b/>
          <w:sz w:val="16"/>
        </w:rPr>
      </w:pPr>
    </w:p>
    <w:p w:rsidR="00A24C0B" w:rsidRDefault="00A24C0B">
      <w:pPr>
        <w:pStyle w:val="BodyText"/>
        <w:rPr>
          <w:b/>
          <w:sz w:val="16"/>
        </w:rPr>
      </w:pPr>
    </w:p>
    <w:p w:rsidR="00A24C0B" w:rsidRDefault="00A24C0B">
      <w:pPr>
        <w:pStyle w:val="BodyText"/>
        <w:spacing w:before="108"/>
        <w:rPr>
          <w:b/>
          <w:sz w:val="16"/>
        </w:rPr>
      </w:pPr>
    </w:p>
    <w:p w:rsidR="00A24C0B" w:rsidRDefault="00B9070D">
      <w:pPr>
        <w:tabs>
          <w:tab w:val="left" w:pos="2244"/>
          <w:tab w:val="left" w:pos="4443"/>
          <w:tab w:val="left" w:pos="8231"/>
        </w:tabs>
        <w:ind w:left="2"/>
        <w:jc w:val="center"/>
        <w:rPr>
          <w:b/>
          <w:sz w:val="16"/>
        </w:rPr>
      </w:pPr>
      <w:r>
        <w:rPr>
          <w:sz w:val="16"/>
        </w:rPr>
        <w:t>Approved by: GM</w:t>
      </w:r>
      <w:r w:rsidR="00B94A52">
        <w:rPr>
          <w:sz w:val="16"/>
        </w:rPr>
        <w:tab/>
      </w:r>
      <w:r>
        <w:rPr>
          <w:sz w:val="16"/>
        </w:rPr>
        <w:t xml:space="preserve">            </w:t>
      </w:r>
      <w:r w:rsidR="001B296C">
        <w:rPr>
          <w:sz w:val="16"/>
        </w:rPr>
        <w:t xml:space="preserve">                            </w:t>
      </w:r>
      <w:r>
        <w:rPr>
          <w:sz w:val="16"/>
        </w:rPr>
        <w:t xml:space="preserve"> </w:t>
      </w:r>
      <w:r w:rsidR="00B94A52">
        <w:rPr>
          <w:sz w:val="16"/>
        </w:rPr>
        <w:tab/>
      </w:r>
      <w:r>
        <w:rPr>
          <w:sz w:val="16"/>
        </w:rPr>
        <w:t xml:space="preserve">                                                                                                                  </w:t>
      </w:r>
      <w:r w:rsidR="00B94A52">
        <w:rPr>
          <w:sz w:val="16"/>
        </w:rPr>
        <w:t>Page</w:t>
      </w:r>
      <w:r w:rsidR="00B94A52">
        <w:rPr>
          <w:spacing w:val="-4"/>
          <w:sz w:val="16"/>
        </w:rPr>
        <w:t xml:space="preserve"> </w:t>
      </w:r>
      <w:r w:rsidR="00B94A52">
        <w:rPr>
          <w:b/>
          <w:sz w:val="16"/>
        </w:rPr>
        <w:t>13</w:t>
      </w:r>
      <w:r w:rsidR="00B94A52">
        <w:rPr>
          <w:b/>
          <w:spacing w:val="-1"/>
          <w:sz w:val="16"/>
        </w:rPr>
        <w:t xml:space="preserve"> </w:t>
      </w:r>
      <w:r w:rsidR="00B94A52">
        <w:rPr>
          <w:sz w:val="16"/>
        </w:rPr>
        <w:t>of</w:t>
      </w:r>
      <w:r w:rsidR="00B94A52">
        <w:rPr>
          <w:spacing w:val="-2"/>
          <w:sz w:val="16"/>
        </w:rPr>
        <w:t xml:space="preserve"> </w:t>
      </w:r>
      <w:r w:rsidR="00B94A52">
        <w:rPr>
          <w:b/>
          <w:spacing w:val="-5"/>
          <w:sz w:val="16"/>
        </w:rPr>
        <w:t>17</w:t>
      </w:r>
    </w:p>
    <w:p w:rsidR="00A24C0B" w:rsidRDefault="00A24C0B">
      <w:pPr>
        <w:jc w:val="center"/>
        <w:rPr>
          <w:b/>
          <w:sz w:val="16"/>
        </w:rPr>
        <w:sectPr w:rsidR="00A24C0B">
          <w:headerReference w:type="default" r:id="rId28"/>
          <w:footerReference w:type="default" r:id="rId29"/>
          <w:pgSz w:w="15840" w:h="12240" w:orient="landscape"/>
          <w:pgMar w:top="1840" w:right="0" w:bottom="280" w:left="0" w:header="703" w:footer="0" w:gutter="0"/>
          <w:cols w:space="720"/>
        </w:sectPr>
      </w:pPr>
    </w:p>
    <w:p w:rsidR="00A24C0B" w:rsidRDefault="00A24C0B">
      <w:pPr>
        <w:pStyle w:val="BodyText"/>
        <w:spacing w:before="57"/>
        <w:rPr>
          <w:b/>
          <w:sz w:val="20"/>
        </w:rPr>
      </w:pPr>
    </w:p>
    <w:tbl>
      <w:tblPr>
        <w:tblW w:w="0" w:type="auto"/>
        <w:tblInd w:w="1493" w:type="dxa"/>
        <w:tblBorders>
          <w:top w:val="single" w:sz="12" w:space="0" w:color="4F81BC"/>
          <w:left w:val="single" w:sz="12" w:space="0" w:color="4F81BC"/>
          <w:bottom w:val="single" w:sz="12" w:space="0" w:color="4F81BC"/>
          <w:right w:val="single" w:sz="12" w:space="0" w:color="4F81BC"/>
          <w:insideH w:val="single" w:sz="12" w:space="0" w:color="4F81BC"/>
          <w:insideV w:val="single" w:sz="12" w:space="0" w:color="4F81BC"/>
        </w:tblBorders>
        <w:tblLayout w:type="fixed"/>
        <w:tblCellMar>
          <w:left w:w="0" w:type="dxa"/>
          <w:right w:w="0" w:type="dxa"/>
        </w:tblCellMar>
        <w:tblLook w:val="01E0" w:firstRow="1" w:lastRow="1" w:firstColumn="1" w:lastColumn="1" w:noHBand="0" w:noVBand="0"/>
      </w:tblPr>
      <w:tblGrid>
        <w:gridCol w:w="4252"/>
        <w:gridCol w:w="492"/>
        <w:gridCol w:w="526"/>
        <w:gridCol w:w="587"/>
        <w:gridCol w:w="477"/>
        <w:gridCol w:w="494"/>
        <w:gridCol w:w="460"/>
        <w:gridCol w:w="477"/>
        <w:gridCol w:w="456"/>
        <w:gridCol w:w="342"/>
        <w:gridCol w:w="478"/>
        <w:gridCol w:w="478"/>
        <w:gridCol w:w="478"/>
        <w:gridCol w:w="366"/>
        <w:gridCol w:w="366"/>
        <w:gridCol w:w="368"/>
        <w:gridCol w:w="366"/>
        <w:gridCol w:w="366"/>
        <w:gridCol w:w="366"/>
        <w:gridCol w:w="366"/>
        <w:gridCol w:w="366"/>
        <w:gridCol w:w="579"/>
      </w:tblGrid>
      <w:tr w:rsidR="00A24C0B">
        <w:trPr>
          <w:trHeight w:val="263"/>
        </w:trPr>
        <w:tc>
          <w:tcPr>
            <w:tcW w:w="4252" w:type="dxa"/>
            <w:tcBorders>
              <w:left w:val="thickThinMediumGap" w:sz="3" w:space="0" w:color="4F81BC"/>
              <w:bottom w:val="single" w:sz="4" w:space="0" w:color="000000"/>
              <w:right w:val="single" w:sz="4" w:space="0" w:color="000000"/>
            </w:tcBorders>
          </w:tcPr>
          <w:p w:rsidR="00A24C0B" w:rsidRDefault="00B94A52">
            <w:pPr>
              <w:pStyle w:val="TableParagraph"/>
              <w:spacing w:before="46"/>
              <w:ind w:left="23"/>
              <w:jc w:val="center"/>
              <w:rPr>
                <w:sz w:val="14"/>
              </w:rPr>
            </w:pPr>
            <w:r>
              <w:rPr>
                <w:spacing w:val="-10"/>
                <w:sz w:val="14"/>
              </w:rPr>
              <w:t>a</w:t>
            </w:r>
          </w:p>
        </w:tc>
        <w:tc>
          <w:tcPr>
            <w:tcW w:w="492" w:type="dxa"/>
            <w:tcBorders>
              <w:left w:val="single" w:sz="4" w:space="0" w:color="000000"/>
              <w:bottom w:val="single" w:sz="4" w:space="0" w:color="000000"/>
              <w:right w:val="single" w:sz="4" w:space="0" w:color="000000"/>
            </w:tcBorders>
          </w:tcPr>
          <w:p w:rsidR="00A24C0B" w:rsidRDefault="00B94A52">
            <w:pPr>
              <w:pStyle w:val="TableParagraph"/>
              <w:spacing w:before="46"/>
              <w:ind w:left="26" w:right="9"/>
              <w:jc w:val="center"/>
              <w:rPr>
                <w:sz w:val="14"/>
              </w:rPr>
            </w:pPr>
            <w:r>
              <w:rPr>
                <w:spacing w:val="-10"/>
                <w:sz w:val="14"/>
              </w:rPr>
              <w:t>b</w:t>
            </w:r>
          </w:p>
        </w:tc>
        <w:tc>
          <w:tcPr>
            <w:tcW w:w="526" w:type="dxa"/>
            <w:tcBorders>
              <w:left w:val="single" w:sz="4" w:space="0" w:color="000000"/>
              <w:bottom w:val="single" w:sz="4" w:space="0" w:color="000000"/>
              <w:right w:val="single" w:sz="4" w:space="0" w:color="000000"/>
            </w:tcBorders>
          </w:tcPr>
          <w:p w:rsidR="00A24C0B" w:rsidRDefault="00B94A52">
            <w:pPr>
              <w:pStyle w:val="TableParagraph"/>
              <w:spacing w:before="46"/>
              <w:ind w:left="21"/>
              <w:jc w:val="center"/>
              <w:rPr>
                <w:sz w:val="14"/>
              </w:rPr>
            </w:pPr>
            <w:r>
              <w:rPr>
                <w:spacing w:val="-10"/>
                <w:sz w:val="14"/>
              </w:rPr>
              <w:t>c</w:t>
            </w:r>
          </w:p>
        </w:tc>
        <w:tc>
          <w:tcPr>
            <w:tcW w:w="587" w:type="dxa"/>
            <w:tcBorders>
              <w:left w:val="single" w:sz="4" w:space="0" w:color="000000"/>
              <w:bottom w:val="single" w:sz="4" w:space="0" w:color="000000"/>
              <w:right w:val="single" w:sz="4" w:space="0" w:color="000000"/>
            </w:tcBorders>
          </w:tcPr>
          <w:p w:rsidR="00A24C0B" w:rsidRDefault="00B94A52">
            <w:pPr>
              <w:pStyle w:val="TableParagraph"/>
              <w:spacing w:before="46"/>
              <w:ind w:left="58" w:right="34"/>
              <w:jc w:val="center"/>
              <w:rPr>
                <w:sz w:val="14"/>
              </w:rPr>
            </w:pPr>
            <w:r>
              <w:rPr>
                <w:spacing w:val="-10"/>
                <w:sz w:val="14"/>
              </w:rPr>
              <w:t>d</w:t>
            </w:r>
          </w:p>
        </w:tc>
        <w:tc>
          <w:tcPr>
            <w:tcW w:w="477" w:type="dxa"/>
            <w:tcBorders>
              <w:left w:val="single" w:sz="4" w:space="0" w:color="000000"/>
              <w:bottom w:val="single" w:sz="4" w:space="0" w:color="000000"/>
              <w:right w:val="single" w:sz="4" w:space="0" w:color="000000"/>
            </w:tcBorders>
          </w:tcPr>
          <w:p w:rsidR="00A24C0B" w:rsidRDefault="00B94A52">
            <w:pPr>
              <w:pStyle w:val="TableParagraph"/>
              <w:spacing w:before="46"/>
              <w:ind w:left="21"/>
              <w:jc w:val="center"/>
              <w:rPr>
                <w:sz w:val="14"/>
              </w:rPr>
            </w:pPr>
            <w:r>
              <w:rPr>
                <w:spacing w:val="-10"/>
                <w:sz w:val="14"/>
              </w:rPr>
              <w:t>e</w:t>
            </w:r>
          </w:p>
        </w:tc>
        <w:tc>
          <w:tcPr>
            <w:tcW w:w="494" w:type="dxa"/>
            <w:tcBorders>
              <w:left w:val="single" w:sz="4" w:space="0" w:color="000000"/>
              <w:bottom w:val="single" w:sz="4" w:space="0" w:color="000000"/>
              <w:right w:val="single" w:sz="4" w:space="0" w:color="000000"/>
            </w:tcBorders>
          </w:tcPr>
          <w:p w:rsidR="00A24C0B" w:rsidRDefault="00B94A52">
            <w:pPr>
              <w:pStyle w:val="TableParagraph"/>
              <w:spacing w:before="46"/>
              <w:ind w:left="22" w:right="6"/>
              <w:jc w:val="center"/>
              <w:rPr>
                <w:sz w:val="14"/>
              </w:rPr>
            </w:pPr>
            <w:r>
              <w:rPr>
                <w:spacing w:val="-10"/>
                <w:sz w:val="14"/>
              </w:rPr>
              <w:t>f</w:t>
            </w:r>
          </w:p>
        </w:tc>
        <w:tc>
          <w:tcPr>
            <w:tcW w:w="460" w:type="dxa"/>
            <w:tcBorders>
              <w:left w:val="single" w:sz="4" w:space="0" w:color="000000"/>
              <w:bottom w:val="single" w:sz="4" w:space="0" w:color="000000"/>
              <w:right w:val="single" w:sz="4" w:space="0" w:color="000000"/>
            </w:tcBorders>
          </w:tcPr>
          <w:p w:rsidR="00A24C0B" w:rsidRDefault="00B94A52">
            <w:pPr>
              <w:pStyle w:val="TableParagraph"/>
              <w:spacing w:before="46"/>
              <w:ind w:left="21"/>
              <w:jc w:val="center"/>
              <w:rPr>
                <w:sz w:val="14"/>
              </w:rPr>
            </w:pPr>
            <w:r>
              <w:rPr>
                <w:spacing w:val="-10"/>
                <w:sz w:val="14"/>
              </w:rPr>
              <w:t>g</w:t>
            </w:r>
          </w:p>
        </w:tc>
        <w:tc>
          <w:tcPr>
            <w:tcW w:w="477" w:type="dxa"/>
            <w:tcBorders>
              <w:left w:val="single" w:sz="4" w:space="0" w:color="000000"/>
              <w:bottom w:val="single" w:sz="4" w:space="0" w:color="000000"/>
              <w:right w:val="single" w:sz="4" w:space="0" w:color="000000"/>
            </w:tcBorders>
          </w:tcPr>
          <w:p w:rsidR="00A24C0B" w:rsidRDefault="00B94A52">
            <w:pPr>
              <w:pStyle w:val="TableParagraph"/>
              <w:spacing w:before="46"/>
              <w:ind w:right="188"/>
              <w:jc w:val="right"/>
              <w:rPr>
                <w:sz w:val="14"/>
              </w:rPr>
            </w:pPr>
            <w:r>
              <w:rPr>
                <w:spacing w:val="-10"/>
                <w:sz w:val="14"/>
              </w:rPr>
              <w:t>h</w:t>
            </w:r>
          </w:p>
        </w:tc>
        <w:tc>
          <w:tcPr>
            <w:tcW w:w="456" w:type="dxa"/>
            <w:tcBorders>
              <w:left w:val="single" w:sz="4" w:space="0" w:color="000000"/>
              <w:bottom w:val="single" w:sz="4" w:space="0" w:color="000000"/>
              <w:right w:val="single" w:sz="4" w:space="0" w:color="000000"/>
            </w:tcBorders>
          </w:tcPr>
          <w:p w:rsidR="00A24C0B" w:rsidRDefault="00B94A52">
            <w:pPr>
              <w:pStyle w:val="TableParagraph"/>
              <w:spacing w:before="46"/>
              <w:ind w:left="22" w:right="2"/>
              <w:jc w:val="center"/>
              <w:rPr>
                <w:sz w:val="14"/>
              </w:rPr>
            </w:pPr>
            <w:r>
              <w:rPr>
                <w:spacing w:val="-10"/>
                <w:sz w:val="14"/>
              </w:rPr>
              <w:t>i</w:t>
            </w:r>
          </w:p>
        </w:tc>
        <w:tc>
          <w:tcPr>
            <w:tcW w:w="342" w:type="dxa"/>
            <w:tcBorders>
              <w:left w:val="single" w:sz="4" w:space="0" w:color="000000"/>
              <w:bottom w:val="single" w:sz="4" w:space="0" w:color="000000"/>
              <w:right w:val="single" w:sz="4" w:space="0" w:color="000000"/>
            </w:tcBorders>
          </w:tcPr>
          <w:p w:rsidR="00A24C0B" w:rsidRDefault="00B94A52">
            <w:pPr>
              <w:pStyle w:val="TableParagraph"/>
              <w:spacing w:before="46"/>
              <w:ind w:left="21"/>
              <w:jc w:val="center"/>
              <w:rPr>
                <w:sz w:val="14"/>
              </w:rPr>
            </w:pPr>
            <w:r>
              <w:rPr>
                <w:spacing w:val="-10"/>
                <w:sz w:val="14"/>
              </w:rPr>
              <w:t>j</w:t>
            </w:r>
          </w:p>
        </w:tc>
        <w:tc>
          <w:tcPr>
            <w:tcW w:w="478" w:type="dxa"/>
            <w:tcBorders>
              <w:left w:val="single" w:sz="4" w:space="0" w:color="000000"/>
              <w:bottom w:val="single" w:sz="4" w:space="0" w:color="000000"/>
              <w:right w:val="single" w:sz="4" w:space="0" w:color="000000"/>
            </w:tcBorders>
          </w:tcPr>
          <w:p w:rsidR="00A24C0B" w:rsidRDefault="00B94A52">
            <w:pPr>
              <w:pStyle w:val="TableParagraph"/>
              <w:spacing w:before="46"/>
              <w:ind w:left="46" w:right="25"/>
              <w:jc w:val="center"/>
              <w:rPr>
                <w:sz w:val="14"/>
              </w:rPr>
            </w:pPr>
            <w:r>
              <w:rPr>
                <w:spacing w:val="-10"/>
                <w:sz w:val="14"/>
              </w:rPr>
              <w:t>k</w:t>
            </w:r>
          </w:p>
        </w:tc>
        <w:tc>
          <w:tcPr>
            <w:tcW w:w="478" w:type="dxa"/>
            <w:tcBorders>
              <w:left w:val="single" w:sz="4" w:space="0" w:color="000000"/>
              <w:bottom w:val="single" w:sz="4" w:space="0" w:color="000000"/>
              <w:right w:val="single" w:sz="4" w:space="0" w:color="000000"/>
            </w:tcBorders>
          </w:tcPr>
          <w:p w:rsidR="00A24C0B" w:rsidRDefault="00B94A52">
            <w:pPr>
              <w:pStyle w:val="TableParagraph"/>
              <w:spacing w:before="46"/>
              <w:ind w:left="46" w:right="26"/>
              <w:jc w:val="center"/>
              <w:rPr>
                <w:sz w:val="14"/>
              </w:rPr>
            </w:pPr>
            <w:r>
              <w:rPr>
                <w:spacing w:val="-10"/>
                <w:sz w:val="14"/>
              </w:rPr>
              <w:t>l</w:t>
            </w:r>
          </w:p>
        </w:tc>
        <w:tc>
          <w:tcPr>
            <w:tcW w:w="478" w:type="dxa"/>
            <w:tcBorders>
              <w:left w:val="single" w:sz="4" w:space="0" w:color="000000"/>
              <w:bottom w:val="single" w:sz="4" w:space="0" w:color="000000"/>
              <w:right w:val="single" w:sz="4" w:space="0" w:color="000000"/>
            </w:tcBorders>
          </w:tcPr>
          <w:p w:rsidR="00A24C0B" w:rsidRDefault="00B94A52">
            <w:pPr>
              <w:pStyle w:val="TableParagraph"/>
              <w:spacing w:before="46"/>
              <w:ind w:left="46" w:right="21"/>
              <w:jc w:val="center"/>
              <w:rPr>
                <w:sz w:val="14"/>
              </w:rPr>
            </w:pPr>
            <w:r>
              <w:rPr>
                <w:spacing w:val="-10"/>
                <w:sz w:val="14"/>
              </w:rPr>
              <w:t>m</w:t>
            </w:r>
          </w:p>
        </w:tc>
        <w:tc>
          <w:tcPr>
            <w:tcW w:w="366" w:type="dxa"/>
            <w:tcBorders>
              <w:left w:val="single" w:sz="4" w:space="0" w:color="000000"/>
              <w:bottom w:val="single" w:sz="4" w:space="0" w:color="000000"/>
              <w:right w:val="single" w:sz="4" w:space="0" w:color="000000"/>
            </w:tcBorders>
          </w:tcPr>
          <w:p w:rsidR="00A24C0B" w:rsidRDefault="00B94A52">
            <w:pPr>
              <w:pStyle w:val="TableParagraph"/>
              <w:spacing w:before="46"/>
              <w:ind w:left="49" w:right="36"/>
              <w:jc w:val="center"/>
              <w:rPr>
                <w:sz w:val="14"/>
              </w:rPr>
            </w:pPr>
            <w:r>
              <w:rPr>
                <w:spacing w:val="-10"/>
                <w:sz w:val="14"/>
              </w:rPr>
              <w:t>n</w:t>
            </w:r>
          </w:p>
        </w:tc>
        <w:tc>
          <w:tcPr>
            <w:tcW w:w="366" w:type="dxa"/>
            <w:tcBorders>
              <w:left w:val="single" w:sz="4" w:space="0" w:color="000000"/>
              <w:bottom w:val="single" w:sz="4" w:space="0" w:color="000000"/>
              <w:right w:val="single" w:sz="4" w:space="0" w:color="000000"/>
            </w:tcBorders>
          </w:tcPr>
          <w:p w:rsidR="00A24C0B" w:rsidRDefault="00B94A52">
            <w:pPr>
              <w:pStyle w:val="TableParagraph"/>
              <w:spacing w:before="46"/>
              <w:ind w:left="47" w:right="36"/>
              <w:jc w:val="center"/>
              <w:rPr>
                <w:sz w:val="14"/>
              </w:rPr>
            </w:pPr>
            <w:r>
              <w:rPr>
                <w:spacing w:val="-10"/>
                <w:sz w:val="14"/>
              </w:rPr>
              <w:t>o</w:t>
            </w:r>
          </w:p>
        </w:tc>
        <w:tc>
          <w:tcPr>
            <w:tcW w:w="368" w:type="dxa"/>
            <w:tcBorders>
              <w:left w:val="single" w:sz="4" w:space="0" w:color="000000"/>
              <w:bottom w:val="single" w:sz="4" w:space="0" w:color="000000"/>
              <w:right w:val="single" w:sz="4" w:space="0" w:color="000000"/>
            </w:tcBorders>
          </w:tcPr>
          <w:p w:rsidR="00A24C0B" w:rsidRDefault="00B94A52">
            <w:pPr>
              <w:pStyle w:val="TableParagraph"/>
              <w:spacing w:before="46"/>
              <w:ind w:left="6"/>
              <w:jc w:val="center"/>
              <w:rPr>
                <w:sz w:val="14"/>
              </w:rPr>
            </w:pPr>
            <w:r>
              <w:rPr>
                <w:spacing w:val="-10"/>
                <w:sz w:val="14"/>
              </w:rPr>
              <w:t>p</w:t>
            </w:r>
          </w:p>
        </w:tc>
        <w:tc>
          <w:tcPr>
            <w:tcW w:w="366" w:type="dxa"/>
            <w:tcBorders>
              <w:left w:val="single" w:sz="4" w:space="0" w:color="000000"/>
              <w:bottom w:val="single" w:sz="4" w:space="0" w:color="000000"/>
              <w:right w:val="single" w:sz="4" w:space="0" w:color="000000"/>
            </w:tcBorders>
          </w:tcPr>
          <w:p w:rsidR="00A24C0B" w:rsidRDefault="00B94A52">
            <w:pPr>
              <w:pStyle w:val="TableParagraph"/>
              <w:spacing w:before="46"/>
              <w:ind w:left="37" w:right="36"/>
              <w:jc w:val="center"/>
              <w:rPr>
                <w:sz w:val="14"/>
              </w:rPr>
            </w:pPr>
            <w:r>
              <w:rPr>
                <w:spacing w:val="-10"/>
                <w:sz w:val="14"/>
              </w:rPr>
              <w:t>q</w:t>
            </w:r>
          </w:p>
        </w:tc>
        <w:tc>
          <w:tcPr>
            <w:tcW w:w="366" w:type="dxa"/>
            <w:tcBorders>
              <w:left w:val="single" w:sz="4" w:space="0" w:color="000000"/>
              <w:bottom w:val="single" w:sz="4" w:space="0" w:color="000000"/>
              <w:right w:val="single" w:sz="4" w:space="0" w:color="000000"/>
            </w:tcBorders>
          </w:tcPr>
          <w:p w:rsidR="00A24C0B" w:rsidRDefault="00B94A52">
            <w:pPr>
              <w:pStyle w:val="TableParagraph"/>
              <w:spacing w:before="46"/>
              <w:ind w:left="36" w:right="36"/>
              <w:jc w:val="center"/>
              <w:rPr>
                <w:sz w:val="14"/>
              </w:rPr>
            </w:pPr>
            <w:r>
              <w:rPr>
                <w:spacing w:val="-10"/>
                <w:sz w:val="14"/>
              </w:rPr>
              <w:t>r</w:t>
            </w:r>
          </w:p>
        </w:tc>
        <w:tc>
          <w:tcPr>
            <w:tcW w:w="366" w:type="dxa"/>
            <w:tcBorders>
              <w:left w:val="single" w:sz="4" w:space="0" w:color="000000"/>
              <w:bottom w:val="single" w:sz="4" w:space="0" w:color="000000"/>
              <w:right w:val="single" w:sz="4" w:space="0" w:color="000000"/>
            </w:tcBorders>
          </w:tcPr>
          <w:p w:rsidR="00A24C0B" w:rsidRDefault="00B94A52">
            <w:pPr>
              <w:pStyle w:val="TableParagraph"/>
              <w:spacing w:before="46"/>
              <w:ind w:left="34" w:right="36"/>
              <w:jc w:val="center"/>
              <w:rPr>
                <w:sz w:val="14"/>
              </w:rPr>
            </w:pPr>
            <w:r>
              <w:rPr>
                <w:spacing w:val="-10"/>
                <w:sz w:val="14"/>
              </w:rPr>
              <w:t>s</w:t>
            </w:r>
          </w:p>
        </w:tc>
        <w:tc>
          <w:tcPr>
            <w:tcW w:w="366" w:type="dxa"/>
            <w:tcBorders>
              <w:left w:val="single" w:sz="4" w:space="0" w:color="000000"/>
              <w:bottom w:val="single" w:sz="4" w:space="0" w:color="000000"/>
              <w:right w:val="single" w:sz="4" w:space="0" w:color="000000"/>
            </w:tcBorders>
          </w:tcPr>
          <w:p w:rsidR="00A24C0B" w:rsidRDefault="00B94A52">
            <w:pPr>
              <w:pStyle w:val="TableParagraph"/>
              <w:spacing w:before="46"/>
              <w:ind w:left="35" w:right="36"/>
              <w:jc w:val="center"/>
              <w:rPr>
                <w:sz w:val="14"/>
              </w:rPr>
            </w:pPr>
            <w:r>
              <w:rPr>
                <w:spacing w:val="-10"/>
                <w:sz w:val="14"/>
              </w:rPr>
              <w:t>t</w:t>
            </w:r>
          </w:p>
        </w:tc>
        <w:tc>
          <w:tcPr>
            <w:tcW w:w="366" w:type="dxa"/>
            <w:tcBorders>
              <w:left w:val="single" w:sz="4" w:space="0" w:color="000000"/>
              <w:bottom w:val="single" w:sz="4" w:space="0" w:color="000000"/>
              <w:right w:val="single" w:sz="4" w:space="0" w:color="000000"/>
            </w:tcBorders>
          </w:tcPr>
          <w:p w:rsidR="00A24C0B" w:rsidRDefault="00B94A52">
            <w:pPr>
              <w:pStyle w:val="TableParagraph"/>
              <w:spacing w:before="46"/>
              <w:ind w:left="26" w:right="36"/>
              <w:jc w:val="center"/>
              <w:rPr>
                <w:sz w:val="14"/>
              </w:rPr>
            </w:pPr>
            <w:r>
              <w:rPr>
                <w:spacing w:val="-10"/>
                <w:sz w:val="14"/>
              </w:rPr>
              <w:t>u</w:t>
            </w:r>
          </w:p>
        </w:tc>
        <w:tc>
          <w:tcPr>
            <w:tcW w:w="579" w:type="dxa"/>
            <w:tcBorders>
              <w:left w:val="single" w:sz="4" w:space="0" w:color="000000"/>
              <w:bottom w:val="single" w:sz="4" w:space="0" w:color="000000"/>
              <w:right w:val="thickThinMediumGap" w:sz="3" w:space="0" w:color="4F81BC"/>
            </w:tcBorders>
          </w:tcPr>
          <w:p w:rsidR="00A24C0B" w:rsidRDefault="00B94A52">
            <w:pPr>
              <w:pStyle w:val="TableParagraph"/>
              <w:spacing w:before="46"/>
              <w:ind w:right="15"/>
              <w:jc w:val="center"/>
              <w:rPr>
                <w:sz w:val="14"/>
              </w:rPr>
            </w:pPr>
            <w:r>
              <w:rPr>
                <w:spacing w:val="-10"/>
                <w:sz w:val="14"/>
              </w:rPr>
              <w:t>v</w:t>
            </w:r>
          </w:p>
        </w:tc>
      </w:tr>
      <w:tr w:rsidR="00A24C0B">
        <w:trPr>
          <w:trHeight w:val="384"/>
        </w:trPr>
        <w:tc>
          <w:tcPr>
            <w:tcW w:w="4252" w:type="dxa"/>
            <w:vMerge w:val="restart"/>
            <w:tcBorders>
              <w:top w:val="single" w:sz="4" w:space="0" w:color="000000"/>
              <w:left w:val="thickThinMediumGap" w:sz="3" w:space="0" w:color="4F81BC"/>
              <w:bottom w:val="single" w:sz="4" w:space="0" w:color="000000"/>
              <w:right w:val="single" w:sz="4" w:space="0" w:color="000000"/>
            </w:tcBorders>
          </w:tcPr>
          <w:p w:rsidR="00A24C0B" w:rsidRDefault="00A24C0B">
            <w:pPr>
              <w:pStyle w:val="TableParagraph"/>
              <w:rPr>
                <w:b/>
                <w:sz w:val="14"/>
              </w:rPr>
            </w:pPr>
          </w:p>
          <w:p w:rsidR="00A24C0B" w:rsidRDefault="00A24C0B">
            <w:pPr>
              <w:pStyle w:val="TableParagraph"/>
              <w:rPr>
                <w:b/>
                <w:sz w:val="14"/>
              </w:rPr>
            </w:pPr>
          </w:p>
          <w:p w:rsidR="00A24C0B" w:rsidRDefault="00A24C0B">
            <w:pPr>
              <w:pStyle w:val="TableParagraph"/>
              <w:rPr>
                <w:b/>
                <w:sz w:val="14"/>
              </w:rPr>
            </w:pPr>
          </w:p>
          <w:p w:rsidR="00A24C0B" w:rsidRDefault="00A24C0B">
            <w:pPr>
              <w:pStyle w:val="TableParagraph"/>
              <w:rPr>
                <w:b/>
                <w:sz w:val="14"/>
              </w:rPr>
            </w:pPr>
          </w:p>
          <w:p w:rsidR="00A24C0B" w:rsidRDefault="00A24C0B">
            <w:pPr>
              <w:pStyle w:val="TableParagraph"/>
              <w:rPr>
                <w:b/>
                <w:sz w:val="14"/>
              </w:rPr>
            </w:pPr>
          </w:p>
          <w:p w:rsidR="00A24C0B" w:rsidRDefault="00A24C0B">
            <w:pPr>
              <w:pStyle w:val="TableParagraph"/>
              <w:spacing w:before="146"/>
              <w:rPr>
                <w:b/>
                <w:sz w:val="14"/>
              </w:rPr>
            </w:pPr>
          </w:p>
          <w:p w:rsidR="00A24C0B" w:rsidRDefault="00B94A52">
            <w:pPr>
              <w:pStyle w:val="TableParagraph"/>
              <w:ind w:left="23" w:right="1"/>
              <w:jc w:val="center"/>
              <w:rPr>
                <w:sz w:val="14"/>
              </w:rPr>
            </w:pPr>
            <w:r>
              <w:rPr>
                <w:spacing w:val="-2"/>
                <w:sz w:val="14"/>
              </w:rPr>
              <w:t>MATERIALS</w:t>
            </w:r>
          </w:p>
        </w:tc>
        <w:tc>
          <w:tcPr>
            <w:tcW w:w="492" w:type="dxa"/>
            <w:vMerge w:val="restart"/>
            <w:tcBorders>
              <w:top w:val="single" w:sz="4" w:space="0" w:color="000000"/>
              <w:left w:val="single" w:sz="4" w:space="0" w:color="000000"/>
              <w:bottom w:val="single" w:sz="4" w:space="0" w:color="000000"/>
              <w:right w:val="single" w:sz="4" w:space="0" w:color="000000"/>
            </w:tcBorders>
            <w:textDirection w:val="btLr"/>
          </w:tcPr>
          <w:p w:rsidR="00A24C0B" w:rsidRDefault="00A24C0B">
            <w:pPr>
              <w:pStyle w:val="TableParagraph"/>
              <w:spacing w:before="8"/>
              <w:rPr>
                <w:b/>
                <w:sz w:val="14"/>
              </w:rPr>
            </w:pPr>
          </w:p>
          <w:p w:rsidR="00A24C0B" w:rsidRDefault="00B94A52">
            <w:pPr>
              <w:pStyle w:val="TableParagraph"/>
              <w:ind w:left="100"/>
              <w:rPr>
                <w:sz w:val="14"/>
              </w:rPr>
            </w:pPr>
            <w:r>
              <w:rPr>
                <w:w w:val="105"/>
                <w:sz w:val="14"/>
              </w:rPr>
              <w:t>IMO</w:t>
            </w:r>
            <w:r>
              <w:rPr>
                <w:spacing w:val="2"/>
                <w:w w:val="105"/>
                <w:sz w:val="14"/>
              </w:rPr>
              <w:t xml:space="preserve"> </w:t>
            </w:r>
            <w:r>
              <w:rPr>
                <w:spacing w:val="-2"/>
                <w:w w:val="105"/>
                <w:sz w:val="14"/>
              </w:rPr>
              <w:t>class</w:t>
            </w:r>
          </w:p>
        </w:tc>
        <w:tc>
          <w:tcPr>
            <w:tcW w:w="526" w:type="dxa"/>
            <w:vMerge w:val="restart"/>
            <w:tcBorders>
              <w:top w:val="single" w:sz="4" w:space="0" w:color="000000"/>
              <w:left w:val="single" w:sz="4" w:space="0" w:color="000000"/>
              <w:bottom w:val="single" w:sz="4" w:space="0" w:color="000000"/>
              <w:right w:val="single" w:sz="4" w:space="0" w:color="000000"/>
            </w:tcBorders>
            <w:textDirection w:val="btLr"/>
          </w:tcPr>
          <w:p w:rsidR="00A24C0B" w:rsidRDefault="00A24C0B">
            <w:pPr>
              <w:pStyle w:val="TableParagraph"/>
              <w:spacing w:before="23"/>
              <w:rPr>
                <w:b/>
                <w:sz w:val="14"/>
              </w:rPr>
            </w:pPr>
          </w:p>
          <w:p w:rsidR="00A24C0B" w:rsidRDefault="00B94A52">
            <w:pPr>
              <w:pStyle w:val="TableParagraph"/>
              <w:ind w:left="100"/>
              <w:rPr>
                <w:sz w:val="14"/>
              </w:rPr>
            </w:pPr>
            <w:r>
              <w:rPr>
                <w:w w:val="105"/>
                <w:sz w:val="14"/>
              </w:rPr>
              <w:t>UN</w:t>
            </w:r>
            <w:r>
              <w:rPr>
                <w:spacing w:val="5"/>
                <w:w w:val="105"/>
                <w:sz w:val="14"/>
              </w:rPr>
              <w:t xml:space="preserve"> </w:t>
            </w:r>
            <w:r>
              <w:rPr>
                <w:spacing w:val="-5"/>
                <w:w w:val="105"/>
                <w:sz w:val="14"/>
              </w:rPr>
              <w:t>No.</w:t>
            </w:r>
          </w:p>
        </w:tc>
        <w:tc>
          <w:tcPr>
            <w:tcW w:w="587" w:type="dxa"/>
            <w:vMerge w:val="restart"/>
            <w:tcBorders>
              <w:top w:val="single" w:sz="4" w:space="0" w:color="000000"/>
              <w:left w:val="single" w:sz="4" w:space="0" w:color="000000"/>
              <w:bottom w:val="single" w:sz="4" w:space="0" w:color="000000"/>
              <w:right w:val="single" w:sz="4" w:space="0" w:color="000000"/>
            </w:tcBorders>
            <w:textDirection w:val="btLr"/>
          </w:tcPr>
          <w:p w:rsidR="00A24C0B" w:rsidRDefault="00A24C0B">
            <w:pPr>
              <w:pStyle w:val="TableParagraph"/>
              <w:spacing w:before="54"/>
              <w:rPr>
                <w:b/>
                <w:sz w:val="14"/>
              </w:rPr>
            </w:pPr>
          </w:p>
          <w:p w:rsidR="00A24C0B" w:rsidRDefault="00B94A52">
            <w:pPr>
              <w:pStyle w:val="TableParagraph"/>
              <w:ind w:left="100"/>
              <w:rPr>
                <w:sz w:val="14"/>
              </w:rPr>
            </w:pPr>
            <w:r>
              <w:rPr>
                <w:spacing w:val="-2"/>
                <w:w w:val="105"/>
                <w:sz w:val="14"/>
              </w:rPr>
              <w:t>Group</w:t>
            </w:r>
          </w:p>
        </w:tc>
        <w:tc>
          <w:tcPr>
            <w:tcW w:w="477" w:type="dxa"/>
            <w:vMerge w:val="restart"/>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before="166"/>
              <w:ind w:left="100"/>
              <w:rPr>
                <w:sz w:val="14"/>
              </w:rPr>
            </w:pPr>
            <w:r>
              <w:rPr>
                <w:spacing w:val="-2"/>
                <w:w w:val="105"/>
                <w:sz w:val="14"/>
              </w:rPr>
              <w:t>Stowage</w:t>
            </w:r>
          </w:p>
        </w:tc>
        <w:tc>
          <w:tcPr>
            <w:tcW w:w="494" w:type="dxa"/>
            <w:vMerge w:val="restart"/>
            <w:tcBorders>
              <w:top w:val="single" w:sz="4" w:space="0" w:color="000000"/>
              <w:left w:val="single" w:sz="4" w:space="0" w:color="000000"/>
              <w:bottom w:val="single" w:sz="4" w:space="0" w:color="000000"/>
              <w:right w:val="single" w:sz="4" w:space="0" w:color="000000"/>
            </w:tcBorders>
            <w:textDirection w:val="btLr"/>
          </w:tcPr>
          <w:p w:rsidR="00A24C0B" w:rsidRDefault="00A24C0B">
            <w:pPr>
              <w:pStyle w:val="TableParagraph"/>
              <w:spacing w:before="8"/>
              <w:rPr>
                <w:b/>
                <w:sz w:val="14"/>
              </w:rPr>
            </w:pPr>
          </w:p>
          <w:p w:rsidR="00A24C0B" w:rsidRDefault="00B94A52">
            <w:pPr>
              <w:pStyle w:val="TableParagraph"/>
              <w:ind w:left="100"/>
              <w:rPr>
                <w:sz w:val="14"/>
              </w:rPr>
            </w:pPr>
            <w:r>
              <w:rPr>
                <w:w w:val="105"/>
                <w:sz w:val="14"/>
              </w:rPr>
              <w:t>NO</w:t>
            </w:r>
            <w:r>
              <w:rPr>
                <w:spacing w:val="3"/>
                <w:w w:val="105"/>
                <w:sz w:val="14"/>
              </w:rPr>
              <w:t xml:space="preserve"> </w:t>
            </w:r>
            <w:r>
              <w:rPr>
                <w:w w:val="105"/>
                <w:sz w:val="14"/>
              </w:rPr>
              <w:t>SMOKING</w:t>
            </w:r>
            <w:r>
              <w:rPr>
                <w:spacing w:val="-3"/>
                <w:w w:val="105"/>
                <w:sz w:val="14"/>
              </w:rPr>
              <w:t xml:space="preserve"> </w:t>
            </w:r>
            <w:r>
              <w:rPr>
                <w:spacing w:val="-4"/>
                <w:w w:val="105"/>
                <w:sz w:val="14"/>
              </w:rPr>
              <w:t>sign</w:t>
            </w:r>
          </w:p>
        </w:tc>
        <w:tc>
          <w:tcPr>
            <w:tcW w:w="460" w:type="dxa"/>
            <w:vMerge w:val="restart"/>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before="160"/>
              <w:ind w:left="100"/>
              <w:rPr>
                <w:sz w:val="14"/>
              </w:rPr>
            </w:pPr>
            <w:r>
              <w:rPr>
                <w:spacing w:val="-2"/>
                <w:w w:val="105"/>
                <w:sz w:val="14"/>
              </w:rPr>
              <w:t>Ventilation</w:t>
            </w:r>
          </w:p>
        </w:tc>
        <w:tc>
          <w:tcPr>
            <w:tcW w:w="477" w:type="dxa"/>
            <w:vMerge w:val="restart"/>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before="166"/>
              <w:ind w:left="100"/>
              <w:rPr>
                <w:sz w:val="14"/>
              </w:rPr>
            </w:pPr>
            <w:r>
              <w:rPr>
                <w:spacing w:val="-4"/>
                <w:w w:val="105"/>
                <w:sz w:val="14"/>
              </w:rPr>
              <w:t>SCBA</w:t>
            </w:r>
          </w:p>
        </w:tc>
        <w:tc>
          <w:tcPr>
            <w:tcW w:w="456" w:type="dxa"/>
            <w:vMerge w:val="restart"/>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before="160"/>
              <w:ind w:left="100"/>
              <w:rPr>
                <w:sz w:val="14"/>
              </w:rPr>
            </w:pPr>
            <w:r>
              <w:rPr>
                <w:spacing w:val="-2"/>
                <w:w w:val="105"/>
                <w:sz w:val="14"/>
              </w:rPr>
              <w:t>Protective</w:t>
            </w:r>
            <w:r>
              <w:rPr>
                <w:spacing w:val="8"/>
                <w:w w:val="105"/>
                <w:sz w:val="14"/>
              </w:rPr>
              <w:t xml:space="preserve"> </w:t>
            </w:r>
            <w:r>
              <w:rPr>
                <w:spacing w:val="-2"/>
                <w:w w:val="105"/>
                <w:sz w:val="14"/>
              </w:rPr>
              <w:t>clothing</w:t>
            </w:r>
          </w:p>
        </w:tc>
        <w:tc>
          <w:tcPr>
            <w:tcW w:w="342" w:type="dxa"/>
            <w:vMerge w:val="restart"/>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before="98"/>
              <w:ind w:left="100"/>
              <w:rPr>
                <w:sz w:val="14"/>
              </w:rPr>
            </w:pPr>
            <w:r>
              <w:rPr>
                <w:w w:val="105"/>
                <w:sz w:val="14"/>
              </w:rPr>
              <w:t>Bilge</w:t>
            </w:r>
            <w:r>
              <w:rPr>
                <w:spacing w:val="1"/>
                <w:w w:val="105"/>
                <w:sz w:val="14"/>
              </w:rPr>
              <w:t xml:space="preserve"> </w:t>
            </w:r>
            <w:r>
              <w:rPr>
                <w:spacing w:val="-4"/>
                <w:w w:val="105"/>
                <w:sz w:val="14"/>
              </w:rPr>
              <w:t>line</w:t>
            </w:r>
          </w:p>
        </w:tc>
        <w:tc>
          <w:tcPr>
            <w:tcW w:w="478" w:type="dxa"/>
            <w:vMerge w:val="restart"/>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before="78" w:line="180" w:lineRule="atLeast"/>
              <w:ind w:left="100" w:right="782"/>
              <w:rPr>
                <w:sz w:val="14"/>
              </w:rPr>
            </w:pPr>
            <w:r>
              <w:rPr>
                <w:spacing w:val="-2"/>
                <w:w w:val="105"/>
                <w:sz w:val="14"/>
              </w:rPr>
              <w:t>Explosion</w:t>
            </w:r>
            <w:r>
              <w:rPr>
                <w:spacing w:val="-7"/>
                <w:w w:val="105"/>
                <w:sz w:val="14"/>
              </w:rPr>
              <w:t xml:space="preserve"> </w:t>
            </w:r>
            <w:r>
              <w:rPr>
                <w:spacing w:val="-2"/>
                <w:w w:val="105"/>
                <w:sz w:val="14"/>
              </w:rPr>
              <w:t>protected</w:t>
            </w:r>
            <w:r>
              <w:rPr>
                <w:spacing w:val="40"/>
                <w:w w:val="105"/>
                <w:sz w:val="14"/>
              </w:rPr>
              <w:t xml:space="preserve"> </w:t>
            </w:r>
            <w:r>
              <w:rPr>
                <w:spacing w:val="-2"/>
                <w:w w:val="105"/>
                <w:sz w:val="14"/>
              </w:rPr>
              <w:t>electrical</w:t>
            </w:r>
          </w:p>
        </w:tc>
        <w:tc>
          <w:tcPr>
            <w:tcW w:w="478" w:type="dxa"/>
            <w:vMerge w:val="restart"/>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before="169"/>
              <w:ind w:left="100"/>
              <w:rPr>
                <w:sz w:val="14"/>
              </w:rPr>
            </w:pPr>
            <w:r>
              <w:rPr>
                <w:w w:val="105"/>
                <w:sz w:val="14"/>
              </w:rPr>
              <w:t>Dual</w:t>
            </w:r>
            <w:r>
              <w:rPr>
                <w:spacing w:val="-6"/>
                <w:w w:val="105"/>
                <w:sz w:val="14"/>
              </w:rPr>
              <w:t xml:space="preserve"> </w:t>
            </w:r>
            <w:r>
              <w:rPr>
                <w:w w:val="105"/>
                <w:sz w:val="14"/>
              </w:rPr>
              <w:t>purpose</w:t>
            </w:r>
            <w:r>
              <w:rPr>
                <w:spacing w:val="-9"/>
                <w:w w:val="105"/>
                <w:sz w:val="14"/>
              </w:rPr>
              <w:t xml:space="preserve"> </w:t>
            </w:r>
            <w:r>
              <w:rPr>
                <w:spacing w:val="-2"/>
                <w:w w:val="105"/>
                <w:sz w:val="14"/>
              </w:rPr>
              <w:t>nozzles</w:t>
            </w:r>
          </w:p>
        </w:tc>
        <w:tc>
          <w:tcPr>
            <w:tcW w:w="478" w:type="dxa"/>
            <w:vMerge w:val="restart"/>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before="168"/>
              <w:ind w:left="100"/>
              <w:rPr>
                <w:sz w:val="14"/>
              </w:rPr>
            </w:pPr>
            <w:r>
              <w:rPr>
                <w:w w:val="105"/>
                <w:sz w:val="14"/>
              </w:rPr>
              <w:t>4</w:t>
            </w:r>
            <w:r>
              <w:rPr>
                <w:spacing w:val="5"/>
                <w:w w:val="105"/>
                <w:sz w:val="14"/>
              </w:rPr>
              <w:t xml:space="preserve"> </w:t>
            </w:r>
            <w:r>
              <w:rPr>
                <w:w w:val="105"/>
                <w:sz w:val="14"/>
              </w:rPr>
              <w:t>jets</w:t>
            </w:r>
            <w:r>
              <w:rPr>
                <w:spacing w:val="-6"/>
                <w:w w:val="105"/>
                <w:sz w:val="14"/>
              </w:rPr>
              <w:t xml:space="preserve"> </w:t>
            </w:r>
            <w:r>
              <w:rPr>
                <w:w w:val="105"/>
                <w:sz w:val="14"/>
              </w:rPr>
              <w:t>of</w:t>
            </w:r>
            <w:r>
              <w:rPr>
                <w:spacing w:val="-4"/>
                <w:w w:val="105"/>
                <w:sz w:val="14"/>
              </w:rPr>
              <w:t xml:space="preserve"> water</w:t>
            </w:r>
          </w:p>
        </w:tc>
        <w:tc>
          <w:tcPr>
            <w:tcW w:w="2930" w:type="dxa"/>
            <w:gridSpan w:val="8"/>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before="102"/>
              <w:ind w:left="624"/>
              <w:rPr>
                <w:sz w:val="14"/>
              </w:rPr>
            </w:pPr>
            <w:r>
              <w:rPr>
                <w:sz w:val="14"/>
              </w:rPr>
              <w:t>SOLAS</w:t>
            </w:r>
            <w:r>
              <w:rPr>
                <w:spacing w:val="-2"/>
                <w:sz w:val="14"/>
              </w:rPr>
              <w:t xml:space="preserve"> </w:t>
            </w:r>
            <w:r>
              <w:rPr>
                <w:sz w:val="14"/>
              </w:rPr>
              <w:t>Reg.II-2/54.2 or</w:t>
            </w:r>
            <w:r>
              <w:rPr>
                <w:spacing w:val="-2"/>
                <w:sz w:val="14"/>
              </w:rPr>
              <w:t xml:space="preserve"> </w:t>
            </w:r>
            <w:r>
              <w:rPr>
                <w:spacing w:val="-4"/>
                <w:sz w:val="14"/>
              </w:rPr>
              <w:t>19.3</w:t>
            </w:r>
          </w:p>
        </w:tc>
        <w:tc>
          <w:tcPr>
            <w:tcW w:w="579" w:type="dxa"/>
            <w:vMerge w:val="restart"/>
            <w:tcBorders>
              <w:top w:val="single" w:sz="4" w:space="0" w:color="000000"/>
              <w:left w:val="single" w:sz="4" w:space="0" w:color="000000"/>
              <w:bottom w:val="single" w:sz="4" w:space="0" w:color="000000"/>
              <w:right w:val="thickThinMediumGap" w:sz="3" w:space="0" w:color="4F81BC"/>
            </w:tcBorders>
            <w:textDirection w:val="btLr"/>
          </w:tcPr>
          <w:p w:rsidR="00A24C0B" w:rsidRDefault="00A24C0B">
            <w:pPr>
              <w:pStyle w:val="TableParagraph"/>
              <w:spacing w:before="23"/>
              <w:rPr>
                <w:b/>
                <w:sz w:val="14"/>
              </w:rPr>
            </w:pPr>
          </w:p>
          <w:p w:rsidR="00A24C0B" w:rsidRDefault="00B94A52">
            <w:pPr>
              <w:pStyle w:val="TableParagraph"/>
              <w:ind w:left="100"/>
              <w:rPr>
                <w:sz w:val="14"/>
              </w:rPr>
            </w:pPr>
            <w:r>
              <w:rPr>
                <w:w w:val="105"/>
                <w:sz w:val="14"/>
              </w:rPr>
              <w:t>FFEA</w:t>
            </w:r>
            <w:r>
              <w:rPr>
                <w:spacing w:val="-1"/>
                <w:w w:val="105"/>
                <w:sz w:val="14"/>
              </w:rPr>
              <w:t xml:space="preserve"> </w:t>
            </w:r>
            <w:r>
              <w:rPr>
                <w:w w:val="105"/>
                <w:sz w:val="14"/>
              </w:rPr>
              <w:t>(SOLAS</w:t>
            </w:r>
            <w:r>
              <w:rPr>
                <w:spacing w:val="-9"/>
                <w:w w:val="105"/>
                <w:sz w:val="14"/>
              </w:rPr>
              <w:t xml:space="preserve"> </w:t>
            </w:r>
            <w:r>
              <w:rPr>
                <w:w w:val="105"/>
                <w:sz w:val="14"/>
              </w:rPr>
              <w:t>Reg.II-</w:t>
            </w:r>
            <w:r>
              <w:rPr>
                <w:spacing w:val="-2"/>
                <w:w w:val="105"/>
                <w:sz w:val="14"/>
              </w:rPr>
              <w:t>2/10.7.1.3)</w:t>
            </w:r>
          </w:p>
        </w:tc>
      </w:tr>
      <w:tr w:rsidR="00A24C0B">
        <w:trPr>
          <w:trHeight w:val="2141"/>
        </w:trPr>
        <w:tc>
          <w:tcPr>
            <w:tcW w:w="4252" w:type="dxa"/>
            <w:vMerge/>
            <w:tcBorders>
              <w:top w:val="nil"/>
              <w:left w:val="thickThinMediumGap" w:sz="3" w:space="0" w:color="4F81BC"/>
              <w:bottom w:val="single" w:sz="4" w:space="0" w:color="000000"/>
              <w:right w:val="single" w:sz="4" w:space="0" w:color="000000"/>
            </w:tcBorders>
          </w:tcPr>
          <w:p w:rsidR="00A24C0B" w:rsidRDefault="00A24C0B">
            <w:pPr>
              <w:rPr>
                <w:sz w:val="2"/>
                <w:szCs w:val="2"/>
              </w:rPr>
            </w:pPr>
          </w:p>
        </w:tc>
        <w:tc>
          <w:tcPr>
            <w:tcW w:w="492" w:type="dxa"/>
            <w:vMerge/>
            <w:tcBorders>
              <w:top w:val="nil"/>
              <w:left w:val="single" w:sz="4" w:space="0" w:color="000000"/>
              <w:bottom w:val="single" w:sz="4" w:space="0" w:color="000000"/>
              <w:right w:val="single" w:sz="4" w:space="0" w:color="000000"/>
            </w:tcBorders>
            <w:textDirection w:val="btLr"/>
          </w:tcPr>
          <w:p w:rsidR="00A24C0B" w:rsidRDefault="00A24C0B">
            <w:pPr>
              <w:rPr>
                <w:sz w:val="2"/>
                <w:szCs w:val="2"/>
              </w:rPr>
            </w:pPr>
          </w:p>
        </w:tc>
        <w:tc>
          <w:tcPr>
            <w:tcW w:w="526" w:type="dxa"/>
            <w:vMerge/>
            <w:tcBorders>
              <w:top w:val="nil"/>
              <w:left w:val="single" w:sz="4" w:space="0" w:color="000000"/>
              <w:bottom w:val="single" w:sz="4" w:space="0" w:color="000000"/>
              <w:right w:val="single" w:sz="4" w:space="0" w:color="000000"/>
            </w:tcBorders>
            <w:textDirection w:val="btLr"/>
          </w:tcPr>
          <w:p w:rsidR="00A24C0B" w:rsidRDefault="00A24C0B">
            <w:pPr>
              <w:rPr>
                <w:sz w:val="2"/>
                <w:szCs w:val="2"/>
              </w:rPr>
            </w:pPr>
          </w:p>
        </w:tc>
        <w:tc>
          <w:tcPr>
            <w:tcW w:w="587" w:type="dxa"/>
            <w:vMerge/>
            <w:tcBorders>
              <w:top w:val="nil"/>
              <w:left w:val="single" w:sz="4" w:space="0" w:color="000000"/>
              <w:bottom w:val="single" w:sz="4" w:space="0" w:color="000000"/>
              <w:right w:val="single" w:sz="4" w:space="0" w:color="000000"/>
            </w:tcBorders>
            <w:textDirection w:val="btLr"/>
          </w:tcPr>
          <w:p w:rsidR="00A24C0B" w:rsidRDefault="00A24C0B">
            <w:pPr>
              <w:rPr>
                <w:sz w:val="2"/>
                <w:szCs w:val="2"/>
              </w:rPr>
            </w:pPr>
          </w:p>
        </w:tc>
        <w:tc>
          <w:tcPr>
            <w:tcW w:w="477" w:type="dxa"/>
            <w:vMerge/>
            <w:tcBorders>
              <w:top w:val="nil"/>
              <w:left w:val="single" w:sz="4" w:space="0" w:color="000000"/>
              <w:bottom w:val="single" w:sz="4" w:space="0" w:color="000000"/>
              <w:right w:val="single" w:sz="4" w:space="0" w:color="000000"/>
            </w:tcBorders>
            <w:textDirection w:val="btLr"/>
          </w:tcPr>
          <w:p w:rsidR="00A24C0B" w:rsidRDefault="00A24C0B">
            <w:pPr>
              <w:rPr>
                <w:sz w:val="2"/>
                <w:szCs w:val="2"/>
              </w:rPr>
            </w:pPr>
          </w:p>
        </w:tc>
        <w:tc>
          <w:tcPr>
            <w:tcW w:w="494" w:type="dxa"/>
            <w:vMerge/>
            <w:tcBorders>
              <w:top w:val="nil"/>
              <w:left w:val="single" w:sz="4" w:space="0" w:color="000000"/>
              <w:bottom w:val="single" w:sz="4" w:space="0" w:color="000000"/>
              <w:right w:val="single" w:sz="4" w:space="0" w:color="000000"/>
            </w:tcBorders>
            <w:textDirection w:val="btLr"/>
          </w:tcPr>
          <w:p w:rsidR="00A24C0B" w:rsidRDefault="00A24C0B">
            <w:pPr>
              <w:rPr>
                <w:sz w:val="2"/>
                <w:szCs w:val="2"/>
              </w:rPr>
            </w:pPr>
          </w:p>
        </w:tc>
        <w:tc>
          <w:tcPr>
            <w:tcW w:w="460" w:type="dxa"/>
            <w:vMerge/>
            <w:tcBorders>
              <w:top w:val="nil"/>
              <w:left w:val="single" w:sz="4" w:space="0" w:color="000000"/>
              <w:bottom w:val="single" w:sz="4" w:space="0" w:color="000000"/>
              <w:right w:val="single" w:sz="4" w:space="0" w:color="000000"/>
            </w:tcBorders>
            <w:textDirection w:val="btLr"/>
          </w:tcPr>
          <w:p w:rsidR="00A24C0B" w:rsidRDefault="00A24C0B">
            <w:pPr>
              <w:rPr>
                <w:sz w:val="2"/>
                <w:szCs w:val="2"/>
              </w:rPr>
            </w:pPr>
          </w:p>
        </w:tc>
        <w:tc>
          <w:tcPr>
            <w:tcW w:w="477" w:type="dxa"/>
            <w:vMerge/>
            <w:tcBorders>
              <w:top w:val="nil"/>
              <w:left w:val="single" w:sz="4" w:space="0" w:color="000000"/>
              <w:bottom w:val="single" w:sz="4" w:space="0" w:color="000000"/>
              <w:right w:val="single" w:sz="4" w:space="0" w:color="000000"/>
            </w:tcBorders>
            <w:textDirection w:val="btLr"/>
          </w:tcPr>
          <w:p w:rsidR="00A24C0B" w:rsidRDefault="00A24C0B">
            <w:pPr>
              <w:rPr>
                <w:sz w:val="2"/>
                <w:szCs w:val="2"/>
              </w:rPr>
            </w:pPr>
          </w:p>
        </w:tc>
        <w:tc>
          <w:tcPr>
            <w:tcW w:w="456" w:type="dxa"/>
            <w:vMerge/>
            <w:tcBorders>
              <w:top w:val="nil"/>
              <w:left w:val="single" w:sz="4" w:space="0" w:color="000000"/>
              <w:bottom w:val="single" w:sz="4" w:space="0" w:color="000000"/>
              <w:right w:val="single" w:sz="4" w:space="0" w:color="000000"/>
            </w:tcBorders>
            <w:textDirection w:val="btLr"/>
          </w:tcPr>
          <w:p w:rsidR="00A24C0B" w:rsidRDefault="00A24C0B">
            <w:pPr>
              <w:rPr>
                <w:sz w:val="2"/>
                <w:szCs w:val="2"/>
              </w:rPr>
            </w:pPr>
          </w:p>
        </w:tc>
        <w:tc>
          <w:tcPr>
            <w:tcW w:w="342" w:type="dxa"/>
            <w:vMerge/>
            <w:tcBorders>
              <w:top w:val="nil"/>
              <w:left w:val="single" w:sz="4" w:space="0" w:color="000000"/>
              <w:bottom w:val="single" w:sz="4" w:space="0" w:color="000000"/>
              <w:right w:val="single" w:sz="4" w:space="0" w:color="000000"/>
            </w:tcBorders>
            <w:textDirection w:val="btLr"/>
          </w:tcPr>
          <w:p w:rsidR="00A24C0B" w:rsidRDefault="00A24C0B">
            <w:pPr>
              <w:rPr>
                <w:sz w:val="2"/>
                <w:szCs w:val="2"/>
              </w:rPr>
            </w:pPr>
          </w:p>
        </w:tc>
        <w:tc>
          <w:tcPr>
            <w:tcW w:w="478" w:type="dxa"/>
            <w:vMerge/>
            <w:tcBorders>
              <w:top w:val="nil"/>
              <w:left w:val="single" w:sz="4" w:space="0" w:color="000000"/>
              <w:bottom w:val="single" w:sz="4" w:space="0" w:color="000000"/>
              <w:right w:val="single" w:sz="4" w:space="0" w:color="000000"/>
            </w:tcBorders>
            <w:textDirection w:val="btLr"/>
          </w:tcPr>
          <w:p w:rsidR="00A24C0B" w:rsidRDefault="00A24C0B">
            <w:pPr>
              <w:rPr>
                <w:sz w:val="2"/>
                <w:szCs w:val="2"/>
              </w:rPr>
            </w:pPr>
          </w:p>
        </w:tc>
        <w:tc>
          <w:tcPr>
            <w:tcW w:w="478" w:type="dxa"/>
            <w:vMerge/>
            <w:tcBorders>
              <w:top w:val="nil"/>
              <w:left w:val="single" w:sz="4" w:space="0" w:color="000000"/>
              <w:bottom w:val="single" w:sz="4" w:space="0" w:color="000000"/>
              <w:right w:val="single" w:sz="4" w:space="0" w:color="000000"/>
            </w:tcBorders>
            <w:textDirection w:val="btLr"/>
          </w:tcPr>
          <w:p w:rsidR="00A24C0B" w:rsidRDefault="00A24C0B">
            <w:pPr>
              <w:rPr>
                <w:sz w:val="2"/>
                <w:szCs w:val="2"/>
              </w:rPr>
            </w:pPr>
          </w:p>
        </w:tc>
        <w:tc>
          <w:tcPr>
            <w:tcW w:w="478" w:type="dxa"/>
            <w:vMerge/>
            <w:tcBorders>
              <w:top w:val="nil"/>
              <w:left w:val="single" w:sz="4" w:space="0" w:color="000000"/>
              <w:bottom w:val="single" w:sz="4" w:space="0" w:color="000000"/>
              <w:right w:val="single" w:sz="4" w:space="0" w:color="000000"/>
            </w:tcBorders>
            <w:textDirection w:val="btLr"/>
          </w:tcPr>
          <w:p w:rsidR="00A24C0B" w:rsidRDefault="00A24C0B">
            <w:pPr>
              <w:rPr>
                <w:sz w:val="2"/>
                <w:szCs w:val="2"/>
              </w:rPr>
            </w:pPr>
          </w:p>
        </w:tc>
        <w:tc>
          <w:tcPr>
            <w:tcW w:w="366" w:type="dxa"/>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before="107"/>
              <w:ind w:left="100"/>
              <w:rPr>
                <w:sz w:val="14"/>
              </w:rPr>
            </w:pPr>
            <w:r>
              <w:rPr>
                <w:spacing w:val="-2"/>
                <w:w w:val="105"/>
                <w:sz w:val="14"/>
              </w:rPr>
              <w:t>Remote</w:t>
            </w:r>
            <w:r>
              <w:rPr>
                <w:spacing w:val="1"/>
                <w:w w:val="105"/>
                <w:sz w:val="14"/>
              </w:rPr>
              <w:t xml:space="preserve"> </w:t>
            </w:r>
            <w:r>
              <w:rPr>
                <w:spacing w:val="-2"/>
                <w:w w:val="105"/>
                <w:sz w:val="14"/>
              </w:rPr>
              <w:t>control of</w:t>
            </w:r>
            <w:r>
              <w:rPr>
                <w:spacing w:val="2"/>
                <w:w w:val="105"/>
                <w:sz w:val="14"/>
              </w:rPr>
              <w:t xml:space="preserve"> </w:t>
            </w:r>
            <w:r>
              <w:rPr>
                <w:spacing w:val="-2"/>
                <w:w w:val="105"/>
                <w:sz w:val="14"/>
              </w:rPr>
              <w:t>fire</w:t>
            </w:r>
            <w:r>
              <w:rPr>
                <w:spacing w:val="3"/>
                <w:w w:val="105"/>
                <w:sz w:val="14"/>
              </w:rPr>
              <w:t xml:space="preserve"> </w:t>
            </w:r>
            <w:r>
              <w:rPr>
                <w:spacing w:val="-4"/>
                <w:w w:val="105"/>
                <w:sz w:val="14"/>
              </w:rPr>
              <w:t>pump</w:t>
            </w:r>
          </w:p>
        </w:tc>
        <w:tc>
          <w:tcPr>
            <w:tcW w:w="366" w:type="dxa"/>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before="106"/>
              <w:ind w:left="100"/>
              <w:rPr>
                <w:sz w:val="14"/>
              </w:rPr>
            </w:pPr>
            <w:r>
              <w:rPr>
                <w:w w:val="105"/>
                <w:sz w:val="14"/>
              </w:rPr>
              <w:t>4</w:t>
            </w:r>
            <w:r>
              <w:rPr>
                <w:spacing w:val="5"/>
                <w:w w:val="105"/>
                <w:sz w:val="14"/>
              </w:rPr>
              <w:t xml:space="preserve"> </w:t>
            </w:r>
            <w:r>
              <w:rPr>
                <w:w w:val="105"/>
                <w:sz w:val="14"/>
              </w:rPr>
              <w:t>jets</w:t>
            </w:r>
            <w:r>
              <w:rPr>
                <w:spacing w:val="-6"/>
                <w:w w:val="105"/>
                <w:sz w:val="14"/>
              </w:rPr>
              <w:t xml:space="preserve"> </w:t>
            </w:r>
            <w:r>
              <w:rPr>
                <w:w w:val="105"/>
                <w:sz w:val="14"/>
              </w:rPr>
              <w:t>of</w:t>
            </w:r>
            <w:r>
              <w:rPr>
                <w:spacing w:val="-4"/>
                <w:w w:val="105"/>
                <w:sz w:val="14"/>
              </w:rPr>
              <w:t xml:space="preserve"> water</w:t>
            </w:r>
          </w:p>
        </w:tc>
        <w:tc>
          <w:tcPr>
            <w:tcW w:w="368" w:type="dxa"/>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line="170" w:lineRule="atLeast"/>
              <w:ind w:left="100" w:right="268"/>
              <w:rPr>
                <w:sz w:val="14"/>
              </w:rPr>
            </w:pPr>
            <w:r>
              <w:rPr>
                <w:w w:val="105"/>
                <w:sz w:val="14"/>
              </w:rPr>
              <w:t>Explosion</w:t>
            </w:r>
            <w:r>
              <w:rPr>
                <w:spacing w:val="-9"/>
                <w:w w:val="105"/>
                <w:sz w:val="14"/>
              </w:rPr>
              <w:t xml:space="preserve"> </w:t>
            </w:r>
            <w:r>
              <w:rPr>
                <w:w w:val="105"/>
                <w:sz w:val="14"/>
              </w:rPr>
              <w:t>protected</w:t>
            </w:r>
            <w:r>
              <w:rPr>
                <w:spacing w:val="-8"/>
                <w:w w:val="105"/>
                <w:sz w:val="14"/>
              </w:rPr>
              <w:t xml:space="preserve"> </w:t>
            </w:r>
            <w:r>
              <w:rPr>
                <w:w w:val="105"/>
                <w:sz w:val="14"/>
              </w:rPr>
              <w:t>electrical</w:t>
            </w:r>
            <w:r>
              <w:rPr>
                <w:spacing w:val="40"/>
                <w:w w:val="105"/>
                <w:sz w:val="14"/>
              </w:rPr>
              <w:t xml:space="preserve"> </w:t>
            </w:r>
            <w:r>
              <w:rPr>
                <w:spacing w:val="-2"/>
                <w:w w:val="105"/>
                <w:sz w:val="14"/>
              </w:rPr>
              <w:t>equipment</w:t>
            </w:r>
          </w:p>
        </w:tc>
        <w:tc>
          <w:tcPr>
            <w:tcW w:w="366" w:type="dxa"/>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before="101"/>
              <w:ind w:left="100"/>
              <w:rPr>
                <w:sz w:val="14"/>
              </w:rPr>
            </w:pPr>
            <w:r>
              <w:rPr>
                <w:spacing w:val="-2"/>
                <w:w w:val="105"/>
                <w:sz w:val="14"/>
              </w:rPr>
              <w:t>Mechanical</w:t>
            </w:r>
            <w:r>
              <w:rPr>
                <w:spacing w:val="8"/>
                <w:w w:val="105"/>
                <w:sz w:val="14"/>
              </w:rPr>
              <w:t xml:space="preserve"> </w:t>
            </w:r>
            <w:r>
              <w:rPr>
                <w:spacing w:val="-2"/>
                <w:w w:val="105"/>
                <w:sz w:val="14"/>
              </w:rPr>
              <w:t>ventilation</w:t>
            </w:r>
          </w:p>
        </w:tc>
        <w:tc>
          <w:tcPr>
            <w:tcW w:w="366" w:type="dxa"/>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before="100"/>
              <w:ind w:left="100"/>
              <w:rPr>
                <w:sz w:val="14"/>
              </w:rPr>
            </w:pPr>
            <w:r>
              <w:rPr>
                <w:w w:val="105"/>
                <w:sz w:val="14"/>
              </w:rPr>
              <w:t>Safe type</w:t>
            </w:r>
            <w:r>
              <w:rPr>
                <w:spacing w:val="-8"/>
                <w:w w:val="105"/>
                <w:sz w:val="14"/>
              </w:rPr>
              <w:t xml:space="preserve"> </w:t>
            </w:r>
            <w:r>
              <w:rPr>
                <w:spacing w:val="-5"/>
                <w:w w:val="105"/>
                <w:sz w:val="14"/>
              </w:rPr>
              <w:t>fan</w:t>
            </w:r>
          </w:p>
        </w:tc>
        <w:tc>
          <w:tcPr>
            <w:tcW w:w="366" w:type="dxa"/>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before="101"/>
              <w:ind w:left="100"/>
              <w:rPr>
                <w:sz w:val="14"/>
              </w:rPr>
            </w:pPr>
            <w:r>
              <w:rPr>
                <w:w w:val="105"/>
                <w:sz w:val="14"/>
              </w:rPr>
              <w:t>Natural</w:t>
            </w:r>
            <w:r>
              <w:rPr>
                <w:spacing w:val="-7"/>
                <w:w w:val="105"/>
                <w:sz w:val="14"/>
              </w:rPr>
              <w:t xml:space="preserve"> </w:t>
            </w:r>
            <w:r>
              <w:rPr>
                <w:spacing w:val="-2"/>
                <w:w w:val="105"/>
                <w:sz w:val="14"/>
              </w:rPr>
              <w:t>ventilation</w:t>
            </w:r>
          </w:p>
        </w:tc>
        <w:tc>
          <w:tcPr>
            <w:tcW w:w="366" w:type="dxa"/>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before="99"/>
              <w:ind w:left="100"/>
              <w:rPr>
                <w:sz w:val="14"/>
              </w:rPr>
            </w:pPr>
            <w:r>
              <w:rPr>
                <w:spacing w:val="-2"/>
                <w:w w:val="105"/>
                <w:sz w:val="14"/>
              </w:rPr>
              <w:t>Personnel</w:t>
            </w:r>
            <w:r>
              <w:rPr>
                <w:spacing w:val="8"/>
                <w:w w:val="105"/>
                <w:sz w:val="14"/>
              </w:rPr>
              <w:t xml:space="preserve"> </w:t>
            </w:r>
            <w:r>
              <w:rPr>
                <w:spacing w:val="-2"/>
                <w:w w:val="105"/>
                <w:sz w:val="14"/>
              </w:rPr>
              <w:t>protection</w:t>
            </w:r>
          </w:p>
        </w:tc>
        <w:tc>
          <w:tcPr>
            <w:tcW w:w="366" w:type="dxa"/>
            <w:tcBorders>
              <w:top w:val="single" w:sz="4" w:space="0" w:color="000000"/>
              <w:left w:val="single" w:sz="4" w:space="0" w:color="000000"/>
              <w:bottom w:val="single" w:sz="4" w:space="0" w:color="000000"/>
              <w:right w:val="single" w:sz="4" w:space="0" w:color="000000"/>
            </w:tcBorders>
            <w:textDirection w:val="btLr"/>
          </w:tcPr>
          <w:p w:rsidR="00A24C0B" w:rsidRDefault="00B94A52">
            <w:pPr>
              <w:pStyle w:val="TableParagraph"/>
              <w:spacing w:before="98"/>
              <w:ind w:left="100"/>
              <w:rPr>
                <w:sz w:val="14"/>
              </w:rPr>
            </w:pPr>
            <w:r>
              <w:rPr>
                <w:w w:val="105"/>
                <w:sz w:val="14"/>
              </w:rPr>
              <w:t>A-60</w:t>
            </w:r>
            <w:r>
              <w:rPr>
                <w:spacing w:val="2"/>
                <w:w w:val="105"/>
                <w:sz w:val="14"/>
              </w:rPr>
              <w:t xml:space="preserve"> </w:t>
            </w:r>
            <w:r>
              <w:rPr>
                <w:spacing w:val="-2"/>
                <w:w w:val="105"/>
                <w:sz w:val="14"/>
              </w:rPr>
              <w:t>insulation</w:t>
            </w:r>
          </w:p>
        </w:tc>
        <w:tc>
          <w:tcPr>
            <w:tcW w:w="579" w:type="dxa"/>
            <w:vMerge/>
            <w:tcBorders>
              <w:top w:val="nil"/>
              <w:left w:val="single" w:sz="4" w:space="0" w:color="000000"/>
              <w:bottom w:val="single" w:sz="4" w:space="0" w:color="000000"/>
              <w:right w:val="thickThinMediumGap" w:sz="3" w:space="0" w:color="4F81BC"/>
            </w:tcBorders>
            <w:textDirection w:val="btLr"/>
          </w:tcPr>
          <w:p w:rsidR="00A24C0B" w:rsidRDefault="00A24C0B">
            <w:pPr>
              <w:rPr>
                <w:sz w:val="2"/>
                <w:szCs w:val="2"/>
              </w:rPr>
            </w:pPr>
          </w:p>
        </w:tc>
      </w:tr>
      <w:tr w:rsidR="00A24C0B">
        <w:trPr>
          <w:trHeight w:val="336"/>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before="4" w:line="156" w:lineRule="exact"/>
              <w:ind w:left="107"/>
              <w:rPr>
                <w:sz w:val="14"/>
              </w:rPr>
            </w:pPr>
            <w:r>
              <w:rPr>
                <w:sz w:val="14"/>
              </w:rPr>
              <w:t>SILICOMANGANESE</w:t>
            </w:r>
            <w:r>
              <w:rPr>
                <w:spacing w:val="33"/>
                <w:sz w:val="14"/>
              </w:rPr>
              <w:t xml:space="preserve"> </w:t>
            </w:r>
            <w:r>
              <w:rPr>
                <w:sz w:val="14"/>
              </w:rPr>
              <w:t>(low</w:t>
            </w:r>
            <w:r>
              <w:rPr>
                <w:spacing w:val="28"/>
                <w:sz w:val="14"/>
              </w:rPr>
              <w:t xml:space="preserve"> </w:t>
            </w:r>
            <w:r>
              <w:rPr>
                <w:sz w:val="14"/>
              </w:rPr>
              <w:t>carbon)</w:t>
            </w:r>
            <w:r>
              <w:rPr>
                <w:spacing w:val="28"/>
                <w:sz w:val="14"/>
              </w:rPr>
              <w:t xml:space="preserve"> </w:t>
            </w:r>
            <w:r>
              <w:rPr>
                <w:sz w:val="14"/>
              </w:rPr>
              <w:t>(with</w:t>
            </w:r>
            <w:r>
              <w:rPr>
                <w:spacing w:val="33"/>
                <w:sz w:val="14"/>
              </w:rPr>
              <w:t xml:space="preserve"> </w:t>
            </w:r>
            <w:r>
              <w:rPr>
                <w:sz w:val="14"/>
              </w:rPr>
              <w:t>known</w:t>
            </w:r>
            <w:r>
              <w:rPr>
                <w:spacing w:val="27"/>
                <w:sz w:val="14"/>
              </w:rPr>
              <w:t xml:space="preserve"> </w:t>
            </w:r>
            <w:r>
              <w:rPr>
                <w:sz w:val="14"/>
              </w:rPr>
              <w:t>hazard</w:t>
            </w:r>
            <w:r>
              <w:rPr>
                <w:spacing w:val="27"/>
                <w:sz w:val="14"/>
              </w:rPr>
              <w:t xml:space="preserve"> </w:t>
            </w:r>
            <w:r>
              <w:rPr>
                <w:sz w:val="14"/>
              </w:rPr>
              <w:t>profile</w:t>
            </w:r>
            <w:r>
              <w:rPr>
                <w:spacing w:val="33"/>
                <w:sz w:val="14"/>
              </w:rPr>
              <w:t xml:space="preserve"> </w:t>
            </w:r>
            <w:r>
              <w:rPr>
                <w:sz w:val="14"/>
              </w:rPr>
              <w:t>or</w:t>
            </w:r>
            <w:r>
              <w:rPr>
                <w:spacing w:val="40"/>
                <w:sz w:val="14"/>
              </w:rPr>
              <w:t xml:space="preserve"> </w:t>
            </w:r>
            <w:r>
              <w:rPr>
                <w:sz w:val="14"/>
              </w:rPr>
              <w:t>known to evolve gases) (with silicon content of 25% or more)</w:t>
            </w:r>
          </w:p>
        </w:tc>
        <w:tc>
          <w:tcPr>
            <w:tcW w:w="492"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before="82"/>
              <w:ind w:left="26"/>
              <w:jc w:val="center"/>
              <w:rPr>
                <w:sz w:val="14"/>
              </w:rPr>
            </w:pPr>
            <w:r>
              <w:rPr>
                <w:spacing w:val="-5"/>
                <w:sz w:val="14"/>
              </w:rPr>
              <w:t>MHB</w:t>
            </w: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4"/>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before="82"/>
              <w:ind w:left="24" w:right="49"/>
              <w:jc w:val="center"/>
              <w:rPr>
                <w:sz w:val="14"/>
              </w:rPr>
            </w:pPr>
            <w:r>
              <w:rPr>
                <w:spacing w:val="-10"/>
                <w:sz w:val="14"/>
              </w:rPr>
              <w:t>B</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4"/>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before="82"/>
              <w:ind w:left="22"/>
              <w:jc w:val="center"/>
              <w:rPr>
                <w:sz w:val="14"/>
              </w:rPr>
            </w:pPr>
            <w:r>
              <w:rPr>
                <w:spacing w:val="-5"/>
                <w:sz w:val="14"/>
              </w:rPr>
              <w:t>Yes</w:t>
            </w:r>
          </w:p>
        </w:tc>
        <w:tc>
          <w:tcPr>
            <w:tcW w:w="460"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before="82"/>
              <w:ind w:left="12"/>
              <w:jc w:val="center"/>
              <w:rPr>
                <w:sz w:val="14"/>
              </w:rPr>
            </w:pPr>
            <w:r>
              <w:rPr>
                <w:sz w:val="14"/>
              </w:rPr>
              <w:t>M,</w:t>
            </w:r>
            <w:r>
              <w:rPr>
                <w:spacing w:val="7"/>
                <w:sz w:val="14"/>
              </w:rPr>
              <w:t xml:space="preserve"> </w:t>
            </w:r>
            <w:r>
              <w:rPr>
                <w:spacing w:val="-5"/>
                <w:sz w:val="14"/>
              </w:rPr>
              <w:t>Sa</w:t>
            </w:r>
          </w:p>
        </w:tc>
        <w:tc>
          <w:tcPr>
            <w:tcW w:w="47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before="82"/>
              <w:ind w:right="124"/>
              <w:jc w:val="right"/>
              <w:rPr>
                <w:sz w:val="14"/>
              </w:rPr>
            </w:pPr>
            <w:r>
              <w:rPr>
                <w:spacing w:val="-5"/>
                <w:sz w:val="14"/>
              </w:rPr>
              <w:t>Yes</w:t>
            </w: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4"/>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4"/>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before="82"/>
              <w:ind w:left="46" w:right="23"/>
              <w:jc w:val="center"/>
              <w:rPr>
                <w:sz w:val="14"/>
              </w:rPr>
            </w:pPr>
            <w:r>
              <w:rPr>
                <w:spacing w:val="-2"/>
                <w:sz w:val="14"/>
              </w:rPr>
              <w:t>IICT1</w:t>
            </w: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4"/>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4"/>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4"/>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4"/>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4"/>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4"/>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4"/>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4"/>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4"/>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4"/>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4"/>
              </w:rPr>
            </w:pPr>
          </w:p>
        </w:tc>
      </w:tr>
      <w:tr w:rsidR="00A24C0B">
        <w:trPr>
          <w:trHeight w:val="168"/>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9" w:lineRule="exact"/>
              <w:ind w:left="107"/>
              <w:rPr>
                <w:sz w:val="14"/>
              </w:rPr>
            </w:pPr>
            <w:r>
              <w:rPr>
                <w:sz w:val="14"/>
              </w:rPr>
              <w:t>SODA</w:t>
            </w:r>
            <w:r>
              <w:rPr>
                <w:spacing w:val="3"/>
                <w:sz w:val="14"/>
              </w:rPr>
              <w:t xml:space="preserve"> </w:t>
            </w:r>
            <w:r>
              <w:rPr>
                <w:spacing w:val="-5"/>
                <w:sz w:val="14"/>
              </w:rPr>
              <w:t>ASH</w:t>
            </w:r>
          </w:p>
        </w:tc>
        <w:tc>
          <w:tcPr>
            <w:tcW w:w="49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4" w:right="51"/>
              <w:jc w:val="center"/>
              <w:rPr>
                <w:sz w:val="14"/>
              </w:rPr>
            </w:pPr>
            <w:r>
              <w:rPr>
                <w:spacing w:val="-10"/>
                <w:sz w:val="14"/>
              </w:rPr>
              <w:t>C</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4"/>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4" w:lineRule="exact"/>
              <w:ind w:left="107"/>
              <w:rPr>
                <w:sz w:val="14"/>
              </w:rPr>
            </w:pPr>
            <w:r>
              <w:rPr>
                <w:sz w:val="14"/>
              </w:rPr>
              <w:t>SODIUM</w:t>
            </w:r>
            <w:r>
              <w:rPr>
                <w:spacing w:val="-1"/>
                <w:sz w:val="14"/>
              </w:rPr>
              <w:t xml:space="preserve"> </w:t>
            </w:r>
            <w:r>
              <w:rPr>
                <w:spacing w:val="-2"/>
                <w:sz w:val="14"/>
              </w:rPr>
              <w:t>NITRATE</w:t>
            </w:r>
          </w:p>
        </w:tc>
        <w:tc>
          <w:tcPr>
            <w:tcW w:w="492"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4" w:lineRule="exact"/>
              <w:ind w:left="26" w:right="9"/>
              <w:jc w:val="center"/>
              <w:rPr>
                <w:sz w:val="14"/>
              </w:rPr>
            </w:pPr>
            <w:r>
              <w:rPr>
                <w:spacing w:val="-5"/>
                <w:sz w:val="14"/>
              </w:rPr>
              <w:t>5.1</w:t>
            </w:r>
          </w:p>
        </w:tc>
        <w:tc>
          <w:tcPr>
            <w:tcW w:w="52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4" w:lineRule="exact"/>
              <w:ind w:left="21" w:right="7"/>
              <w:jc w:val="center"/>
              <w:rPr>
                <w:sz w:val="14"/>
              </w:rPr>
            </w:pPr>
            <w:r>
              <w:rPr>
                <w:spacing w:val="-4"/>
                <w:sz w:val="14"/>
              </w:rPr>
              <w:t>1498</w:t>
            </w: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4" w:lineRule="exact"/>
              <w:ind w:left="24" w:right="58"/>
              <w:jc w:val="center"/>
              <w:rPr>
                <w:sz w:val="14"/>
              </w:rPr>
            </w:pPr>
            <w:r>
              <w:rPr>
                <w:spacing w:val="-10"/>
                <w:sz w:val="14"/>
              </w:rPr>
              <w:t>B</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4" w:lineRule="exact"/>
              <w:ind w:right="126"/>
              <w:jc w:val="right"/>
              <w:rPr>
                <w:sz w:val="14"/>
              </w:rPr>
            </w:pPr>
            <w:r>
              <w:rPr>
                <w:spacing w:val="-5"/>
                <w:sz w:val="14"/>
              </w:rPr>
              <w:t>Yes</w:t>
            </w:r>
          </w:p>
        </w:tc>
        <w:tc>
          <w:tcPr>
            <w:tcW w:w="45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4" w:lineRule="exact"/>
              <w:ind w:left="22" w:right="4"/>
              <w:jc w:val="center"/>
              <w:rPr>
                <w:sz w:val="14"/>
              </w:rPr>
            </w:pPr>
            <w:r>
              <w:rPr>
                <w:spacing w:val="-5"/>
                <w:sz w:val="14"/>
              </w:rPr>
              <w:t>Yes</w:t>
            </w: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4" w:lineRule="exact"/>
              <w:ind w:left="46" w:right="28"/>
              <w:jc w:val="center"/>
              <w:rPr>
                <w:sz w:val="14"/>
              </w:rPr>
            </w:pPr>
            <w:r>
              <w:rPr>
                <w:spacing w:val="-5"/>
                <w:sz w:val="14"/>
              </w:rPr>
              <w:t>Yes</w:t>
            </w:r>
          </w:p>
        </w:tc>
        <w:tc>
          <w:tcPr>
            <w:tcW w:w="478"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4" w:lineRule="exact"/>
              <w:ind w:left="46"/>
              <w:jc w:val="center"/>
              <w:rPr>
                <w:sz w:val="14"/>
              </w:rPr>
            </w:pPr>
            <w:r>
              <w:rPr>
                <w:spacing w:val="-5"/>
                <w:sz w:val="14"/>
              </w:rPr>
              <w:t>Yes</w:t>
            </w: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4" w:lineRule="exact"/>
              <w:ind w:left="53" w:right="36"/>
              <w:jc w:val="center"/>
              <w:rPr>
                <w:sz w:val="14"/>
              </w:rPr>
            </w:pPr>
            <w:r>
              <w:rPr>
                <w:spacing w:val="-10"/>
                <w:sz w:val="14"/>
              </w:rPr>
              <w:t>X</w:t>
            </w: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4" w:lineRule="exact"/>
              <w:ind w:left="46" w:right="36"/>
              <w:jc w:val="center"/>
              <w:rPr>
                <w:sz w:val="14"/>
              </w:rPr>
            </w:pPr>
            <w:r>
              <w:rPr>
                <w:spacing w:val="-10"/>
                <w:sz w:val="14"/>
              </w:rPr>
              <w:t>X</w:t>
            </w: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4" w:lineRule="exact"/>
              <w:ind w:left="17" w:right="53"/>
              <w:jc w:val="center"/>
              <w:rPr>
                <w:sz w:val="14"/>
              </w:rPr>
            </w:pPr>
            <w:r>
              <w:rPr>
                <w:spacing w:val="-10"/>
                <w:sz w:val="14"/>
              </w:rPr>
              <w:t>X</w:t>
            </w: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4" w:lineRule="exact"/>
              <w:ind w:left="31" w:right="36"/>
              <w:jc w:val="center"/>
              <w:rPr>
                <w:sz w:val="14"/>
              </w:rPr>
            </w:pPr>
            <w:r>
              <w:rPr>
                <w:spacing w:val="-10"/>
                <w:sz w:val="14"/>
              </w:rPr>
              <w:t>X</w:t>
            </w: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B94A52">
            <w:pPr>
              <w:pStyle w:val="TableParagraph"/>
              <w:spacing w:line="144" w:lineRule="exact"/>
              <w:ind w:left="4" w:right="15"/>
              <w:jc w:val="center"/>
              <w:rPr>
                <w:sz w:val="14"/>
              </w:rPr>
            </w:pPr>
            <w:r>
              <w:rPr>
                <w:spacing w:val="-2"/>
                <w:sz w:val="14"/>
              </w:rPr>
              <w:t>(Yes)</w:t>
            </w:r>
          </w:p>
        </w:tc>
      </w:tr>
      <w:tr w:rsidR="00A24C0B">
        <w:trPr>
          <w:trHeight w:val="168"/>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9" w:lineRule="exact"/>
              <w:ind w:left="107"/>
              <w:rPr>
                <w:sz w:val="14"/>
              </w:rPr>
            </w:pPr>
            <w:r>
              <w:rPr>
                <w:sz w:val="14"/>
              </w:rPr>
              <w:t>SODIUM</w:t>
            </w:r>
            <w:r>
              <w:rPr>
                <w:spacing w:val="-6"/>
                <w:sz w:val="14"/>
              </w:rPr>
              <w:t xml:space="preserve"> </w:t>
            </w:r>
            <w:r>
              <w:rPr>
                <w:sz w:val="14"/>
              </w:rPr>
              <w:t>NITRATE</w:t>
            </w:r>
            <w:r>
              <w:rPr>
                <w:spacing w:val="-1"/>
                <w:sz w:val="14"/>
              </w:rPr>
              <w:t xml:space="preserve"> </w:t>
            </w:r>
            <w:r>
              <w:rPr>
                <w:sz w:val="14"/>
              </w:rPr>
              <w:t>AND</w:t>
            </w:r>
            <w:r>
              <w:rPr>
                <w:spacing w:val="-5"/>
                <w:sz w:val="14"/>
              </w:rPr>
              <w:t xml:space="preserve"> </w:t>
            </w:r>
            <w:r>
              <w:rPr>
                <w:sz w:val="14"/>
              </w:rPr>
              <w:t>POTASSIUM</w:t>
            </w:r>
            <w:r>
              <w:rPr>
                <w:spacing w:val="-6"/>
                <w:sz w:val="14"/>
              </w:rPr>
              <w:t xml:space="preserve"> </w:t>
            </w:r>
            <w:r>
              <w:rPr>
                <w:sz w:val="14"/>
              </w:rPr>
              <w:t xml:space="preserve">NITRATE </w:t>
            </w:r>
            <w:r>
              <w:rPr>
                <w:spacing w:val="-2"/>
                <w:sz w:val="14"/>
              </w:rPr>
              <w:t>MIXTURE</w:t>
            </w:r>
          </w:p>
        </w:tc>
        <w:tc>
          <w:tcPr>
            <w:tcW w:w="492"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6" w:right="5"/>
              <w:jc w:val="center"/>
              <w:rPr>
                <w:sz w:val="14"/>
              </w:rPr>
            </w:pPr>
            <w:r>
              <w:rPr>
                <w:spacing w:val="-5"/>
                <w:sz w:val="14"/>
              </w:rPr>
              <w:t>5.1</w:t>
            </w:r>
          </w:p>
        </w:tc>
        <w:tc>
          <w:tcPr>
            <w:tcW w:w="52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1" w:right="2"/>
              <w:jc w:val="center"/>
              <w:rPr>
                <w:sz w:val="14"/>
              </w:rPr>
            </w:pPr>
            <w:r>
              <w:rPr>
                <w:spacing w:val="-4"/>
                <w:sz w:val="14"/>
              </w:rPr>
              <w:t>1499</w:t>
            </w: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4" w:right="58"/>
              <w:jc w:val="center"/>
              <w:rPr>
                <w:sz w:val="14"/>
              </w:rPr>
            </w:pPr>
            <w:r>
              <w:rPr>
                <w:spacing w:val="-10"/>
                <w:sz w:val="14"/>
              </w:rPr>
              <w:t>B</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right="126"/>
              <w:jc w:val="right"/>
              <w:rPr>
                <w:sz w:val="14"/>
              </w:rPr>
            </w:pPr>
            <w:r>
              <w:rPr>
                <w:spacing w:val="-5"/>
                <w:sz w:val="14"/>
              </w:rPr>
              <w:t>Yes</w:t>
            </w:r>
          </w:p>
        </w:tc>
        <w:tc>
          <w:tcPr>
            <w:tcW w:w="45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2" w:right="4"/>
              <w:jc w:val="center"/>
              <w:rPr>
                <w:sz w:val="14"/>
              </w:rPr>
            </w:pPr>
            <w:r>
              <w:rPr>
                <w:spacing w:val="-5"/>
                <w:sz w:val="14"/>
              </w:rPr>
              <w:t>Yes</w:t>
            </w: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46" w:right="32"/>
              <w:jc w:val="center"/>
              <w:rPr>
                <w:sz w:val="14"/>
              </w:rPr>
            </w:pPr>
            <w:r>
              <w:rPr>
                <w:spacing w:val="-5"/>
                <w:sz w:val="14"/>
              </w:rPr>
              <w:t>Yes</w:t>
            </w:r>
          </w:p>
        </w:tc>
        <w:tc>
          <w:tcPr>
            <w:tcW w:w="478"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46" w:right="5"/>
              <w:jc w:val="center"/>
              <w:rPr>
                <w:sz w:val="14"/>
              </w:rPr>
            </w:pPr>
            <w:r>
              <w:rPr>
                <w:spacing w:val="-5"/>
                <w:sz w:val="14"/>
              </w:rPr>
              <w:t>Yes</w:t>
            </w: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49" w:right="36"/>
              <w:jc w:val="center"/>
              <w:rPr>
                <w:sz w:val="14"/>
              </w:rPr>
            </w:pPr>
            <w:r>
              <w:rPr>
                <w:spacing w:val="-10"/>
                <w:sz w:val="14"/>
              </w:rPr>
              <w:t>X</w:t>
            </w: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46" w:right="36"/>
              <w:jc w:val="center"/>
              <w:rPr>
                <w:sz w:val="14"/>
              </w:rPr>
            </w:pPr>
            <w:r>
              <w:rPr>
                <w:spacing w:val="-10"/>
                <w:sz w:val="14"/>
              </w:rPr>
              <w:t>X</w:t>
            </w: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17" w:right="53"/>
              <w:jc w:val="center"/>
              <w:rPr>
                <w:sz w:val="14"/>
              </w:rPr>
            </w:pPr>
            <w:r>
              <w:rPr>
                <w:spacing w:val="-10"/>
                <w:sz w:val="14"/>
              </w:rPr>
              <w:t>X</w:t>
            </w: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7" w:right="36"/>
              <w:jc w:val="center"/>
              <w:rPr>
                <w:sz w:val="14"/>
              </w:rPr>
            </w:pPr>
            <w:r>
              <w:rPr>
                <w:spacing w:val="-10"/>
                <w:sz w:val="14"/>
              </w:rPr>
              <w:t>X</w:t>
            </w: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B94A52">
            <w:pPr>
              <w:pStyle w:val="TableParagraph"/>
              <w:spacing w:line="149" w:lineRule="exact"/>
              <w:ind w:right="15"/>
              <w:jc w:val="center"/>
              <w:rPr>
                <w:sz w:val="14"/>
              </w:rPr>
            </w:pPr>
            <w:r>
              <w:rPr>
                <w:spacing w:val="-2"/>
                <w:sz w:val="14"/>
              </w:rPr>
              <w:t>(Yes)</w:t>
            </w:r>
          </w:p>
        </w:tc>
      </w:tr>
      <w:tr w:rsidR="00A24C0B">
        <w:trPr>
          <w:trHeight w:val="166"/>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6" w:lineRule="exact"/>
              <w:ind w:left="107"/>
              <w:rPr>
                <w:sz w:val="14"/>
              </w:rPr>
            </w:pPr>
            <w:r>
              <w:rPr>
                <w:sz w:val="14"/>
              </w:rPr>
              <w:t>STAINLESS</w:t>
            </w:r>
            <w:r>
              <w:rPr>
                <w:spacing w:val="-4"/>
                <w:sz w:val="14"/>
              </w:rPr>
              <w:t xml:space="preserve"> </w:t>
            </w:r>
            <w:r>
              <w:rPr>
                <w:sz w:val="14"/>
              </w:rPr>
              <w:t>STEEL</w:t>
            </w:r>
            <w:r>
              <w:rPr>
                <w:spacing w:val="-3"/>
                <w:sz w:val="14"/>
              </w:rPr>
              <w:t xml:space="preserve"> </w:t>
            </w:r>
            <w:r>
              <w:rPr>
                <w:sz w:val="14"/>
              </w:rPr>
              <w:t>GRINDING</w:t>
            </w:r>
            <w:r>
              <w:rPr>
                <w:spacing w:val="-4"/>
                <w:sz w:val="14"/>
              </w:rPr>
              <w:t xml:space="preserve"> DUST</w:t>
            </w:r>
          </w:p>
        </w:tc>
        <w:tc>
          <w:tcPr>
            <w:tcW w:w="49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6" w:lineRule="exact"/>
              <w:ind w:left="24" w:right="51"/>
              <w:jc w:val="center"/>
              <w:rPr>
                <w:sz w:val="14"/>
              </w:rPr>
            </w:pPr>
            <w:r>
              <w:rPr>
                <w:spacing w:val="-10"/>
                <w:sz w:val="14"/>
              </w:rPr>
              <w:t>C</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8"/>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9" w:lineRule="exact"/>
              <w:ind w:left="107"/>
              <w:rPr>
                <w:sz w:val="14"/>
              </w:rPr>
            </w:pPr>
            <w:r>
              <w:rPr>
                <w:sz w:val="14"/>
              </w:rPr>
              <w:t>STONE</w:t>
            </w:r>
            <w:r>
              <w:rPr>
                <w:spacing w:val="-5"/>
                <w:sz w:val="14"/>
              </w:rPr>
              <w:t xml:space="preserve"> </w:t>
            </w:r>
            <w:r>
              <w:rPr>
                <w:spacing w:val="-2"/>
                <w:sz w:val="14"/>
              </w:rPr>
              <w:t>CHIPPINGS</w:t>
            </w:r>
          </w:p>
        </w:tc>
        <w:tc>
          <w:tcPr>
            <w:tcW w:w="49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4" w:right="51"/>
              <w:jc w:val="center"/>
              <w:rPr>
                <w:sz w:val="14"/>
              </w:rPr>
            </w:pPr>
            <w:r>
              <w:rPr>
                <w:spacing w:val="-10"/>
                <w:sz w:val="14"/>
              </w:rPr>
              <w:t>C</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4"/>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4" w:lineRule="exact"/>
              <w:ind w:left="107"/>
              <w:rPr>
                <w:sz w:val="14"/>
              </w:rPr>
            </w:pPr>
            <w:r>
              <w:rPr>
                <w:spacing w:val="-2"/>
                <w:sz w:val="14"/>
              </w:rPr>
              <w:t>SUGAR</w:t>
            </w:r>
          </w:p>
        </w:tc>
        <w:tc>
          <w:tcPr>
            <w:tcW w:w="49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4" w:lineRule="exact"/>
              <w:ind w:left="24" w:right="51"/>
              <w:jc w:val="center"/>
              <w:rPr>
                <w:sz w:val="14"/>
              </w:rPr>
            </w:pPr>
            <w:r>
              <w:rPr>
                <w:spacing w:val="-10"/>
                <w:sz w:val="14"/>
              </w:rPr>
              <w:t>C</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8"/>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9" w:lineRule="exact"/>
              <w:ind w:left="107"/>
              <w:rPr>
                <w:sz w:val="14"/>
              </w:rPr>
            </w:pPr>
            <w:r>
              <w:rPr>
                <w:sz w:val="14"/>
              </w:rPr>
              <w:t>SULPHATE</w:t>
            </w:r>
            <w:r>
              <w:rPr>
                <w:spacing w:val="-4"/>
                <w:sz w:val="14"/>
              </w:rPr>
              <w:t xml:space="preserve"> </w:t>
            </w:r>
            <w:r>
              <w:rPr>
                <w:sz w:val="14"/>
              </w:rPr>
              <w:t>OF</w:t>
            </w:r>
            <w:r>
              <w:rPr>
                <w:spacing w:val="-5"/>
                <w:sz w:val="14"/>
              </w:rPr>
              <w:t xml:space="preserve"> </w:t>
            </w:r>
            <w:r>
              <w:rPr>
                <w:sz w:val="14"/>
              </w:rPr>
              <w:t>POTASH</w:t>
            </w:r>
            <w:r>
              <w:rPr>
                <w:spacing w:val="1"/>
                <w:sz w:val="14"/>
              </w:rPr>
              <w:t xml:space="preserve"> </w:t>
            </w:r>
            <w:r>
              <w:rPr>
                <w:sz w:val="14"/>
              </w:rPr>
              <w:t>AND</w:t>
            </w:r>
            <w:r>
              <w:rPr>
                <w:spacing w:val="-3"/>
                <w:sz w:val="14"/>
              </w:rPr>
              <w:t xml:space="preserve"> </w:t>
            </w:r>
            <w:r>
              <w:rPr>
                <w:spacing w:val="-2"/>
                <w:sz w:val="14"/>
              </w:rPr>
              <w:t>MAGNESIUM</w:t>
            </w:r>
          </w:p>
        </w:tc>
        <w:tc>
          <w:tcPr>
            <w:tcW w:w="49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4" w:right="51"/>
              <w:jc w:val="center"/>
              <w:rPr>
                <w:sz w:val="14"/>
              </w:rPr>
            </w:pPr>
            <w:r>
              <w:rPr>
                <w:spacing w:val="-10"/>
                <w:sz w:val="14"/>
              </w:rPr>
              <w:t>C</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8"/>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9" w:lineRule="exact"/>
              <w:ind w:left="107"/>
              <w:rPr>
                <w:sz w:val="14"/>
              </w:rPr>
            </w:pPr>
            <w:r>
              <w:rPr>
                <w:sz w:val="14"/>
              </w:rPr>
              <w:t>SULPHUR</w:t>
            </w:r>
            <w:r>
              <w:rPr>
                <w:spacing w:val="-5"/>
                <w:sz w:val="14"/>
              </w:rPr>
              <w:t xml:space="preserve"> </w:t>
            </w:r>
            <w:r>
              <w:rPr>
                <w:sz w:val="14"/>
              </w:rPr>
              <w:t>(crushed</w:t>
            </w:r>
            <w:r>
              <w:rPr>
                <w:spacing w:val="-3"/>
                <w:sz w:val="14"/>
              </w:rPr>
              <w:t xml:space="preserve"> </w:t>
            </w:r>
            <w:r>
              <w:rPr>
                <w:sz w:val="14"/>
              </w:rPr>
              <w:t>lump</w:t>
            </w:r>
            <w:r>
              <w:rPr>
                <w:spacing w:val="1"/>
                <w:sz w:val="14"/>
              </w:rPr>
              <w:t xml:space="preserve"> </w:t>
            </w:r>
            <w:r>
              <w:rPr>
                <w:sz w:val="14"/>
              </w:rPr>
              <w:t>and</w:t>
            </w:r>
            <w:r>
              <w:rPr>
                <w:spacing w:val="-4"/>
                <w:sz w:val="14"/>
              </w:rPr>
              <w:t xml:space="preserve"> </w:t>
            </w:r>
            <w:r>
              <w:rPr>
                <w:sz w:val="14"/>
              </w:rPr>
              <w:t>coarse</w:t>
            </w:r>
            <w:r>
              <w:rPr>
                <w:spacing w:val="-6"/>
                <w:sz w:val="14"/>
              </w:rPr>
              <w:t xml:space="preserve"> </w:t>
            </w:r>
            <w:r>
              <w:rPr>
                <w:sz w:val="14"/>
              </w:rPr>
              <w:t>grained)</w:t>
            </w:r>
            <w:r>
              <w:rPr>
                <w:spacing w:val="-8"/>
                <w:sz w:val="14"/>
              </w:rPr>
              <w:t xml:space="preserve"> </w:t>
            </w:r>
            <w:r>
              <w:rPr>
                <w:spacing w:val="-10"/>
                <w:sz w:val="14"/>
                <w:vertAlign w:val="superscript"/>
              </w:rPr>
              <w:t>6</w:t>
            </w:r>
          </w:p>
        </w:tc>
        <w:tc>
          <w:tcPr>
            <w:tcW w:w="492"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6" w:right="5"/>
              <w:jc w:val="center"/>
              <w:rPr>
                <w:sz w:val="14"/>
              </w:rPr>
            </w:pPr>
            <w:r>
              <w:rPr>
                <w:spacing w:val="-5"/>
                <w:sz w:val="14"/>
              </w:rPr>
              <w:t>4.1</w:t>
            </w:r>
          </w:p>
        </w:tc>
        <w:tc>
          <w:tcPr>
            <w:tcW w:w="52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1" w:right="2"/>
              <w:jc w:val="center"/>
              <w:rPr>
                <w:sz w:val="14"/>
              </w:rPr>
            </w:pPr>
            <w:r>
              <w:rPr>
                <w:spacing w:val="-4"/>
                <w:sz w:val="14"/>
              </w:rPr>
              <w:t>1350</w:t>
            </w: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4" w:right="49"/>
              <w:jc w:val="center"/>
              <w:rPr>
                <w:sz w:val="14"/>
              </w:rPr>
            </w:pPr>
            <w:r>
              <w:rPr>
                <w:spacing w:val="-10"/>
                <w:sz w:val="14"/>
              </w:rPr>
              <w:t>B</w:t>
            </w:r>
          </w:p>
        </w:tc>
        <w:tc>
          <w:tcPr>
            <w:tcW w:w="47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1" w:right="11"/>
              <w:jc w:val="center"/>
              <w:rPr>
                <w:sz w:val="14"/>
              </w:rPr>
            </w:pPr>
            <w:r>
              <w:rPr>
                <w:spacing w:val="-10"/>
                <w:sz w:val="14"/>
              </w:rPr>
              <w:t>A</w:t>
            </w:r>
          </w:p>
        </w:tc>
        <w:tc>
          <w:tcPr>
            <w:tcW w:w="494"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2"/>
              <w:jc w:val="center"/>
              <w:rPr>
                <w:sz w:val="14"/>
              </w:rPr>
            </w:pPr>
            <w:r>
              <w:rPr>
                <w:spacing w:val="-5"/>
                <w:sz w:val="14"/>
              </w:rPr>
              <w:t>Yes</w:t>
            </w:r>
          </w:p>
        </w:tc>
        <w:tc>
          <w:tcPr>
            <w:tcW w:w="460"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12" w:right="12"/>
              <w:jc w:val="center"/>
              <w:rPr>
                <w:sz w:val="14"/>
              </w:rPr>
            </w:pPr>
            <w:r>
              <w:rPr>
                <w:sz w:val="14"/>
              </w:rPr>
              <w:t>Nm,</w:t>
            </w:r>
            <w:r>
              <w:rPr>
                <w:spacing w:val="-7"/>
                <w:sz w:val="14"/>
              </w:rPr>
              <w:t xml:space="preserve"> </w:t>
            </w:r>
            <w:proofErr w:type="spellStart"/>
            <w:r>
              <w:rPr>
                <w:spacing w:val="-7"/>
                <w:sz w:val="14"/>
              </w:rPr>
              <w:t>Sp</w:t>
            </w:r>
            <w:proofErr w:type="spellEnd"/>
          </w:p>
        </w:tc>
        <w:tc>
          <w:tcPr>
            <w:tcW w:w="47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right="124"/>
              <w:jc w:val="right"/>
              <w:rPr>
                <w:sz w:val="14"/>
              </w:rPr>
            </w:pPr>
            <w:r>
              <w:rPr>
                <w:spacing w:val="-5"/>
                <w:sz w:val="14"/>
              </w:rPr>
              <w:t>Yes</w:t>
            </w: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46" w:right="25"/>
              <w:jc w:val="center"/>
              <w:rPr>
                <w:sz w:val="14"/>
              </w:rPr>
            </w:pPr>
            <w:r>
              <w:rPr>
                <w:spacing w:val="-2"/>
                <w:sz w:val="14"/>
              </w:rPr>
              <w:t>IIAT4</w:t>
            </w: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53" w:right="36"/>
              <w:jc w:val="center"/>
              <w:rPr>
                <w:sz w:val="14"/>
              </w:rPr>
            </w:pPr>
            <w:r>
              <w:rPr>
                <w:spacing w:val="-10"/>
                <w:sz w:val="14"/>
              </w:rPr>
              <w:t>X</w:t>
            </w: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46" w:right="36"/>
              <w:jc w:val="center"/>
              <w:rPr>
                <w:sz w:val="14"/>
              </w:rPr>
            </w:pPr>
            <w:r>
              <w:rPr>
                <w:spacing w:val="-10"/>
                <w:sz w:val="14"/>
              </w:rPr>
              <w:t>X</w:t>
            </w:r>
          </w:p>
        </w:tc>
        <w:tc>
          <w:tcPr>
            <w:tcW w:w="368"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6" w:right="1"/>
              <w:jc w:val="center"/>
              <w:rPr>
                <w:sz w:val="14"/>
              </w:rPr>
            </w:pPr>
            <w:r>
              <w:rPr>
                <w:spacing w:val="-10"/>
                <w:sz w:val="14"/>
              </w:rPr>
              <w:t>X</w:t>
            </w: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before="15" w:line="108" w:lineRule="auto"/>
              <w:ind w:left="37" w:right="36"/>
              <w:jc w:val="center"/>
              <w:rPr>
                <w:sz w:val="9"/>
              </w:rPr>
            </w:pPr>
            <w:r>
              <w:rPr>
                <w:spacing w:val="-5"/>
                <w:position w:val="-5"/>
                <w:sz w:val="14"/>
              </w:rPr>
              <w:t>X</w:t>
            </w:r>
            <w:r>
              <w:rPr>
                <w:spacing w:val="-5"/>
                <w:sz w:val="9"/>
              </w:rPr>
              <w:t>9</w:t>
            </w: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17" w:right="53"/>
              <w:jc w:val="center"/>
              <w:rPr>
                <w:sz w:val="14"/>
              </w:rPr>
            </w:pPr>
            <w:r>
              <w:rPr>
                <w:spacing w:val="-10"/>
                <w:sz w:val="14"/>
              </w:rPr>
              <w:t>X</w:t>
            </w: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31" w:right="36"/>
              <w:jc w:val="center"/>
              <w:rPr>
                <w:sz w:val="14"/>
              </w:rPr>
            </w:pPr>
            <w:r>
              <w:rPr>
                <w:spacing w:val="-10"/>
                <w:sz w:val="14"/>
              </w:rPr>
              <w:t>X</w:t>
            </w: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5" w:right="36"/>
              <w:jc w:val="center"/>
              <w:rPr>
                <w:sz w:val="14"/>
              </w:rPr>
            </w:pPr>
            <w:r>
              <w:rPr>
                <w:spacing w:val="-10"/>
                <w:sz w:val="14"/>
              </w:rPr>
              <w:t>X</w:t>
            </w: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8"/>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9" w:lineRule="exact"/>
              <w:ind w:left="107"/>
              <w:rPr>
                <w:sz w:val="14"/>
              </w:rPr>
            </w:pPr>
            <w:r>
              <w:rPr>
                <w:sz w:val="14"/>
              </w:rPr>
              <w:t xml:space="preserve">SULPHUR (formed, </w:t>
            </w:r>
            <w:r>
              <w:rPr>
                <w:spacing w:val="-2"/>
                <w:sz w:val="14"/>
              </w:rPr>
              <w:t>solid)</w:t>
            </w:r>
          </w:p>
        </w:tc>
        <w:tc>
          <w:tcPr>
            <w:tcW w:w="49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4" w:right="51"/>
              <w:jc w:val="center"/>
              <w:rPr>
                <w:sz w:val="14"/>
              </w:rPr>
            </w:pPr>
            <w:r>
              <w:rPr>
                <w:spacing w:val="-10"/>
                <w:sz w:val="14"/>
              </w:rPr>
              <w:t>C</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7"/>
              <w:jc w:val="center"/>
              <w:rPr>
                <w:sz w:val="14"/>
              </w:rPr>
            </w:pPr>
            <w:r>
              <w:rPr>
                <w:spacing w:val="-5"/>
                <w:sz w:val="14"/>
              </w:rPr>
              <w:t>Nm</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6"/>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6" w:lineRule="exact"/>
              <w:ind w:left="107"/>
              <w:rPr>
                <w:sz w:val="14"/>
              </w:rPr>
            </w:pPr>
            <w:r>
              <w:rPr>
                <w:spacing w:val="-2"/>
                <w:sz w:val="14"/>
              </w:rPr>
              <w:t>SUPERPHOSPHATE</w:t>
            </w:r>
          </w:p>
        </w:tc>
        <w:tc>
          <w:tcPr>
            <w:tcW w:w="49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6" w:lineRule="exact"/>
              <w:ind w:left="24" w:right="51"/>
              <w:jc w:val="center"/>
              <w:rPr>
                <w:sz w:val="14"/>
              </w:rPr>
            </w:pPr>
            <w:r>
              <w:rPr>
                <w:spacing w:val="-10"/>
                <w:sz w:val="14"/>
              </w:rPr>
              <w:t>C</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8"/>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9" w:lineRule="exact"/>
              <w:ind w:left="107"/>
              <w:rPr>
                <w:sz w:val="14"/>
              </w:rPr>
            </w:pPr>
            <w:r>
              <w:rPr>
                <w:sz w:val="14"/>
              </w:rPr>
              <w:t>SUPERPHOSPHATE</w:t>
            </w:r>
            <w:r>
              <w:rPr>
                <w:spacing w:val="-7"/>
                <w:sz w:val="14"/>
              </w:rPr>
              <w:t xml:space="preserve"> </w:t>
            </w:r>
            <w:r>
              <w:rPr>
                <w:sz w:val="14"/>
              </w:rPr>
              <w:t>(triple,</w:t>
            </w:r>
            <w:r>
              <w:rPr>
                <w:spacing w:val="-7"/>
                <w:sz w:val="14"/>
              </w:rPr>
              <w:t xml:space="preserve"> </w:t>
            </w:r>
            <w:r>
              <w:rPr>
                <w:spacing w:val="-2"/>
                <w:sz w:val="14"/>
              </w:rPr>
              <w:t>granular)</w:t>
            </w:r>
          </w:p>
        </w:tc>
        <w:tc>
          <w:tcPr>
            <w:tcW w:w="49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4" w:right="51"/>
              <w:jc w:val="center"/>
              <w:rPr>
                <w:sz w:val="14"/>
              </w:rPr>
            </w:pPr>
            <w:r>
              <w:rPr>
                <w:spacing w:val="-10"/>
                <w:sz w:val="14"/>
              </w:rPr>
              <w:t>C</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8"/>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9" w:lineRule="exact"/>
              <w:ind w:left="107"/>
              <w:rPr>
                <w:sz w:val="14"/>
              </w:rPr>
            </w:pPr>
            <w:r>
              <w:rPr>
                <w:sz w:val="14"/>
              </w:rPr>
              <w:t>TACONITE</w:t>
            </w:r>
            <w:r>
              <w:rPr>
                <w:spacing w:val="-5"/>
                <w:sz w:val="14"/>
              </w:rPr>
              <w:t xml:space="preserve"> </w:t>
            </w:r>
            <w:r>
              <w:rPr>
                <w:spacing w:val="-2"/>
                <w:sz w:val="14"/>
              </w:rPr>
              <w:t>PELLETS</w:t>
            </w:r>
          </w:p>
        </w:tc>
        <w:tc>
          <w:tcPr>
            <w:tcW w:w="49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4" w:right="51"/>
              <w:jc w:val="center"/>
              <w:rPr>
                <w:sz w:val="14"/>
              </w:rPr>
            </w:pPr>
            <w:r>
              <w:rPr>
                <w:spacing w:val="-10"/>
                <w:sz w:val="14"/>
              </w:rPr>
              <w:t>C</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4"/>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4" w:lineRule="exact"/>
              <w:ind w:left="107"/>
              <w:rPr>
                <w:sz w:val="14"/>
              </w:rPr>
            </w:pPr>
            <w:r>
              <w:rPr>
                <w:spacing w:val="-4"/>
                <w:sz w:val="14"/>
              </w:rPr>
              <w:t>TALC</w:t>
            </w:r>
          </w:p>
        </w:tc>
        <w:tc>
          <w:tcPr>
            <w:tcW w:w="49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4" w:lineRule="exact"/>
              <w:ind w:left="24" w:right="51"/>
              <w:jc w:val="center"/>
              <w:rPr>
                <w:sz w:val="14"/>
              </w:rPr>
            </w:pPr>
            <w:r>
              <w:rPr>
                <w:spacing w:val="-10"/>
                <w:sz w:val="14"/>
              </w:rPr>
              <w:t>C</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8"/>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9" w:lineRule="exact"/>
              <w:ind w:left="107"/>
              <w:rPr>
                <w:sz w:val="14"/>
              </w:rPr>
            </w:pPr>
            <w:r>
              <w:rPr>
                <w:spacing w:val="-2"/>
                <w:sz w:val="14"/>
              </w:rPr>
              <w:t>TANKAGE</w:t>
            </w:r>
          </w:p>
        </w:tc>
        <w:tc>
          <w:tcPr>
            <w:tcW w:w="492"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6"/>
              <w:jc w:val="center"/>
              <w:rPr>
                <w:sz w:val="14"/>
              </w:rPr>
            </w:pPr>
            <w:r>
              <w:rPr>
                <w:spacing w:val="-5"/>
                <w:sz w:val="14"/>
              </w:rPr>
              <w:t>MHB</w:t>
            </w: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4" w:right="49"/>
              <w:jc w:val="center"/>
              <w:rPr>
                <w:sz w:val="14"/>
              </w:rPr>
            </w:pPr>
            <w:r>
              <w:rPr>
                <w:spacing w:val="-10"/>
                <w:sz w:val="14"/>
              </w:rPr>
              <w:t>B</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right="124"/>
              <w:jc w:val="right"/>
              <w:rPr>
                <w:sz w:val="14"/>
              </w:rPr>
            </w:pPr>
            <w:r>
              <w:rPr>
                <w:spacing w:val="-5"/>
                <w:sz w:val="14"/>
              </w:rPr>
              <w:t>Yes</w:t>
            </w: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B94A52">
            <w:pPr>
              <w:pStyle w:val="TableParagraph"/>
              <w:spacing w:line="149" w:lineRule="exact"/>
              <w:ind w:left="3" w:right="15"/>
              <w:jc w:val="center"/>
              <w:rPr>
                <w:sz w:val="14"/>
              </w:rPr>
            </w:pPr>
            <w:r>
              <w:rPr>
                <w:spacing w:val="-5"/>
                <w:sz w:val="14"/>
              </w:rPr>
              <w:t>Yes</w:t>
            </w:r>
          </w:p>
        </w:tc>
      </w:tr>
      <w:tr w:rsidR="00A24C0B">
        <w:trPr>
          <w:trHeight w:val="166"/>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6" w:lineRule="exact"/>
              <w:ind w:left="107"/>
              <w:rPr>
                <w:sz w:val="14"/>
              </w:rPr>
            </w:pPr>
            <w:r>
              <w:rPr>
                <w:spacing w:val="-2"/>
                <w:sz w:val="14"/>
              </w:rPr>
              <w:t>TAPIOCA</w:t>
            </w:r>
          </w:p>
        </w:tc>
        <w:tc>
          <w:tcPr>
            <w:tcW w:w="49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6" w:lineRule="exact"/>
              <w:ind w:left="24" w:right="51"/>
              <w:jc w:val="center"/>
              <w:rPr>
                <w:sz w:val="14"/>
              </w:rPr>
            </w:pPr>
            <w:r>
              <w:rPr>
                <w:spacing w:val="-10"/>
                <w:sz w:val="14"/>
              </w:rPr>
              <w:t>C</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6"/>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6" w:lineRule="exact"/>
              <w:ind w:left="107"/>
              <w:rPr>
                <w:sz w:val="14"/>
              </w:rPr>
            </w:pPr>
            <w:r>
              <w:rPr>
                <w:spacing w:val="-4"/>
                <w:sz w:val="14"/>
              </w:rPr>
              <w:t>UREA</w:t>
            </w:r>
          </w:p>
        </w:tc>
        <w:tc>
          <w:tcPr>
            <w:tcW w:w="49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6" w:lineRule="exact"/>
              <w:ind w:left="24" w:right="51"/>
              <w:jc w:val="center"/>
              <w:rPr>
                <w:sz w:val="14"/>
              </w:rPr>
            </w:pPr>
            <w:r>
              <w:rPr>
                <w:spacing w:val="-10"/>
                <w:sz w:val="14"/>
              </w:rPr>
              <w:t>C</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8"/>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9" w:lineRule="exact"/>
              <w:ind w:left="107"/>
              <w:rPr>
                <w:sz w:val="14"/>
              </w:rPr>
            </w:pPr>
            <w:r>
              <w:rPr>
                <w:sz w:val="14"/>
              </w:rPr>
              <w:t>VANADIUM</w:t>
            </w:r>
            <w:r>
              <w:rPr>
                <w:spacing w:val="-1"/>
                <w:sz w:val="14"/>
              </w:rPr>
              <w:t xml:space="preserve"> </w:t>
            </w:r>
            <w:r>
              <w:rPr>
                <w:spacing w:val="-5"/>
                <w:sz w:val="14"/>
              </w:rPr>
              <w:t>ORE</w:t>
            </w:r>
          </w:p>
        </w:tc>
        <w:tc>
          <w:tcPr>
            <w:tcW w:w="492"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6"/>
              <w:jc w:val="center"/>
              <w:rPr>
                <w:sz w:val="14"/>
              </w:rPr>
            </w:pPr>
            <w:r>
              <w:rPr>
                <w:spacing w:val="-5"/>
                <w:sz w:val="14"/>
              </w:rPr>
              <w:t>MHB</w:t>
            </w: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4" w:right="49"/>
              <w:jc w:val="center"/>
              <w:rPr>
                <w:sz w:val="14"/>
              </w:rPr>
            </w:pPr>
            <w:r>
              <w:rPr>
                <w:spacing w:val="-10"/>
                <w:sz w:val="14"/>
              </w:rPr>
              <w:t>B</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right="124"/>
              <w:jc w:val="right"/>
              <w:rPr>
                <w:sz w:val="14"/>
              </w:rPr>
            </w:pPr>
            <w:r>
              <w:rPr>
                <w:spacing w:val="-5"/>
                <w:sz w:val="14"/>
              </w:rPr>
              <w:t>Yes</w:t>
            </w: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6"/>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6" w:lineRule="exact"/>
              <w:ind w:left="107"/>
              <w:rPr>
                <w:sz w:val="14"/>
              </w:rPr>
            </w:pPr>
            <w:r>
              <w:rPr>
                <w:spacing w:val="-2"/>
                <w:sz w:val="14"/>
              </w:rPr>
              <w:t>VERMICULITE</w:t>
            </w:r>
          </w:p>
        </w:tc>
        <w:tc>
          <w:tcPr>
            <w:tcW w:w="49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6" w:lineRule="exact"/>
              <w:ind w:left="24" w:right="51"/>
              <w:jc w:val="center"/>
              <w:rPr>
                <w:sz w:val="14"/>
              </w:rPr>
            </w:pPr>
            <w:r>
              <w:rPr>
                <w:spacing w:val="-10"/>
                <w:sz w:val="14"/>
              </w:rPr>
              <w:t>C</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8"/>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9" w:lineRule="exact"/>
              <w:ind w:left="107"/>
              <w:rPr>
                <w:sz w:val="14"/>
              </w:rPr>
            </w:pPr>
            <w:r>
              <w:rPr>
                <w:sz w:val="14"/>
              </w:rPr>
              <w:t>WHITE</w:t>
            </w:r>
            <w:r>
              <w:rPr>
                <w:spacing w:val="-1"/>
                <w:sz w:val="14"/>
              </w:rPr>
              <w:t xml:space="preserve"> </w:t>
            </w:r>
            <w:r>
              <w:rPr>
                <w:spacing w:val="-2"/>
                <w:sz w:val="14"/>
              </w:rPr>
              <w:t>QUARTZ</w:t>
            </w:r>
          </w:p>
        </w:tc>
        <w:tc>
          <w:tcPr>
            <w:tcW w:w="49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4" w:right="51"/>
              <w:jc w:val="center"/>
              <w:rPr>
                <w:sz w:val="14"/>
              </w:rPr>
            </w:pPr>
            <w:r>
              <w:rPr>
                <w:spacing w:val="-10"/>
                <w:sz w:val="14"/>
              </w:rPr>
              <w:t>C</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6"/>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6" w:lineRule="exact"/>
              <w:ind w:left="107"/>
              <w:rPr>
                <w:sz w:val="14"/>
              </w:rPr>
            </w:pPr>
            <w:r>
              <w:rPr>
                <w:spacing w:val="-2"/>
                <w:sz w:val="14"/>
              </w:rPr>
              <w:t>WOODCHIPS</w:t>
            </w:r>
          </w:p>
        </w:tc>
        <w:tc>
          <w:tcPr>
            <w:tcW w:w="492"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6" w:lineRule="exact"/>
              <w:ind w:left="26"/>
              <w:jc w:val="center"/>
              <w:rPr>
                <w:sz w:val="14"/>
              </w:rPr>
            </w:pPr>
            <w:r>
              <w:rPr>
                <w:spacing w:val="-5"/>
                <w:sz w:val="14"/>
              </w:rPr>
              <w:t>MHB</w:t>
            </w: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6" w:lineRule="exact"/>
              <w:ind w:left="24" w:right="49"/>
              <w:jc w:val="center"/>
              <w:rPr>
                <w:sz w:val="14"/>
              </w:rPr>
            </w:pPr>
            <w:r>
              <w:rPr>
                <w:spacing w:val="-10"/>
                <w:sz w:val="14"/>
              </w:rPr>
              <w:t>B</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B94A52">
            <w:pPr>
              <w:pStyle w:val="TableParagraph"/>
              <w:spacing w:line="146" w:lineRule="exact"/>
              <w:ind w:left="10" w:right="15"/>
              <w:jc w:val="center"/>
              <w:rPr>
                <w:sz w:val="14"/>
              </w:rPr>
            </w:pPr>
            <w:r>
              <w:rPr>
                <w:sz w:val="14"/>
              </w:rPr>
              <w:t>Yes</w:t>
            </w:r>
            <w:r>
              <w:rPr>
                <w:spacing w:val="6"/>
                <w:sz w:val="14"/>
              </w:rPr>
              <w:t xml:space="preserve"> </w:t>
            </w:r>
            <w:r>
              <w:rPr>
                <w:spacing w:val="-10"/>
                <w:sz w:val="14"/>
                <w:vertAlign w:val="superscript"/>
              </w:rPr>
              <w:t>7</w:t>
            </w:r>
          </w:p>
        </w:tc>
      </w:tr>
      <w:tr w:rsidR="00A24C0B">
        <w:trPr>
          <w:trHeight w:val="166"/>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7" w:lineRule="exact"/>
              <w:ind w:left="107"/>
              <w:rPr>
                <w:sz w:val="14"/>
              </w:rPr>
            </w:pPr>
            <w:r>
              <w:rPr>
                <w:sz w:val="14"/>
              </w:rPr>
              <w:t>WOOD</w:t>
            </w:r>
            <w:r>
              <w:rPr>
                <w:spacing w:val="-4"/>
                <w:sz w:val="14"/>
              </w:rPr>
              <w:t xml:space="preserve"> </w:t>
            </w:r>
            <w:r>
              <w:rPr>
                <w:spacing w:val="-2"/>
                <w:sz w:val="14"/>
              </w:rPr>
              <w:t>PELLETS</w:t>
            </w:r>
          </w:p>
        </w:tc>
        <w:tc>
          <w:tcPr>
            <w:tcW w:w="492"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7" w:lineRule="exact"/>
              <w:ind w:left="26"/>
              <w:jc w:val="center"/>
              <w:rPr>
                <w:sz w:val="14"/>
              </w:rPr>
            </w:pPr>
            <w:r>
              <w:rPr>
                <w:spacing w:val="-5"/>
                <w:sz w:val="14"/>
              </w:rPr>
              <w:t>MHB</w:t>
            </w: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7" w:lineRule="exact"/>
              <w:ind w:left="24" w:right="49"/>
              <w:jc w:val="center"/>
              <w:rPr>
                <w:sz w:val="14"/>
              </w:rPr>
            </w:pPr>
            <w:r>
              <w:rPr>
                <w:spacing w:val="-10"/>
                <w:sz w:val="14"/>
              </w:rPr>
              <w:t>B</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B94A52">
            <w:pPr>
              <w:pStyle w:val="TableParagraph"/>
              <w:spacing w:line="147" w:lineRule="exact"/>
              <w:ind w:left="3" w:right="15"/>
              <w:jc w:val="center"/>
              <w:rPr>
                <w:sz w:val="14"/>
              </w:rPr>
            </w:pPr>
            <w:r>
              <w:rPr>
                <w:spacing w:val="-5"/>
                <w:sz w:val="14"/>
              </w:rPr>
              <w:t>Yes</w:t>
            </w:r>
          </w:p>
        </w:tc>
      </w:tr>
      <w:tr w:rsidR="00A24C0B">
        <w:trPr>
          <w:trHeight w:val="168"/>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9" w:lineRule="exact"/>
              <w:ind w:left="107"/>
              <w:rPr>
                <w:sz w:val="14"/>
              </w:rPr>
            </w:pPr>
            <w:r>
              <w:rPr>
                <w:sz w:val="14"/>
              </w:rPr>
              <w:t>WOOD</w:t>
            </w:r>
            <w:r>
              <w:rPr>
                <w:spacing w:val="-5"/>
                <w:sz w:val="14"/>
              </w:rPr>
              <w:t xml:space="preserve"> </w:t>
            </w:r>
            <w:r>
              <w:rPr>
                <w:sz w:val="14"/>
              </w:rPr>
              <w:t>PULP</w:t>
            </w:r>
            <w:r>
              <w:rPr>
                <w:spacing w:val="-1"/>
                <w:sz w:val="14"/>
              </w:rPr>
              <w:t xml:space="preserve"> </w:t>
            </w:r>
            <w:r>
              <w:rPr>
                <w:spacing w:val="-2"/>
                <w:sz w:val="14"/>
              </w:rPr>
              <w:t>PELLETS</w:t>
            </w:r>
          </w:p>
        </w:tc>
        <w:tc>
          <w:tcPr>
            <w:tcW w:w="492"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6"/>
              <w:jc w:val="center"/>
              <w:rPr>
                <w:sz w:val="14"/>
              </w:rPr>
            </w:pPr>
            <w:r>
              <w:rPr>
                <w:spacing w:val="-5"/>
                <w:sz w:val="14"/>
              </w:rPr>
              <w:t>MHB</w:t>
            </w:r>
          </w:p>
        </w:tc>
        <w:tc>
          <w:tcPr>
            <w:tcW w:w="52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4" w:right="49"/>
              <w:jc w:val="center"/>
              <w:rPr>
                <w:sz w:val="14"/>
              </w:rPr>
            </w:pPr>
            <w:r>
              <w:rPr>
                <w:spacing w:val="-10"/>
                <w:sz w:val="14"/>
              </w:rPr>
              <w:t>B</w:t>
            </w: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B94A52">
            <w:pPr>
              <w:pStyle w:val="TableParagraph"/>
              <w:spacing w:line="149" w:lineRule="exact"/>
              <w:ind w:left="10" w:right="15"/>
              <w:jc w:val="center"/>
              <w:rPr>
                <w:sz w:val="14"/>
              </w:rPr>
            </w:pPr>
            <w:r>
              <w:rPr>
                <w:sz w:val="14"/>
              </w:rPr>
              <w:t>Yes</w:t>
            </w:r>
            <w:r>
              <w:rPr>
                <w:spacing w:val="6"/>
                <w:sz w:val="14"/>
              </w:rPr>
              <w:t xml:space="preserve"> </w:t>
            </w:r>
            <w:r>
              <w:rPr>
                <w:spacing w:val="-10"/>
                <w:sz w:val="14"/>
                <w:vertAlign w:val="superscript"/>
              </w:rPr>
              <w:t>7</w:t>
            </w:r>
          </w:p>
        </w:tc>
      </w:tr>
      <w:tr w:rsidR="00A24C0B">
        <w:trPr>
          <w:trHeight w:val="168"/>
        </w:trPr>
        <w:tc>
          <w:tcPr>
            <w:tcW w:w="4252" w:type="dxa"/>
            <w:tcBorders>
              <w:top w:val="single" w:sz="4" w:space="0" w:color="000000"/>
              <w:left w:val="thickThinMediumGap" w:sz="3" w:space="0" w:color="4F81BC"/>
              <w:bottom w:val="single" w:sz="4" w:space="0" w:color="000000"/>
              <w:right w:val="single" w:sz="4" w:space="0" w:color="000000"/>
            </w:tcBorders>
          </w:tcPr>
          <w:p w:rsidR="00A24C0B" w:rsidRDefault="00B94A52">
            <w:pPr>
              <w:pStyle w:val="TableParagraph"/>
              <w:spacing w:line="149" w:lineRule="exact"/>
              <w:ind w:left="107"/>
              <w:rPr>
                <w:sz w:val="14"/>
              </w:rPr>
            </w:pPr>
            <w:r>
              <w:rPr>
                <w:sz w:val="14"/>
              </w:rPr>
              <w:t>ZINC</w:t>
            </w:r>
            <w:r>
              <w:rPr>
                <w:spacing w:val="3"/>
                <w:sz w:val="14"/>
              </w:rPr>
              <w:t xml:space="preserve"> </w:t>
            </w:r>
            <w:r>
              <w:rPr>
                <w:spacing w:val="-2"/>
                <w:sz w:val="14"/>
              </w:rPr>
              <w:t>ASHES</w:t>
            </w:r>
          </w:p>
        </w:tc>
        <w:tc>
          <w:tcPr>
            <w:tcW w:w="492"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6" w:right="5"/>
              <w:jc w:val="center"/>
              <w:rPr>
                <w:sz w:val="14"/>
              </w:rPr>
            </w:pPr>
            <w:r>
              <w:rPr>
                <w:spacing w:val="-5"/>
                <w:sz w:val="14"/>
              </w:rPr>
              <w:t>4.3</w:t>
            </w:r>
          </w:p>
        </w:tc>
        <w:tc>
          <w:tcPr>
            <w:tcW w:w="52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1" w:right="2"/>
              <w:jc w:val="center"/>
              <w:rPr>
                <w:sz w:val="14"/>
              </w:rPr>
            </w:pPr>
            <w:r>
              <w:rPr>
                <w:spacing w:val="-4"/>
                <w:sz w:val="14"/>
              </w:rPr>
              <w:t>1435</w:t>
            </w:r>
          </w:p>
        </w:tc>
        <w:tc>
          <w:tcPr>
            <w:tcW w:w="58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4" w:right="49"/>
              <w:jc w:val="center"/>
              <w:rPr>
                <w:sz w:val="14"/>
              </w:rPr>
            </w:pPr>
            <w:r>
              <w:rPr>
                <w:spacing w:val="-10"/>
                <w:sz w:val="14"/>
              </w:rPr>
              <w:t>B</w:t>
            </w:r>
          </w:p>
        </w:tc>
        <w:tc>
          <w:tcPr>
            <w:tcW w:w="47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1" w:right="6"/>
              <w:jc w:val="center"/>
              <w:rPr>
                <w:sz w:val="14"/>
              </w:rPr>
            </w:pPr>
            <w:r>
              <w:rPr>
                <w:spacing w:val="-10"/>
                <w:sz w:val="14"/>
              </w:rPr>
              <w:t>A</w:t>
            </w:r>
          </w:p>
        </w:tc>
        <w:tc>
          <w:tcPr>
            <w:tcW w:w="494"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2"/>
              <w:jc w:val="center"/>
              <w:rPr>
                <w:sz w:val="14"/>
              </w:rPr>
            </w:pPr>
            <w:r>
              <w:rPr>
                <w:spacing w:val="-5"/>
                <w:sz w:val="14"/>
              </w:rPr>
              <w:t>Yes</w:t>
            </w:r>
          </w:p>
        </w:tc>
        <w:tc>
          <w:tcPr>
            <w:tcW w:w="460"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12" w:right="5"/>
              <w:jc w:val="center"/>
              <w:rPr>
                <w:sz w:val="14"/>
              </w:rPr>
            </w:pPr>
            <w:proofErr w:type="spellStart"/>
            <w:r>
              <w:rPr>
                <w:spacing w:val="-2"/>
                <w:sz w:val="14"/>
              </w:rPr>
              <w:t>ML,Sa</w:t>
            </w:r>
            <w:proofErr w:type="spellEnd"/>
          </w:p>
        </w:tc>
        <w:tc>
          <w:tcPr>
            <w:tcW w:w="477"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right="124"/>
              <w:jc w:val="right"/>
              <w:rPr>
                <w:sz w:val="14"/>
              </w:rPr>
            </w:pPr>
            <w:r>
              <w:rPr>
                <w:spacing w:val="-5"/>
                <w:sz w:val="14"/>
              </w:rPr>
              <w:t>Yes</w:t>
            </w:r>
          </w:p>
        </w:tc>
        <w:tc>
          <w:tcPr>
            <w:tcW w:w="45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2"/>
              <w:jc w:val="center"/>
              <w:rPr>
                <w:sz w:val="14"/>
              </w:rPr>
            </w:pPr>
            <w:r>
              <w:rPr>
                <w:spacing w:val="-5"/>
                <w:sz w:val="14"/>
              </w:rPr>
              <w:t>Yes</w:t>
            </w:r>
          </w:p>
        </w:tc>
        <w:tc>
          <w:tcPr>
            <w:tcW w:w="342"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46" w:right="23"/>
              <w:jc w:val="center"/>
              <w:rPr>
                <w:sz w:val="14"/>
              </w:rPr>
            </w:pPr>
            <w:r>
              <w:rPr>
                <w:spacing w:val="-2"/>
                <w:sz w:val="14"/>
              </w:rPr>
              <w:t>IICT2</w:t>
            </w: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single" w:sz="4" w:space="0" w:color="000000"/>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6" w:right="1"/>
              <w:jc w:val="center"/>
              <w:rPr>
                <w:sz w:val="14"/>
              </w:rPr>
            </w:pPr>
            <w:r>
              <w:rPr>
                <w:spacing w:val="-10"/>
                <w:sz w:val="14"/>
              </w:rPr>
              <w:t>X</w:t>
            </w: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41" w:right="36"/>
              <w:jc w:val="center"/>
              <w:rPr>
                <w:sz w:val="14"/>
              </w:rPr>
            </w:pPr>
            <w:r>
              <w:rPr>
                <w:spacing w:val="-10"/>
                <w:sz w:val="14"/>
              </w:rPr>
              <w:t>X</w:t>
            </w: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35" w:right="36"/>
              <w:jc w:val="center"/>
              <w:rPr>
                <w:sz w:val="14"/>
              </w:rPr>
            </w:pPr>
            <w:r>
              <w:rPr>
                <w:spacing w:val="-10"/>
                <w:sz w:val="14"/>
              </w:rPr>
              <w:t>X</w:t>
            </w: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17" w:right="53"/>
              <w:jc w:val="center"/>
              <w:rPr>
                <w:sz w:val="14"/>
              </w:rPr>
            </w:pPr>
            <w:r>
              <w:rPr>
                <w:spacing w:val="-10"/>
                <w:sz w:val="14"/>
              </w:rPr>
              <w:t>X</w:t>
            </w: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31" w:right="36"/>
              <w:jc w:val="center"/>
              <w:rPr>
                <w:sz w:val="14"/>
              </w:rPr>
            </w:pPr>
            <w:r>
              <w:rPr>
                <w:spacing w:val="-10"/>
                <w:sz w:val="14"/>
              </w:rPr>
              <w:t>X</w:t>
            </w:r>
          </w:p>
        </w:tc>
        <w:tc>
          <w:tcPr>
            <w:tcW w:w="366" w:type="dxa"/>
            <w:tcBorders>
              <w:top w:val="single" w:sz="4" w:space="0" w:color="000000"/>
              <w:left w:val="single" w:sz="4" w:space="0" w:color="000000"/>
              <w:bottom w:val="single" w:sz="4" w:space="0" w:color="000000"/>
              <w:right w:val="single" w:sz="4" w:space="0" w:color="000000"/>
            </w:tcBorders>
          </w:tcPr>
          <w:p w:rsidR="00A24C0B" w:rsidRDefault="00B94A52">
            <w:pPr>
              <w:pStyle w:val="TableParagraph"/>
              <w:spacing w:line="149" w:lineRule="exact"/>
              <w:ind w:left="29" w:right="36"/>
              <w:jc w:val="center"/>
              <w:rPr>
                <w:sz w:val="14"/>
              </w:rPr>
            </w:pPr>
            <w:r>
              <w:rPr>
                <w:spacing w:val="-10"/>
                <w:sz w:val="14"/>
              </w:rPr>
              <w:t>X</w:t>
            </w:r>
          </w:p>
        </w:tc>
        <w:tc>
          <w:tcPr>
            <w:tcW w:w="579" w:type="dxa"/>
            <w:tcBorders>
              <w:top w:val="single" w:sz="4" w:space="0" w:color="000000"/>
              <w:left w:val="single" w:sz="4" w:space="0" w:color="000000"/>
              <w:bottom w:val="single" w:sz="4" w:space="0" w:color="000000"/>
              <w:right w:val="thickThinMediumGap" w:sz="3" w:space="0" w:color="4F81BC"/>
            </w:tcBorders>
          </w:tcPr>
          <w:p w:rsidR="00A24C0B" w:rsidRDefault="00A24C0B">
            <w:pPr>
              <w:pStyle w:val="TableParagraph"/>
              <w:rPr>
                <w:rFonts w:ascii="Times New Roman"/>
                <w:sz w:val="10"/>
              </w:rPr>
            </w:pPr>
          </w:p>
        </w:tc>
      </w:tr>
      <w:tr w:rsidR="00A24C0B">
        <w:trPr>
          <w:trHeight w:val="161"/>
        </w:trPr>
        <w:tc>
          <w:tcPr>
            <w:tcW w:w="4252" w:type="dxa"/>
            <w:tcBorders>
              <w:top w:val="single" w:sz="4" w:space="0" w:color="000000"/>
              <w:left w:val="thickThinMediumGap" w:sz="3" w:space="0" w:color="4F81BC"/>
              <w:bottom w:val="thickThinMediumGap" w:sz="3" w:space="0" w:color="4F81BC"/>
              <w:right w:val="single" w:sz="4" w:space="0" w:color="000000"/>
            </w:tcBorders>
          </w:tcPr>
          <w:p w:rsidR="00A24C0B" w:rsidRDefault="00B94A52">
            <w:pPr>
              <w:pStyle w:val="TableParagraph"/>
              <w:spacing w:line="141" w:lineRule="exact"/>
              <w:ind w:left="107"/>
              <w:rPr>
                <w:sz w:val="14"/>
              </w:rPr>
            </w:pPr>
            <w:r>
              <w:rPr>
                <w:sz w:val="14"/>
              </w:rPr>
              <w:t xml:space="preserve">ZIRCON </w:t>
            </w:r>
            <w:r>
              <w:rPr>
                <w:spacing w:val="-4"/>
                <w:sz w:val="14"/>
              </w:rPr>
              <w:t>SAND</w:t>
            </w:r>
          </w:p>
        </w:tc>
        <w:tc>
          <w:tcPr>
            <w:tcW w:w="492"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526"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587" w:type="dxa"/>
            <w:tcBorders>
              <w:top w:val="single" w:sz="4" w:space="0" w:color="000000"/>
              <w:left w:val="single" w:sz="4" w:space="0" w:color="000000"/>
              <w:bottom w:val="thickThinMediumGap" w:sz="3" w:space="0" w:color="4F81BC"/>
              <w:right w:val="single" w:sz="4" w:space="0" w:color="000000"/>
            </w:tcBorders>
          </w:tcPr>
          <w:p w:rsidR="00A24C0B" w:rsidRDefault="00B94A52">
            <w:pPr>
              <w:pStyle w:val="TableParagraph"/>
              <w:spacing w:line="141" w:lineRule="exact"/>
              <w:ind w:left="24" w:right="51"/>
              <w:jc w:val="center"/>
              <w:rPr>
                <w:sz w:val="14"/>
              </w:rPr>
            </w:pPr>
            <w:r>
              <w:rPr>
                <w:spacing w:val="-10"/>
                <w:sz w:val="14"/>
              </w:rPr>
              <w:t>C</w:t>
            </w:r>
          </w:p>
        </w:tc>
        <w:tc>
          <w:tcPr>
            <w:tcW w:w="477"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494"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460"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477"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456"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342"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478"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368"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366" w:type="dxa"/>
            <w:tcBorders>
              <w:top w:val="single" w:sz="4" w:space="0" w:color="000000"/>
              <w:left w:val="single" w:sz="4" w:space="0" w:color="000000"/>
              <w:bottom w:val="thickThinMediumGap" w:sz="3" w:space="0" w:color="4F81BC"/>
              <w:right w:val="single" w:sz="4" w:space="0" w:color="000000"/>
            </w:tcBorders>
          </w:tcPr>
          <w:p w:rsidR="00A24C0B" w:rsidRDefault="00A24C0B">
            <w:pPr>
              <w:pStyle w:val="TableParagraph"/>
              <w:rPr>
                <w:rFonts w:ascii="Times New Roman"/>
                <w:sz w:val="10"/>
              </w:rPr>
            </w:pPr>
          </w:p>
        </w:tc>
        <w:tc>
          <w:tcPr>
            <w:tcW w:w="579" w:type="dxa"/>
            <w:tcBorders>
              <w:top w:val="single" w:sz="4" w:space="0" w:color="000000"/>
              <w:left w:val="single" w:sz="4" w:space="0" w:color="000000"/>
              <w:bottom w:val="thickThinMediumGap" w:sz="3" w:space="0" w:color="4F81BC"/>
              <w:right w:val="thickThinMediumGap" w:sz="3" w:space="0" w:color="4F81BC"/>
            </w:tcBorders>
          </w:tcPr>
          <w:p w:rsidR="00A24C0B" w:rsidRDefault="00A24C0B">
            <w:pPr>
              <w:pStyle w:val="TableParagraph"/>
              <w:rPr>
                <w:rFonts w:ascii="Times New Roman"/>
                <w:sz w:val="10"/>
              </w:rPr>
            </w:pPr>
          </w:p>
        </w:tc>
      </w:tr>
    </w:tbl>
    <w:p w:rsidR="00A24C0B" w:rsidRDefault="00A24C0B">
      <w:pPr>
        <w:pStyle w:val="BodyText"/>
        <w:rPr>
          <w:b/>
          <w:sz w:val="16"/>
        </w:rPr>
      </w:pPr>
    </w:p>
    <w:p w:rsidR="00A24C0B" w:rsidRDefault="00A24C0B">
      <w:pPr>
        <w:pStyle w:val="BodyText"/>
        <w:rPr>
          <w:b/>
          <w:sz w:val="16"/>
        </w:rPr>
      </w:pPr>
    </w:p>
    <w:p w:rsidR="00A24C0B" w:rsidRDefault="00A24C0B">
      <w:pPr>
        <w:pStyle w:val="BodyText"/>
        <w:rPr>
          <w:b/>
          <w:sz w:val="16"/>
        </w:rPr>
      </w:pPr>
    </w:p>
    <w:p w:rsidR="00A24C0B" w:rsidRDefault="00A24C0B">
      <w:pPr>
        <w:pStyle w:val="BodyText"/>
        <w:rPr>
          <w:b/>
          <w:sz w:val="16"/>
        </w:rPr>
      </w:pPr>
    </w:p>
    <w:p w:rsidR="00A24C0B" w:rsidRDefault="00A24C0B">
      <w:pPr>
        <w:pStyle w:val="BodyText"/>
        <w:rPr>
          <w:b/>
          <w:sz w:val="16"/>
        </w:rPr>
      </w:pPr>
    </w:p>
    <w:p w:rsidR="00A24C0B" w:rsidRDefault="00A24C0B">
      <w:pPr>
        <w:pStyle w:val="BodyText"/>
        <w:rPr>
          <w:b/>
          <w:sz w:val="16"/>
        </w:rPr>
      </w:pPr>
    </w:p>
    <w:p w:rsidR="00A24C0B" w:rsidRDefault="00A24C0B">
      <w:pPr>
        <w:pStyle w:val="BodyText"/>
        <w:rPr>
          <w:b/>
          <w:sz w:val="16"/>
        </w:rPr>
      </w:pPr>
    </w:p>
    <w:p w:rsidR="00A24C0B" w:rsidRDefault="00A24C0B">
      <w:pPr>
        <w:pStyle w:val="BodyText"/>
        <w:rPr>
          <w:b/>
          <w:sz w:val="16"/>
        </w:rPr>
      </w:pPr>
    </w:p>
    <w:p w:rsidR="00A24C0B" w:rsidRDefault="00A24C0B">
      <w:pPr>
        <w:pStyle w:val="BodyText"/>
        <w:spacing w:before="92"/>
        <w:rPr>
          <w:b/>
          <w:sz w:val="16"/>
        </w:rPr>
      </w:pPr>
    </w:p>
    <w:p w:rsidR="00A24C0B" w:rsidRDefault="00B9070D" w:rsidP="00B9070D">
      <w:pPr>
        <w:tabs>
          <w:tab w:val="left" w:pos="2244"/>
          <w:tab w:val="left" w:pos="4443"/>
          <w:tab w:val="left" w:pos="8231"/>
        </w:tabs>
        <w:ind w:left="2"/>
        <w:rPr>
          <w:b/>
          <w:sz w:val="16"/>
        </w:rPr>
      </w:pPr>
      <w:r>
        <w:rPr>
          <w:sz w:val="16"/>
        </w:rPr>
        <w:t xml:space="preserve">                  Approved by: GM</w:t>
      </w:r>
      <w:r w:rsidR="00B94A52">
        <w:rPr>
          <w:sz w:val="16"/>
        </w:rPr>
        <w:tab/>
      </w:r>
      <w:r w:rsidR="001B296C">
        <w:rPr>
          <w:sz w:val="16"/>
        </w:rPr>
        <w:t xml:space="preserve">                                    </w:t>
      </w:r>
      <w:r>
        <w:rPr>
          <w:sz w:val="16"/>
        </w:rPr>
        <w:t xml:space="preserve"> </w:t>
      </w:r>
      <w:r w:rsidR="00B94A52">
        <w:rPr>
          <w:sz w:val="16"/>
        </w:rPr>
        <w:tab/>
      </w:r>
      <w:r w:rsidR="00B94A52">
        <w:rPr>
          <w:sz w:val="16"/>
        </w:rPr>
        <w:tab/>
      </w:r>
      <w:r>
        <w:rPr>
          <w:sz w:val="16"/>
        </w:rPr>
        <w:t xml:space="preserve">                                                                                                                    </w:t>
      </w:r>
      <w:bookmarkStart w:id="0" w:name="_GoBack"/>
      <w:bookmarkEnd w:id="0"/>
      <w:r w:rsidR="00B94A52">
        <w:rPr>
          <w:sz w:val="16"/>
        </w:rPr>
        <w:t>Page</w:t>
      </w:r>
      <w:r w:rsidR="00B94A52">
        <w:rPr>
          <w:spacing w:val="-4"/>
          <w:sz w:val="16"/>
        </w:rPr>
        <w:t xml:space="preserve"> </w:t>
      </w:r>
      <w:r w:rsidR="00B94A52">
        <w:rPr>
          <w:b/>
          <w:sz w:val="16"/>
        </w:rPr>
        <w:t>14</w:t>
      </w:r>
      <w:r w:rsidR="00B94A52">
        <w:rPr>
          <w:b/>
          <w:spacing w:val="-1"/>
          <w:sz w:val="16"/>
        </w:rPr>
        <w:t xml:space="preserve"> </w:t>
      </w:r>
      <w:r w:rsidR="00B94A52">
        <w:rPr>
          <w:sz w:val="16"/>
        </w:rPr>
        <w:t>of</w:t>
      </w:r>
      <w:r w:rsidR="00B94A52">
        <w:rPr>
          <w:spacing w:val="-2"/>
          <w:sz w:val="16"/>
        </w:rPr>
        <w:t xml:space="preserve"> </w:t>
      </w:r>
      <w:r w:rsidR="00B94A52">
        <w:rPr>
          <w:b/>
          <w:spacing w:val="-5"/>
          <w:sz w:val="16"/>
        </w:rPr>
        <w:t>17</w:t>
      </w:r>
    </w:p>
    <w:p w:rsidR="00A24C0B" w:rsidRDefault="00A24C0B">
      <w:pPr>
        <w:jc w:val="center"/>
        <w:rPr>
          <w:b/>
          <w:sz w:val="16"/>
        </w:rPr>
        <w:sectPr w:rsidR="00A24C0B">
          <w:headerReference w:type="default" r:id="rId30"/>
          <w:footerReference w:type="default" r:id="rId31"/>
          <w:pgSz w:w="15840" w:h="12240" w:orient="landscape"/>
          <w:pgMar w:top="1840" w:right="0" w:bottom="280" w:left="0" w:header="703" w:footer="0" w:gutter="0"/>
          <w:cols w:space="720"/>
        </w:sectPr>
      </w:pPr>
    </w:p>
    <w:p w:rsidR="00A24C0B" w:rsidRDefault="00A24C0B">
      <w:pPr>
        <w:pStyle w:val="BodyText"/>
        <w:spacing w:before="18"/>
        <w:rPr>
          <w:b/>
        </w:rPr>
      </w:pPr>
    </w:p>
    <w:p w:rsidR="00A24C0B" w:rsidRDefault="00B94A52">
      <w:pPr>
        <w:pStyle w:val="BodyText"/>
      </w:pPr>
      <w:r>
        <w:t>The</w:t>
      </w:r>
      <w:r>
        <w:rPr>
          <w:spacing w:val="-2"/>
        </w:rPr>
        <w:t xml:space="preserve"> </w:t>
      </w:r>
      <w:r>
        <w:t>contents</w:t>
      </w:r>
      <w:r>
        <w:rPr>
          <w:spacing w:val="-1"/>
        </w:rPr>
        <w:t xml:space="preserve"> </w:t>
      </w:r>
      <w:r>
        <w:t>of</w:t>
      </w:r>
      <w:r>
        <w:rPr>
          <w:spacing w:val="-5"/>
        </w:rPr>
        <w:t xml:space="preserve"> </w:t>
      </w:r>
      <w:r>
        <w:t>each</w:t>
      </w:r>
      <w:r>
        <w:rPr>
          <w:spacing w:val="-5"/>
        </w:rPr>
        <w:t xml:space="preserve"> </w:t>
      </w:r>
      <w:r>
        <w:t>column</w:t>
      </w:r>
      <w:r>
        <w:rPr>
          <w:spacing w:val="-3"/>
        </w:rPr>
        <w:t xml:space="preserve"> </w:t>
      </w:r>
      <w:r>
        <w:t>in</w:t>
      </w:r>
      <w:r>
        <w:rPr>
          <w:spacing w:val="-1"/>
        </w:rPr>
        <w:t xml:space="preserve"> </w:t>
      </w:r>
      <w:r>
        <w:t>the</w:t>
      </w:r>
      <w:r>
        <w:rPr>
          <w:spacing w:val="-5"/>
        </w:rPr>
        <w:t xml:space="preserve"> </w:t>
      </w:r>
      <w:r>
        <w:t>Table</w:t>
      </w:r>
      <w:r>
        <w:rPr>
          <w:spacing w:val="-4"/>
        </w:rPr>
        <w:t xml:space="preserve"> </w:t>
      </w:r>
      <w:r>
        <w:t>G1</w:t>
      </w:r>
      <w:r>
        <w:rPr>
          <w:spacing w:val="-2"/>
        </w:rPr>
        <w:t xml:space="preserve"> </w:t>
      </w:r>
      <w:r>
        <w:t>are</w:t>
      </w:r>
      <w:r>
        <w:rPr>
          <w:spacing w:val="-1"/>
        </w:rPr>
        <w:t xml:space="preserve"> </w:t>
      </w:r>
      <w:r>
        <w:t>as</w:t>
      </w:r>
      <w:r>
        <w:rPr>
          <w:spacing w:val="-1"/>
        </w:rPr>
        <w:t xml:space="preserve"> </w:t>
      </w:r>
      <w:r>
        <w:rPr>
          <w:spacing w:val="-2"/>
        </w:rPr>
        <w:t>follows.</w:t>
      </w:r>
    </w:p>
    <w:p w:rsidR="00A24C0B" w:rsidRDefault="00A24C0B">
      <w:pPr>
        <w:pStyle w:val="BodyText"/>
        <w:spacing w:before="1"/>
      </w:pPr>
    </w:p>
    <w:p w:rsidR="00A24C0B" w:rsidRDefault="00B94A52">
      <w:pPr>
        <w:pStyle w:val="ListParagraph"/>
        <w:numPr>
          <w:ilvl w:val="0"/>
          <w:numId w:val="3"/>
        </w:numPr>
        <w:tabs>
          <w:tab w:val="left" w:pos="718"/>
        </w:tabs>
        <w:ind w:left="718" w:hanging="358"/>
        <w:jc w:val="both"/>
      </w:pPr>
      <w:r>
        <w:t>MATERIALS</w:t>
      </w:r>
      <w:r>
        <w:rPr>
          <w:spacing w:val="-7"/>
        </w:rPr>
        <w:t xml:space="preserve"> </w:t>
      </w:r>
      <w:r>
        <w:t>(column</w:t>
      </w:r>
      <w:r>
        <w:rPr>
          <w:spacing w:val="-7"/>
        </w:rPr>
        <w:t xml:space="preserve"> </w:t>
      </w:r>
      <w:r>
        <w:rPr>
          <w:spacing w:val="-4"/>
        </w:rPr>
        <w:t>“a”)</w:t>
      </w:r>
    </w:p>
    <w:p w:rsidR="00A24C0B" w:rsidRDefault="00B94A52">
      <w:pPr>
        <w:pStyle w:val="BodyText"/>
        <w:spacing w:before="3"/>
      </w:pPr>
      <w:r>
        <w:t>Bulk</w:t>
      </w:r>
      <w:r>
        <w:rPr>
          <w:spacing w:val="-6"/>
        </w:rPr>
        <w:t xml:space="preserve"> </w:t>
      </w:r>
      <w:r>
        <w:t>Cargo</w:t>
      </w:r>
      <w:r>
        <w:rPr>
          <w:spacing w:val="-6"/>
        </w:rPr>
        <w:t xml:space="preserve"> </w:t>
      </w:r>
      <w:r>
        <w:t>Shipping</w:t>
      </w:r>
      <w:r>
        <w:rPr>
          <w:spacing w:val="-4"/>
        </w:rPr>
        <w:t xml:space="preserve"> </w:t>
      </w:r>
      <w:r>
        <w:t>Names</w:t>
      </w:r>
      <w:r>
        <w:rPr>
          <w:spacing w:val="-5"/>
        </w:rPr>
        <w:t xml:space="preserve"> </w:t>
      </w:r>
      <w:r>
        <w:t>are</w:t>
      </w:r>
      <w:r>
        <w:rPr>
          <w:spacing w:val="-3"/>
        </w:rPr>
        <w:t xml:space="preserve"> </w:t>
      </w:r>
      <w:r>
        <w:t>expressed</w:t>
      </w:r>
      <w:r>
        <w:rPr>
          <w:spacing w:val="-4"/>
        </w:rPr>
        <w:t xml:space="preserve"> </w:t>
      </w:r>
      <w:r>
        <w:t>in</w:t>
      </w:r>
      <w:r>
        <w:rPr>
          <w:spacing w:val="-4"/>
        </w:rPr>
        <w:t xml:space="preserve"> </w:t>
      </w:r>
      <w:r>
        <w:t>capital</w:t>
      </w:r>
      <w:r>
        <w:rPr>
          <w:spacing w:val="-7"/>
        </w:rPr>
        <w:t xml:space="preserve"> </w:t>
      </w:r>
      <w:r>
        <w:t>letters</w:t>
      </w:r>
      <w:r>
        <w:rPr>
          <w:spacing w:val="-3"/>
        </w:rPr>
        <w:t xml:space="preserve"> </w:t>
      </w:r>
      <w:r>
        <w:t>and</w:t>
      </w:r>
      <w:r>
        <w:rPr>
          <w:spacing w:val="-6"/>
        </w:rPr>
        <w:t xml:space="preserve"> </w:t>
      </w:r>
      <w:r>
        <w:t>identifies</w:t>
      </w:r>
      <w:r>
        <w:rPr>
          <w:spacing w:val="-2"/>
        </w:rPr>
        <w:t xml:space="preserve"> </w:t>
      </w:r>
      <w:r>
        <w:t>a</w:t>
      </w:r>
      <w:r>
        <w:rPr>
          <w:spacing w:val="-7"/>
        </w:rPr>
        <w:t xml:space="preserve"> </w:t>
      </w:r>
      <w:r>
        <w:t>bulk</w:t>
      </w:r>
      <w:r>
        <w:rPr>
          <w:spacing w:val="-3"/>
        </w:rPr>
        <w:t xml:space="preserve"> </w:t>
      </w:r>
      <w:r>
        <w:t>cargo</w:t>
      </w:r>
      <w:r>
        <w:rPr>
          <w:spacing w:val="-3"/>
        </w:rPr>
        <w:t xml:space="preserve"> </w:t>
      </w:r>
      <w:r>
        <w:t>during</w:t>
      </w:r>
      <w:r>
        <w:rPr>
          <w:spacing w:val="-4"/>
        </w:rPr>
        <w:t xml:space="preserve"> </w:t>
      </w:r>
      <w:r>
        <w:t>transport</w:t>
      </w:r>
      <w:r>
        <w:rPr>
          <w:spacing w:val="-4"/>
        </w:rPr>
        <w:t xml:space="preserve"> </w:t>
      </w:r>
      <w:r>
        <w:t>by</w:t>
      </w:r>
      <w:r>
        <w:rPr>
          <w:spacing w:val="-5"/>
        </w:rPr>
        <w:t xml:space="preserve"> </w:t>
      </w:r>
      <w:r>
        <w:rPr>
          <w:spacing w:val="-4"/>
        </w:rPr>
        <w:t>sea.</w:t>
      </w:r>
    </w:p>
    <w:p w:rsidR="00A24C0B" w:rsidRDefault="00A24C0B">
      <w:pPr>
        <w:pStyle w:val="BodyText"/>
      </w:pPr>
    </w:p>
    <w:p w:rsidR="00A24C0B" w:rsidRDefault="00B94A52">
      <w:pPr>
        <w:pStyle w:val="ListParagraph"/>
        <w:numPr>
          <w:ilvl w:val="0"/>
          <w:numId w:val="3"/>
        </w:numPr>
        <w:tabs>
          <w:tab w:val="left" w:pos="718"/>
        </w:tabs>
        <w:ind w:left="718" w:hanging="358"/>
        <w:jc w:val="both"/>
      </w:pPr>
      <w:r>
        <w:t>IMO</w:t>
      </w:r>
      <w:r>
        <w:rPr>
          <w:spacing w:val="-4"/>
        </w:rPr>
        <w:t xml:space="preserve"> </w:t>
      </w:r>
      <w:r>
        <w:t>class</w:t>
      </w:r>
      <w:r>
        <w:rPr>
          <w:spacing w:val="-4"/>
        </w:rPr>
        <w:t xml:space="preserve"> </w:t>
      </w:r>
      <w:r>
        <w:t>(column</w:t>
      </w:r>
      <w:r>
        <w:rPr>
          <w:spacing w:val="-5"/>
        </w:rPr>
        <w:t xml:space="preserve"> </w:t>
      </w:r>
      <w:r>
        <w:rPr>
          <w:spacing w:val="-4"/>
        </w:rPr>
        <w:t>“b”)</w:t>
      </w:r>
    </w:p>
    <w:p w:rsidR="00A24C0B" w:rsidRDefault="00B94A52">
      <w:pPr>
        <w:pStyle w:val="BodyText"/>
        <w:spacing w:before="3" w:line="268" w:lineRule="exact"/>
      </w:pPr>
      <w:r>
        <w:t>Group</w:t>
      </w:r>
      <w:r>
        <w:rPr>
          <w:spacing w:val="-6"/>
        </w:rPr>
        <w:t xml:space="preserve"> </w:t>
      </w:r>
      <w:r>
        <w:t>B</w:t>
      </w:r>
      <w:r>
        <w:rPr>
          <w:spacing w:val="-3"/>
        </w:rPr>
        <w:t xml:space="preserve"> </w:t>
      </w:r>
      <w:r>
        <w:t>cargoes</w:t>
      </w:r>
      <w:r>
        <w:rPr>
          <w:spacing w:val="-2"/>
        </w:rPr>
        <w:t xml:space="preserve"> </w:t>
      </w:r>
      <w:r>
        <w:t>are</w:t>
      </w:r>
      <w:r>
        <w:rPr>
          <w:spacing w:val="-5"/>
        </w:rPr>
        <w:t xml:space="preserve"> </w:t>
      </w:r>
      <w:r>
        <w:t>categorized</w:t>
      </w:r>
      <w:r>
        <w:rPr>
          <w:spacing w:val="-3"/>
        </w:rPr>
        <w:t xml:space="preserve"> </w:t>
      </w:r>
      <w:r>
        <w:t>into</w:t>
      </w:r>
      <w:r>
        <w:rPr>
          <w:spacing w:val="-1"/>
        </w:rPr>
        <w:t xml:space="preserve"> </w:t>
      </w:r>
      <w:r>
        <w:t>the</w:t>
      </w:r>
      <w:r>
        <w:rPr>
          <w:spacing w:val="-5"/>
        </w:rPr>
        <w:t xml:space="preserve"> </w:t>
      </w:r>
      <w:r>
        <w:t>following</w:t>
      </w:r>
      <w:r>
        <w:rPr>
          <w:spacing w:val="-5"/>
        </w:rPr>
        <w:t xml:space="preserve"> </w:t>
      </w:r>
      <w:r>
        <w:rPr>
          <w:spacing w:val="-2"/>
        </w:rPr>
        <w:t>classes.</w:t>
      </w:r>
    </w:p>
    <w:p w:rsidR="00A24C0B" w:rsidRDefault="00B94A52">
      <w:pPr>
        <w:pStyle w:val="ListParagraph"/>
        <w:numPr>
          <w:ilvl w:val="1"/>
          <w:numId w:val="3"/>
        </w:numPr>
        <w:tabs>
          <w:tab w:val="left" w:pos="720"/>
        </w:tabs>
        <w:spacing w:line="279" w:lineRule="exact"/>
      </w:pPr>
      <w:r>
        <w:t>Class</w:t>
      </w:r>
      <w:r>
        <w:rPr>
          <w:spacing w:val="-5"/>
        </w:rPr>
        <w:t xml:space="preserve"> </w:t>
      </w:r>
      <w:r>
        <w:t>4.1:</w:t>
      </w:r>
      <w:r>
        <w:rPr>
          <w:spacing w:val="-4"/>
        </w:rPr>
        <w:t xml:space="preserve"> </w:t>
      </w:r>
      <w:r>
        <w:t>Flammable</w:t>
      </w:r>
      <w:r>
        <w:rPr>
          <w:spacing w:val="-6"/>
        </w:rPr>
        <w:t xml:space="preserve"> </w:t>
      </w:r>
      <w:r>
        <w:rPr>
          <w:spacing w:val="-2"/>
        </w:rPr>
        <w:t>solids</w:t>
      </w:r>
    </w:p>
    <w:p w:rsidR="00A24C0B" w:rsidRDefault="00B94A52">
      <w:pPr>
        <w:pStyle w:val="ListParagraph"/>
        <w:numPr>
          <w:ilvl w:val="1"/>
          <w:numId w:val="3"/>
        </w:numPr>
        <w:tabs>
          <w:tab w:val="left" w:pos="720"/>
        </w:tabs>
      </w:pPr>
      <w:r>
        <w:t>Class</w:t>
      </w:r>
      <w:r>
        <w:rPr>
          <w:spacing w:val="-7"/>
        </w:rPr>
        <w:t xml:space="preserve"> </w:t>
      </w:r>
      <w:r>
        <w:t>4.2:</w:t>
      </w:r>
      <w:r>
        <w:rPr>
          <w:spacing w:val="-5"/>
        </w:rPr>
        <w:t xml:space="preserve"> </w:t>
      </w:r>
      <w:r>
        <w:t>Substances</w:t>
      </w:r>
      <w:r>
        <w:rPr>
          <w:spacing w:val="-6"/>
        </w:rPr>
        <w:t xml:space="preserve"> </w:t>
      </w:r>
      <w:r>
        <w:t>liable</w:t>
      </w:r>
      <w:r>
        <w:rPr>
          <w:spacing w:val="-8"/>
        </w:rPr>
        <w:t xml:space="preserve"> </w:t>
      </w:r>
      <w:r>
        <w:t>to</w:t>
      </w:r>
      <w:r>
        <w:rPr>
          <w:spacing w:val="-7"/>
        </w:rPr>
        <w:t xml:space="preserve"> </w:t>
      </w:r>
      <w:r>
        <w:t>spontaneous</w:t>
      </w:r>
      <w:r>
        <w:rPr>
          <w:spacing w:val="-8"/>
        </w:rPr>
        <w:t xml:space="preserve"> </w:t>
      </w:r>
      <w:r>
        <w:rPr>
          <w:spacing w:val="-2"/>
        </w:rPr>
        <w:t>combustion</w:t>
      </w:r>
    </w:p>
    <w:p w:rsidR="00A24C0B" w:rsidRDefault="00B94A52">
      <w:pPr>
        <w:pStyle w:val="ListParagraph"/>
        <w:numPr>
          <w:ilvl w:val="1"/>
          <w:numId w:val="3"/>
        </w:numPr>
        <w:tabs>
          <w:tab w:val="left" w:pos="720"/>
        </w:tabs>
        <w:spacing w:before="1"/>
      </w:pPr>
      <w:r>
        <w:t>Class</w:t>
      </w:r>
      <w:r>
        <w:rPr>
          <w:spacing w:val="-6"/>
        </w:rPr>
        <w:t xml:space="preserve"> </w:t>
      </w:r>
      <w:r>
        <w:t>4.3:</w:t>
      </w:r>
      <w:r>
        <w:rPr>
          <w:spacing w:val="-3"/>
        </w:rPr>
        <w:t xml:space="preserve"> </w:t>
      </w:r>
      <w:r>
        <w:t>Substances</w:t>
      </w:r>
      <w:r>
        <w:rPr>
          <w:spacing w:val="-6"/>
        </w:rPr>
        <w:t xml:space="preserve"> </w:t>
      </w:r>
      <w:r>
        <w:t>which,</w:t>
      </w:r>
      <w:r>
        <w:rPr>
          <w:spacing w:val="-4"/>
        </w:rPr>
        <w:t xml:space="preserve"> </w:t>
      </w:r>
      <w:r>
        <w:t>in</w:t>
      </w:r>
      <w:r>
        <w:rPr>
          <w:spacing w:val="-4"/>
        </w:rPr>
        <w:t xml:space="preserve"> </w:t>
      </w:r>
      <w:r>
        <w:t>contact</w:t>
      </w:r>
      <w:r>
        <w:rPr>
          <w:spacing w:val="-6"/>
        </w:rPr>
        <w:t xml:space="preserve"> </w:t>
      </w:r>
      <w:r>
        <w:t>with</w:t>
      </w:r>
      <w:r>
        <w:rPr>
          <w:spacing w:val="-6"/>
        </w:rPr>
        <w:t xml:space="preserve"> </w:t>
      </w:r>
      <w:r>
        <w:t>water,</w:t>
      </w:r>
      <w:r>
        <w:rPr>
          <w:spacing w:val="-6"/>
        </w:rPr>
        <w:t xml:space="preserve"> </w:t>
      </w:r>
      <w:r>
        <w:t>emit</w:t>
      </w:r>
      <w:r>
        <w:rPr>
          <w:spacing w:val="-4"/>
        </w:rPr>
        <w:t xml:space="preserve"> </w:t>
      </w:r>
      <w:r>
        <w:t>flammable</w:t>
      </w:r>
      <w:r>
        <w:rPr>
          <w:spacing w:val="-3"/>
        </w:rPr>
        <w:t xml:space="preserve"> </w:t>
      </w:r>
      <w:r>
        <w:rPr>
          <w:spacing w:val="-2"/>
        </w:rPr>
        <w:t>gases</w:t>
      </w:r>
    </w:p>
    <w:p w:rsidR="00A24C0B" w:rsidRDefault="00B94A52">
      <w:pPr>
        <w:pStyle w:val="ListParagraph"/>
        <w:numPr>
          <w:ilvl w:val="1"/>
          <w:numId w:val="3"/>
        </w:numPr>
        <w:tabs>
          <w:tab w:val="left" w:pos="720"/>
        </w:tabs>
        <w:spacing w:before="1" w:line="279" w:lineRule="exact"/>
      </w:pPr>
      <w:r>
        <w:t>Class</w:t>
      </w:r>
      <w:r>
        <w:rPr>
          <w:spacing w:val="-6"/>
        </w:rPr>
        <w:t xml:space="preserve"> </w:t>
      </w:r>
      <w:r>
        <w:t>5.1:</w:t>
      </w:r>
      <w:r>
        <w:rPr>
          <w:spacing w:val="-6"/>
        </w:rPr>
        <w:t xml:space="preserve"> </w:t>
      </w:r>
      <w:r>
        <w:t>Oxidizing</w:t>
      </w:r>
      <w:r>
        <w:rPr>
          <w:spacing w:val="-7"/>
        </w:rPr>
        <w:t xml:space="preserve"> </w:t>
      </w:r>
      <w:r>
        <w:t>substances</w:t>
      </w:r>
      <w:r>
        <w:rPr>
          <w:spacing w:val="-3"/>
        </w:rPr>
        <w:t xml:space="preserve"> </w:t>
      </w:r>
      <w:r>
        <w:rPr>
          <w:spacing w:val="-2"/>
        </w:rPr>
        <w:t>(agents)</w:t>
      </w:r>
    </w:p>
    <w:p w:rsidR="00A24C0B" w:rsidRDefault="00B94A52">
      <w:pPr>
        <w:pStyle w:val="ListParagraph"/>
        <w:numPr>
          <w:ilvl w:val="1"/>
          <w:numId w:val="3"/>
        </w:numPr>
        <w:tabs>
          <w:tab w:val="left" w:pos="720"/>
        </w:tabs>
        <w:spacing w:line="279" w:lineRule="exact"/>
      </w:pPr>
      <w:r>
        <w:t>Class</w:t>
      </w:r>
      <w:r>
        <w:rPr>
          <w:spacing w:val="-5"/>
        </w:rPr>
        <w:t xml:space="preserve"> </w:t>
      </w:r>
      <w:r>
        <w:t>7:</w:t>
      </w:r>
      <w:r>
        <w:rPr>
          <w:spacing w:val="-4"/>
        </w:rPr>
        <w:t xml:space="preserve"> </w:t>
      </w:r>
      <w:r>
        <w:t>Radioactive</w:t>
      </w:r>
      <w:r>
        <w:rPr>
          <w:spacing w:val="-5"/>
        </w:rPr>
        <w:t xml:space="preserve"> </w:t>
      </w:r>
      <w:r>
        <w:rPr>
          <w:spacing w:val="-2"/>
        </w:rPr>
        <w:t>materials</w:t>
      </w:r>
    </w:p>
    <w:p w:rsidR="00A24C0B" w:rsidRDefault="00B94A52">
      <w:pPr>
        <w:pStyle w:val="ListParagraph"/>
        <w:numPr>
          <w:ilvl w:val="1"/>
          <w:numId w:val="3"/>
        </w:numPr>
        <w:tabs>
          <w:tab w:val="left" w:pos="720"/>
        </w:tabs>
      </w:pPr>
      <w:r>
        <w:t>Class</w:t>
      </w:r>
      <w:r>
        <w:rPr>
          <w:spacing w:val="-4"/>
        </w:rPr>
        <w:t xml:space="preserve"> </w:t>
      </w:r>
      <w:r>
        <w:t>9:</w:t>
      </w:r>
      <w:r>
        <w:rPr>
          <w:spacing w:val="-2"/>
        </w:rPr>
        <w:t xml:space="preserve"> </w:t>
      </w:r>
      <w:r>
        <w:t>Miscellaneous</w:t>
      </w:r>
      <w:r>
        <w:rPr>
          <w:spacing w:val="74"/>
          <w:w w:val="150"/>
        </w:rPr>
        <w:t xml:space="preserve"> </w:t>
      </w:r>
      <w:r>
        <w:t>dangerous</w:t>
      </w:r>
      <w:r>
        <w:rPr>
          <w:spacing w:val="-4"/>
        </w:rPr>
        <w:t xml:space="preserve"> </w:t>
      </w:r>
      <w:r>
        <w:t>substances</w:t>
      </w:r>
      <w:r>
        <w:rPr>
          <w:spacing w:val="-3"/>
        </w:rPr>
        <w:t xml:space="preserve"> </w:t>
      </w:r>
      <w:r>
        <w:t>and</w:t>
      </w:r>
      <w:r>
        <w:rPr>
          <w:spacing w:val="-6"/>
        </w:rPr>
        <w:t xml:space="preserve"> </w:t>
      </w:r>
      <w:r>
        <w:rPr>
          <w:spacing w:val="-2"/>
        </w:rPr>
        <w:t>articles</w:t>
      </w:r>
    </w:p>
    <w:p w:rsidR="00A24C0B" w:rsidRDefault="00B94A52">
      <w:pPr>
        <w:pStyle w:val="ListParagraph"/>
        <w:numPr>
          <w:ilvl w:val="1"/>
          <w:numId w:val="3"/>
        </w:numPr>
        <w:tabs>
          <w:tab w:val="left" w:pos="720"/>
        </w:tabs>
        <w:spacing w:before="1"/>
        <w:ind w:right="360"/>
      </w:pPr>
      <w:r>
        <w:t>MHB:</w:t>
      </w:r>
      <w:r>
        <w:rPr>
          <w:spacing w:val="30"/>
        </w:rPr>
        <w:t xml:space="preserve"> </w:t>
      </w:r>
      <w:r>
        <w:t>Materials</w:t>
      </w:r>
      <w:r>
        <w:rPr>
          <w:spacing w:val="29"/>
        </w:rPr>
        <w:t xml:space="preserve"> </w:t>
      </w:r>
      <w:r>
        <w:t>which</w:t>
      </w:r>
      <w:r>
        <w:rPr>
          <w:spacing w:val="28"/>
        </w:rPr>
        <w:t xml:space="preserve"> </w:t>
      </w:r>
      <w:r>
        <w:t>may</w:t>
      </w:r>
      <w:r>
        <w:rPr>
          <w:spacing w:val="31"/>
        </w:rPr>
        <w:t xml:space="preserve"> </w:t>
      </w:r>
      <w:r>
        <w:t>possess</w:t>
      </w:r>
      <w:r>
        <w:rPr>
          <w:spacing w:val="30"/>
        </w:rPr>
        <w:t xml:space="preserve"> </w:t>
      </w:r>
      <w:r>
        <w:t>chemical</w:t>
      </w:r>
      <w:r>
        <w:rPr>
          <w:spacing w:val="30"/>
        </w:rPr>
        <w:t xml:space="preserve"> </w:t>
      </w:r>
      <w:r>
        <w:t>hazards</w:t>
      </w:r>
      <w:r>
        <w:rPr>
          <w:spacing w:val="31"/>
        </w:rPr>
        <w:t xml:space="preserve"> </w:t>
      </w:r>
      <w:r>
        <w:t>when</w:t>
      </w:r>
      <w:r>
        <w:rPr>
          <w:spacing w:val="29"/>
        </w:rPr>
        <w:t xml:space="preserve"> </w:t>
      </w:r>
      <w:r>
        <w:t>transported</w:t>
      </w:r>
      <w:r>
        <w:rPr>
          <w:spacing w:val="30"/>
        </w:rPr>
        <w:t xml:space="preserve"> </w:t>
      </w:r>
      <w:r>
        <w:t>in</w:t>
      </w:r>
      <w:r>
        <w:rPr>
          <w:spacing w:val="30"/>
        </w:rPr>
        <w:t xml:space="preserve"> </w:t>
      </w:r>
      <w:r>
        <w:t>bulk</w:t>
      </w:r>
      <w:r>
        <w:rPr>
          <w:spacing w:val="31"/>
        </w:rPr>
        <w:t xml:space="preserve"> </w:t>
      </w:r>
      <w:r>
        <w:t>other</w:t>
      </w:r>
      <w:r>
        <w:rPr>
          <w:spacing w:val="31"/>
        </w:rPr>
        <w:t xml:space="preserve"> </w:t>
      </w:r>
      <w:r>
        <w:t>than</w:t>
      </w:r>
      <w:r>
        <w:rPr>
          <w:spacing w:val="28"/>
        </w:rPr>
        <w:t xml:space="preserve"> </w:t>
      </w:r>
      <w:r>
        <w:t>materials classified as dangerous goods in the IMDG Code.</w:t>
      </w:r>
    </w:p>
    <w:p w:rsidR="00A24C0B" w:rsidRDefault="00A24C0B">
      <w:pPr>
        <w:pStyle w:val="BodyText"/>
        <w:spacing w:before="1"/>
      </w:pPr>
    </w:p>
    <w:p w:rsidR="00A24C0B" w:rsidRDefault="00B94A52">
      <w:pPr>
        <w:pStyle w:val="ListParagraph"/>
        <w:numPr>
          <w:ilvl w:val="0"/>
          <w:numId w:val="3"/>
        </w:numPr>
        <w:tabs>
          <w:tab w:val="left" w:pos="718"/>
        </w:tabs>
        <w:ind w:left="718" w:hanging="358"/>
        <w:jc w:val="both"/>
      </w:pPr>
      <w:r>
        <w:t>UN</w:t>
      </w:r>
      <w:r>
        <w:rPr>
          <w:spacing w:val="-4"/>
        </w:rPr>
        <w:t xml:space="preserve"> </w:t>
      </w:r>
      <w:r>
        <w:t>No.</w:t>
      </w:r>
      <w:r>
        <w:rPr>
          <w:spacing w:val="-2"/>
        </w:rPr>
        <w:t xml:space="preserve"> </w:t>
      </w:r>
      <w:r>
        <w:t>(column</w:t>
      </w:r>
      <w:r>
        <w:rPr>
          <w:spacing w:val="-3"/>
        </w:rPr>
        <w:t xml:space="preserve"> </w:t>
      </w:r>
      <w:r>
        <w:rPr>
          <w:spacing w:val="-4"/>
        </w:rPr>
        <w:t>“c”)</w:t>
      </w:r>
    </w:p>
    <w:p w:rsidR="00A24C0B" w:rsidRDefault="00B94A52">
      <w:pPr>
        <w:pStyle w:val="BodyText"/>
        <w:ind w:right="357"/>
        <w:jc w:val="both"/>
      </w:pPr>
      <w:r>
        <w:t>This is a 4-digit number assigned to a particular dangerous substance included in the dangerous substance list (approximately 3,000 items) within the United Nations Recommendations</w:t>
      </w:r>
      <w:r>
        <w:rPr>
          <w:spacing w:val="-1"/>
        </w:rPr>
        <w:t xml:space="preserve"> </w:t>
      </w:r>
      <w:r>
        <w:t>on the Transport of</w:t>
      </w:r>
      <w:r>
        <w:rPr>
          <w:spacing w:val="-1"/>
        </w:rPr>
        <w:t xml:space="preserve"> </w:t>
      </w:r>
      <w:r>
        <w:t>Dangerous Goods issued by the Unite Nations Committee of Experts on the Transport of Dangerous Goods.</w:t>
      </w:r>
    </w:p>
    <w:p w:rsidR="00A24C0B" w:rsidRDefault="00B94A52">
      <w:pPr>
        <w:pStyle w:val="ListParagraph"/>
        <w:numPr>
          <w:ilvl w:val="0"/>
          <w:numId w:val="3"/>
        </w:numPr>
        <w:tabs>
          <w:tab w:val="left" w:pos="718"/>
        </w:tabs>
        <w:spacing w:before="267"/>
        <w:ind w:left="718" w:hanging="358"/>
      </w:pPr>
      <w:r>
        <w:t>Group</w:t>
      </w:r>
      <w:r>
        <w:rPr>
          <w:spacing w:val="-8"/>
        </w:rPr>
        <w:t xml:space="preserve"> </w:t>
      </w:r>
      <w:r>
        <w:t>(column</w:t>
      </w:r>
      <w:r>
        <w:rPr>
          <w:spacing w:val="-7"/>
        </w:rPr>
        <w:t xml:space="preserve"> </w:t>
      </w:r>
      <w:r>
        <w:rPr>
          <w:spacing w:val="-4"/>
        </w:rPr>
        <w:t>“d”)</w:t>
      </w:r>
    </w:p>
    <w:p w:rsidR="00A24C0B" w:rsidRDefault="00B94A52">
      <w:pPr>
        <w:pStyle w:val="ListParagraph"/>
        <w:numPr>
          <w:ilvl w:val="1"/>
          <w:numId w:val="3"/>
        </w:numPr>
        <w:tabs>
          <w:tab w:val="left" w:pos="720"/>
        </w:tabs>
        <w:spacing w:before="1"/>
        <w:ind w:right="360"/>
      </w:pPr>
      <w:r>
        <w:t>A:</w:t>
      </w:r>
      <w:r>
        <w:rPr>
          <w:spacing w:val="40"/>
        </w:rPr>
        <w:t xml:space="preserve"> </w:t>
      </w:r>
      <w:r>
        <w:t>Group</w:t>
      </w:r>
      <w:r>
        <w:rPr>
          <w:spacing w:val="38"/>
        </w:rPr>
        <w:t xml:space="preserve"> </w:t>
      </w:r>
      <w:r>
        <w:t>A</w:t>
      </w:r>
      <w:r>
        <w:rPr>
          <w:spacing w:val="36"/>
        </w:rPr>
        <w:t xml:space="preserve"> </w:t>
      </w:r>
      <w:r>
        <w:t>consists</w:t>
      </w:r>
      <w:r>
        <w:rPr>
          <w:spacing w:val="34"/>
        </w:rPr>
        <w:t xml:space="preserve"> </w:t>
      </w:r>
      <w:r>
        <w:t>of</w:t>
      </w:r>
      <w:r>
        <w:rPr>
          <w:spacing w:val="37"/>
        </w:rPr>
        <w:t xml:space="preserve"> </w:t>
      </w:r>
      <w:r>
        <w:t>cargoes</w:t>
      </w:r>
      <w:r>
        <w:rPr>
          <w:spacing w:val="37"/>
        </w:rPr>
        <w:t xml:space="preserve"> </w:t>
      </w:r>
      <w:r>
        <w:t>which</w:t>
      </w:r>
      <w:r>
        <w:rPr>
          <w:spacing w:val="33"/>
        </w:rPr>
        <w:t xml:space="preserve"> </w:t>
      </w:r>
      <w:r>
        <w:t>may</w:t>
      </w:r>
      <w:r>
        <w:rPr>
          <w:spacing w:val="37"/>
        </w:rPr>
        <w:t xml:space="preserve"> </w:t>
      </w:r>
      <w:r>
        <w:t>liquefy</w:t>
      </w:r>
      <w:r>
        <w:rPr>
          <w:spacing w:val="38"/>
        </w:rPr>
        <w:t xml:space="preserve"> </w:t>
      </w:r>
      <w:r>
        <w:t>if</w:t>
      </w:r>
      <w:r>
        <w:rPr>
          <w:spacing w:val="39"/>
        </w:rPr>
        <w:t xml:space="preserve"> </w:t>
      </w:r>
      <w:r>
        <w:t>shipped</w:t>
      </w:r>
      <w:r>
        <w:rPr>
          <w:spacing w:val="39"/>
        </w:rPr>
        <w:t xml:space="preserve"> </w:t>
      </w:r>
      <w:r>
        <w:t>at</w:t>
      </w:r>
      <w:r>
        <w:rPr>
          <w:spacing w:val="37"/>
        </w:rPr>
        <w:t xml:space="preserve"> </w:t>
      </w:r>
      <w:r>
        <w:t>moisture</w:t>
      </w:r>
      <w:r>
        <w:rPr>
          <w:spacing w:val="37"/>
        </w:rPr>
        <w:t xml:space="preserve"> </w:t>
      </w:r>
      <w:r>
        <w:t>content</w:t>
      </w:r>
      <w:r>
        <w:rPr>
          <w:spacing w:val="39"/>
        </w:rPr>
        <w:t xml:space="preserve"> </w:t>
      </w:r>
      <w:r>
        <w:t>in</w:t>
      </w:r>
      <w:r>
        <w:rPr>
          <w:spacing w:val="35"/>
        </w:rPr>
        <w:t xml:space="preserve"> </w:t>
      </w:r>
      <w:r>
        <w:t>excess</w:t>
      </w:r>
      <w:r>
        <w:rPr>
          <w:spacing w:val="37"/>
        </w:rPr>
        <w:t xml:space="preserve"> </w:t>
      </w:r>
      <w:r>
        <w:t>of</w:t>
      </w:r>
      <w:r>
        <w:rPr>
          <w:spacing w:val="36"/>
        </w:rPr>
        <w:t xml:space="preserve"> </w:t>
      </w:r>
      <w:r>
        <w:t>their transportable moisture limit.</w:t>
      </w:r>
    </w:p>
    <w:p w:rsidR="00A24C0B" w:rsidRDefault="00B94A52">
      <w:pPr>
        <w:pStyle w:val="ListParagraph"/>
        <w:numPr>
          <w:ilvl w:val="1"/>
          <w:numId w:val="3"/>
        </w:numPr>
        <w:tabs>
          <w:tab w:val="left" w:pos="720"/>
        </w:tabs>
        <w:spacing w:before="1"/>
        <w:ind w:right="353"/>
      </w:pPr>
      <w:r>
        <w:t>B:</w:t>
      </w:r>
      <w:r>
        <w:rPr>
          <w:spacing w:val="23"/>
        </w:rPr>
        <w:t xml:space="preserve"> </w:t>
      </w:r>
      <w:r>
        <w:t>Group</w:t>
      </w:r>
      <w:r>
        <w:rPr>
          <w:spacing w:val="22"/>
        </w:rPr>
        <w:t xml:space="preserve"> </w:t>
      </w:r>
      <w:r>
        <w:t>B</w:t>
      </w:r>
      <w:r>
        <w:rPr>
          <w:spacing w:val="21"/>
        </w:rPr>
        <w:t xml:space="preserve"> </w:t>
      </w:r>
      <w:r>
        <w:t>consists</w:t>
      </w:r>
      <w:r>
        <w:rPr>
          <w:spacing w:val="21"/>
        </w:rPr>
        <w:t xml:space="preserve"> </w:t>
      </w:r>
      <w:r>
        <w:t>of</w:t>
      </w:r>
      <w:r>
        <w:rPr>
          <w:spacing w:val="23"/>
        </w:rPr>
        <w:t xml:space="preserve"> </w:t>
      </w:r>
      <w:r>
        <w:t>cargoes</w:t>
      </w:r>
      <w:r>
        <w:rPr>
          <w:spacing w:val="21"/>
        </w:rPr>
        <w:t xml:space="preserve"> </w:t>
      </w:r>
      <w:r>
        <w:t>which</w:t>
      </w:r>
      <w:r>
        <w:rPr>
          <w:spacing w:val="22"/>
        </w:rPr>
        <w:t xml:space="preserve"> </w:t>
      </w:r>
      <w:r>
        <w:t>possess</w:t>
      </w:r>
      <w:r>
        <w:rPr>
          <w:spacing w:val="23"/>
        </w:rPr>
        <w:t xml:space="preserve"> </w:t>
      </w:r>
      <w:r>
        <w:t>a</w:t>
      </w:r>
      <w:r>
        <w:rPr>
          <w:spacing w:val="20"/>
        </w:rPr>
        <w:t xml:space="preserve"> </w:t>
      </w:r>
      <w:r>
        <w:t>chemical</w:t>
      </w:r>
      <w:r>
        <w:rPr>
          <w:spacing w:val="22"/>
        </w:rPr>
        <w:t xml:space="preserve"> </w:t>
      </w:r>
      <w:r>
        <w:t>hazard</w:t>
      </w:r>
      <w:r>
        <w:rPr>
          <w:spacing w:val="19"/>
        </w:rPr>
        <w:t xml:space="preserve"> </w:t>
      </w:r>
      <w:r>
        <w:t>which</w:t>
      </w:r>
      <w:r>
        <w:rPr>
          <w:spacing w:val="22"/>
        </w:rPr>
        <w:t xml:space="preserve"> </w:t>
      </w:r>
      <w:r>
        <w:t>could</w:t>
      </w:r>
      <w:r>
        <w:rPr>
          <w:spacing w:val="19"/>
        </w:rPr>
        <w:t xml:space="preserve"> </w:t>
      </w:r>
      <w:r>
        <w:t>give</w:t>
      </w:r>
      <w:r>
        <w:rPr>
          <w:spacing w:val="23"/>
        </w:rPr>
        <w:t xml:space="preserve"> </w:t>
      </w:r>
      <w:r>
        <w:t>rise</w:t>
      </w:r>
      <w:r>
        <w:rPr>
          <w:spacing w:val="23"/>
        </w:rPr>
        <w:t xml:space="preserve"> </w:t>
      </w:r>
      <w:r>
        <w:t>to</w:t>
      </w:r>
      <w:r>
        <w:rPr>
          <w:spacing w:val="23"/>
        </w:rPr>
        <w:t xml:space="preserve"> </w:t>
      </w:r>
      <w:r>
        <w:t>a</w:t>
      </w:r>
      <w:r>
        <w:rPr>
          <w:spacing w:val="20"/>
        </w:rPr>
        <w:t xml:space="preserve"> </w:t>
      </w:r>
      <w:r>
        <w:t>dangerous situation on a ship.</w:t>
      </w:r>
    </w:p>
    <w:p w:rsidR="00A24C0B" w:rsidRDefault="00B94A52">
      <w:pPr>
        <w:pStyle w:val="ListParagraph"/>
        <w:numPr>
          <w:ilvl w:val="1"/>
          <w:numId w:val="3"/>
        </w:numPr>
        <w:tabs>
          <w:tab w:val="left" w:pos="720"/>
        </w:tabs>
        <w:ind w:right="355"/>
      </w:pPr>
      <w:r>
        <w:t>C:</w:t>
      </w:r>
      <w:r>
        <w:rPr>
          <w:spacing w:val="-13"/>
        </w:rPr>
        <w:t xml:space="preserve"> </w:t>
      </w:r>
      <w:r>
        <w:t>Group</w:t>
      </w:r>
      <w:r>
        <w:rPr>
          <w:spacing w:val="-13"/>
        </w:rPr>
        <w:t xml:space="preserve"> </w:t>
      </w:r>
      <w:r>
        <w:t>C</w:t>
      </w:r>
      <w:r>
        <w:rPr>
          <w:spacing w:val="-12"/>
        </w:rPr>
        <w:t xml:space="preserve"> </w:t>
      </w:r>
      <w:r>
        <w:t>consists</w:t>
      </w:r>
      <w:r>
        <w:rPr>
          <w:spacing w:val="-14"/>
        </w:rPr>
        <w:t xml:space="preserve"> </w:t>
      </w:r>
      <w:r>
        <w:t>of</w:t>
      </w:r>
      <w:r>
        <w:rPr>
          <w:spacing w:val="-13"/>
        </w:rPr>
        <w:t xml:space="preserve"> </w:t>
      </w:r>
      <w:r>
        <w:t>cargoes</w:t>
      </w:r>
      <w:r>
        <w:rPr>
          <w:spacing w:val="-12"/>
        </w:rPr>
        <w:t xml:space="preserve"> </w:t>
      </w:r>
      <w:r>
        <w:t>which</w:t>
      </w:r>
      <w:r>
        <w:rPr>
          <w:spacing w:val="-15"/>
        </w:rPr>
        <w:t xml:space="preserve"> </w:t>
      </w:r>
      <w:r>
        <w:t>are</w:t>
      </w:r>
      <w:r>
        <w:rPr>
          <w:spacing w:val="-13"/>
        </w:rPr>
        <w:t xml:space="preserve"> </w:t>
      </w:r>
      <w:r>
        <w:t>neither</w:t>
      </w:r>
      <w:r>
        <w:rPr>
          <w:spacing w:val="-12"/>
        </w:rPr>
        <w:t xml:space="preserve"> </w:t>
      </w:r>
      <w:r>
        <w:t>liable</w:t>
      </w:r>
      <w:r>
        <w:rPr>
          <w:spacing w:val="-13"/>
        </w:rPr>
        <w:t xml:space="preserve"> </w:t>
      </w:r>
      <w:r>
        <w:t>to</w:t>
      </w:r>
      <w:r>
        <w:rPr>
          <w:spacing w:val="-12"/>
        </w:rPr>
        <w:t xml:space="preserve"> </w:t>
      </w:r>
      <w:r>
        <w:t>liquefy</w:t>
      </w:r>
      <w:r>
        <w:rPr>
          <w:spacing w:val="-13"/>
        </w:rPr>
        <w:t xml:space="preserve"> </w:t>
      </w:r>
      <w:r>
        <w:t>(Group</w:t>
      </w:r>
      <w:r>
        <w:rPr>
          <w:spacing w:val="-13"/>
        </w:rPr>
        <w:t xml:space="preserve"> </w:t>
      </w:r>
      <w:r>
        <w:t>A)</w:t>
      </w:r>
      <w:r>
        <w:rPr>
          <w:spacing w:val="-12"/>
        </w:rPr>
        <w:t xml:space="preserve"> </w:t>
      </w:r>
      <w:r>
        <w:t>nor</w:t>
      </w:r>
      <w:r>
        <w:rPr>
          <w:spacing w:val="-13"/>
        </w:rPr>
        <w:t xml:space="preserve"> </w:t>
      </w:r>
      <w:r>
        <w:t>to</w:t>
      </w:r>
      <w:r>
        <w:rPr>
          <w:spacing w:val="-12"/>
        </w:rPr>
        <w:t xml:space="preserve"> </w:t>
      </w:r>
      <w:r>
        <w:t>possess</w:t>
      </w:r>
      <w:r>
        <w:rPr>
          <w:spacing w:val="-13"/>
        </w:rPr>
        <w:t xml:space="preserve"> </w:t>
      </w:r>
      <w:r>
        <w:t>chemical</w:t>
      </w:r>
      <w:r>
        <w:rPr>
          <w:spacing w:val="-15"/>
        </w:rPr>
        <w:t xml:space="preserve"> </w:t>
      </w:r>
      <w:r>
        <w:t>hazards (Group B).</w:t>
      </w:r>
    </w:p>
    <w:p w:rsidR="00A24C0B" w:rsidRDefault="00B94A52">
      <w:pPr>
        <w:pStyle w:val="ListParagraph"/>
        <w:numPr>
          <w:ilvl w:val="0"/>
          <w:numId w:val="3"/>
        </w:numPr>
        <w:tabs>
          <w:tab w:val="left" w:pos="718"/>
        </w:tabs>
        <w:spacing w:before="268"/>
        <w:ind w:left="718" w:hanging="358"/>
      </w:pPr>
      <w:r>
        <w:t>Stowage</w:t>
      </w:r>
      <w:r>
        <w:rPr>
          <w:spacing w:val="-8"/>
        </w:rPr>
        <w:t xml:space="preserve"> </w:t>
      </w:r>
      <w:r>
        <w:t>(column</w:t>
      </w:r>
      <w:r>
        <w:rPr>
          <w:spacing w:val="-6"/>
        </w:rPr>
        <w:t xml:space="preserve"> </w:t>
      </w:r>
      <w:r>
        <w:rPr>
          <w:spacing w:val="-4"/>
        </w:rPr>
        <w:t>“e”)</w:t>
      </w:r>
    </w:p>
    <w:p w:rsidR="00A24C0B" w:rsidRDefault="00B94A52">
      <w:pPr>
        <w:pStyle w:val="ListParagraph"/>
        <w:numPr>
          <w:ilvl w:val="1"/>
          <w:numId w:val="3"/>
        </w:numPr>
        <w:tabs>
          <w:tab w:val="left" w:pos="720"/>
        </w:tabs>
      </w:pPr>
      <w:r>
        <w:t>A:</w:t>
      </w:r>
      <w:r>
        <w:rPr>
          <w:spacing w:val="-4"/>
        </w:rPr>
        <w:t xml:space="preserve"> </w:t>
      </w:r>
      <w:r>
        <w:t>Bulkheads</w:t>
      </w:r>
      <w:r>
        <w:rPr>
          <w:spacing w:val="-5"/>
        </w:rPr>
        <w:t xml:space="preserve"> </w:t>
      </w:r>
      <w:r>
        <w:t>to</w:t>
      </w:r>
      <w:r>
        <w:rPr>
          <w:spacing w:val="-4"/>
        </w:rPr>
        <w:t xml:space="preserve"> </w:t>
      </w:r>
      <w:r>
        <w:t>the</w:t>
      </w:r>
      <w:r>
        <w:rPr>
          <w:spacing w:val="-4"/>
        </w:rPr>
        <w:t xml:space="preserve"> </w:t>
      </w:r>
      <w:r>
        <w:t>engine</w:t>
      </w:r>
      <w:r>
        <w:rPr>
          <w:spacing w:val="-4"/>
        </w:rPr>
        <w:t xml:space="preserve"> </w:t>
      </w:r>
      <w:r>
        <w:t>room</w:t>
      </w:r>
      <w:r>
        <w:rPr>
          <w:spacing w:val="-1"/>
        </w:rPr>
        <w:t xml:space="preserve"> </w:t>
      </w:r>
      <w:r>
        <w:t>are</w:t>
      </w:r>
      <w:r>
        <w:rPr>
          <w:spacing w:val="-3"/>
        </w:rPr>
        <w:t xml:space="preserve"> </w:t>
      </w:r>
      <w:r>
        <w:t>to</w:t>
      </w:r>
      <w:r>
        <w:rPr>
          <w:spacing w:val="-1"/>
        </w:rPr>
        <w:t xml:space="preserve"> </w:t>
      </w:r>
      <w:r>
        <w:t>be</w:t>
      </w:r>
      <w:r>
        <w:rPr>
          <w:spacing w:val="-2"/>
        </w:rPr>
        <w:t xml:space="preserve"> </w:t>
      </w:r>
      <w:r>
        <w:t>insulated</w:t>
      </w:r>
      <w:r>
        <w:rPr>
          <w:spacing w:val="-6"/>
        </w:rPr>
        <w:t xml:space="preserve"> </w:t>
      </w:r>
      <w:r>
        <w:t>to</w:t>
      </w:r>
      <w:r>
        <w:rPr>
          <w:spacing w:val="-4"/>
        </w:rPr>
        <w:t xml:space="preserve"> </w:t>
      </w:r>
      <w:r>
        <w:t>A-60</w:t>
      </w:r>
      <w:r>
        <w:rPr>
          <w:spacing w:val="-4"/>
        </w:rPr>
        <w:t xml:space="preserve"> </w:t>
      </w:r>
      <w:r>
        <w:rPr>
          <w:spacing w:val="-2"/>
        </w:rPr>
        <w:t>standard.</w:t>
      </w:r>
    </w:p>
    <w:p w:rsidR="00A24C0B" w:rsidRDefault="00B94A52">
      <w:pPr>
        <w:pStyle w:val="ListParagraph"/>
        <w:numPr>
          <w:ilvl w:val="1"/>
          <w:numId w:val="3"/>
        </w:numPr>
        <w:tabs>
          <w:tab w:val="left" w:pos="720"/>
        </w:tabs>
        <w:spacing w:before="1" w:line="279" w:lineRule="exact"/>
      </w:pPr>
      <w:r>
        <w:t>F:</w:t>
      </w:r>
      <w:r>
        <w:rPr>
          <w:spacing w:val="-4"/>
        </w:rPr>
        <w:t xml:space="preserve"> </w:t>
      </w:r>
      <w:r>
        <w:t>Boundaries</w:t>
      </w:r>
      <w:r>
        <w:rPr>
          <w:spacing w:val="-3"/>
        </w:rPr>
        <w:t xml:space="preserve"> </w:t>
      </w:r>
      <w:r>
        <w:t>of</w:t>
      </w:r>
      <w:r>
        <w:rPr>
          <w:spacing w:val="-5"/>
        </w:rPr>
        <w:t xml:space="preserve"> </w:t>
      </w:r>
      <w:r>
        <w:t>components</w:t>
      </w:r>
      <w:r>
        <w:rPr>
          <w:spacing w:val="-1"/>
        </w:rPr>
        <w:t xml:space="preserve"> </w:t>
      </w:r>
      <w:r>
        <w:t>are</w:t>
      </w:r>
      <w:r>
        <w:rPr>
          <w:spacing w:val="-5"/>
        </w:rPr>
        <w:t xml:space="preserve"> </w:t>
      </w:r>
      <w:r>
        <w:t>to</w:t>
      </w:r>
      <w:r>
        <w:rPr>
          <w:spacing w:val="-3"/>
        </w:rPr>
        <w:t xml:space="preserve"> </w:t>
      </w:r>
      <w:r>
        <w:t>be</w:t>
      </w:r>
      <w:r>
        <w:rPr>
          <w:spacing w:val="-3"/>
        </w:rPr>
        <w:t xml:space="preserve"> </w:t>
      </w:r>
      <w:r>
        <w:t>resistant</w:t>
      </w:r>
      <w:r>
        <w:rPr>
          <w:spacing w:val="-4"/>
        </w:rPr>
        <w:t xml:space="preserve"> </w:t>
      </w:r>
      <w:r>
        <w:t>to</w:t>
      </w:r>
      <w:r>
        <w:rPr>
          <w:spacing w:val="-5"/>
        </w:rPr>
        <w:t xml:space="preserve"> </w:t>
      </w:r>
      <w:r>
        <w:t>fire</w:t>
      </w:r>
      <w:r>
        <w:rPr>
          <w:spacing w:val="-2"/>
        </w:rPr>
        <w:t xml:space="preserve"> </w:t>
      </w:r>
      <w:r>
        <w:t>and</w:t>
      </w:r>
      <w:r>
        <w:rPr>
          <w:spacing w:val="-4"/>
        </w:rPr>
        <w:t xml:space="preserve"> </w:t>
      </w:r>
      <w:r>
        <w:t>passage</w:t>
      </w:r>
      <w:r>
        <w:rPr>
          <w:spacing w:val="-4"/>
        </w:rPr>
        <w:t xml:space="preserve"> </w:t>
      </w:r>
      <w:r>
        <w:t>of</w:t>
      </w:r>
      <w:r>
        <w:rPr>
          <w:spacing w:val="-4"/>
        </w:rPr>
        <w:t xml:space="preserve"> </w:t>
      </w:r>
      <w:r>
        <w:rPr>
          <w:spacing w:val="-2"/>
        </w:rPr>
        <w:t>water.</w:t>
      </w:r>
    </w:p>
    <w:p w:rsidR="00A24C0B" w:rsidRDefault="00B94A52">
      <w:pPr>
        <w:pStyle w:val="ListParagraph"/>
        <w:numPr>
          <w:ilvl w:val="1"/>
          <w:numId w:val="3"/>
        </w:numPr>
        <w:tabs>
          <w:tab w:val="left" w:pos="720"/>
        </w:tabs>
        <w:spacing w:line="279" w:lineRule="exact"/>
      </w:pPr>
      <w:r>
        <w:t>G:</w:t>
      </w:r>
      <w:r>
        <w:rPr>
          <w:spacing w:val="-2"/>
        </w:rPr>
        <w:t xml:space="preserve"> </w:t>
      </w:r>
      <w:r>
        <w:t>Bulkheads</w:t>
      </w:r>
      <w:r>
        <w:rPr>
          <w:spacing w:val="-5"/>
        </w:rPr>
        <w:t xml:space="preserve"> </w:t>
      </w:r>
      <w:r>
        <w:t>to the</w:t>
      </w:r>
      <w:r>
        <w:rPr>
          <w:spacing w:val="-4"/>
        </w:rPr>
        <w:t xml:space="preserve"> </w:t>
      </w:r>
      <w:r>
        <w:t>engine</w:t>
      </w:r>
      <w:r>
        <w:rPr>
          <w:spacing w:val="-4"/>
        </w:rPr>
        <w:t xml:space="preserve"> </w:t>
      </w:r>
      <w:r>
        <w:t>room</w:t>
      </w:r>
      <w:r>
        <w:rPr>
          <w:spacing w:val="-3"/>
        </w:rPr>
        <w:t xml:space="preserve"> </w:t>
      </w:r>
      <w:r>
        <w:t>are</w:t>
      </w:r>
      <w:r>
        <w:rPr>
          <w:spacing w:val="-4"/>
        </w:rPr>
        <w:t xml:space="preserve"> </w:t>
      </w:r>
      <w:r>
        <w:t>to</w:t>
      </w:r>
      <w:r>
        <w:rPr>
          <w:spacing w:val="-2"/>
        </w:rPr>
        <w:t xml:space="preserve"> </w:t>
      </w:r>
      <w:r>
        <w:t>be</w:t>
      </w:r>
      <w:r>
        <w:rPr>
          <w:spacing w:val="-4"/>
        </w:rPr>
        <w:t xml:space="preserve"> </w:t>
      </w:r>
      <w:r>
        <w:t>of</w:t>
      </w:r>
      <w:r>
        <w:rPr>
          <w:spacing w:val="-1"/>
        </w:rPr>
        <w:t xml:space="preserve"> </w:t>
      </w:r>
      <w:r>
        <w:rPr>
          <w:spacing w:val="-2"/>
        </w:rPr>
        <w:t>gastight.</w:t>
      </w:r>
    </w:p>
    <w:p w:rsidR="00A24C0B" w:rsidRDefault="00A24C0B">
      <w:pPr>
        <w:pStyle w:val="BodyText"/>
        <w:spacing w:before="1"/>
      </w:pPr>
    </w:p>
    <w:p w:rsidR="00A24C0B" w:rsidRDefault="00B94A52">
      <w:pPr>
        <w:pStyle w:val="ListParagraph"/>
        <w:numPr>
          <w:ilvl w:val="0"/>
          <w:numId w:val="3"/>
        </w:numPr>
        <w:tabs>
          <w:tab w:val="left" w:pos="718"/>
        </w:tabs>
        <w:ind w:left="718" w:hanging="358"/>
      </w:pPr>
      <w:r>
        <w:t>NO</w:t>
      </w:r>
      <w:r>
        <w:rPr>
          <w:spacing w:val="-4"/>
        </w:rPr>
        <w:t xml:space="preserve"> </w:t>
      </w:r>
      <w:r>
        <w:t>SMOKING</w:t>
      </w:r>
      <w:r>
        <w:rPr>
          <w:spacing w:val="-3"/>
        </w:rPr>
        <w:t xml:space="preserve"> </w:t>
      </w:r>
      <w:r>
        <w:t>sign</w:t>
      </w:r>
      <w:r>
        <w:rPr>
          <w:spacing w:val="-4"/>
        </w:rPr>
        <w:t xml:space="preserve"> </w:t>
      </w:r>
      <w:r>
        <w:t>(column</w:t>
      </w:r>
      <w:r>
        <w:rPr>
          <w:spacing w:val="-7"/>
        </w:rPr>
        <w:t xml:space="preserve"> </w:t>
      </w:r>
      <w:r>
        <w:rPr>
          <w:spacing w:val="-4"/>
        </w:rPr>
        <w:t>“f”)</w:t>
      </w:r>
    </w:p>
    <w:p w:rsidR="00A24C0B" w:rsidRDefault="00B94A52">
      <w:pPr>
        <w:pStyle w:val="ListParagraph"/>
        <w:numPr>
          <w:ilvl w:val="1"/>
          <w:numId w:val="3"/>
        </w:numPr>
        <w:tabs>
          <w:tab w:val="left" w:pos="720"/>
        </w:tabs>
      </w:pPr>
      <w:r>
        <w:t>Yes:</w:t>
      </w:r>
      <w:r>
        <w:rPr>
          <w:spacing w:val="-6"/>
        </w:rPr>
        <w:t xml:space="preserve"> </w:t>
      </w:r>
      <w:r>
        <w:t>“NO</w:t>
      </w:r>
      <w:r>
        <w:rPr>
          <w:spacing w:val="-5"/>
        </w:rPr>
        <w:t xml:space="preserve"> </w:t>
      </w:r>
      <w:r>
        <w:t>SMOKING”</w:t>
      </w:r>
      <w:r>
        <w:rPr>
          <w:spacing w:val="-4"/>
        </w:rPr>
        <w:t xml:space="preserve"> </w:t>
      </w:r>
      <w:r>
        <w:t>signs</w:t>
      </w:r>
      <w:r>
        <w:rPr>
          <w:spacing w:val="-4"/>
        </w:rPr>
        <w:t xml:space="preserve"> </w:t>
      </w:r>
      <w:r>
        <w:t>are</w:t>
      </w:r>
      <w:r>
        <w:rPr>
          <w:spacing w:val="-2"/>
        </w:rPr>
        <w:t xml:space="preserve"> </w:t>
      </w:r>
      <w:r>
        <w:t>to</w:t>
      </w:r>
      <w:r>
        <w:rPr>
          <w:spacing w:val="-1"/>
        </w:rPr>
        <w:t xml:space="preserve"> </w:t>
      </w:r>
      <w:r>
        <w:t>be</w:t>
      </w:r>
      <w:r>
        <w:rPr>
          <w:spacing w:val="-4"/>
        </w:rPr>
        <w:t xml:space="preserve"> </w:t>
      </w:r>
      <w:r>
        <w:t>posted</w:t>
      </w:r>
      <w:r>
        <w:rPr>
          <w:spacing w:val="-5"/>
        </w:rPr>
        <w:t xml:space="preserve"> </w:t>
      </w:r>
      <w:r>
        <w:t>on</w:t>
      </w:r>
      <w:r>
        <w:rPr>
          <w:spacing w:val="-3"/>
        </w:rPr>
        <w:t xml:space="preserve"> </w:t>
      </w:r>
      <w:r>
        <w:t>decks</w:t>
      </w:r>
      <w:r>
        <w:rPr>
          <w:spacing w:val="-4"/>
        </w:rPr>
        <w:t xml:space="preserve"> </w:t>
      </w:r>
      <w:r>
        <w:t>and</w:t>
      </w:r>
      <w:r>
        <w:rPr>
          <w:spacing w:val="-4"/>
        </w:rPr>
        <w:t xml:space="preserve"> </w:t>
      </w:r>
      <w:r>
        <w:t>in</w:t>
      </w:r>
      <w:r>
        <w:rPr>
          <w:spacing w:val="-2"/>
        </w:rPr>
        <w:t xml:space="preserve"> </w:t>
      </w:r>
      <w:r>
        <w:t>areas</w:t>
      </w:r>
      <w:r>
        <w:rPr>
          <w:spacing w:val="1"/>
        </w:rPr>
        <w:t xml:space="preserve"> </w:t>
      </w:r>
      <w:r>
        <w:t>adjacent</w:t>
      </w:r>
      <w:r>
        <w:rPr>
          <w:spacing w:val="-4"/>
        </w:rPr>
        <w:t xml:space="preserve"> </w:t>
      </w:r>
      <w:r>
        <w:t>to</w:t>
      </w:r>
      <w:r>
        <w:rPr>
          <w:spacing w:val="-3"/>
        </w:rPr>
        <w:t xml:space="preserve"> </w:t>
      </w:r>
      <w:r>
        <w:t>cargo</w:t>
      </w:r>
      <w:r>
        <w:rPr>
          <w:spacing w:val="-1"/>
        </w:rPr>
        <w:t xml:space="preserve"> </w:t>
      </w:r>
      <w:r>
        <w:rPr>
          <w:spacing w:val="-2"/>
        </w:rPr>
        <w:t>compartments.</w:t>
      </w:r>
    </w:p>
    <w:p w:rsidR="00A24C0B" w:rsidRDefault="00A24C0B">
      <w:pPr>
        <w:pStyle w:val="BodyText"/>
        <w:spacing w:before="1"/>
      </w:pPr>
    </w:p>
    <w:p w:rsidR="00A24C0B" w:rsidRDefault="00B94A52">
      <w:pPr>
        <w:pStyle w:val="ListParagraph"/>
        <w:numPr>
          <w:ilvl w:val="0"/>
          <w:numId w:val="3"/>
        </w:numPr>
        <w:tabs>
          <w:tab w:val="left" w:pos="718"/>
        </w:tabs>
        <w:spacing w:line="268" w:lineRule="exact"/>
        <w:ind w:left="718" w:hanging="358"/>
      </w:pPr>
      <w:r>
        <w:t>Ventilation</w:t>
      </w:r>
      <w:r>
        <w:rPr>
          <w:spacing w:val="-13"/>
        </w:rPr>
        <w:t xml:space="preserve"> </w:t>
      </w:r>
      <w:r>
        <w:t>(column</w:t>
      </w:r>
      <w:r>
        <w:rPr>
          <w:spacing w:val="-10"/>
        </w:rPr>
        <w:t xml:space="preserve"> </w:t>
      </w:r>
      <w:r>
        <w:rPr>
          <w:spacing w:val="-4"/>
        </w:rPr>
        <w:t>“g”)</w:t>
      </w:r>
    </w:p>
    <w:p w:rsidR="00A24C0B" w:rsidRDefault="00B94A52">
      <w:pPr>
        <w:pStyle w:val="ListParagraph"/>
        <w:numPr>
          <w:ilvl w:val="1"/>
          <w:numId w:val="3"/>
        </w:numPr>
        <w:tabs>
          <w:tab w:val="left" w:pos="720"/>
        </w:tabs>
        <w:spacing w:line="279" w:lineRule="exact"/>
      </w:pPr>
      <w:r>
        <w:t>N:</w:t>
      </w:r>
      <w:r>
        <w:rPr>
          <w:spacing w:val="-4"/>
        </w:rPr>
        <w:t xml:space="preserve"> </w:t>
      </w:r>
      <w:r>
        <w:t>Natural</w:t>
      </w:r>
      <w:r>
        <w:rPr>
          <w:spacing w:val="-5"/>
        </w:rPr>
        <w:t xml:space="preserve"> </w:t>
      </w:r>
      <w:r>
        <w:t>ventilation</w:t>
      </w:r>
      <w:r>
        <w:rPr>
          <w:spacing w:val="-4"/>
        </w:rPr>
        <w:t xml:space="preserve"> </w:t>
      </w:r>
      <w:r>
        <w:t>system</w:t>
      </w:r>
      <w:r>
        <w:rPr>
          <w:spacing w:val="-2"/>
        </w:rPr>
        <w:t xml:space="preserve"> </w:t>
      </w:r>
      <w:r>
        <w:t>is</w:t>
      </w:r>
      <w:r>
        <w:rPr>
          <w:spacing w:val="-4"/>
        </w:rPr>
        <w:t xml:space="preserve"> </w:t>
      </w:r>
      <w:r>
        <w:t>to</w:t>
      </w:r>
      <w:r>
        <w:rPr>
          <w:spacing w:val="-4"/>
        </w:rPr>
        <w:t xml:space="preserve"> </w:t>
      </w:r>
      <w:r>
        <w:t>be</w:t>
      </w:r>
      <w:r>
        <w:rPr>
          <w:spacing w:val="-2"/>
        </w:rPr>
        <w:t xml:space="preserve"> </w:t>
      </w:r>
      <w:r>
        <w:t>provided</w:t>
      </w:r>
      <w:r>
        <w:rPr>
          <w:spacing w:val="-5"/>
        </w:rPr>
        <w:t xml:space="preserve"> </w:t>
      </w:r>
      <w:r>
        <w:t>for</w:t>
      </w:r>
      <w:r>
        <w:rPr>
          <w:spacing w:val="-6"/>
        </w:rPr>
        <w:t xml:space="preserve"> </w:t>
      </w:r>
      <w:r>
        <w:t>cargo</w:t>
      </w:r>
      <w:r>
        <w:rPr>
          <w:spacing w:val="-1"/>
        </w:rPr>
        <w:t xml:space="preserve"> </w:t>
      </w:r>
      <w:r>
        <w:rPr>
          <w:spacing w:val="-2"/>
        </w:rPr>
        <w:t>holds.</w:t>
      </w:r>
    </w:p>
    <w:p w:rsidR="00A24C0B" w:rsidRDefault="00B94A52">
      <w:pPr>
        <w:pStyle w:val="ListParagraph"/>
        <w:numPr>
          <w:ilvl w:val="1"/>
          <w:numId w:val="3"/>
        </w:numPr>
        <w:tabs>
          <w:tab w:val="left" w:pos="720"/>
        </w:tabs>
        <w:ind w:right="357"/>
      </w:pPr>
      <w:r>
        <w:t>Nm:</w:t>
      </w:r>
      <w:r>
        <w:rPr>
          <w:spacing w:val="-13"/>
        </w:rPr>
        <w:t xml:space="preserve"> </w:t>
      </w:r>
      <w:r>
        <w:t>Natural</w:t>
      </w:r>
      <w:r>
        <w:rPr>
          <w:spacing w:val="-12"/>
        </w:rPr>
        <w:t xml:space="preserve"> </w:t>
      </w:r>
      <w:r>
        <w:t>or</w:t>
      </w:r>
      <w:r>
        <w:rPr>
          <w:spacing w:val="-13"/>
        </w:rPr>
        <w:t xml:space="preserve"> </w:t>
      </w:r>
      <w:r>
        <w:t>mechanical</w:t>
      </w:r>
      <w:r>
        <w:rPr>
          <w:spacing w:val="-15"/>
        </w:rPr>
        <w:t xml:space="preserve"> </w:t>
      </w:r>
      <w:r>
        <w:t>ventilation</w:t>
      </w:r>
      <w:r>
        <w:rPr>
          <w:spacing w:val="-10"/>
        </w:rPr>
        <w:t xml:space="preserve"> </w:t>
      </w:r>
      <w:r>
        <w:t>system</w:t>
      </w:r>
      <w:r>
        <w:rPr>
          <w:spacing w:val="-11"/>
        </w:rPr>
        <w:t xml:space="preserve"> </w:t>
      </w:r>
      <w:r>
        <w:t>is</w:t>
      </w:r>
      <w:r>
        <w:rPr>
          <w:spacing w:val="-13"/>
        </w:rPr>
        <w:t xml:space="preserve"> </w:t>
      </w:r>
      <w:r>
        <w:t>to</w:t>
      </w:r>
      <w:r>
        <w:rPr>
          <w:spacing w:val="-11"/>
        </w:rPr>
        <w:t xml:space="preserve"> </w:t>
      </w:r>
      <w:r>
        <w:t>be</w:t>
      </w:r>
      <w:r>
        <w:rPr>
          <w:spacing w:val="-12"/>
        </w:rPr>
        <w:t xml:space="preserve"> </w:t>
      </w:r>
      <w:r>
        <w:t>provided</w:t>
      </w:r>
      <w:r>
        <w:rPr>
          <w:spacing w:val="-13"/>
        </w:rPr>
        <w:t xml:space="preserve"> </w:t>
      </w:r>
      <w:r>
        <w:t>for</w:t>
      </w:r>
      <w:r>
        <w:rPr>
          <w:spacing w:val="-12"/>
        </w:rPr>
        <w:t xml:space="preserve"> </w:t>
      </w:r>
      <w:r>
        <w:t>cargo</w:t>
      </w:r>
      <w:r>
        <w:rPr>
          <w:spacing w:val="-12"/>
        </w:rPr>
        <w:t xml:space="preserve"> </w:t>
      </w:r>
      <w:r>
        <w:t>holds.</w:t>
      </w:r>
      <w:r>
        <w:rPr>
          <w:spacing w:val="-13"/>
        </w:rPr>
        <w:t xml:space="preserve"> </w:t>
      </w:r>
      <w:proofErr w:type="gramStart"/>
      <w:r>
        <w:t>M</w:t>
      </w:r>
      <w:r>
        <w:rPr>
          <w:spacing w:val="-12"/>
        </w:rPr>
        <w:t xml:space="preserve"> </w:t>
      </w:r>
      <w:r>
        <w:t>:</w:t>
      </w:r>
      <w:proofErr w:type="gramEnd"/>
      <w:r>
        <w:rPr>
          <w:spacing w:val="-12"/>
        </w:rPr>
        <w:t xml:space="preserve"> </w:t>
      </w:r>
      <w:r>
        <w:t>Mechanical</w:t>
      </w:r>
      <w:r>
        <w:rPr>
          <w:spacing w:val="-13"/>
        </w:rPr>
        <w:t xml:space="preserve"> </w:t>
      </w:r>
      <w:r>
        <w:t>ventilation system is to be provided for cargo holds.</w:t>
      </w:r>
    </w:p>
    <w:p w:rsidR="00A24C0B" w:rsidRDefault="00B94A52">
      <w:pPr>
        <w:pStyle w:val="ListParagraph"/>
        <w:numPr>
          <w:ilvl w:val="1"/>
          <w:numId w:val="3"/>
        </w:numPr>
        <w:tabs>
          <w:tab w:val="left" w:pos="720"/>
        </w:tabs>
        <w:spacing w:before="1"/>
        <w:ind w:right="362"/>
      </w:pPr>
      <w:r>
        <w:t>ML:</w:t>
      </w:r>
      <w:r>
        <w:rPr>
          <w:spacing w:val="-3"/>
        </w:rPr>
        <w:t xml:space="preserve"> </w:t>
      </w:r>
      <w:r>
        <w:t>At</w:t>
      </w:r>
      <w:r>
        <w:rPr>
          <w:spacing w:val="-5"/>
        </w:rPr>
        <w:t xml:space="preserve"> </w:t>
      </w:r>
      <w:r>
        <w:t>least</w:t>
      </w:r>
      <w:r>
        <w:rPr>
          <w:spacing w:val="-4"/>
        </w:rPr>
        <w:t xml:space="preserve"> </w:t>
      </w:r>
      <w:r>
        <w:t>two</w:t>
      </w:r>
      <w:r>
        <w:rPr>
          <w:spacing w:val="-5"/>
        </w:rPr>
        <w:t xml:space="preserve"> </w:t>
      </w:r>
      <w:r>
        <w:t>mechanical</w:t>
      </w:r>
      <w:r>
        <w:rPr>
          <w:spacing w:val="-5"/>
        </w:rPr>
        <w:t xml:space="preserve"> </w:t>
      </w:r>
      <w:r>
        <w:t>ventilation</w:t>
      </w:r>
      <w:r>
        <w:rPr>
          <w:spacing w:val="-5"/>
        </w:rPr>
        <w:t xml:space="preserve"> </w:t>
      </w:r>
      <w:r>
        <w:t>fans</w:t>
      </w:r>
      <w:r>
        <w:rPr>
          <w:spacing w:val="-4"/>
        </w:rPr>
        <w:t xml:space="preserve"> </w:t>
      </w:r>
      <w:r>
        <w:t>are</w:t>
      </w:r>
      <w:r>
        <w:rPr>
          <w:spacing w:val="-4"/>
        </w:rPr>
        <w:t xml:space="preserve"> </w:t>
      </w:r>
      <w:r>
        <w:t>to</w:t>
      </w:r>
      <w:r>
        <w:rPr>
          <w:spacing w:val="-3"/>
        </w:rPr>
        <w:t xml:space="preserve"> </w:t>
      </w:r>
      <w:r>
        <w:t>be</w:t>
      </w:r>
      <w:r>
        <w:rPr>
          <w:spacing w:val="-6"/>
        </w:rPr>
        <w:t xml:space="preserve"> </w:t>
      </w:r>
      <w:r>
        <w:t>provided</w:t>
      </w:r>
      <w:r>
        <w:rPr>
          <w:spacing w:val="-5"/>
        </w:rPr>
        <w:t xml:space="preserve"> </w:t>
      </w:r>
      <w:r>
        <w:t>for</w:t>
      </w:r>
      <w:r>
        <w:rPr>
          <w:spacing w:val="-4"/>
        </w:rPr>
        <w:t xml:space="preserve"> </w:t>
      </w:r>
      <w:r>
        <w:t>cargo</w:t>
      </w:r>
      <w:r>
        <w:rPr>
          <w:spacing w:val="-3"/>
        </w:rPr>
        <w:t xml:space="preserve"> </w:t>
      </w:r>
      <w:r>
        <w:t>holds.</w:t>
      </w:r>
      <w:r>
        <w:rPr>
          <w:spacing w:val="-7"/>
        </w:rPr>
        <w:t xml:space="preserve"> </w:t>
      </w:r>
      <w:r>
        <w:t>The</w:t>
      </w:r>
      <w:r>
        <w:rPr>
          <w:spacing w:val="-4"/>
        </w:rPr>
        <w:t xml:space="preserve"> </w:t>
      </w:r>
      <w:r>
        <w:t>total</w:t>
      </w:r>
      <w:r>
        <w:rPr>
          <w:spacing w:val="-4"/>
        </w:rPr>
        <w:t xml:space="preserve"> </w:t>
      </w:r>
      <w:r>
        <w:t>ventilation</w:t>
      </w:r>
      <w:r>
        <w:rPr>
          <w:spacing w:val="-5"/>
        </w:rPr>
        <w:t xml:space="preserve"> </w:t>
      </w:r>
      <w:r>
        <w:t>is</w:t>
      </w:r>
      <w:r>
        <w:rPr>
          <w:spacing w:val="-5"/>
        </w:rPr>
        <w:t xml:space="preserve"> </w:t>
      </w:r>
      <w:r>
        <w:t>to be at least six air changes per hour.</w:t>
      </w:r>
    </w:p>
    <w:p w:rsidR="00A24C0B" w:rsidRDefault="00B94A52">
      <w:pPr>
        <w:pStyle w:val="ListParagraph"/>
        <w:numPr>
          <w:ilvl w:val="1"/>
          <w:numId w:val="3"/>
        </w:numPr>
        <w:tabs>
          <w:tab w:val="left" w:pos="720"/>
        </w:tabs>
        <w:spacing w:before="1"/>
      </w:pPr>
      <w:r>
        <w:t>Ventilation openings</w:t>
      </w:r>
      <w:r>
        <w:rPr>
          <w:spacing w:val="8"/>
        </w:rPr>
        <w:t xml:space="preserve"> </w:t>
      </w:r>
      <w:r>
        <w:t>are</w:t>
      </w:r>
      <w:r>
        <w:rPr>
          <w:spacing w:val="9"/>
        </w:rPr>
        <w:t xml:space="preserve"> </w:t>
      </w:r>
      <w:r>
        <w:t>to</w:t>
      </w:r>
      <w:r>
        <w:rPr>
          <w:spacing w:val="7"/>
        </w:rPr>
        <w:t xml:space="preserve"> </w:t>
      </w:r>
      <w:r>
        <w:t>comply</w:t>
      </w:r>
      <w:r>
        <w:rPr>
          <w:spacing w:val="6"/>
        </w:rPr>
        <w:t xml:space="preserve"> </w:t>
      </w:r>
      <w:r>
        <w:t>with</w:t>
      </w:r>
      <w:r>
        <w:rPr>
          <w:spacing w:val="8"/>
        </w:rPr>
        <w:t xml:space="preserve"> </w:t>
      </w:r>
      <w:r>
        <w:t>the</w:t>
      </w:r>
      <w:r>
        <w:rPr>
          <w:spacing w:val="8"/>
        </w:rPr>
        <w:t xml:space="preserve"> </w:t>
      </w:r>
      <w:r>
        <w:t>requirements</w:t>
      </w:r>
      <w:r>
        <w:rPr>
          <w:spacing w:val="4"/>
        </w:rPr>
        <w:t xml:space="preserve"> </w:t>
      </w:r>
      <w:r>
        <w:t>of</w:t>
      </w:r>
      <w:r>
        <w:rPr>
          <w:spacing w:val="5"/>
        </w:rPr>
        <w:t xml:space="preserve"> </w:t>
      </w:r>
      <w:r>
        <w:t>the</w:t>
      </w:r>
      <w:r>
        <w:rPr>
          <w:spacing w:val="6"/>
        </w:rPr>
        <w:t xml:space="preserve"> </w:t>
      </w:r>
      <w:r>
        <w:t>Load</w:t>
      </w:r>
      <w:r>
        <w:rPr>
          <w:spacing w:val="5"/>
        </w:rPr>
        <w:t xml:space="preserve"> </w:t>
      </w:r>
      <w:r>
        <w:t>Line</w:t>
      </w:r>
      <w:r>
        <w:rPr>
          <w:spacing w:val="6"/>
        </w:rPr>
        <w:t xml:space="preserve"> </w:t>
      </w:r>
      <w:r>
        <w:t>Convention</w:t>
      </w:r>
      <w:r>
        <w:rPr>
          <w:spacing w:val="7"/>
        </w:rPr>
        <w:t xml:space="preserve"> </w:t>
      </w:r>
      <w:r>
        <w:t>as</w:t>
      </w:r>
      <w:r>
        <w:rPr>
          <w:spacing w:val="6"/>
        </w:rPr>
        <w:t xml:space="preserve"> </w:t>
      </w:r>
      <w:r>
        <w:t>amended</w:t>
      </w:r>
      <w:r>
        <w:rPr>
          <w:spacing w:val="13"/>
        </w:rPr>
        <w:t xml:space="preserve"> </w:t>
      </w:r>
      <w:r>
        <w:rPr>
          <w:spacing w:val="-5"/>
        </w:rPr>
        <w:t>for</w:t>
      </w:r>
    </w:p>
    <w:p w:rsidR="00A24C0B" w:rsidRDefault="00A24C0B">
      <w:pPr>
        <w:pStyle w:val="ListParagraph"/>
        <w:sectPr w:rsidR="00A24C0B">
          <w:headerReference w:type="default" r:id="rId32"/>
          <w:footerReference w:type="default" r:id="rId33"/>
          <w:pgSz w:w="12240" w:h="15840"/>
          <w:pgMar w:top="1840" w:right="720" w:bottom="720" w:left="1080" w:header="703" w:footer="540" w:gutter="0"/>
          <w:pgNumType w:start="15"/>
          <w:cols w:space="720"/>
        </w:sectPr>
      </w:pPr>
    </w:p>
    <w:p w:rsidR="00A24C0B" w:rsidRDefault="00A24C0B">
      <w:pPr>
        <w:pStyle w:val="BodyText"/>
        <w:spacing w:before="18"/>
      </w:pPr>
    </w:p>
    <w:p w:rsidR="00A24C0B" w:rsidRDefault="00B94A52">
      <w:pPr>
        <w:pStyle w:val="BodyText"/>
        <w:spacing w:line="268" w:lineRule="exact"/>
        <w:ind w:left="720"/>
      </w:pPr>
      <w:proofErr w:type="gramStart"/>
      <w:r>
        <w:t>openings</w:t>
      </w:r>
      <w:proofErr w:type="gramEnd"/>
      <w:r>
        <w:rPr>
          <w:spacing w:val="-3"/>
        </w:rPr>
        <w:t xml:space="preserve"> </w:t>
      </w:r>
      <w:r>
        <w:t>not</w:t>
      </w:r>
      <w:r>
        <w:rPr>
          <w:spacing w:val="-3"/>
        </w:rPr>
        <w:t xml:space="preserve"> </w:t>
      </w:r>
      <w:r>
        <w:t>fitted</w:t>
      </w:r>
      <w:r>
        <w:rPr>
          <w:spacing w:val="-3"/>
        </w:rPr>
        <w:t xml:space="preserve"> </w:t>
      </w:r>
      <w:r>
        <w:t>with</w:t>
      </w:r>
      <w:r>
        <w:rPr>
          <w:spacing w:val="-6"/>
        </w:rPr>
        <w:t xml:space="preserve"> </w:t>
      </w:r>
      <w:r>
        <w:t>means</w:t>
      </w:r>
      <w:r>
        <w:rPr>
          <w:spacing w:val="-3"/>
        </w:rPr>
        <w:t xml:space="preserve"> </w:t>
      </w:r>
      <w:r>
        <w:t>of</w:t>
      </w:r>
      <w:r>
        <w:rPr>
          <w:spacing w:val="-5"/>
        </w:rPr>
        <w:t xml:space="preserve"> </w:t>
      </w:r>
      <w:r>
        <w:rPr>
          <w:spacing w:val="-2"/>
        </w:rPr>
        <w:t>closure.</w:t>
      </w:r>
    </w:p>
    <w:p w:rsidR="00A24C0B" w:rsidRDefault="00B94A52">
      <w:pPr>
        <w:pStyle w:val="ListParagraph"/>
        <w:numPr>
          <w:ilvl w:val="1"/>
          <w:numId w:val="3"/>
        </w:numPr>
        <w:tabs>
          <w:tab w:val="left" w:pos="720"/>
        </w:tabs>
        <w:spacing w:line="279" w:lineRule="exact"/>
      </w:pPr>
      <w:proofErr w:type="gramStart"/>
      <w:r>
        <w:t>Sa</w:t>
      </w:r>
      <w:proofErr w:type="gramEnd"/>
      <w:r>
        <w:t>:</w:t>
      </w:r>
      <w:r>
        <w:rPr>
          <w:spacing w:val="-4"/>
        </w:rPr>
        <w:t xml:space="preserve"> </w:t>
      </w:r>
      <w:r>
        <w:t>Ventilation</w:t>
      </w:r>
      <w:r>
        <w:rPr>
          <w:spacing w:val="-3"/>
        </w:rPr>
        <w:t xml:space="preserve"> </w:t>
      </w:r>
      <w:r>
        <w:t>fans</w:t>
      </w:r>
      <w:r>
        <w:rPr>
          <w:spacing w:val="-5"/>
        </w:rPr>
        <w:t xml:space="preserve"> </w:t>
      </w:r>
      <w:r>
        <w:t>are</w:t>
      </w:r>
      <w:r>
        <w:rPr>
          <w:spacing w:val="-5"/>
        </w:rPr>
        <w:t xml:space="preserve"> </w:t>
      </w:r>
      <w:r>
        <w:t>to</w:t>
      </w:r>
      <w:r>
        <w:rPr>
          <w:spacing w:val="-5"/>
        </w:rPr>
        <w:t xml:space="preserve"> </w:t>
      </w:r>
      <w:r>
        <w:t>be</w:t>
      </w:r>
      <w:r>
        <w:rPr>
          <w:spacing w:val="-2"/>
        </w:rPr>
        <w:t xml:space="preserve"> </w:t>
      </w:r>
      <w:r>
        <w:t>safe</w:t>
      </w:r>
      <w:r>
        <w:rPr>
          <w:spacing w:val="-3"/>
        </w:rPr>
        <w:t xml:space="preserve"> </w:t>
      </w:r>
      <w:r>
        <w:t>for</w:t>
      </w:r>
      <w:r>
        <w:rPr>
          <w:spacing w:val="-2"/>
        </w:rPr>
        <w:t xml:space="preserve"> </w:t>
      </w:r>
      <w:r>
        <w:t>use</w:t>
      </w:r>
      <w:r>
        <w:rPr>
          <w:spacing w:val="-3"/>
        </w:rPr>
        <w:t xml:space="preserve"> </w:t>
      </w:r>
      <w:r>
        <w:t>in</w:t>
      </w:r>
      <w:r>
        <w:rPr>
          <w:spacing w:val="-4"/>
        </w:rPr>
        <w:t xml:space="preserve"> </w:t>
      </w:r>
      <w:r>
        <w:t>a</w:t>
      </w:r>
      <w:r>
        <w:rPr>
          <w:spacing w:val="-4"/>
        </w:rPr>
        <w:t xml:space="preserve"> </w:t>
      </w:r>
      <w:r>
        <w:t>flammable</w:t>
      </w:r>
      <w:r>
        <w:rPr>
          <w:spacing w:val="-2"/>
        </w:rPr>
        <w:t xml:space="preserve"> atmosphere.</w:t>
      </w:r>
    </w:p>
    <w:p w:rsidR="00A24C0B" w:rsidRDefault="00B94A52">
      <w:pPr>
        <w:pStyle w:val="ListParagraph"/>
        <w:numPr>
          <w:ilvl w:val="1"/>
          <w:numId w:val="3"/>
        </w:numPr>
        <w:tabs>
          <w:tab w:val="left" w:pos="720"/>
        </w:tabs>
        <w:spacing w:before="1"/>
        <w:ind w:right="362"/>
      </w:pPr>
      <w:proofErr w:type="spellStart"/>
      <w:r>
        <w:t>Sp</w:t>
      </w:r>
      <w:proofErr w:type="spellEnd"/>
      <w:r>
        <w:t xml:space="preserve">: Spark-arresting screens (wire mesh guards with max. 13mm X 13mm) are to be fitted to ventilation </w:t>
      </w:r>
      <w:r>
        <w:rPr>
          <w:spacing w:val="-2"/>
        </w:rPr>
        <w:t>openings.</w:t>
      </w:r>
    </w:p>
    <w:p w:rsidR="00A24C0B" w:rsidRDefault="00A24C0B">
      <w:pPr>
        <w:pStyle w:val="BodyText"/>
        <w:spacing w:before="1"/>
      </w:pPr>
    </w:p>
    <w:p w:rsidR="00A24C0B" w:rsidRDefault="00B94A52">
      <w:pPr>
        <w:pStyle w:val="ListParagraph"/>
        <w:numPr>
          <w:ilvl w:val="0"/>
          <w:numId w:val="3"/>
        </w:numPr>
        <w:tabs>
          <w:tab w:val="left" w:pos="718"/>
        </w:tabs>
        <w:ind w:left="718" w:hanging="358"/>
      </w:pPr>
      <w:r>
        <w:t>SCBA</w:t>
      </w:r>
      <w:r>
        <w:rPr>
          <w:spacing w:val="-6"/>
        </w:rPr>
        <w:t xml:space="preserve"> </w:t>
      </w:r>
      <w:r>
        <w:t>(column</w:t>
      </w:r>
      <w:r>
        <w:rPr>
          <w:spacing w:val="-6"/>
        </w:rPr>
        <w:t xml:space="preserve"> </w:t>
      </w:r>
      <w:r>
        <w:rPr>
          <w:spacing w:val="-4"/>
        </w:rPr>
        <w:t>“h”)</w:t>
      </w:r>
    </w:p>
    <w:p w:rsidR="00A24C0B" w:rsidRDefault="00B94A52">
      <w:pPr>
        <w:pStyle w:val="ListParagraph"/>
        <w:numPr>
          <w:ilvl w:val="1"/>
          <w:numId w:val="3"/>
        </w:numPr>
        <w:tabs>
          <w:tab w:val="left" w:pos="720"/>
        </w:tabs>
      </w:pPr>
      <w:r>
        <w:t>Yes:</w:t>
      </w:r>
      <w:r>
        <w:rPr>
          <w:spacing w:val="-13"/>
        </w:rPr>
        <w:t xml:space="preserve"> </w:t>
      </w:r>
      <w:r>
        <w:t>Two</w:t>
      </w:r>
      <w:r>
        <w:rPr>
          <w:spacing w:val="-8"/>
        </w:rPr>
        <w:t xml:space="preserve"> </w:t>
      </w:r>
      <w:r>
        <w:t>self-contained</w:t>
      </w:r>
      <w:r>
        <w:rPr>
          <w:spacing w:val="-9"/>
        </w:rPr>
        <w:t xml:space="preserve"> </w:t>
      </w:r>
      <w:r>
        <w:t>breathing</w:t>
      </w:r>
      <w:r>
        <w:rPr>
          <w:spacing w:val="-10"/>
        </w:rPr>
        <w:t xml:space="preserve"> </w:t>
      </w:r>
      <w:r>
        <w:t>apparatuses</w:t>
      </w:r>
      <w:r>
        <w:rPr>
          <w:spacing w:val="-9"/>
        </w:rPr>
        <w:t xml:space="preserve"> </w:t>
      </w:r>
      <w:r>
        <w:t>with</w:t>
      </w:r>
      <w:r>
        <w:rPr>
          <w:spacing w:val="-11"/>
        </w:rPr>
        <w:t xml:space="preserve"> </w:t>
      </w:r>
      <w:r>
        <w:t>200%</w:t>
      </w:r>
      <w:r>
        <w:rPr>
          <w:spacing w:val="-9"/>
        </w:rPr>
        <w:t xml:space="preserve"> </w:t>
      </w:r>
      <w:r>
        <w:t>spare</w:t>
      </w:r>
      <w:r>
        <w:rPr>
          <w:spacing w:val="-11"/>
        </w:rPr>
        <w:t xml:space="preserve"> </w:t>
      </w:r>
      <w:r>
        <w:t>cylinders</w:t>
      </w:r>
      <w:r>
        <w:rPr>
          <w:spacing w:val="-9"/>
        </w:rPr>
        <w:t xml:space="preserve"> </w:t>
      </w:r>
      <w:r>
        <w:t>are</w:t>
      </w:r>
      <w:r>
        <w:rPr>
          <w:spacing w:val="-8"/>
        </w:rPr>
        <w:t xml:space="preserve"> </w:t>
      </w:r>
      <w:r>
        <w:t>to</w:t>
      </w:r>
      <w:r>
        <w:rPr>
          <w:spacing w:val="-8"/>
        </w:rPr>
        <w:t xml:space="preserve"> </w:t>
      </w:r>
      <w:r>
        <w:t>be</w:t>
      </w:r>
      <w:r>
        <w:rPr>
          <w:spacing w:val="-9"/>
        </w:rPr>
        <w:t xml:space="preserve"> </w:t>
      </w:r>
      <w:r>
        <w:t>additionally</w:t>
      </w:r>
      <w:r>
        <w:rPr>
          <w:spacing w:val="-8"/>
        </w:rPr>
        <w:t xml:space="preserve"> </w:t>
      </w:r>
      <w:r>
        <w:rPr>
          <w:spacing w:val="-2"/>
        </w:rPr>
        <w:t>provided.</w:t>
      </w:r>
    </w:p>
    <w:p w:rsidR="00A24C0B" w:rsidRDefault="00B94A52">
      <w:pPr>
        <w:pStyle w:val="ListParagraph"/>
        <w:numPr>
          <w:ilvl w:val="0"/>
          <w:numId w:val="3"/>
        </w:numPr>
        <w:tabs>
          <w:tab w:val="left" w:pos="718"/>
        </w:tabs>
        <w:spacing w:before="267"/>
        <w:ind w:left="718" w:hanging="358"/>
      </w:pPr>
      <w:r>
        <w:t>Protective</w:t>
      </w:r>
      <w:r>
        <w:rPr>
          <w:spacing w:val="-8"/>
        </w:rPr>
        <w:t xml:space="preserve"> </w:t>
      </w:r>
      <w:r>
        <w:t>clothing</w:t>
      </w:r>
      <w:r>
        <w:rPr>
          <w:spacing w:val="-6"/>
        </w:rPr>
        <w:t xml:space="preserve"> </w:t>
      </w:r>
      <w:r>
        <w:t>resistant</w:t>
      </w:r>
      <w:r>
        <w:rPr>
          <w:spacing w:val="-6"/>
        </w:rPr>
        <w:t xml:space="preserve"> </w:t>
      </w:r>
      <w:r>
        <w:t>to</w:t>
      </w:r>
      <w:r>
        <w:rPr>
          <w:spacing w:val="-4"/>
        </w:rPr>
        <w:t xml:space="preserve"> </w:t>
      </w:r>
      <w:r>
        <w:t>chemical</w:t>
      </w:r>
      <w:r>
        <w:rPr>
          <w:spacing w:val="-8"/>
        </w:rPr>
        <w:t xml:space="preserve"> </w:t>
      </w:r>
      <w:r>
        <w:t>attack</w:t>
      </w:r>
      <w:r>
        <w:rPr>
          <w:spacing w:val="-5"/>
        </w:rPr>
        <w:t xml:space="preserve"> </w:t>
      </w:r>
      <w:r>
        <w:t>(column</w:t>
      </w:r>
      <w:r>
        <w:rPr>
          <w:spacing w:val="-6"/>
        </w:rPr>
        <w:t xml:space="preserve"> </w:t>
      </w:r>
      <w:r>
        <w:rPr>
          <w:spacing w:val="-4"/>
        </w:rPr>
        <w:t>“i”)</w:t>
      </w:r>
    </w:p>
    <w:p w:rsidR="00A24C0B" w:rsidRDefault="00B94A52">
      <w:pPr>
        <w:pStyle w:val="ListParagraph"/>
        <w:numPr>
          <w:ilvl w:val="1"/>
          <w:numId w:val="3"/>
        </w:numPr>
        <w:tabs>
          <w:tab w:val="left" w:pos="720"/>
        </w:tabs>
        <w:spacing w:before="1"/>
        <w:ind w:right="353"/>
      </w:pPr>
      <w:r>
        <w:t>Yes: Four sets of protective clothing which consists of a pair of gloves, boots, a protective clothing and</w:t>
      </w:r>
      <w:r>
        <w:rPr>
          <w:spacing w:val="40"/>
        </w:rPr>
        <w:t xml:space="preserve"> </w:t>
      </w:r>
      <w:r>
        <w:t>helmet with goggles are to be additionally provided.</w:t>
      </w:r>
    </w:p>
    <w:p w:rsidR="00A24C0B" w:rsidRDefault="00A24C0B">
      <w:pPr>
        <w:pStyle w:val="BodyText"/>
        <w:spacing w:before="1"/>
      </w:pPr>
    </w:p>
    <w:p w:rsidR="00A24C0B" w:rsidRDefault="00B94A52">
      <w:pPr>
        <w:pStyle w:val="ListParagraph"/>
        <w:numPr>
          <w:ilvl w:val="0"/>
          <w:numId w:val="3"/>
        </w:numPr>
        <w:tabs>
          <w:tab w:val="left" w:pos="718"/>
        </w:tabs>
        <w:ind w:left="718" w:hanging="358"/>
      </w:pPr>
      <w:r>
        <w:t>Bilge</w:t>
      </w:r>
      <w:r>
        <w:rPr>
          <w:spacing w:val="-6"/>
        </w:rPr>
        <w:t xml:space="preserve"> </w:t>
      </w:r>
      <w:r>
        <w:t>line</w:t>
      </w:r>
      <w:r>
        <w:rPr>
          <w:spacing w:val="-3"/>
        </w:rPr>
        <w:t xml:space="preserve"> </w:t>
      </w:r>
      <w:r>
        <w:t>(column</w:t>
      </w:r>
      <w:r>
        <w:rPr>
          <w:spacing w:val="-4"/>
        </w:rPr>
        <w:t xml:space="preserve"> “j”)</w:t>
      </w:r>
    </w:p>
    <w:p w:rsidR="00A24C0B" w:rsidRDefault="00B94A52">
      <w:pPr>
        <w:pStyle w:val="ListParagraph"/>
        <w:numPr>
          <w:ilvl w:val="1"/>
          <w:numId w:val="3"/>
        </w:numPr>
        <w:tabs>
          <w:tab w:val="left" w:pos="720"/>
        </w:tabs>
        <w:ind w:right="361"/>
      </w:pPr>
      <w:r>
        <w:t>F: In</w:t>
      </w:r>
      <w:r>
        <w:rPr>
          <w:spacing w:val="-3"/>
        </w:rPr>
        <w:t xml:space="preserve"> </w:t>
      </w:r>
      <w:r>
        <w:t>case</w:t>
      </w:r>
      <w:r>
        <w:rPr>
          <w:spacing w:val="-4"/>
        </w:rPr>
        <w:t xml:space="preserve"> </w:t>
      </w:r>
      <w:r>
        <w:t>where</w:t>
      </w:r>
      <w:r>
        <w:rPr>
          <w:spacing w:val="-1"/>
        </w:rPr>
        <w:t xml:space="preserve"> </w:t>
      </w:r>
      <w:r>
        <w:t>bilge</w:t>
      </w:r>
      <w:r>
        <w:rPr>
          <w:spacing w:val="-2"/>
        </w:rPr>
        <w:t xml:space="preserve"> </w:t>
      </w:r>
      <w:r>
        <w:t>lines</w:t>
      </w:r>
      <w:r>
        <w:rPr>
          <w:spacing w:val="-4"/>
        </w:rPr>
        <w:t xml:space="preserve"> </w:t>
      </w:r>
      <w:r>
        <w:t>are led</w:t>
      </w:r>
      <w:r>
        <w:rPr>
          <w:spacing w:val="-2"/>
        </w:rPr>
        <w:t xml:space="preserve"> </w:t>
      </w:r>
      <w:r>
        <w:t>to</w:t>
      </w:r>
      <w:r>
        <w:rPr>
          <w:spacing w:val="-2"/>
        </w:rPr>
        <w:t xml:space="preserve"> </w:t>
      </w:r>
      <w:r>
        <w:t>machinery space, bilge</w:t>
      </w:r>
      <w:r>
        <w:rPr>
          <w:spacing w:val="-2"/>
        </w:rPr>
        <w:t xml:space="preserve"> </w:t>
      </w:r>
      <w:r>
        <w:t>line</w:t>
      </w:r>
      <w:r>
        <w:rPr>
          <w:spacing w:val="-2"/>
        </w:rPr>
        <w:t xml:space="preserve"> </w:t>
      </w:r>
      <w:r>
        <w:t>is</w:t>
      </w:r>
      <w:r>
        <w:rPr>
          <w:spacing w:val="-2"/>
        </w:rPr>
        <w:t xml:space="preserve"> </w:t>
      </w:r>
      <w:r>
        <w:t>to be</w:t>
      </w:r>
      <w:r>
        <w:rPr>
          <w:spacing w:val="-2"/>
        </w:rPr>
        <w:t xml:space="preserve"> </w:t>
      </w:r>
      <w:r>
        <w:t>isolated</w:t>
      </w:r>
      <w:r>
        <w:rPr>
          <w:spacing w:val="-2"/>
        </w:rPr>
        <w:t xml:space="preserve"> </w:t>
      </w:r>
      <w:r>
        <w:t>either</w:t>
      </w:r>
      <w:r>
        <w:rPr>
          <w:spacing w:val="-2"/>
        </w:rPr>
        <w:t xml:space="preserve"> </w:t>
      </w:r>
      <w:r>
        <w:t>by</w:t>
      </w:r>
      <w:r>
        <w:rPr>
          <w:spacing w:val="-1"/>
        </w:rPr>
        <w:t xml:space="preserve"> </w:t>
      </w:r>
      <w:r>
        <w:t>fitting</w:t>
      </w:r>
      <w:r>
        <w:rPr>
          <w:spacing w:val="-3"/>
        </w:rPr>
        <w:t xml:space="preserve"> </w:t>
      </w:r>
      <w:r>
        <w:t>a</w:t>
      </w:r>
      <w:r>
        <w:rPr>
          <w:spacing w:val="-2"/>
        </w:rPr>
        <w:t xml:space="preserve"> </w:t>
      </w:r>
      <w:r>
        <w:t>blank flange or by a closed lockable valve.</w:t>
      </w:r>
    </w:p>
    <w:p w:rsidR="00A24C0B" w:rsidRDefault="00B94A52">
      <w:pPr>
        <w:pStyle w:val="ListParagraph"/>
        <w:numPr>
          <w:ilvl w:val="1"/>
          <w:numId w:val="3"/>
        </w:numPr>
        <w:tabs>
          <w:tab w:val="left" w:pos="720"/>
        </w:tabs>
        <w:spacing w:line="279" w:lineRule="exact"/>
      </w:pPr>
      <w:r>
        <w:t>N:</w:t>
      </w:r>
      <w:r>
        <w:rPr>
          <w:spacing w:val="-13"/>
        </w:rPr>
        <w:t xml:space="preserve"> </w:t>
      </w:r>
      <w:r>
        <w:t>A</w:t>
      </w:r>
      <w:r>
        <w:rPr>
          <w:spacing w:val="-11"/>
        </w:rPr>
        <w:t xml:space="preserve"> </w:t>
      </w:r>
      <w:r>
        <w:t>notice</w:t>
      </w:r>
      <w:r>
        <w:rPr>
          <w:spacing w:val="-9"/>
        </w:rPr>
        <w:t xml:space="preserve"> </w:t>
      </w:r>
      <w:r>
        <w:t>is</w:t>
      </w:r>
      <w:r>
        <w:rPr>
          <w:spacing w:val="-12"/>
        </w:rPr>
        <w:t xml:space="preserve"> </w:t>
      </w:r>
      <w:r>
        <w:t>to</w:t>
      </w:r>
      <w:r>
        <w:rPr>
          <w:spacing w:val="-9"/>
        </w:rPr>
        <w:t xml:space="preserve"> </w:t>
      </w:r>
      <w:r>
        <w:t>be</w:t>
      </w:r>
      <w:r>
        <w:rPr>
          <w:spacing w:val="-9"/>
        </w:rPr>
        <w:t xml:space="preserve"> </w:t>
      </w:r>
      <w:r>
        <w:t>placed</w:t>
      </w:r>
      <w:r>
        <w:rPr>
          <w:spacing w:val="-10"/>
        </w:rPr>
        <w:t xml:space="preserve"> </w:t>
      </w:r>
      <w:r>
        <w:t>adjacent</w:t>
      </w:r>
      <w:r>
        <w:rPr>
          <w:spacing w:val="-11"/>
        </w:rPr>
        <w:t xml:space="preserve"> </w:t>
      </w:r>
      <w:r>
        <w:t>to</w:t>
      </w:r>
      <w:r>
        <w:rPr>
          <w:spacing w:val="-11"/>
        </w:rPr>
        <w:t xml:space="preserve"> </w:t>
      </w:r>
      <w:r>
        <w:t>the</w:t>
      </w:r>
      <w:r>
        <w:rPr>
          <w:spacing w:val="-12"/>
        </w:rPr>
        <w:t xml:space="preserve"> </w:t>
      </w:r>
      <w:r>
        <w:t>valve</w:t>
      </w:r>
      <w:r>
        <w:rPr>
          <w:spacing w:val="-12"/>
        </w:rPr>
        <w:t xml:space="preserve"> </w:t>
      </w:r>
      <w:r>
        <w:t>warning</w:t>
      </w:r>
      <w:r>
        <w:rPr>
          <w:spacing w:val="-11"/>
        </w:rPr>
        <w:t xml:space="preserve"> </w:t>
      </w:r>
      <w:r>
        <w:t>against</w:t>
      </w:r>
      <w:r>
        <w:rPr>
          <w:spacing w:val="-12"/>
        </w:rPr>
        <w:t xml:space="preserve"> </w:t>
      </w:r>
      <w:r>
        <w:t>opening</w:t>
      </w:r>
      <w:r>
        <w:rPr>
          <w:spacing w:val="-12"/>
        </w:rPr>
        <w:t xml:space="preserve"> </w:t>
      </w:r>
      <w:r>
        <w:t>without</w:t>
      </w:r>
      <w:r>
        <w:rPr>
          <w:spacing w:val="-12"/>
        </w:rPr>
        <w:t xml:space="preserve"> </w:t>
      </w:r>
      <w:r>
        <w:t>the</w:t>
      </w:r>
      <w:r>
        <w:rPr>
          <w:spacing w:val="-12"/>
        </w:rPr>
        <w:t xml:space="preserve"> </w:t>
      </w:r>
      <w:r>
        <w:t>master’s</w:t>
      </w:r>
      <w:r>
        <w:rPr>
          <w:spacing w:val="-9"/>
        </w:rPr>
        <w:t xml:space="preserve"> </w:t>
      </w:r>
      <w:r>
        <w:rPr>
          <w:spacing w:val="-2"/>
        </w:rPr>
        <w:t>permission.</w:t>
      </w:r>
    </w:p>
    <w:p w:rsidR="00A24C0B" w:rsidRDefault="00A24C0B">
      <w:pPr>
        <w:pStyle w:val="BodyText"/>
        <w:spacing w:before="1"/>
      </w:pPr>
    </w:p>
    <w:p w:rsidR="00A24C0B" w:rsidRDefault="00B94A52">
      <w:pPr>
        <w:pStyle w:val="ListParagraph"/>
        <w:numPr>
          <w:ilvl w:val="0"/>
          <w:numId w:val="3"/>
        </w:numPr>
        <w:tabs>
          <w:tab w:val="left" w:pos="718"/>
        </w:tabs>
        <w:ind w:left="718" w:hanging="358"/>
      </w:pPr>
      <w:r>
        <w:t>Electrical</w:t>
      </w:r>
      <w:r>
        <w:rPr>
          <w:spacing w:val="-9"/>
        </w:rPr>
        <w:t xml:space="preserve"> </w:t>
      </w:r>
      <w:r>
        <w:t>equipment</w:t>
      </w:r>
      <w:r>
        <w:rPr>
          <w:spacing w:val="-5"/>
        </w:rPr>
        <w:t xml:space="preserve"> </w:t>
      </w:r>
      <w:r>
        <w:t>(column</w:t>
      </w:r>
      <w:r>
        <w:rPr>
          <w:spacing w:val="-7"/>
        </w:rPr>
        <w:t xml:space="preserve"> </w:t>
      </w:r>
      <w:r>
        <w:rPr>
          <w:spacing w:val="-4"/>
        </w:rPr>
        <w:t>“k”)</w:t>
      </w:r>
    </w:p>
    <w:p w:rsidR="00A24C0B" w:rsidRDefault="00B94A52">
      <w:pPr>
        <w:pStyle w:val="ListParagraph"/>
        <w:numPr>
          <w:ilvl w:val="1"/>
          <w:numId w:val="3"/>
        </w:numPr>
        <w:tabs>
          <w:tab w:val="left" w:pos="720"/>
        </w:tabs>
        <w:ind w:right="356"/>
      </w:pPr>
      <w:r>
        <w:t>Not</w:t>
      </w:r>
      <w:r>
        <w:rPr>
          <w:spacing w:val="-4"/>
        </w:rPr>
        <w:t xml:space="preserve"> </w:t>
      </w:r>
      <w:r>
        <w:t>suitable</w:t>
      </w:r>
      <w:r>
        <w:rPr>
          <w:spacing w:val="-4"/>
        </w:rPr>
        <w:t xml:space="preserve"> </w:t>
      </w:r>
      <w:r>
        <w:t>explosion</w:t>
      </w:r>
      <w:r>
        <w:rPr>
          <w:spacing w:val="-5"/>
        </w:rPr>
        <w:t xml:space="preserve"> </w:t>
      </w:r>
      <w:r>
        <w:t>protected</w:t>
      </w:r>
      <w:r>
        <w:rPr>
          <w:spacing w:val="-5"/>
        </w:rPr>
        <w:t xml:space="preserve"> </w:t>
      </w:r>
      <w:r>
        <w:t>type</w:t>
      </w:r>
      <w:r>
        <w:rPr>
          <w:spacing w:val="-4"/>
        </w:rPr>
        <w:t xml:space="preserve"> </w:t>
      </w:r>
      <w:r>
        <w:t>electrical</w:t>
      </w:r>
      <w:r>
        <w:rPr>
          <w:spacing w:val="-7"/>
        </w:rPr>
        <w:t xml:space="preserve"> </w:t>
      </w:r>
      <w:r>
        <w:t>equipment</w:t>
      </w:r>
      <w:r>
        <w:rPr>
          <w:spacing w:val="-4"/>
        </w:rPr>
        <w:t xml:space="preserve"> </w:t>
      </w:r>
      <w:proofErr w:type="gramStart"/>
      <w:r>
        <w:t>are</w:t>
      </w:r>
      <w:proofErr w:type="gramEnd"/>
      <w:r>
        <w:rPr>
          <w:spacing w:val="-4"/>
        </w:rPr>
        <w:t xml:space="preserve"> </w:t>
      </w:r>
      <w:r>
        <w:t>to</w:t>
      </w:r>
      <w:r>
        <w:rPr>
          <w:spacing w:val="-3"/>
        </w:rPr>
        <w:t xml:space="preserve"> </w:t>
      </w:r>
      <w:r>
        <w:t>be</w:t>
      </w:r>
      <w:r>
        <w:rPr>
          <w:spacing w:val="-4"/>
        </w:rPr>
        <w:t xml:space="preserve"> </w:t>
      </w:r>
      <w:r>
        <w:t>disconnected</w:t>
      </w:r>
      <w:r>
        <w:rPr>
          <w:spacing w:val="-5"/>
        </w:rPr>
        <w:t xml:space="preserve"> </w:t>
      </w:r>
      <w:r>
        <w:t>(by</w:t>
      </w:r>
      <w:r>
        <w:rPr>
          <w:spacing w:val="-4"/>
        </w:rPr>
        <w:t xml:space="preserve"> </w:t>
      </w:r>
      <w:r>
        <w:t>removal</w:t>
      </w:r>
      <w:r>
        <w:rPr>
          <w:spacing w:val="-5"/>
        </w:rPr>
        <w:t xml:space="preserve"> </w:t>
      </w:r>
      <w:r>
        <w:t>of</w:t>
      </w:r>
      <w:r>
        <w:rPr>
          <w:spacing w:val="-4"/>
        </w:rPr>
        <w:t xml:space="preserve"> </w:t>
      </w:r>
      <w:r>
        <w:t>links</w:t>
      </w:r>
      <w:r>
        <w:rPr>
          <w:spacing w:val="-4"/>
        </w:rPr>
        <w:t xml:space="preserve"> </w:t>
      </w:r>
      <w:r>
        <w:t>in the system, other than fuses) from the power source at a point external to the space.</w:t>
      </w:r>
    </w:p>
    <w:p w:rsidR="00A24C0B" w:rsidRDefault="00B94A52">
      <w:pPr>
        <w:pStyle w:val="ListParagraph"/>
        <w:numPr>
          <w:ilvl w:val="1"/>
          <w:numId w:val="3"/>
        </w:numPr>
        <w:tabs>
          <w:tab w:val="left" w:pos="720"/>
        </w:tabs>
        <w:spacing w:before="1"/>
        <w:ind w:right="356"/>
      </w:pPr>
      <w:r>
        <w:t>IIAT2: Electrical equipment having an explosion protection grade of IIAT2 or upwards are considered as suitable explosion protected type electrical equipment.</w:t>
      </w:r>
    </w:p>
    <w:p w:rsidR="00A24C0B" w:rsidRDefault="00B94A52">
      <w:pPr>
        <w:pStyle w:val="ListParagraph"/>
        <w:numPr>
          <w:ilvl w:val="1"/>
          <w:numId w:val="3"/>
        </w:numPr>
        <w:tabs>
          <w:tab w:val="left" w:pos="720"/>
        </w:tabs>
        <w:ind w:right="362"/>
      </w:pPr>
      <w:r>
        <w:t>IIAT3: Electrical equipment having an explosion protection grade of IIAT3 or upwards are considered as suitable explosion protected type electrical equipment.</w:t>
      </w:r>
    </w:p>
    <w:p w:rsidR="00A24C0B" w:rsidRDefault="00B94A52">
      <w:pPr>
        <w:pStyle w:val="ListParagraph"/>
        <w:numPr>
          <w:ilvl w:val="1"/>
          <w:numId w:val="3"/>
        </w:numPr>
        <w:tabs>
          <w:tab w:val="left" w:pos="720"/>
        </w:tabs>
        <w:ind w:right="362"/>
      </w:pPr>
      <w:r>
        <w:t>IIAT4: Electrical equipment having an explosion protection grade of IIAT4 or upwards are considered as suitable explosion protected type electrical equipment.</w:t>
      </w:r>
    </w:p>
    <w:p w:rsidR="00A24C0B" w:rsidRDefault="00B94A52">
      <w:pPr>
        <w:pStyle w:val="ListParagraph"/>
        <w:numPr>
          <w:ilvl w:val="1"/>
          <w:numId w:val="3"/>
        </w:numPr>
        <w:tabs>
          <w:tab w:val="left" w:pos="720"/>
        </w:tabs>
        <w:ind w:right="353"/>
      </w:pPr>
      <w:r>
        <w:t>IICT1: Electrical equipment having an explosion protection grade of IICT1 or upwards are considered as suitable explosion protected type electrical equipment.</w:t>
      </w:r>
    </w:p>
    <w:p w:rsidR="00A24C0B" w:rsidRDefault="00B94A52">
      <w:pPr>
        <w:pStyle w:val="ListParagraph"/>
        <w:numPr>
          <w:ilvl w:val="1"/>
          <w:numId w:val="3"/>
        </w:numPr>
        <w:tabs>
          <w:tab w:val="left" w:pos="720"/>
        </w:tabs>
        <w:ind w:right="361"/>
      </w:pPr>
      <w:r>
        <w:t>IICT2: Electrical equipment having an explosion protection grade of IICT2 or upwards are considered as suitable explosion protected type electrical equipment.</w:t>
      </w:r>
    </w:p>
    <w:p w:rsidR="00A24C0B" w:rsidRDefault="00B94A52">
      <w:pPr>
        <w:pStyle w:val="ListParagraph"/>
        <w:numPr>
          <w:ilvl w:val="1"/>
          <w:numId w:val="3"/>
        </w:numPr>
        <w:tabs>
          <w:tab w:val="left" w:pos="720"/>
        </w:tabs>
        <w:ind w:right="355"/>
      </w:pPr>
      <w:r>
        <w:t>IS:</w:t>
      </w:r>
      <w:r>
        <w:rPr>
          <w:spacing w:val="-7"/>
        </w:rPr>
        <w:t xml:space="preserve"> </w:t>
      </w:r>
      <w:r>
        <w:t>Intrinsically</w:t>
      </w:r>
      <w:r>
        <w:rPr>
          <w:spacing w:val="-7"/>
        </w:rPr>
        <w:t xml:space="preserve"> </w:t>
      </w:r>
      <w:r>
        <w:t>safe</w:t>
      </w:r>
      <w:r>
        <w:rPr>
          <w:spacing w:val="-7"/>
        </w:rPr>
        <w:t xml:space="preserve"> </w:t>
      </w:r>
      <w:r>
        <w:t>type</w:t>
      </w:r>
      <w:r>
        <w:rPr>
          <w:spacing w:val="-7"/>
        </w:rPr>
        <w:t xml:space="preserve"> </w:t>
      </w:r>
      <w:r>
        <w:t>electrical</w:t>
      </w:r>
      <w:r>
        <w:rPr>
          <w:spacing w:val="-8"/>
        </w:rPr>
        <w:t xml:space="preserve"> </w:t>
      </w:r>
      <w:r>
        <w:t>equipment</w:t>
      </w:r>
      <w:r>
        <w:rPr>
          <w:spacing w:val="-7"/>
        </w:rPr>
        <w:t xml:space="preserve"> </w:t>
      </w:r>
      <w:r>
        <w:t>is</w:t>
      </w:r>
      <w:r>
        <w:rPr>
          <w:spacing w:val="-9"/>
        </w:rPr>
        <w:t xml:space="preserve"> </w:t>
      </w:r>
      <w:r>
        <w:t>considered</w:t>
      </w:r>
      <w:r>
        <w:rPr>
          <w:spacing w:val="-8"/>
        </w:rPr>
        <w:t xml:space="preserve"> </w:t>
      </w:r>
      <w:r>
        <w:t>as</w:t>
      </w:r>
      <w:r>
        <w:rPr>
          <w:spacing w:val="-8"/>
        </w:rPr>
        <w:t xml:space="preserve"> </w:t>
      </w:r>
      <w:r>
        <w:t>suitable</w:t>
      </w:r>
      <w:r>
        <w:rPr>
          <w:spacing w:val="-7"/>
        </w:rPr>
        <w:t xml:space="preserve"> </w:t>
      </w:r>
      <w:r>
        <w:t>explosion</w:t>
      </w:r>
      <w:r>
        <w:rPr>
          <w:spacing w:val="-8"/>
        </w:rPr>
        <w:t xml:space="preserve"> </w:t>
      </w:r>
      <w:r>
        <w:t>protected</w:t>
      </w:r>
      <w:r>
        <w:rPr>
          <w:spacing w:val="-8"/>
        </w:rPr>
        <w:t xml:space="preserve"> </w:t>
      </w:r>
      <w:r>
        <w:t>type</w:t>
      </w:r>
      <w:r>
        <w:rPr>
          <w:spacing w:val="-9"/>
        </w:rPr>
        <w:t xml:space="preserve"> </w:t>
      </w:r>
      <w:r>
        <w:t xml:space="preserve">electrical </w:t>
      </w:r>
      <w:r>
        <w:rPr>
          <w:spacing w:val="-2"/>
        </w:rPr>
        <w:t>equipment.</w:t>
      </w:r>
    </w:p>
    <w:p w:rsidR="00A24C0B" w:rsidRDefault="00A24C0B">
      <w:pPr>
        <w:pStyle w:val="BodyText"/>
        <w:spacing w:before="1"/>
      </w:pPr>
    </w:p>
    <w:p w:rsidR="00A24C0B" w:rsidRDefault="00B94A52">
      <w:pPr>
        <w:pStyle w:val="ListParagraph"/>
        <w:numPr>
          <w:ilvl w:val="0"/>
          <w:numId w:val="3"/>
        </w:numPr>
        <w:tabs>
          <w:tab w:val="left" w:pos="718"/>
        </w:tabs>
        <w:spacing w:line="268" w:lineRule="exact"/>
        <w:ind w:left="718" w:hanging="358"/>
      </w:pPr>
      <w:r>
        <w:t>Dual</w:t>
      </w:r>
      <w:r>
        <w:rPr>
          <w:spacing w:val="-4"/>
        </w:rPr>
        <w:t xml:space="preserve"> </w:t>
      </w:r>
      <w:r>
        <w:t>purpose</w:t>
      </w:r>
      <w:r>
        <w:rPr>
          <w:spacing w:val="-6"/>
        </w:rPr>
        <w:t xml:space="preserve"> </w:t>
      </w:r>
      <w:r>
        <w:t>nozzles</w:t>
      </w:r>
      <w:r>
        <w:rPr>
          <w:spacing w:val="-6"/>
        </w:rPr>
        <w:t xml:space="preserve"> </w:t>
      </w:r>
      <w:r>
        <w:t>(column</w:t>
      </w:r>
      <w:r>
        <w:rPr>
          <w:spacing w:val="-6"/>
        </w:rPr>
        <w:t xml:space="preserve"> </w:t>
      </w:r>
      <w:r>
        <w:rPr>
          <w:spacing w:val="-4"/>
        </w:rPr>
        <w:t>“l”)</w:t>
      </w:r>
    </w:p>
    <w:p w:rsidR="00A24C0B" w:rsidRDefault="00B94A52">
      <w:pPr>
        <w:pStyle w:val="ListParagraph"/>
        <w:numPr>
          <w:ilvl w:val="1"/>
          <w:numId w:val="3"/>
        </w:numPr>
        <w:tabs>
          <w:tab w:val="left" w:pos="720"/>
        </w:tabs>
        <w:spacing w:line="279" w:lineRule="exact"/>
      </w:pPr>
      <w:r>
        <w:t>Yes:</w:t>
      </w:r>
      <w:r>
        <w:rPr>
          <w:spacing w:val="-5"/>
        </w:rPr>
        <w:t xml:space="preserve"> </w:t>
      </w:r>
      <w:r>
        <w:t>Nozzles</w:t>
      </w:r>
      <w:r>
        <w:rPr>
          <w:spacing w:val="-3"/>
        </w:rPr>
        <w:t xml:space="preserve"> </w:t>
      </w:r>
      <w:r>
        <w:t>provided</w:t>
      </w:r>
      <w:r>
        <w:rPr>
          <w:spacing w:val="-3"/>
        </w:rPr>
        <w:t xml:space="preserve"> </w:t>
      </w:r>
      <w:r>
        <w:t>with</w:t>
      </w:r>
      <w:r>
        <w:rPr>
          <w:spacing w:val="-6"/>
        </w:rPr>
        <w:t xml:space="preserve"> </w:t>
      </w:r>
      <w:r>
        <w:t>fire</w:t>
      </w:r>
      <w:r>
        <w:rPr>
          <w:spacing w:val="-3"/>
        </w:rPr>
        <w:t xml:space="preserve"> </w:t>
      </w:r>
      <w:r>
        <w:t>hoses</w:t>
      </w:r>
      <w:r>
        <w:rPr>
          <w:spacing w:val="-2"/>
        </w:rPr>
        <w:t xml:space="preserve"> </w:t>
      </w:r>
      <w:r>
        <w:t>are</w:t>
      </w:r>
      <w:r>
        <w:rPr>
          <w:spacing w:val="-3"/>
        </w:rPr>
        <w:t xml:space="preserve"> </w:t>
      </w:r>
      <w:r>
        <w:t>to</w:t>
      </w:r>
      <w:r>
        <w:rPr>
          <w:spacing w:val="-3"/>
        </w:rPr>
        <w:t xml:space="preserve"> </w:t>
      </w:r>
      <w:r>
        <w:t>be</w:t>
      </w:r>
      <w:r>
        <w:rPr>
          <w:spacing w:val="-5"/>
        </w:rPr>
        <w:t xml:space="preserve"> </w:t>
      </w:r>
      <w:r>
        <w:t>of</w:t>
      </w:r>
      <w:r>
        <w:rPr>
          <w:spacing w:val="-6"/>
        </w:rPr>
        <w:t xml:space="preserve"> </w:t>
      </w:r>
      <w:r>
        <w:t>dual-purpose</w:t>
      </w:r>
      <w:r>
        <w:rPr>
          <w:spacing w:val="-2"/>
        </w:rPr>
        <w:t xml:space="preserve"> </w:t>
      </w:r>
      <w:r>
        <w:t>type</w:t>
      </w:r>
      <w:r>
        <w:rPr>
          <w:spacing w:val="-3"/>
        </w:rPr>
        <w:t xml:space="preserve"> </w:t>
      </w:r>
      <w:r>
        <w:t>(i.e.,</w:t>
      </w:r>
      <w:r>
        <w:rPr>
          <w:spacing w:val="-3"/>
        </w:rPr>
        <w:t xml:space="preserve"> </w:t>
      </w:r>
      <w:r>
        <w:t>spray/jet</w:t>
      </w:r>
      <w:r>
        <w:rPr>
          <w:spacing w:val="-3"/>
        </w:rPr>
        <w:t xml:space="preserve"> </w:t>
      </w:r>
      <w:r>
        <w:rPr>
          <w:spacing w:val="-2"/>
        </w:rPr>
        <w:t>type).</w:t>
      </w:r>
    </w:p>
    <w:p w:rsidR="00A24C0B" w:rsidRDefault="00A24C0B">
      <w:pPr>
        <w:pStyle w:val="BodyText"/>
      </w:pPr>
    </w:p>
    <w:p w:rsidR="00A24C0B" w:rsidRDefault="00B94A52">
      <w:pPr>
        <w:pStyle w:val="ListParagraph"/>
        <w:numPr>
          <w:ilvl w:val="0"/>
          <w:numId w:val="3"/>
        </w:numPr>
        <w:tabs>
          <w:tab w:val="left" w:pos="718"/>
        </w:tabs>
        <w:ind w:left="718" w:hanging="358"/>
      </w:pPr>
      <w:r>
        <w:t>4</w:t>
      </w:r>
      <w:r>
        <w:rPr>
          <w:spacing w:val="-2"/>
        </w:rPr>
        <w:t xml:space="preserve"> </w:t>
      </w:r>
      <w:r>
        <w:t>jets</w:t>
      </w:r>
      <w:r>
        <w:rPr>
          <w:spacing w:val="-4"/>
        </w:rPr>
        <w:t xml:space="preserve"> </w:t>
      </w:r>
      <w:r>
        <w:t>of</w:t>
      </w:r>
      <w:r>
        <w:rPr>
          <w:spacing w:val="-2"/>
        </w:rPr>
        <w:t xml:space="preserve"> </w:t>
      </w:r>
      <w:r>
        <w:t>water</w:t>
      </w:r>
      <w:r>
        <w:rPr>
          <w:spacing w:val="-4"/>
        </w:rPr>
        <w:t xml:space="preserve"> </w:t>
      </w:r>
      <w:r>
        <w:t>(column</w:t>
      </w:r>
      <w:r>
        <w:rPr>
          <w:spacing w:val="-4"/>
        </w:rPr>
        <w:t xml:space="preserve"> “m”)</w:t>
      </w:r>
    </w:p>
    <w:p w:rsidR="00A24C0B" w:rsidRDefault="00B94A52">
      <w:pPr>
        <w:pStyle w:val="ListParagraph"/>
        <w:numPr>
          <w:ilvl w:val="1"/>
          <w:numId w:val="3"/>
        </w:numPr>
        <w:tabs>
          <w:tab w:val="left" w:pos="720"/>
        </w:tabs>
        <w:spacing w:before="1"/>
        <w:ind w:right="359"/>
      </w:pPr>
      <w:r>
        <w:t>Yes: The quantity of water</w:t>
      </w:r>
      <w:r>
        <w:rPr>
          <w:spacing w:val="-1"/>
        </w:rPr>
        <w:t xml:space="preserve"> </w:t>
      </w:r>
      <w:r>
        <w:t>delivered is to be capable of supplying four nozzles at</w:t>
      </w:r>
      <w:r>
        <w:rPr>
          <w:spacing w:val="-1"/>
        </w:rPr>
        <w:t xml:space="preserve"> </w:t>
      </w:r>
      <w:r>
        <w:t>pressure as specified in SOLAS regulation and being trained on any part of the cargo space when empty.</w:t>
      </w:r>
    </w:p>
    <w:p w:rsidR="00A24C0B" w:rsidRDefault="00A24C0B">
      <w:pPr>
        <w:pStyle w:val="BodyText"/>
        <w:spacing w:before="4"/>
      </w:pPr>
    </w:p>
    <w:p w:rsidR="00A24C0B" w:rsidRDefault="00B94A52">
      <w:pPr>
        <w:pStyle w:val="ListParagraph"/>
        <w:numPr>
          <w:ilvl w:val="0"/>
          <w:numId w:val="3"/>
        </w:numPr>
        <w:tabs>
          <w:tab w:val="left" w:pos="718"/>
          <w:tab w:val="left" w:pos="720"/>
        </w:tabs>
        <w:spacing w:before="1"/>
        <w:ind w:right="354"/>
      </w:pPr>
      <w:r>
        <w:t>Requirements</w:t>
      </w:r>
      <w:r>
        <w:rPr>
          <w:spacing w:val="-10"/>
        </w:rPr>
        <w:t xml:space="preserve"> </w:t>
      </w:r>
      <w:r>
        <w:t>of</w:t>
      </w:r>
      <w:r>
        <w:rPr>
          <w:spacing w:val="-7"/>
        </w:rPr>
        <w:t xml:space="preserve"> </w:t>
      </w:r>
      <w:r>
        <w:t>SOLAS</w:t>
      </w:r>
      <w:r>
        <w:rPr>
          <w:spacing w:val="-8"/>
        </w:rPr>
        <w:t xml:space="preserve"> </w:t>
      </w:r>
      <w:r>
        <w:t>Reg.II-2/54.2</w:t>
      </w:r>
      <w:r>
        <w:rPr>
          <w:spacing w:val="-6"/>
        </w:rPr>
        <w:t xml:space="preserve"> </w:t>
      </w:r>
      <w:r>
        <w:t>(Reg.II-2/19.3</w:t>
      </w:r>
      <w:r>
        <w:rPr>
          <w:spacing w:val="-8"/>
        </w:rPr>
        <w:t xml:space="preserve"> </w:t>
      </w:r>
      <w:r>
        <w:t>on</w:t>
      </w:r>
      <w:r>
        <w:rPr>
          <w:spacing w:val="-7"/>
        </w:rPr>
        <w:t xml:space="preserve"> </w:t>
      </w:r>
      <w:r>
        <w:t>or</w:t>
      </w:r>
      <w:r>
        <w:rPr>
          <w:spacing w:val="-7"/>
        </w:rPr>
        <w:t xml:space="preserve"> </w:t>
      </w:r>
      <w:r>
        <w:t>after</w:t>
      </w:r>
      <w:r>
        <w:rPr>
          <w:spacing w:val="-7"/>
        </w:rPr>
        <w:t xml:space="preserve"> </w:t>
      </w:r>
      <w:r>
        <w:t>2000</w:t>
      </w:r>
      <w:r>
        <w:rPr>
          <w:spacing w:val="-6"/>
        </w:rPr>
        <w:t xml:space="preserve"> </w:t>
      </w:r>
      <w:r>
        <w:t>amendments)</w:t>
      </w:r>
      <w:r>
        <w:rPr>
          <w:spacing w:val="-6"/>
        </w:rPr>
        <w:t xml:space="preserve"> </w:t>
      </w:r>
      <w:r>
        <w:t>(column</w:t>
      </w:r>
      <w:r>
        <w:rPr>
          <w:spacing w:val="-10"/>
        </w:rPr>
        <w:t xml:space="preserve"> </w:t>
      </w:r>
      <w:r>
        <w:t>“n”</w:t>
      </w:r>
      <w:r>
        <w:rPr>
          <w:spacing w:val="-5"/>
        </w:rPr>
        <w:t xml:space="preserve"> </w:t>
      </w:r>
      <w:proofErr w:type="gramStart"/>
      <w:r>
        <w:rPr>
          <w:rFonts w:ascii="MS Gothic" w:eastAsia="MS Gothic" w:hAnsi="MS Gothic"/>
        </w:rPr>
        <w:t>～</w:t>
      </w:r>
      <w:r>
        <w:rPr>
          <w:rFonts w:ascii="MS Gothic" w:eastAsia="MS Gothic" w:hAnsi="MS Gothic"/>
          <w:spacing w:val="-67"/>
        </w:rPr>
        <w:t xml:space="preserve"> </w:t>
      </w:r>
      <w:r>
        <w:t>”</w:t>
      </w:r>
      <w:proofErr w:type="gramEnd"/>
      <w:r>
        <w:t>u”)</w:t>
      </w:r>
      <w:r>
        <w:rPr>
          <w:spacing w:val="-9"/>
        </w:rPr>
        <w:t xml:space="preserve"> </w:t>
      </w:r>
      <w:r>
        <w:t xml:space="preserve">X: </w:t>
      </w:r>
      <w:r>
        <w:rPr>
          <w:spacing w:val="-2"/>
        </w:rPr>
        <w:t>Applicable.</w:t>
      </w:r>
    </w:p>
    <w:p w:rsidR="00A24C0B" w:rsidRDefault="00B94A52">
      <w:pPr>
        <w:pStyle w:val="ListParagraph"/>
        <w:numPr>
          <w:ilvl w:val="0"/>
          <w:numId w:val="3"/>
        </w:numPr>
        <w:tabs>
          <w:tab w:val="left" w:pos="718"/>
        </w:tabs>
        <w:spacing w:before="266"/>
        <w:ind w:left="718" w:hanging="358"/>
      </w:pPr>
      <w:r>
        <w:t>FFEA</w:t>
      </w:r>
      <w:r>
        <w:rPr>
          <w:spacing w:val="-8"/>
        </w:rPr>
        <w:t xml:space="preserve"> </w:t>
      </w:r>
      <w:r>
        <w:t>(SOLAS</w:t>
      </w:r>
      <w:r>
        <w:rPr>
          <w:spacing w:val="-9"/>
        </w:rPr>
        <w:t xml:space="preserve"> </w:t>
      </w:r>
      <w:r>
        <w:t>Reg.II-2/10.7.1.3)</w:t>
      </w:r>
      <w:r>
        <w:rPr>
          <w:spacing w:val="-9"/>
        </w:rPr>
        <w:t xml:space="preserve"> </w:t>
      </w:r>
      <w:r>
        <w:t>(column</w:t>
      </w:r>
      <w:r>
        <w:rPr>
          <w:spacing w:val="-9"/>
        </w:rPr>
        <w:t xml:space="preserve"> </w:t>
      </w:r>
      <w:r>
        <w:rPr>
          <w:spacing w:val="-4"/>
        </w:rPr>
        <w:t>“v”)</w:t>
      </w:r>
    </w:p>
    <w:p w:rsidR="00A24C0B" w:rsidRDefault="00A24C0B">
      <w:pPr>
        <w:pStyle w:val="ListParagraph"/>
        <w:sectPr w:rsidR="00A24C0B">
          <w:pgSz w:w="12240" w:h="15840"/>
          <w:pgMar w:top="1840" w:right="720" w:bottom="720" w:left="1080" w:header="703" w:footer="540" w:gutter="0"/>
          <w:cols w:space="720"/>
        </w:sectPr>
      </w:pPr>
    </w:p>
    <w:p w:rsidR="00A24C0B" w:rsidRDefault="00A24C0B">
      <w:pPr>
        <w:pStyle w:val="BodyText"/>
        <w:spacing w:before="19"/>
      </w:pPr>
    </w:p>
    <w:p w:rsidR="00A24C0B" w:rsidRDefault="00B94A52">
      <w:pPr>
        <w:pStyle w:val="ListParagraph"/>
        <w:numPr>
          <w:ilvl w:val="1"/>
          <w:numId w:val="3"/>
        </w:numPr>
        <w:tabs>
          <w:tab w:val="left" w:pos="720"/>
        </w:tabs>
        <w:spacing w:line="279" w:lineRule="exact"/>
      </w:pPr>
      <w:r>
        <w:t>Yes:</w:t>
      </w:r>
      <w:r>
        <w:rPr>
          <w:spacing w:val="-7"/>
        </w:rPr>
        <w:t xml:space="preserve"> </w:t>
      </w:r>
      <w:r>
        <w:t>Fixed</w:t>
      </w:r>
      <w:r>
        <w:rPr>
          <w:spacing w:val="-5"/>
        </w:rPr>
        <w:t xml:space="preserve"> </w:t>
      </w:r>
      <w:r>
        <w:t>CO2</w:t>
      </w:r>
      <w:r>
        <w:rPr>
          <w:spacing w:val="-3"/>
        </w:rPr>
        <w:t xml:space="preserve"> </w:t>
      </w:r>
      <w:r>
        <w:t>fire</w:t>
      </w:r>
      <w:r>
        <w:rPr>
          <w:spacing w:val="-5"/>
        </w:rPr>
        <w:t xml:space="preserve"> </w:t>
      </w:r>
      <w:r>
        <w:t>extinguishing</w:t>
      </w:r>
      <w:r>
        <w:rPr>
          <w:spacing w:val="-5"/>
        </w:rPr>
        <w:t xml:space="preserve"> </w:t>
      </w:r>
      <w:r>
        <w:t>system</w:t>
      </w:r>
      <w:r>
        <w:rPr>
          <w:spacing w:val="-3"/>
        </w:rPr>
        <w:t xml:space="preserve"> </w:t>
      </w:r>
      <w:r>
        <w:t>for</w:t>
      </w:r>
      <w:r>
        <w:rPr>
          <w:spacing w:val="-5"/>
        </w:rPr>
        <w:t xml:space="preserve"> </w:t>
      </w:r>
      <w:r>
        <w:t>cargo</w:t>
      </w:r>
      <w:r>
        <w:rPr>
          <w:spacing w:val="-6"/>
        </w:rPr>
        <w:t xml:space="preserve"> </w:t>
      </w:r>
      <w:r>
        <w:t>holds</w:t>
      </w:r>
      <w:r>
        <w:rPr>
          <w:spacing w:val="-4"/>
        </w:rPr>
        <w:t xml:space="preserve"> </w:t>
      </w:r>
      <w:r>
        <w:t>are</w:t>
      </w:r>
      <w:r>
        <w:rPr>
          <w:spacing w:val="-2"/>
        </w:rPr>
        <w:t xml:space="preserve"> </w:t>
      </w:r>
      <w:r>
        <w:t>required</w:t>
      </w:r>
      <w:r>
        <w:rPr>
          <w:spacing w:val="-5"/>
        </w:rPr>
        <w:t xml:space="preserve"> </w:t>
      </w:r>
      <w:r>
        <w:t>by</w:t>
      </w:r>
      <w:r>
        <w:rPr>
          <w:spacing w:val="-3"/>
        </w:rPr>
        <w:t xml:space="preserve"> </w:t>
      </w:r>
      <w:r>
        <w:t>SOLAS</w:t>
      </w:r>
      <w:r>
        <w:rPr>
          <w:spacing w:val="-5"/>
        </w:rPr>
        <w:t xml:space="preserve"> </w:t>
      </w:r>
      <w:r>
        <w:t>Reg.II-</w:t>
      </w:r>
      <w:r>
        <w:rPr>
          <w:spacing w:val="-2"/>
        </w:rPr>
        <w:t>2/10.7.1.3.</w:t>
      </w:r>
    </w:p>
    <w:p w:rsidR="00A24C0B" w:rsidRDefault="00B94A52">
      <w:pPr>
        <w:pStyle w:val="BodyText"/>
        <w:ind w:right="358"/>
        <w:jc w:val="both"/>
      </w:pPr>
      <w:r>
        <w:t>(Yes): Fixed gas fire-extinguishing system is ineffective and for which a fixed fire-extinguishing system giving equivalent</w:t>
      </w:r>
      <w:r>
        <w:rPr>
          <w:spacing w:val="-6"/>
        </w:rPr>
        <w:t xml:space="preserve"> </w:t>
      </w:r>
      <w:r>
        <w:t>protection</w:t>
      </w:r>
      <w:r>
        <w:rPr>
          <w:spacing w:val="-7"/>
        </w:rPr>
        <w:t xml:space="preserve"> </w:t>
      </w:r>
      <w:r>
        <w:t>shall</w:t>
      </w:r>
      <w:r>
        <w:rPr>
          <w:spacing w:val="-9"/>
        </w:rPr>
        <w:t xml:space="preserve"> </w:t>
      </w:r>
      <w:r>
        <w:t>be</w:t>
      </w:r>
      <w:r>
        <w:rPr>
          <w:spacing w:val="-6"/>
        </w:rPr>
        <w:t xml:space="preserve"> </w:t>
      </w:r>
      <w:r>
        <w:t>available.</w:t>
      </w:r>
      <w:r>
        <w:rPr>
          <w:spacing w:val="-7"/>
        </w:rPr>
        <w:t xml:space="preserve"> </w:t>
      </w:r>
      <w:r>
        <w:t>According</w:t>
      </w:r>
      <w:r>
        <w:rPr>
          <w:spacing w:val="-7"/>
        </w:rPr>
        <w:t xml:space="preserve"> </w:t>
      </w:r>
      <w:r>
        <w:t>to</w:t>
      </w:r>
      <w:r>
        <w:rPr>
          <w:spacing w:val="-5"/>
        </w:rPr>
        <w:t xml:space="preserve"> </w:t>
      </w:r>
      <w:r>
        <w:t>the</w:t>
      </w:r>
      <w:r>
        <w:rPr>
          <w:spacing w:val="-6"/>
        </w:rPr>
        <w:t xml:space="preserve"> </w:t>
      </w:r>
      <w:r>
        <w:t>Unified</w:t>
      </w:r>
      <w:r>
        <w:rPr>
          <w:spacing w:val="-7"/>
        </w:rPr>
        <w:t xml:space="preserve"> </w:t>
      </w:r>
      <w:r>
        <w:t>Interpretation</w:t>
      </w:r>
      <w:r>
        <w:rPr>
          <w:spacing w:val="-10"/>
        </w:rPr>
        <w:t xml:space="preserve"> </w:t>
      </w:r>
      <w:r>
        <w:t>of</w:t>
      </w:r>
      <w:r>
        <w:rPr>
          <w:spacing w:val="-7"/>
        </w:rPr>
        <w:t xml:space="preserve"> </w:t>
      </w:r>
      <w:r>
        <w:t>IMO,</w:t>
      </w:r>
      <w:r>
        <w:rPr>
          <w:spacing w:val="-6"/>
        </w:rPr>
        <w:t xml:space="preserve"> </w:t>
      </w:r>
      <w:r>
        <w:t>water</w:t>
      </w:r>
      <w:r>
        <w:rPr>
          <w:spacing w:val="-7"/>
        </w:rPr>
        <w:t xml:space="preserve"> </w:t>
      </w:r>
      <w:r>
        <w:t>supplies</w:t>
      </w:r>
      <w:r>
        <w:rPr>
          <w:spacing w:val="-6"/>
        </w:rPr>
        <w:t xml:space="preserve"> </w:t>
      </w:r>
      <w:r>
        <w:t>defined</w:t>
      </w:r>
      <w:r>
        <w:rPr>
          <w:spacing w:val="-7"/>
        </w:rPr>
        <w:t xml:space="preserve"> </w:t>
      </w:r>
      <w:r>
        <w:t>in SOLAS Reg.II-2/19.3.1.2</w:t>
      </w:r>
      <w:r>
        <w:rPr>
          <w:spacing w:val="-2"/>
        </w:rPr>
        <w:t xml:space="preserve"> </w:t>
      </w:r>
      <w:r>
        <w:t>are</w:t>
      </w:r>
      <w:r>
        <w:rPr>
          <w:spacing w:val="-3"/>
        </w:rPr>
        <w:t xml:space="preserve"> </w:t>
      </w:r>
      <w:r>
        <w:t>considered as</w:t>
      </w:r>
      <w:r>
        <w:rPr>
          <w:spacing w:val="-2"/>
        </w:rPr>
        <w:t xml:space="preserve"> </w:t>
      </w:r>
      <w:r>
        <w:t>the alternative</w:t>
      </w:r>
      <w:r>
        <w:rPr>
          <w:spacing w:val="-2"/>
        </w:rPr>
        <w:t xml:space="preserve"> </w:t>
      </w:r>
      <w:r>
        <w:t>of a</w:t>
      </w:r>
      <w:r>
        <w:rPr>
          <w:spacing w:val="-3"/>
        </w:rPr>
        <w:t xml:space="preserve"> </w:t>
      </w:r>
      <w:r>
        <w:t>fixed</w:t>
      </w:r>
      <w:r>
        <w:rPr>
          <w:spacing w:val="-1"/>
        </w:rPr>
        <w:t xml:space="preserve"> </w:t>
      </w:r>
      <w:r>
        <w:t>gas</w:t>
      </w:r>
      <w:r>
        <w:rPr>
          <w:spacing w:val="-3"/>
        </w:rPr>
        <w:t xml:space="preserve"> </w:t>
      </w:r>
      <w:r>
        <w:t>fire-extinguishing</w:t>
      </w:r>
      <w:r>
        <w:rPr>
          <w:spacing w:val="-1"/>
        </w:rPr>
        <w:t xml:space="preserve"> </w:t>
      </w:r>
      <w:r>
        <w:t>system in</w:t>
      </w:r>
      <w:r>
        <w:rPr>
          <w:spacing w:val="-3"/>
        </w:rPr>
        <w:t xml:space="preserve"> </w:t>
      </w:r>
      <w:r>
        <w:t>cargo</w:t>
      </w:r>
      <w:r>
        <w:rPr>
          <w:spacing w:val="-1"/>
        </w:rPr>
        <w:t xml:space="preserve"> </w:t>
      </w:r>
      <w:r>
        <w:t>spaces.</w:t>
      </w:r>
    </w:p>
    <w:p w:rsidR="00A24C0B" w:rsidRDefault="00B94A52">
      <w:pPr>
        <w:pStyle w:val="BodyText"/>
        <w:spacing w:before="268"/>
      </w:pPr>
      <w:r>
        <w:t>General</w:t>
      </w:r>
      <w:r>
        <w:rPr>
          <w:spacing w:val="-1"/>
        </w:rPr>
        <w:t xml:space="preserve"> </w:t>
      </w:r>
      <w:r>
        <w:rPr>
          <w:spacing w:val="-2"/>
        </w:rPr>
        <w:t>notes:</w:t>
      </w:r>
    </w:p>
    <w:p w:rsidR="00A24C0B" w:rsidRDefault="00B94A52">
      <w:pPr>
        <w:pStyle w:val="ListParagraph"/>
        <w:numPr>
          <w:ilvl w:val="0"/>
          <w:numId w:val="2"/>
        </w:numPr>
        <w:tabs>
          <w:tab w:val="left" w:pos="718"/>
        </w:tabs>
        <w:ind w:left="718" w:hanging="358"/>
      </w:pPr>
      <w:r>
        <w:t>For</w:t>
      </w:r>
      <w:r>
        <w:rPr>
          <w:spacing w:val="-5"/>
        </w:rPr>
        <w:t xml:space="preserve"> </w:t>
      </w:r>
      <w:r>
        <w:t>the</w:t>
      </w:r>
      <w:r>
        <w:rPr>
          <w:spacing w:val="-5"/>
        </w:rPr>
        <w:t xml:space="preserve"> </w:t>
      </w:r>
      <w:r>
        <w:t>detailed</w:t>
      </w:r>
      <w:r>
        <w:rPr>
          <w:spacing w:val="-3"/>
        </w:rPr>
        <w:t xml:space="preserve"> </w:t>
      </w:r>
      <w:r>
        <w:t>requirements</w:t>
      </w:r>
      <w:r>
        <w:rPr>
          <w:spacing w:val="-2"/>
        </w:rPr>
        <w:t xml:space="preserve"> </w:t>
      </w:r>
      <w:r>
        <w:t>of</w:t>
      </w:r>
      <w:r>
        <w:rPr>
          <w:spacing w:val="-5"/>
        </w:rPr>
        <w:t xml:space="preserve"> </w:t>
      </w:r>
      <w:r>
        <w:t>the</w:t>
      </w:r>
      <w:r>
        <w:rPr>
          <w:spacing w:val="-3"/>
        </w:rPr>
        <w:t xml:space="preserve"> </w:t>
      </w:r>
      <w:r>
        <w:t>IMSBC</w:t>
      </w:r>
      <w:r>
        <w:rPr>
          <w:spacing w:val="-3"/>
        </w:rPr>
        <w:t xml:space="preserve"> </w:t>
      </w:r>
      <w:r>
        <w:t>Code,</w:t>
      </w:r>
      <w:r>
        <w:rPr>
          <w:spacing w:val="-4"/>
        </w:rPr>
        <w:t xml:space="preserve"> </w:t>
      </w:r>
      <w:r>
        <w:t>the</w:t>
      </w:r>
      <w:r>
        <w:rPr>
          <w:spacing w:val="-5"/>
        </w:rPr>
        <w:t xml:space="preserve"> </w:t>
      </w:r>
      <w:r>
        <w:t>relevant</w:t>
      </w:r>
      <w:r>
        <w:rPr>
          <w:spacing w:val="-3"/>
        </w:rPr>
        <w:t xml:space="preserve"> </w:t>
      </w:r>
      <w:r>
        <w:t>part</w:t>
      </w:r>
      <w:r>
        <w:rPr>
          <w:spacing w:val="-4"/>
        </w:rPr>
        <w:t xml:space="preserve"> </w:t>
      </w:r>
      <w:r>
        <w:t>of</w:t>
      </w:r>
      <w:r>
        <w:rPr>
          <w:spacing w:val="-5"/>
        </w:rPr>
        <w:t xml:space="preserve"> </w:t>
      </w:r>
      <w:r>
        <w:t>the</w:t>
      </w:r>
      <w:r>
        <w:rPr>
          <w:spacing w:val="-3"/>
        </w:rPr>
        <w:t xml:space="preserve"> </w:t>
      </w:r>
      <w:r>
        <w:t>Code</w:t>
      </w:r>
      <w:r>
        <w:rPr>
          <w:spacing w:val="-4"/>
        </w:rPr>
        <w:t xml:space="preserve"> </w:t>
      </w:r>
      <w:r>
        <w:t>should</w:t>
      </w:r>
      <w:r>
        <w:rPr>
          <w:spacing w:val="-5"/>
        </w:rPr>
        <w:t xml:space="preserve"> </w:t>
      </w:r>
      <w:r>
        <w:t>be</w:t>
      </w:r>
      <w:r>
        <w:rPr>
          <w:spacing w:val="-3"/>
        </w:rPr>
        <w:t xml:space="preserve"> </w:t>
      </w:r>
      <w:r>
        <w:t>referred</w:t>
      </w:r>
      <w:r>
        <w:rPr>
          <w:spacing w:val="-5"/>
        </w:rPr>
        <w:t xml:space="preserve"> to.</w:t>
      </w:r>
    </w:p>
    <w:p w:rsidR="00A24C0B" w:rsidRDefault="00B94A52">
      <w:pPr>
        <w:pStyle w:val="ListParagraph"/>
        <w:numPr>
          <w:ilvl w:val="0"/>
          <w:numId w:val="2"/>
        </w:numPr>
        <w:tabs>
          <w:tab w:val="left" w:pos="718"/>
        </w:tabs>
        <w:spacing w:before="1"/>
        <w:ind w:left="718" w:hanging="358"/>
      </w:pPr>
      <w:r>
        <w:t>The</w:t>
      </w:r>
      <w:r>
        <w:rPr>
          <w:spacing w:val="-5"/>
        </w:rPr>
        <w:t xml:space="preserve"> </w:t>
      </w:r>
      <w:r>
        <w:t>application</w:t>
      </w:r>
      <w:r>
        <w:rPr>
          <w:spacing w:val="-6"/>
        </w:rPr>
        <w:t xml:space="preserve"> </w:t>
      </w:r>
      <w:r>
        <w:t>of</w:t>
      </w:r>
      <w:r>
        <w:rPr>
          <w:spacing w:val="-2"/>
        </w:rPr>
        <w:t xml:space="preserve"> </w:t>
      </w:r>
      <w:r>
        <w:t>the</w:t>
      </w:r>
      <w:r>
        <w:rPr>
          <w:spacing w:val="-5"/>
        </w:rPr>
        <w:t xml:space="preserve"> </w:t>
      </w:r>
      <w:r>
        <w:t>requirements</w:t>
      </w:r>
      <w:r>
        <w:rPr>
          <w:spacing w:val="-4"/>
        </w:rPr>
        <w:t xml:space="preserve"> </w:t>
      </w:r>
      <w:r>
        <w:t>of</w:t>
      </w:r>
      <w:r>
        <w:rPr>
          <w:spacing w:val="-3"/>
        </w:rPr>
        <w:t xml:space="preserve"> </w:t>
      </w:r>
      <w:r>
        <w:t>SOLAS</w:t>
      </w:r>
      <w:r>
        <w:rPr>
          <w:spacing w:val="-5"/>
        </w:rPr>
        <w:t xml:space="preserve"> </w:t>
      </w:r>
      <w:r>
        <w:t>Reg.II-2/54.2</w:t>
      </w:r>
      <w:r>
        <w:rPr>
          <w:spacing w:val="-4"/>
        </w:rPr>
        <w:t xml:space="preserve"> </w:t>
      </w:r>
      <w:r>
        <w:t>or</w:t>
      </w:r>
      <w:r>
        <w:rPr>
          <w:spacing w:val="-5"/>
        </w:rPr>
        <w:t xml:space="preserve"> </w:t>
      </w:r>
      <w:r>
        <w:t>19.3</w:t>
      </w:r>
      <w:r>
        <w:rPr>
          <w:spacing w:val="-2"/>
        </w:rPr>
        <w:t xml:space="preserve"> </w:t>
      </w:r>
      <w:r>
        <w:t>is</w:t>
      </w:r>
      <w:r>
        <w:rPr>
          <w:spacing w:val="-5"/>
        </w:rPr>
        <w:t xml:space="preserve"> </w:t>
      </w:r>
      <w:r>
        <w:t>shown</w:t>
      </w:r>
      <w:r>
        <w:rPr>
          <w:spacing w:val="-3"/>
        </w:rPr>
        <w:t xml:space="preserve"> </w:t>
      </w:r>
      <w:r>
        <w:t>just</w:t>
      </w:r>
      <w:r>
        <w:rPr>
          <w:spacing w:val="-4"/>
        </w:rPr>
        <w:t xml:space="preserve"> </w:t>
      </w:r>
      <w:r>
        <w:t>for</w:t>
      </w:r>
      <w:r>
        <w:rPr>
          <w:spacing w:val="-3"/>
        </w:rPr>
        <w:t xml:space="preserve"> </w:t>
      </w:r>
      <w:r>
        <w:t>ready</w:t>
      </w:r>
      <w:r>
        <w:rPr>
          <w:spacing w:val="-2"/>
        </w:rPr>
        <w:t xml:space="preserve"> reference.</w:t>
      </w:r>
    </w:p>
    <w:p w:rsidR="00A24C0B" w:rsidRDefault="00B94A52">
      <w:pPr>
        <w:pStyle w:val="ListParagraph"/>
        <w:numPr>
          <w:ilvl w:val="0"/>
          <w:numId w:val="2"/>
        </w:numPr>
        <w:tabs>
          <w:tab w:val="left" w:pos="718"/>
        </w:tabs>
        <w:ind w:left="718" w:hanging="358"/>
      </w:pPr>
      <w:r>
        <w:t>For</w:t>
      </w:r>
      <w:r>
        <w:rPr>
          <w:spacing w:val="-4"/>
        </w:rPr>
        <w:t xml:space="preserve"> </w:t>
      </w:r>
      <w:r>
        <w:t>the</w:t>
      </w:r>
      <w:r>
        <w:rPr>
          <w:spacing w:val="-5"/>
        </w:rPr>
        <w:t xml:space="preserve"> </w:t>
      </w:r>
      <w:r>
        <w:t>detailed</w:t>
      </w:r>
      <w:r>
        <w:rPr>
          <w:spacing w:val="-4"/>
        </w:rPr>
        <w:t xml:space="preserve"> </w:t>
      </w:r>
      <w:r>
        <w:t>requirements,</w:t>
      </w:r>
      <w:r>
        <w:rPr>
          <w:spacing w:val="-3"/>
        </w:rPr>
        <w:t xml:space="preserve"> </w:t>
      </w:r>
      <w:r>
        <w:t>the</w:t>
      </w:r>
      <w:r>
        <w:rPr>
          <w:spacing w:val="-5"/>
        </w:rPr>
        <w:t xml:space="preserve"> </w:t>
      </w:r>
      <w:r>
        <w:t>relevant</w:t>
      </w:r>
      <w:r>
        <w:rPr>
          <w:spacing w:val="-3"/>
        </w:rPr>
        <w:t xml:space="preserve"> </w:t>
      </w:r>
      <w:r>
        <w:t>part</w:t>
      </w:r>
      <w:r>
        <w:rPr>
          <w:spacing w:val="-6"/>
        </w:rPr>
        <w:t xml:space="preserve"> </w:t>
      </w:r>
      <w:r>
        <w:t>of</w:t>
      </w:r>
      <w:r>
        <w:rPr>
          <w:spacing w:val="-3"/>
        </w:rPr>
        <w:t xml:space="preserve"> </w:t>
      </w:r>
      <w:r>
        <w:t>the</w:t>
      </w:r>
      <w:r>
        <w:rPr>
          <w:spacing w:val="-4"/>
        </w:rPr>
        <w:t xml:space="preserve"> </w:t>
      </w:r>
      <w:r>
        <w:t>SOLAS</w:t>
      </w:r>
      <w:r>
        <w:rPr>
          <w:spacing w:val="-6"/>
        </w:rPr>
        <w:t xml:space="preserve"> </w:t>
      </w:r>
      <w:r>
        <w:t>should</w:t>
      </w:r>
      <w:r>
        <w:rPr>
          <w:spacing w:val="-6"/>
        </w:rPr>
        <w:t xml:space="preserve"> </w:t>
      </w:r>
      <w:r>
        <w:t>be</w:t>
      </w:r>
      <w:r>
        <w:rPr>
          <w:spacing w:val="-3"/>
        </w:rPr>
        <w:t xml:space="preserve"> </w:t>
      </w:r>
      <w:r>
        <w:t>referred</w:t>
      </w:r>
      <w:r>
        <w:rPr>
          <w:spacing w:val="-6"/>
        </w:rPr>
        <w:t xml:space="preserve"> </w:t>
      </w:r>
      <w:r>
        <w:rPr>
          <w:spacing w:val="-5"/>
        </w:rPr>
        <w:t>to.</w:t>
      </w:r>
    </w:p>
    <w:p w:rsidR="00A24C0B" w:rsidRDefault="00B94A52">
      <w:pPr>
        <w:pStyle w:val="ListParagraph"/>
        <w:numPr>
          <w:ilvl w:val="0"/>
          <w:numId w:val="2"/>
        </w:numPr>
        <w:tabs>
          <w:tab w:val="left" w:pos="718"/>
        </w:tabs>
        <w:ind w:left="718" w:hanging="358"/>
      </w:pPr>
      <w:r>
        <w:t>Blank</w:t>
      </w:r>
      <w:r>
        <w:rPr>
          <w:spacing w:val="-4"/>
        </w:rPr>
        <w:t xml:space="preserve"> </w:t>
      </w:r>
      <w:r>
        <w:t>columns</w:t>
      </w:r>
      <w:r>
        <w:rPr>
          <w:spacing w:val="-5"/>
        </w:rPr>
        <w:t xml:space="preserve"> </w:t>
      </w:r>
      <w:r>
        <w:t>mean</w:t>
      </w:r>
      <w:r>
        <w:rPr>
          <w:spacing w:val="-4"/>
        </w:rPr>
        <w:t xml:space="preserve"> </w:t>
      </w:r>
      <w:r>
        <w:t>“Not</w:t>
      </w:r>
      <w:r>
        <w:rPr>
          <w:spacing w:val="-5"/>
        </w:rPr>
        <w:t xml:space="preserve"> </w:t>
      </w:r>
      <w:r>
        <w:rPr>
          <w:spacing w:val="-2"/>
        </w:rPr>
        <w:t>applicable”.</w:t>
      </w:r>
    </w:p>
    <w:p w:rsidR="00A24C0B" w:rsidRDefault="00B94A52">
      <w:pPr>
        <w:pStyle w:val="BodyText"/>
        <w:spacing w:before="267"/>
      </w:pPr>
      <w:r>
        <w:rPr>
          <w:spacing w:val="-2"/>
        </w:rPr>
        <w:t>Notes:</w:t>
      </w:r>
    </w:p>
    <w:p w:rsidR="00A24C0B" w:rsidRDefault="00B94A52">
      <w:pPr>
        <w:pStyle w:val="ListParagraph"/>
        <w:numPr>
          <w:ilvl w:val="0"/>
          <w:numId w:val="1"/>
        </w:numPr>
        <w:tabs>
          <w:tab w:val="left" w:pos="718"/>
        </w:tabs>
        <w:spacing w:before="1"/>
        <w:ind w:left="718" w:hanging="358"/>
      </w:pPr>
      <w:r>
        <w:t>CASTER</w:t>
      </w:r>
      <w:r>
        <w:rPr>
          <w:spacing w:val="-7"/>
        </w:rPr>
        <w:t xml:space="preserve"> </w:t>
      </w:r>
      <w:r>
        <w:t>MEAL,</w:t>
      </w:r>
      <w:r>
        <w:rPr>
          <w:spacing w:val="-5"/>
        </w:rPr>
        <w:t xml:space="preserve"> </w:t>
      </w:r>
      <w:r>
        <w:t>CASTER</w:t>
      </w:r>
      <w:r>
        <w:rPr>
          <w:spacing w:val="-6"/>
        </w:rPr>
        <w:t xml:space="preserve"> </w:t>
      </w:r>
      <w:r>
        <w:t>POMACE</w:t>
      </w:r>
      <w:r>
        <w:rPr>
          <w:spacing w:val="-3"/>
        </w:rPr>
        <w:t xml:space="preserve"> </w:t>
      </w:r>
      <w:r>
        <w:t>and</w:t>
      </w:r>
      <w:r>
        <w:rPr>
          <w:spacing w:val="-4"/>
        </w:rPr>
        <w:t xml:space="preserve"> </w:t>
      </w:r>
      <w:r>
        <w:t>CASTER</w:t>
      </w:r>
      <w:r>
        <w:rPr>
          <w:spacing w:val="-3"/>
        </w:rPr>
        <w:t xml:space="preserve"> </w:t>
      </w:r>
      <w:r>
        <w:t>FLAKE</w:t>
      </w:r>
      <w:r>
        <w:rPr>
          <w:spacing w:val="-5"/>
        </w:rPr>
        <w:t xml:space="preserve"> </w:t>
      </w:r>
      <w:r>
        <w:t>shall</w:t>
      </w:r>
      <w:r>
        <w:rPr>
          <w:spacing w:val="-4"/>
        </w:rPr>
        <w:t xml:space="preserve"> </w:t>
      </w:r>
      <w:r>
        <w:t>not</w:t>
      </w:r>
      <w:r>
        <w:rPr>
          <w:spacing w:val="-3"/>
        </w:rPr>
        <w:t xml:space="preserve"> </w:t>
      </w:r>
      <w:r>
        <w:t>be</w:t>
      </w:r>
      <w:r>
        <w:rPr>
          <w:spacing w:val="-5"/>
        </w:rPr>
        <w:t xml:space="preserve"> </w:t>
      </w:r>
      <w:r>
        <w:t>carried</w:t>
      </w:r>
      <w:r>
        <w:rPr>
          <w:spacing w:val="-6"/>
        </w:rPr>
        <w:t xml:space="preserve"> </w:t>
      </w:r>
      <w:r>
        <w:t>in</w:t>
      </w:r>
      <w:r>
        <w:rPr>
          <w:spacing w:val="-3"/>
        </w:rPr>
        <w:t xml:space="preserve"> </w:t>
      </w:r>
      <w:r>
        <w:rPr>
          <w:spacing w:val="-2"/>
        </w:rPr>
        <w:t>bulk.</w:t>
      </w:r>
    </w:p>
    <w:p w:rsidR="00A24C0B" w:rsidRDefault="00B94A52">
      <w:pPr>
        <w:pStyle w:val="ListParagraph"/>
        <w:numPr>
          <w:ilvl w:val="0"/>
          <w:numId w:val="1"/>
        </w:numPr>
        <w:tabs>
          <w:tab w:val="left" w:pos="718"/>
          <w:tab w:val="left" w:pos="720"/>
        </w:tabs>
        <w:ind w:right="358"/>
        <w:jc w:val="both"/>
      </w:pPr>
      <w:r>
        <w:t>For the planned voyage not exceeding 5 days from the commencement of loading to the completion of discharge, the vessel may be exempted from the requirements of FFEA.</w:t>
      </w:r>
    </w:p>
    <w:p w:rsidR="00A24C0B" w:rsidRDefault="00B94A52">
      <w:pPr>
        <w:pStyle w:val="ListParagraph"/>
        <w:numPr>
          <w:ilvl w:val="0"/>
          <w:numId w:val="1"/>
        </w:numPr>
        <w:tabs>
          <w:tab w:val="left" w:pos="718"/>
          <w:tab w:val="left" w:pos="720"/>
        </w:tabs>
        <w:ind w:right="354"/>
        <w:jc w:val="both"/>
      </w:pPr>
      <w:r>
        <w:t xml:space="preserve">Consideration shall be given to providing the vessel with the means to top up the cargo spaces with </w:t>
      </w:r>
      <w:r>
        <w:rPr>
          <w:position w:val="2"/>
        </w:rPr>
        <w:t>additional supplies of inert gas taking into account the duration of the voyage. The ship’s fixed CO</w:t>
      </w:r>
      <w:r>
        <w:rPr>
          <w:sz w:val="14"/>
        </w:rPr>
        <w:t>2</w:t>
      </w:r>
      <w:r>
        <w:rPr>
          <w:spacing w:val="28"/>
          <w:sz w:val="14"/>
        </w:rPr>
        <w:t xml:space="preserve"> </w:t>
      </w:r>
      <w:r>
        <w:rPr>
          <w:position w:val="2"/>
        </w:rPr>
        <w:t xml:space="preserve">fire </w:t>
      </w:r>
      <w:r>
        <w:t>extinguishing system shall not be used for this purpose.</w:t>
      </w:r>
    </w:p>
    <w:p w:rsidR="00A24C0B" w:rsidRDefault="00B94A52">
      <w:pPr>
        <w:pStyle w:val="ListParagraph"/>
        <w:numPr>
          <w:ilvl w:val="0"/>
          <w:numId w:val="1"/>
        </w:numPr>
        <w:tabs>
          <w:tab w:val="left" w:pos="718"/>
        </w:tabs>
        <w:spacing w:before="1"/>
        <w:ind w:left="718" w:hanging="358"/>
        <w:jc w:val="both"/>
      </w:pPr>
      <w:r>
        <w:t>Only</w:t>
      </w:r>
      <w:r>
        <w:rPr>
          <w:spacing w:val="-3"/>
        </w:rPr>
        <w:t xml:space="preserve"> </w:t>
      </w:r>
      <w:r>
        <w:t>applicable</w:t>
      </w:r>
      <w:r>
        <w:rPr>
          <w:spacing w:val="-5"/>
        </w:rPr>
        <w:t xml:space="preserve"> </w:t>
      </w:r>
      <w:r>
        <w:t>to</w:t>
      </w:r>
      <w:r>
        <w:rPr>
          <w:spacing w:val="-5"/>
        </w:rPr>
        <w:t xml:space="preserve"> </w:t>
      </w:r>
      <w:r>
        <w:t>Industrial</w:t>
      </w:r>
      <w:r>
        <w:rPr>
          <w:spacing w:val="-3"/>
        </w:rPr>
        <w:t xml:space="preserve"> </w:t>
      </w:r>
      <w:r>
        <w:t>sand</w:t>
      </w:r>
      <w:r>
        <w:rPr>
          <w:spacing w:val="-5"/>
        </w:rPr>
        <w:t xml:space="preserve"> </w:t>
      </w:r>
      <w:r>
        <w:t>coated</w:t>
      </w:r>
      <w:r>
        <w:rPr>
          <w:spacing w:val="-6"/>
        </w:rPr>
        <w:t xml:space="preserve"> </w:t>
      </w:r>
      <w:r>
        <w:t>with</w:t>
      </w:r>
      <w:r>
        <w:rPr>
          <w:spacing w:val="-3"/>
        </w:rPr>
        <w:t xml:space="preserve"> </w:t>
      </w:r>
      <w:r>
        <w:rPr>
          <w:spacing w:val="-2"/>
        </w:rPr>
        <w:t>resin.</w:t>
      </w:r>
    </w:p>
    <w:p w:rsidR="00A24C0B" w:rsidRDefault="00B94A52">
      <w:pPr>
        <w:pStyle w:val="ListParagraph"/>
        <w:numPr>
          <w:ilvl w:val="0"/>
          <w:numId w:val="1"/>
        </w:numPr>
        <w:tabs>
          <w:tab w:val="left" w:pos="718"/>
        </w:tabs>
        <w:spacing w:line="267" w:lineRule="exact"/>
        <w:ind w:left="718" w:hanging="358"/>
        <w:jc w:val="both"/>
      </w:pPr>
      <w:r>
        <w:t>Only</w:t>
      </w:r>
      <w:r>
        <w:rPr>
          <w:spacing w:val="-7"/>
        </w:rPr>
        <w:t xml:space="preserve"> </w:t>
      </w:r>
      <w:r>
        <w:t>applicable</w:t>
      </w:r>
      <w:r>
        <w:rPr>
          <w:spacing w:val="-6"/>
        </w:rPr>
        <w:t xml:space="preserve"> </w:t>
      </w:r>
      <w:r>
        <w:t>to</w:t>
      </w:r>
      <w:r>
        <w:rPr>
          <w:spacing w:val="-5"/>
        </w:rPr>
        <w:t xml:space="preserve"> </w:t>
      </w:r>
      <w:r>
        <w:t>seed</w:t>
      </w:r>
      <w:r>
        <w:rPr>
          <w:spacing w:val="-7"/>
        </w:rPr>
        <w:t xml:space="preserve"> </w:t>
      </w:r>
      <w:r>
        <w:t>cake</w:t>
      </w:r>
      <w:r>
        <w:rPr>
          <w:spacing w:val="-5"/>
        </w:rPr>
        <w:t xml:space="preserve"> </w:t>
      </w:r>
      <w:r>
        <w:t>containing</w:t>
      </w:r>
      <w:r>
        <w:rPr>
          <w:spacing w:val="-5"/>
        </w:rPr>
        <w:t xml:space="preserve"> </w:t>
      </w:r>
      <w:r>
        <w:t>solvent</w:t>
      </w:r>
      <w:r>
        <w:rPr>
          <w:spacing w:val="-7"/>
        </w:rPr>
        <w:t xml:space="preserve"> </w:t>
      </w:r>
      <w:r>
        <w:t>extractions</w:t>
      </w:r>
      <w:r>
        <w:rPr>
          <w:spacing w:val="-6"/>
        </w:rPr>
        <w:t xml:space="preserve"> </w:t>
      </w:r>
      <w:r>
        <w:rPr>
          <w:spacing w:val="-2"/>
        </w:rPr>
        <w:t>only.</w:t>
      </w:r>
    </w:p>
    <w:p w:rsidR="00A24C0B" w:rsidRDefault="00B94A52">
      <w:pPr>
        <w:pStyle w:val="ListParagraph"/>
        <w:numPr>
          <w:ilvl w:val="0"/>
          <w:numId w:val="1"/>
        </w:numPr>
        <w:tabs>
          <w:tab w:val="left" w:pos="718"/>
        </w:tabs>
        <w:spacing w:line="267" w:lineRule="exact"/>
        <w:ind w:left="718" w:hanging="358"/>
        <w:jc w:val="both"/>
      </w:pPr>
      <w:r>
        <w:t>Fine</w:t>
      </w:r>
      <w:r>
        <w:rPr>
          <w:spacing w:val="-4"/>
        </w:rPr>
        <w:t xml:space="preserve"> </w:t>
      </w:r>
      <w:r>
        <w:t>grained</w:t>
      </w:r>
      <w:r>
        <w:rPr>
          <w:spacing w:val="-4"/>
        </w:rPr>
        <w:t xml:space="preserve"> </w:t>
      </w:r>
      <w:proofErr w:type="spellStart"/>
      <w:r>
        <w:t>sulphur</w:t>
      </w:r>
      <w:proofErr w:type="spellEnd"/>
      <w:r>
        <w:rPr>
          <w:spacing w:val="-4"/>
        </w:rPr>
        <w:t xml:space="preserve"> </w:t>
      </w:r>
      <w:r>
        <w:t>(flowers</w:t>
      </w:r>
      <w:r>
        <w:rPr>
          <w:spacing w:val="-5"/>
        </w:rPr>
        <w:t xml:space="preserve"> </w:t>
      </w:r>
      <w:r>
        <w:t>of</w:t>
      </w:r>
      <w:r>
        <w:rPr>
          <w:spacing w:val="-4"/>
        </w:rPr>
        <w:t xml:space="preserve"> </w:t>
      </w:r>
      <w:proofErr w:type="spellStart"/>
      <w:r>
        <w:t>Sulphur</w:t>
      </w:r>
      <w:proofErr w:type="spellEnd"/>
      <w:r>
        <w:t>)</w:t>
      </w:r>
      <w:r>
        <w:rPr>
          <w:spacing w:val="-4"/>
        </w:rPr>
        <w:t xml:space="preserve"> </w:t>
      </w:r>
      <w:r>
        <w:t>shall</w:t>
      </w:r>
      <w:r>
        <w:rPr>
          <w:spacing w:val="-5"/>
        </w:rPr>
        <w:t xml:space="preserve"> </w:t>
      </w:r>
      <w:r>
        <w:t>not</w:t>
      </w:r>
      <w:r>
        <w:rPr>
          <w:spacing w:val="-4"/>
        </w:rPr>
        <w:t xml:space="preserve"> </w:t>
      </w:r>
      <w:r>
        <w:t>be</w:t>
      </w:r>
      <w:r>
        <w:rPr>
          <w:spacing w:val="-3"/>
        </w:rPr>
        <w:t xml:space="preserve"> </w:t>
      </w:r>
      <w:r>
        <w:t>transported</w:t>
      </w:r>
      <w:r>
        <w:rPr>
          <w:spacing w:val="-4"/>
        </w:rPr>
        <w:t xml:space="preserve"> </w:t>
      </w:r>
      <w:r>
        <w:t>in</w:t>
      </w:r>
      <w:r>
        <w:rPr>
          <w:spacing w:val="-7"/>
        </w:rPr>
        <w:t xml:space="preserve"> </w:t>
      </w:r>
      <w:r>
        <w:rPr>
          <w:spacing w:val="-2"/>
        </w:rPr>
        <w:t>bulk.</w:t>
      </w:r>
    </w:p>
    <w:p w:rsidR="00A24C0B" w:rsidRDefault="00B94A52">
      <w:pPr>
        <w:pStyle w:val="ListParagraph"/>
        <w:numPr>
          <w:ilvl w:val="0"/>
          <w:numId w:val="1"/>
        </w:numPr>
        <w:tabs>
          <w:tab w:val="left" w:pos="718"/>
        </w:tabs>
        <w:spacing w:before="1"/>
        <w:ind w:left="718" w:hanging="358"/>
      </w:pPr>
      <w:r>
        <w:t>With</w:t>
      </w:r>
      <w:r>
        <w:rPr>
          <w:spacing w:val="-8"/>
        </w:rPr>
        <w:t xml:space="preserve"> </w:t>
      </w:r>
      <w:r>
        <w:t>moisture</w:t>
      </w:r>
      <w:r>
        <w:rPr>
          <w:spacing w:val="-2"/>
        </w:rPr>
        <w:t xml:space="preserve"> </w:t>
      </w:r>
      <w:r>
        <w:t>content</w:t>
      </w:r>
      <w:r>
        <w:rPr>
          <w:spacing w:val="-4"/>
        </w:rPr>
        <w:t xml:space="preserve"> </w:t>
      </w:r>
      <w:r>
        <w:t>of</w:t>
      </w:r>
      <w:r>
        <w:rPr>
          <w:spacing w:val="-2"/>
        </w:rPr>
        <w:t xml:space="preserve"> </w:t>
      </w:r>
      <w:r>
        <w:t>15%</w:t>
      </w:r>
      <w:r>
        <w:rPr>
          <w:spacing w:val="-4"/>
        </w:rPr>
        <w:t xml:space="preserve"> </w:t>
      </w:r>
      <w:r>
        <w:t>or</w:t>
      </w:r>
      <w:r>
        <w:rPr>
          <w:spacing w:val="-5"/>
        </w:rPr>
        <w:t xml:space="preserve"> </w:t>
      </w:r>
      <w:r>
        <w:t>more,</w:t>
      </w:r>
      <w:r>
        <w:rPr>
          <w:spacing w:val="-4"/>
        </w:rPr>
        <w:t xml:space="preserve"> </w:t>
      </w:r>
      <w:r>
        <w:t>the</w:t>
      </w:r>
      <w:r>
        <w:rPr>
          <w:spacing w:val="-4"/>
        </w:rPr>
        <w:t xml:space="preserve"> </w:t>
      </w:r>
      <w:r>
        <w:t>vessel</w:t>
      </w:r>
      <w:r>
        <w:rPr>
          <w:spacing w:val="-4"/>
        </w:rPr>
        <w:t xml:space="preserve"> </w:t>
      </w:r>
      <w:r>
        <w:t>may</w:t>
      </w:r>
      <w:r>
        <w:rPr>
          <w:spacing w:val="-2"/>
        </w:rPr>
        <w:t xml:space="preserve"> </w:t>
      </w:r>
      <w:r>
        <w:t>be</w:t>
      </w:r>
      <w:r>
        <w:rPr>
          <w:spacing w:val="-5"/>
        </w:rPr>
        <w:t xml:space="preserve"> </w:t>
      </w:r>
      <w:r>
        <w:t>exempted</w:t>
      </w:r>
      <w:r>
        <w:rPr>
          <w:spacing w:val="-2"/>
        </w:rPr>
        <w:t xml:space="preserve"> </w:t>
      </w:r>
      <w:r>
        <w:t>from</w:t>
      </w:r>
      <w:r>
        <w:rPr>
          <w:spacing w:val="-4"/>
        </w:rPr>
        <w:t xml:space="preserve"> </w:t>
      </w:r>
      <w:r>
        <w:t>the</w:t>
      </w:r>
      <w:r>
        <w:rPr>
          <w:spacing w:val="-2"/>
        </w:rPr>
        <w:t xml:space="preserve"> </w:t>
      </w:r>
      <w:r>
        <w:t>requirements</w:t>
      </w:r>
      <w:r>
        <w:rPr>
          <w:spacing w:val="-5"/>
        </w:rPr>
        <w:t xml:space="preserve"> </w:t>
      </w:r>
      <w:r>
        <w:t>of</w:t>
      </w:r>
      <w:r>
        <w:rPr>
          <w:spacing w:val="-5"/>
        </w:rPr>
        <w:t xml:space="preserve"> </w:t>
      </w:r>
      <w:r>
        <w:rPr>
          <w:spacing w:val="-2"/>
        </w:rPr>
        <w:t>FFEA.</w:t>
      </w:r>
    </w:p>
    <w:p w:rsidR="00A24C0B" w:rsidRDefault="00B94A52">
      <w:pPr>
        <w:pStyle w:val="ListParagraph"/>
        <w:numPr>
          <w:ilvl w:val="0"/>
          <w:numId w:val="1"/>
        </w:numPr>
        <w:tabs>
          <w:tab w:val="left" w:pos="718"/>
        </w:tabs>
        <w:ind w:left="718" w:hanging="358"/>
      </w:pPr>
      <w:r>
        <w:t>To</w:t>
      </w:r>
      <w:r>
        <w:rPr>
          <w:spacing w:val="-4"/>
        </w:rPr>
        <w:t xml:space="preserve"> </w:t>
      </w:r>
      <w:r>
        <w:t>be</w:t>
      </w:r>
      <w:r>
        <w:rPr>
          <w:spacing w:val="-4"/>
        </w:rPr>
        <w:t xml:space="preserve"> </w:t>
      </w:r>
      <w:r>
        <w:t>stowed</w:t>
      </w:r>
      <w:r>
        <w:rPr>
          <w:spacing w:val="-4"/>
        </w:rPr>
        <w:t xml:space="preserve"> </w:t>
      </w:r>
      <w:r>
        <w:t>out</w:t>
      </w:r>
      <w:r>
        <w:rPr>
          <w:spacing w:val="-4"/>
        </w:rPr>
        <w:t xml:space="preserve"> </w:t>
      </w:r>
      <w:r>
        <w:t>of</w:t>
      </w:r>
      <w:r>
        <w:rPr>
          <w:spacing w:val="-3"/>
        </w:rPr>
        <w:t xml:space="preserve"> </w:t>
      </w:r>
      <w:r>
        <w:t>direct</w:t>
      </w:r>
      <w:r>
        <w:rPr>
          <w:spacing w:val="-4"/>
        </w:rPr>
        <w:t xml:space="preserve"> </w:t>
      </w:r>
      <w:r>
        <w:t>contact</w:t>
      </w:r>
      <w:r>
        <w:rPr>
          <w:spacing w:val="-2"/>
        </w:rPr>
        <w:t xml:space="preserve"> </w:t>
      </w:r>
      <w:r>
        <w:t>with</w:t>
      </w:r>
      <w:r>
        <w:rPr>
          <w:spacing w:val="-3"/>
        </w:rPr>
        <w:t xml:space="preserve"> </w:t>
      </w:r>
      <w:r>
        <w:t>a</w:t>
      </w:r>
      <w:r>
        <w:rPr>
          <w:spacing w:val="-4"/>
        </w:rPr>
        <w:t xml:space="preserve"> </w:t>
      </w:r>
      <w:r>
        <w:t>metal</w:t>
      </w:r>
      <w:r>
        <w:rPr>
          <w:spacing w:val="-3"/>
        </w:rPr>
        <w:t xml:space="preserve"> </w:t>
      </w:r>
      <w:r>
        <w:t>engine</w:t>
      </w:r>
      <w:r>
        <w:rPr>
          <w:spacing w:val="-2"/>
        </w:rPr>
        <w:t xml:space="preserve"> </w:t>
      </w:r>
      <w:r>
        <w:t>room</w:t>
      </w:r>
      <w:r>
        <w:rPr>
          <w:spacing w:val="-1"/>
        </w:rPr>
        <w:t xml:space="preserve"> </w:t>
      </w:r>
      <w:r>
        <w:rPr>
          <w:spacing w:val="-2"/>
        </w:rPr>
        <w:t>boundary.</w:t>
      </w:r>
    </w:p>
    <w:p w:rsidR="00A24C0B" w:rsidRDefault="00B94A52">
      <w:pPr>
        <w:pStyle w:val="ListParagraph"/>
        <w:numPr>
          <w:ilvl w:val="0"/>
          <w:numId w:val="1"/>
        </w:numPr>
        <w:tabs>
          <w:tab w:val="left" w:pos="718"/>
        </w:tabs>
        <w:spacing w:before="1"/>
        <w:ind w:left="718" w:hanging="358"/>
      </w:pPr>
      <w:r>
        <w:t>Only</w:t>
      </w:r>
      <w:r>
        <w:rPr>
          <w:spacing w:val="-2"/>
        </w:rPr>
        <w:t xml:space="preserve"> </w:t>
      </w:r>
      <w:r>
        <w:t>suitable</w:t>
      </w:r>
      <w:r>
        <w:rPr>
          <w:spacing w:val="-5"/>
        </w:rPr>
        <w:t xml:space="preserve"> </w:t>
      </w:r>
      <w:r>
        <w:t>wire</w:t>
      </w:r>
      <w:r>
        <w:rPr>
          <w:spacing w:val="-5"/>
        </w:rPr>
        <w:t xml:space="preserve"> </w:t>
      </w:r>
      <w:r>
        <w:t>mesh</w:t>
      </w:r>
      <w:r>
        <w:rPr>
          <w:spacing w:val="-3"/>
        </w:rPr>
        <w:t xml:space="preserve"> </w:t>
      </w:r>
      <w:r>
        <w:t>guards</w:t>
      </w:r>
      <w:r>
        <w:rPr>
          <w:spacing w:val="-3"/>
        </w:rPr>
        <w:t xml:space="preserve"> </w:t>
      </w:r>
      <w:r>
        <w:t>are</w:t>
      </w:r>
      <w:r>
        <w:rPr>
          <w:spacing w:val="-2"/>
        </w:rPr>
        <w:t xml:space="preserve"> required.</w:t>
      </w:r>
    </w:p>
    <w:sectPr w:rsidR="00A24C0B">
      <w:pgSz w:w="12240" w:h="15840"/>
      <w:pgMar w:top="1840" w:right="720" w:bottom="720" w:left="1080" w:header="703" w:footer="54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38DB" w:rsidRDefault="00B94A52">
      <w:r>
        <w:separator/>
      </w:r>
    </w:p>
  </w:endnote>
  <w:endnote w:type="continuationSeparator" w:id="0">
    <w:p w:rsidR="00B338DB" w:rsidRDefault="00B94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4C0B" w:rsidRDefault="00B9070D">
    <w:pPr>
      <w:pStyle w:val="BodyText"/>
      <w:spacing w:line="14" w:lineRule="auto"/>
      <w:rPr>
        <w:sz w:val="20"/>
      </w:rPr>
    </w:pPr>
    <w:r>
      <w:rPr>
        <w:noProof/>
        <w:sz w:val="20"/>
      </w:rPr>
      <mc:AlternateContent>
        <mc:Choice Requires="wps">
          <w:drawing>
            <wp:anchor distT="0" distB="0" distL="0" distR="0" simplePos="0" relativeHeight="481829888" behindDoc="1" locked="0" layoutInCell="1" allowOverlap="1" wp14:anchorId="3BD9FC3E" wp14:editId="34AEB682">
              <wp:simplePos x="0" y="0"/>
              <wp:positionH relativeFrom="page">
                <wp:posOffset>1009650</wp:posOffset>
              </wp:positionH>
              <wp:positionV relativeFrom="page">
                <wp:posOffset>9573260</wp:posOffset>
              </wp:positionV>
              <wp:extent cx="977900" cy="1276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0" cy="127635"/>
                      </a:xfrm>
                      <a:prstGeom prst="rect">
                        <a:avLst/>
                      </a:prstGeom>
                    </wps:spPr>
                    <wps:txbx>
                      <w:txbxContent>
                        <w:p w:rsidR="00A24C0B" w:rsidRDefault="00B9070D">
                          <w:pPr>
                            <w:spacing w:line="184" w:lineRule="exact"/>
                            <w:ind w:left="20"/>
                            <w:rPr>
                              <w:sz w:val="16"/>
                            </w:rPr>
                          </w:pPr>
                          <w:r>
                            <w:rPr>
                              <w:sz w:val="16"/>
                            </w:rPr>
                            <w:t>Approved by: GM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7" o:spid="_x0000_s1030" type="#_x0000_t202" style="position:absolute;margin-left:79.5pt;margin-top:753.8pt;width:77pt;height:10.05pt;z-index:-214865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" filled="f" stroked="f">
              <v:path arrowok="t"/>
              <v:textbox inset="0,0,0,0">
                <w:txbxContent>
                  <w:p w:rsidR="00A24C0B" w:rsidRDefault="00B9070D">
                    <w:pPr>
                      <w:spacing w:line="184" w:lineRule="exact"/>
                      <w:ind w:left="20"/>
                      <w:rPr>
                        <w:sz w:val="16"/>
                      </w:rPr>
                    </w:pPr>
                    <w:r>
                      <w:rPr>
                        <w:sz w:val="16"/>
                      </w:rPr>
                      <w:t>Approved by: GM</w:t>
                    </w:r>
                  </w:p>
                </w:txbxContent>
              </v:textbox>
              <w10:wrap anchorx="page" anchory="page"/>
            </v:shape>
          </w:pict>
        </mc:Fallback>
      </mc:AlternateContent>
    </w:r>
    <w:r w:rsidR="00B94A52">
      <w:rPr>
        <w:noProof/>
        <w:sz w:val="20"/>
      </w:rPr>
      <mc:AlternateContent>
        <mc:Choice Requires="wps">
          <w:drawing>
            <wp:anchor distT="0" distB="0" distL="0" distR="0" simplePos="0" relativeHeight="481830400" behindDoc="1" locked="0" layoutInCell="1" allowOverlap="1" wp14:anchorId="30F241E4" wp14:editId="58D699E0">
              <wp:simplePos x="0" y="0"/>
              <wp:positionH relativeFrom="page">
                <wp:posOffset>3617843</wp:posOffset>
              </wp:positionH>
              <wp:positionV relativeFrom="page">
                <wp:posOffset>9573370</wp:posOffset>
              </wp:positionV>
              <wp:extent cx="866306" cy="1276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306" cy="127635"/>
                      </a:xfrm>
                      <a:prstGeom prst="rect">
                        <a:avLst/>
                      </a:prstGeom>
                    </wps:spPr>
                    <wps:txbx>
                      <w:txbxContent>
                        <w:p w:rsidR="00A24C0B" w:rsidRDefault="00A24C0B" w:rsidP="008B41FA">
                          <w:pPr>
                            <w:spacing w:line="184" w:lineRule="exact"/>
                            <w:rPr>
                              <w:sz w:val="16"/>
                            </w:rPr>
                          </w:pPr>
                        </w:p>
                      </w:txbxContent>
                    </wps:txbx>
                    <wps:bodyPr wrap="square" lIns="0" tIns="0" rIns="0" bIns="0" rtlCol="0">
                      <a:noAutofit/>
                    </wps:bodyPr>
                  </wps:wsp>
                </a:graphicData>
              </a:graphic>
              <wp14:sizeRelH relativeFrom="margin">
                <wp14:pctWidth>0</wp14:pctWidth>
              </wp14:sizeRelH>
            </wp:anchor>
          </w:drawing>
        </mc:Choice>
        <mc:Fallback>
          <w:pict>
            <v:shape id="Textbox 8" o:spid="_x0000_s1031" type="#_x0000_t202" style="position:absolute;margin-left:284.85pt;margin-top:753.8pt;width:68.2pt;height:10.05pt;z-index:-2148608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" filled="f" stroked="f">
              <v:path arrowok="t"/>
              <v:textbox inset="0,0,0,0">
                <w:txbxContent>
                  <w:p w:rsidR="00A24C0B" w:rsidRDefault="00A24C0B" w:rsidP="008B41FA">
                    <w:pPr>
                      <w:spacing w:line="184" w:lineRule="exact"/>
                      <w:rPr>
                        <w:sz w:val="16"/>
                      </w:rPr>
                    </w:pPr>
                  </w:p>
                </w:txbxContent>
              </v:textbox>
              <w10:wrap anchorx="page" anchory="page"/>
            </v:shape>
          </w:pict>
        </mc:Fallback>
      </mc:AlternateContent>
    </w:r>
    <w:r w:rsidR="00B94A52">
      <w:rPr>
        <w:noProof/>
        <w:sz w:val="20"/>
      </w:rPr>
      <mc:AlternateContent>
        <mc:Choice Requires="wps">
          <w:drawing>
            <wp:anchor distT="0" distB="0" distL="0" distR="0" simplePos="0" relativeHeight="481830912" behindDoc="1" locked="0" layoutInCell="1" allowOverlap="1" wp14:anchorId="7BA4DF36" wp14:editId="7F140A08">
              <wp:simplePos x="0" y="0"/>
              <wp:positionH relativeFrom="page">
                <wp:posOffset>3826966</wp:posOffset>
              </wp:positionH>
              <wp:positionV relativeFrom="page">
                <wp:posOffset>9575927</wp:posOffset>
              </wp:positionV>
              <wp:extent cx="1307465" cy="1276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7465" cy="127635"/>
                      </a:xfrm>
                      <a:prstGeom prst="rect">
                        <a:avLst/>
                      </a:prstGeom>
                    </wps:spPr>
                    <wps:txbx>
                      <w:txbxContent>
                        <w:p w:rsidR="00A24C0B" w:rsidRDefault="00A24C0B">
                          <w:pPr>
                            <w:spacing w:line="184" w:lineRule="exact"/>
                            <w:ind w:left="20"/>
                            <w:rPr>
                              <w:sz w:val="16"/>
                            </w:rPr>
                          </w:pPr>
                        </w:p>
                      </w:txbxContent>
                    </wps:txbx>
                    <wps:bodyPr wrap="square" lIns="0" tIns="0" rIns="0" bIns="0" rtlCol="0">
                      <a:noAutofit/>
                    </wps:bodyPr>
                  </wps:wsp>
                </a:graphicData>
              </a:graphic>
            </wp:anchor>
          </w:drawing>
        </mc:Choice>
        <mc:Fallback>
          <w:pict>
            <v:shape id="Textbox 9" o:spid="_x0000_s1032" type="#_x0000_t202" style="position:absolute;margin-left:301.35pt;margin-top:754pt;width:102.95pt;height:10.05pt;z-index:-2148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" filled="f" stroked="f">
              <v:path arrowok="t"/>
              <v:textbox inset="0,0,0,0">
                <w:txbxContent>
                  <w:p w:rsidR="00A24C0B" w:rsidRDefault="00A24C0B">
                    <w:pPr>
                      <w:spacing w:line="184" w:lineRule="exact"/>
                      <w:ind w:left="20"/>
                      <w:rPr>
                        <w:sz w:val="16"/>
                      </w:rPr>
                    </w:pPr>
                  </w:p>
                </w:txbxContent>
              </v:textbox>
              <w10:wrap anchorx="page" anchory="page"/>
            </v:shape>
          </w:pict>
        </mc:Fallback>
      </mc:AlternateContent>
    </w:r>
    <w:r w:rsidR="00B94A52">
      <w:rPr>
        <w:noProof/>
        <w:sz w:val="20"/>
      </w:rPr>
      <mc:AlternateContent>
        <mc:Choice Requires="wps">
          <w:drawing>
            <wp:anchor distT="0" distB="0" distL="0" distR="0" simplePos="0" relativeHeight="481831424" behindDoc="1" locked="0" layoutInCell="1" allowOverlap="1" wp14:anchorId="3ED1D901" wp14:editId="137EDE32">
              <wp:simplePos x="0" y="0"/>
              <wp:positionH relativeFrom="page">
                <wp:posOffset>6232397</wp:posOffset>
              </wp:positionH>
              <wp:positionV relativeFrom="page">
                <wp:posOffset>9575927</wp:posOffset>
              </wp:positionV>
              <wp:extent cx="534670" cy="1276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27635"/>
                      </a:xfrm>
                      <a:prstGeom prst="rect">
                        <a:avLst/>
                      </a:prstGeom>
                    </wps:spPr>
                    <wps:txbx>
                      <w:txbxContent>
                        <w:p w:rsidR="00A24C0B" w:rsidRDefault="00B94A52">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B9070D">
                            <w:rPr>
                              <w:b/>
                              <w:noProof/>
                              <w:sz w:val="16"/>
                            </w:rPr>
                            <w:t>8</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B9070D">
                            <w:rPr>
                              <w:b/>
                              <w:noProof/>
                              <w:spacing w:val="-5"/>
                              <w:sz w:val="16"/>
                            </w:rPr>
                            <w:t>16</w:t>
                          </w:r>
                          <w:r>
                            <w:rPr>
                              <w:b/>
                              <w:spacing w:val="-5"/>
                              <w:sz w:val="16"/>
                            </w:rPr>
                            <w:fldChar w:fldCharType="end"/>
                          </w:r>
                        </w:p>
                      </w:txbxContent>
                    </wps:txbx>
                    <wps:bodyPr wrap="square" lIns="0" tIns="0" rIns="0" bIns="0" rtlCol="0">
                      <a:noAutofit/>
                    </wps:bodyPr>
                  </wps:wsp>
                </a:graphicData>
              </a:graphic>
            </wp:anchor>
          </w:drawing>
        </mc:Choice>
        <mc:Fallback>
          <w:pict>
            <v:shape id="Textbox 10" o:spid="_x0000_s1033" type="#_x0000_t202" style="position:absolute;margin-left:490.75pt;margin-top:754pt;width:42.1pt;height:10.05pt;z-index:-2148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" filled="f" stroked="f">
              <v:path arrowok="t"/>
              <v:textbox inset="0,0,0,0">
                <w:txbxContent>
                  <w:p w:rsidR="00A24C0B" w:rsidRDefault="00B94A52">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B9070D">
                      <w:rPr>
                        <w:b/>
                        <w:noProof/>
                        <w:sz w:val="16"/>
                      </w:rPr>
                      <w:t>8</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B9070D">
                      <w:rPr>
                        <w:b/>
                        <w:noProof/>
                        <w:spacing w:val="-5"/>
                        <w:sz w:val="16"/>
                      </w:rPr>
                      <w:t>16</w:t>
                    </w:r>
                    <w:r>
                      <w:rPr>
                        <w:b/>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4C0B" w:rsidRDefault="00B9070D">
    <w:pPr>
      <w:pStyle w:val="BodyText"/>
      <w:spacing w:line="14" w:lineRule="auto"/>
      <w:rPr>
        <w:sz w:val="20"/>
      </w:rPr>
    </w:pPr>
    <w:r>
      <w:rPr>
        <w:noProof/>
        <w:sz w:val="20"/>
      </w:rPr>
      <mc:AlternateContent>
        <mc:Choice Requires="wps">
          <w:drawing>
            <wp:anchor distT="0" distB="0" distL="0" distR="0" simplePos="0" relativeHeight="481832448" behindDoc="1" locked="0" layoutInCell="1" allowOverlap="1" wp14:anchorId="10187D61" wp14:editId="168EA7AA">
              <wp:simplePos x="0" y="0"/>
              <wp:positionH relativeFrom="page">
                <wp:posOffset>2122805</wp:posOffset>
              </wp:positionH>
              <wp:positionV relativeFrom="page">
                <wp:posOffset>7291070</wp:posOffset>
              </wp:positionV>
              <wp:extent cx="1041400" cy="1276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1400" cy="127635"/>
                      </a:xfrm>
                      <a:prstGeom prst="rect">
                        <a:avLst/>
                      </a:prstGeom>
                    </wps:spPr>
                    <wps:txbx>
                      <w:txbxContent>
                        <w:p w:rsidR="00A24C0B" w:rsidRDefault="00B9070D">
                          <w:pPr>
                            <w:spacing w:line="184" w:lineRule="exact"/>
                            <w:ind w:left="20"/>
                            <w:rPr>
                              <w:sz w:val="16"/>
                            </w:rPr>
                          </w:pPr>
                          <w:r>
                            <w:rPr>
                              <w:sz w:val="16"/>
                            </w:rPr>
                            <w:t>Approved by: GM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3" o:spid="_x0000_s1035" type="#_x0000_t202" style="position:absolute;margin-left:167.15pt;margin-top:574.1pt;width:82pt;height:10.05pt;z-index:-2148403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" filled="f" stroked="f">
              <v:path arrowok="t"/>
              <v:textbox inset="0,0,0,0">
                <w:txbxContent>
                  <w:p w:rsidR="00A24C0B" w:rsidRDefault="00B9070D">
                    <w:pPr>
                      <w:spacing w:line="184" w:lineRule="exact"/>
                      <w:ind w:left="20"/>
                      <w:rPr>
                        <w:sz w:val="16"/>
                      </w:rPr>
                    </w:pPr>
                    <w:r>
                      <w:rPr>
                        <w:sz w:val="16"/>
                      </w:rPr>
                      <w:t>Approved by: GM</w:t>
                    </w:r>
                  </w:p>
                </w:txbxContent>
              </v:textbox>
              <w10:wrap anchorx="page" anchory="page"/>
            </v:shape>
          </w:pict>
        </mc:Fallback>
      </mc:AlternateContent>
    </w:r>
    <w:r w:rsidR="001B296C">
      <w:rPr>
        <w:noProof/>
        <w:sz w:val="20"/>
      </w:rPr>
      <mc:AlternateContent>
        <mc:Choice Requires="wps">
          <w:drawing>
            <wp:anchor distT="0" distB="0" distL="0" distR="0" simplePos="0" relativeHeight="481833472" behindDoc="1" locked="0" layoutInCell="1" allowOverlap="1" wp14:anchorId="1E438A13" wp14:editId="2014C0D0">
              <wp:simplePos x="0" y="0"/>
              <wp:positionH relativeFrom="page">
                <wp:posOffset>4945712</wp:posOffset>
              </wp:positionH>
              <wp:positionV relativeFrom="page">
                <wp:posOffset>7418429</wp:posOffset>
              </wp:positionV>
              <wp:extent cx="1256306" cy="230422"/>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306" cy="230422"/>
                      </a:xfrm>
                      <a:prstGeom prst="rect">
                        <a:avLst/>
                      </a:prstGeom>
                    </wps:spPr>
                    <wps:txbx>
                      <w:txbxContent>
                        <w:p w:rsidR="00A24C0B" w:rsidRDefault="001B296C">
                          <w:pPr>
                            <w:spacing w:line="184" w:lineRule="exact"/>
                            <w:ind w:left="20"/>
                            <w:rPr>
                              <w:sz w:val="16"/>
                            </w:rPr>
                          </w:pPr>
                          <w:r>
                            <w:rPr>
                              <w:sz w:val="16"/>
                            </w:rPr>
                            <w:t xml:space="preserve"> </w:t>
                          </w:r>
                          <w:r w:rsidR="008B41FA">
                            <w:rPr>
                              <w:sz w:val="16"/>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id="Textbox 15" o:spid="_x0000_s1036" type="#_x0000_t202" style="position:absolute;margin-left:389.45pt;margin-top:584.15pt;width:98.9pt;height:18.15pt;z-index:-214830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" filled="f" stroked="f">
              <v:path arrowok="t"/>
              <v:textbox inset="0,0,0,0">
                <w:txbxContent>
                  <w:p w:rsidR="00A24C0B" w:rsidRDefault="001B296C">
                    <w:pPr>
                      <w:spacing w:line="184" w:lineRule="exact"/>
                      <w:ind w:left="20"/>
                      <w:rPr>
                        <w:sz w:val="16"/>
                      </w:rPr>
                    </w:pPr>
                    <w:r>
                      <w:rPr>
                        <w:sz w:val="16"/>
                      </w:rPr>
                      <w:t xml:space="preserve"> </w:t>
                    </w:r>
                    <w:r w:rsidR="008B41FA">
                      <w:rPr>
                        <w:sz w:val="16"/>
                      </w:rPr>
                      <w:t xml:space="preserve"> </w:t>
                    </w:r>
                  </w:p>
                </w:txbxContent>
              </v:textbox>
              <w10:wrap anchorx="page" anchory="page"/>
            </v:shape>
          </w:pict>
        </mc:Fallback>
      </mc:AlternateContent>
    </w:r>
    <w:r w:rsidR="001B296C">
      <w:rPr>
        <w:noProof/>
        <w:sz w:val="20"/>
      </w:rPr>
      <mc:AlternateContent>
        <mc:Choice Requires="wps">
          <w:drawing>
            <wp:anchor distT="0" distB="0" distL="0" distR="0" simplePos="0" relativeHeight="481832960" behindDoc="1" locked="0" layoutInCell="1" allowOverlap="1" wp14:anchorId="5735B118" wp14:editId="41D7D523">
              <wp:simplePos x="0" y="0"/>
              <wp:positionH relativeFrom="page">
                <wp:posOffset>4945710</wp:posOffset>
              </wp:positionH>
              <wp:positionV relativeFrom="page">
                <wp:posOffset>7339054</wp:posOffset>
              </wp:positionV>
              <wp:extent cx="1192641" cy="79927"/>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641" cy="79927"/>
                      </a:xfrm>
                      <a:prstGeom prst="rect">
                        <a:avLst/>
                      </a:prstGeom>
                    </wps:spPr>
                    <wps:txbx>
                      <w:txbxContent>
                        <w:p w:rsidR="00A24C0B" w:rsidRDefault="00A24C0B" w:rsidP="008B41FA">
                          <w:pPr>
                            <w:spacing w:line="184" w:lineRule="exact"/>
                            <w:rPr>
                              <w:sz w:val="1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id="Textbox 14" o:spid="_x0000_s1037" type="#_x0000_t202" style="position:absolute;margin-left:389.45pt;margin-top:577.9pt;width:93.9pt;height:6.3pt;z-index:-214835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" filled="f" stroked="f">
              <v:path arrowok="t"/>
              <v:textbox inset="0,0,0,0">
                <w:txbxContent>
                  <w:p w:rsidR="00A24C0B" w:rsidRDefault="00A24C0B" w:rsidP="008B41FA">
                    <w:pPr>
                      <w:spacing w:line="184" w:lineRule="exact"/>
                      <w:rPr>
                        <w:sz w:val="16"/>
                      </w:rPr>
                    </w:pPr>
                  </w:p>
                </w:txbxContent>
              </v:textbox>
              <w10:wrap anchorx="page" anchory="page"/>
            </v:shape>
          </w:pict>
        </mc:Fallback>
      </mc:AlternateContent>
    </w:r>
    <w:r w:rsidR="00B94A52">
      <w:rPr>
        <w:noProof/>
        <w:sz w:val="20"/>
      </w:rPr>
      <mc:AlternateContent>
        <mc:Choice Requires="wps">
          <w:drawing>
            <wp:anchor distT="0" distB="0" distL="0" distR="0" simplePos="0" relativeHeight="481833984" behindDoc="1" locked="0" layoutInCell="1" allowOverlap="1">
              <wp:simplePos x="0" y="0"/>
              <wp:positionH relativeFrom="page">
                <wp:posOffset>7349490</wp:posOffset>
              </wp:positionH>
              <wp:positionV relativeFrom="page">
                <wp:posOffset>7289927</wp:posOffset>
              </wp:positionV>
              <wp:extent cx="586740" cy="1276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27635"/>
                      </a:xfrm>
                      <a:prstGeom prst="rect">
                        <a:avLst/>
                      </a:prstGeom>
                    </wps:spPr>
                    <wps:txbx>
                      <w:txbxContent>
                        <w:p w:rsidR="00A24C0B" w:rsidRDefault="00B94A52">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B9070D">
                            <w:rPr>
                              <w:b/>
                              <w:noProof/>
                              <w:sz w:val="16"/>
                            </w:rPr>
                            <w:t>10</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B9070D">
                            <w:rPr>
                              <w:b/>
                              <w:noProof/>
                              <w:spacing w:val="-5"/>
                              <w:sz w:val="16"/>
                            </w:rPr>
                            <w:t>16</w:t>
                          </w:r>
                          <w:r>
                            <w:rPr>
                              <w:b/>
                              <w:spacing w:val="-5"/>
                              <w:sz w:val="16"/>
                            </w:rPr>
                            <w:fldChar w:fldCharType="end"/>
                          </w:r>
                        </w:p>
                      </w:txbxContent>
                    </wps:txbx>
                    <wps:bodyPr wrap="square" lIns="0" tIns="0" rIns="0" bIns="0" rtlCol="0">
                      <a:noAutofit/>
                    </wps:bodyPr>
                  </wps:wsp>
                </a:graphicData>
              </a:graphic>
            </wp:anchor>
          </w:drawing>
        </mc:Choice>
        <mc:Fallback>
          <w:pict>
            <v:shape id="Textbox 16" o:spid="_x0000_s1038" type="#_x0000_t202" style="position:absolute;margin-left:578.7pt;margin-top:574pt;width:46.2pt;height:10.05pt;z-index:-2148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" filled="f" stroked="f">
              <v:path arrowok="t"/>
              <v:textbox inset="0,0,0,0">
                <w:txbxContent>
                  <w:p w:rsidR="00A24C0B" w:rsidRDefault="00B94A52">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B9070D">
                      <w:rPr>
                        <w:b/>
                        <w:noProof/>
                        <w:sz w:val="16"/>
                      </w:rPr>
                      <w:t>10</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B9070D">
                      <w:rPr>
                        <w:b/>
                        <w:noProof/>
                        <w:spacing w:val="-5"/>
                        <w:sz w:val="16"/>
                      </w:rPr>
                      <w:t>16</w:t>
                    </w:r>
                    <w:r>
                      <w:rPr>
                        <w:b/>
                        <w:spacing w:val="-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4C0B" w:rsidRDefault="00A24C0B">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4C0B" w:rsidRDefault="00A24C0B">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4C0B" w:rsidRDefault="00A24C0B">
    <w:pPr>
      <w:pStyle w:val="BodyText"/>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4C0B" w:rsidRDefault="00B94A52">
    <w:pPr>
      <w:pStyle w:val="BodyText"/>
      <w:spacing w:line="14" w:lineRule="auto"/>
      <w:rPr>
        <w:sz w:val="20"/>
      </w:rPr>
    </w:pPr>
    <w:r>
      <w:rPr>
        <w:noProof/>
        <w:sz w:val="20"/>
      </w:rPr>
      <mc:AlternateContent>
        <mc:Choice Requires="wps">
          <w:drawing>
            <wp:anchor distT="0" distB="0" distL="0" distR="0" simplePos="0" relativeHeight="481836544" behindDoc="1" locked="0" layoutInCell="1" allowOverlap="1">
              <wp:simplePos x="0" y="0"/>
              <wp:positionH relativeFrom="page">
                <wp:posOffset>978009</wp:posOffset>
              </wp:positionH>
              <wp:positionV relativeFrom="page">
                <wp:posOffset>9573370</wp:posOffset>
              </wp:positionV>
              <wp:extent cx="1113183" cy="1276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3183" cy="127635"/>
                      </a:xfrm>
                      <a:prstGeom prst="rect">
                        <a:avLst/>
                      </a:prstGeom>
                    </wps:spPr>
                    <wps:txbx>
                      <w:txbxContent>
                        <w:p w:rsidR="00A24C0B" w:rsidRDefault="00B9070D">
                          <w:pPr>
                            <w:spacing w:line="184" w:lineRule="exact"/>
                            <w:ind w:left="20"/>
                            <w:rPr>
                              <w:sz w:val="16"/>
                            </w:rPr>
                          </w:pPr>
                          <w:r>
                            <w:rPr>
                              <w:sz w:val="16"/>
                            </w:rPr>
                            <w:t>Approved by: GM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27" o:spid="_x0000_s1043" type="#_x0000_t202" style="position:absolute;margin-left:77pt;margin-top:753.8pt;width:87.65pt;height:10.05pt;z-index:-2147993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" filled="f" stroked="f">
              <v:path arrowok="t"/>
              <v:textbox inset="0,0,0,0">
                <w:txbxContent>
                  <w:p w:rsidR="00A24C0B" w:rsidRDefault="00B9070D">
                    <w:pPr>
                      <w:spacing w:line="184" w:lineRule="exact"/>
                      <w:ind w:left="20"/>
                      <w:rPr>
                        <w:sz w:val="16"/>
                      </w:rPr>
                    </w:pPr>
                    <w:r>
                      <w:rPr>
                        <w:sz w:val="16"/>
                      </w:rPr>
                      <w:t>Approved by: GM</w:t>
                    </w:r>
                  </w:p>
                </w:txbxContent>
              </v:textbox>
              <w10:wrap anchorx="page" anchory="page"/>
            </v:shape>
          </w:pict>
        </mc:Fallback>
      </mc:AlternateContent>
    </w:r>
    <w:r>
      <w:rPr>
        <w:noProof/>
        <w:sz w:val="20"/>
      </w:rPr>
      <mc:AlternateContent>
        <mc:Choice Requires="wps">
          <w:drawing>
            <wp:anchor distT="0" distB="0" distL="0" distR="0" simplePos="0" relativeHeight="481837056" behindDoc="1" locked="0" layoutInCell="1" allowOverlap="1">
              <wp:simplePos x="0" y="0"/>
              <wp:positionH relativeFrom="page">
                <wp:posOffset>2405083</wp:posOffset>
              </wp:positionH>
              <wp:positionV relativeFrom="page">
                <wp:posOffset>9575927</wp:posOffset>
              </wp:positionV>
              <wp:extent cx="732155" cy="1276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2155" cy="127635"/>
                      </a:xfrm>
                      <a:prstGeom prst="rect">
                        <a:avLst/>
                      </a:prstGeom>
                    </wps:spPr>
                    <wps:txbx>
                      <w:txbxContent>
                        <w:p w:rsidR="00A24C0B" w:rsidRDefault="00A24C0B">
                          <w:pPr>
                            <w:spacing w:line="184" w:lineRule="exact"/>
                            <w:ind w:left="20"/>
                            <w:rPr>
                              <w:sz w:val="16"/>
                            </w:rPr>
                          </w:pPr>
                        </w:p>
                      </w:txbxContent>
                    </wps:txbx>
                    <wps:bodyPr wrap="square" lIns="0" tIns="0" rIns="0" bIns="0" rtlCol="0">
                      <a:noAutofit/>
                    </wps:bodyPr>
                  </wps:wsp>
                </a:graphicData>
              </a:graphic>
            </wp:anchor>
          </w:drawing>
        </mc:Choice>
        <mc:Fallback>
          <w:pict>
            <v:shape id="Textbox 28" o:spid="_x0000_s1044" type="#_x0000_t202" style="position:absolute;margin-left:189.4pt;margin-top:754pt;width:57.65pt;height:10.05pt;z-index:-2147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" filled="f" stroked="f">
              <v:path arrowok="t"/>
              <v:textbox inset="0,0,0,0">
                <w:txbxContent>
                  <w:p w:rsidR="00A24C0B" w:rsidRDefault="00A24C0B">
                    <w:pPr>
                      <w:spacing w:line="184" w:lineRule="exact"/>
                      <w:ind w:left="20"/>
                      <w:rPr>
                        <w:sz w:val="16"/>
                      </w:rPr>
                    </w:pPr>
                  </w:p>
                </w:txbxContent>
              </v:textbox>
              <w10:wrap anchorx="page" anchory="page"/>
            </v:shape>
          </w:pict>
        </mc:Fallback>
      </mc:AlternateContent>
    </w:r>
    <w:r>
      <w:rPr>
        <w:noProof/>
        <w:sz w:val="20"/>
      </w:rPr>
      <mc:AlternateContent>
        <mc:Choice Requires="wps">
          <w:drawing>
            <wp:anchor distT="0" distB="0" distL="0" distR="0" simplePos="0" relativeHeight="481837568" behindDoc="1" locked="0" layoutInCell="1" allowOverlap="1">
              <wp:simplePos x="0" y="0"/>
              <wp:positionH relativeFrom="page">
                <wp:posOffset>3801057</wp:posOffset>
              </wp:positionH>
              <wp:positionV relativeFrom="page">
                <wp:posOffset>9575927</wp:posOffset>
              </wp:positionV>
              <wp:extent cx="1307465" cy="1276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7465" cy="127635"/>
                      </a:xfrm>
                      <a:prstGeom prst="rect">
                        <a:avLst/>
                      </a:prstGeom>
                    </wps:spPr>
                    <wps:txbx>
                      <w:txbxContent>
                        <w:p w:rsidR="00A24C0B" w:rsidRDefault="00A24C0B">
                          <w:pPr>
                            <w:spacing w:line="184" w:lineRule="exact"/>
                            <w:ind w:left="20"/>
                            <w:rPr>
                              <w:sz w:val="16"/>
                            </w:rPr>
                          </w:pPr>
                        </w:p>
                      </w:txbxContent>
                    </wps:txbx>
                    <wps:bodyPr wrap="square" lIns="0" tIns="0" rIns="0" bIns="0" rtlCol="0">
                      <a:noAutofit/>
                    </wps:bodyPr>
                  </wps:wsp>
                </a:graphicData>
              </a:graphic>
            </wp:anchor>
          </w:drawing>
        </mc:Choice>
        <mc:Fallback>
          <w:pict>
            <v:shape id="Textbox 29" o:spid="_x0000_s1045" type="#_x0000_t202" style="position:absolute;margin-left:299.3pt;margin-top:754pt;width:102.95pt;height:10.05pt;z-index:-2147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" filled="f" stroked="f">
              <v:path arrowok="t"/>
              <v:textbox inset="0,0,0,0">
                <w:txbxContent>
                  <w:p w:rsidR="00A24C0B" w:rsidRDefault="00A24C0B">
                    <w:pPr>
                      <w:spacing w:line="184" w:lineRule="exact"/>
                      <w:ind w:left="20"/>
                      <w:rPr>
                        <w:sz w:val="16"/>
                      </w:rPr>
                    </w:pPr>
                  </w:p>
                </w:txbxContent>
              </v:textbox>
              <w10:wrap anchorx="page" anchory="page"/>
            </v:shape>
          </w:pict>
        </mc:Fallback>
      </mc:AlternateContent>
    </w:r>
    <w:r>
      <w:rPr>
        <w:noProof/>
        <w:sz w:val="20"/>
      </w:rPr>
      <mc:AlternateContent>
        <mc:Choice Requires="wps">
          <w:drawing>
            <wp:anchor distT="0" distB="0" distL="0" distR="0" simplePos="0" relativeHeight="481838080" behindDoc="1" locked="0" layoutInCell="1" allowOverlap="1">
              <wp:simplePos x="0" y="0"/>
              <wp:positionH relativeFrom="page">
                <wp:posOffset>6206490</wp:posOffset>
              </wp:positionH>
              <wp:positionV relativeFrom="page">
                <wp:posOffset>9575927</wp:posOffset>
              </wp:positionV>
              <wp:extent cx="586740" cy="1276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27635"/>
                      </a:xfrm>
                      <a:prstGeom prst="rect">
                        <a:avLst/>
                      </a:prstGeom>
                    </wps:spPr>
                    <wps:txbx>
                      <w:txbxContent>
                        <w:p w:rsidR="00A24C0B" w:rsidRDefault="00B94A52">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DD6F09">
                            <w:rPr>
                              <w:b/>
                              <w:noProof/>
                              <w:sz w:val="16"/>
                            </w:rPr>
                            <w:t>15</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DD6F09">
                            <w:rPr>
                              <w:b/>
                              <w:noProof/>
                              <w:spacing w:val="-5"/>
                              <w:sz w:val="16"/>
                            </w:rPr>
                            <w:t>16</w:t>
                          </w:r>
                          <w:r>
                            <w:rPr>
                              <w:b/>
                              <w:spacing w:val="-5"/>
                              <w:sz w:val="16"/>
                            </w:rPr>
                            <w:fldChar w:fldCharType="end"/>
                          </w:r>
                        </w:p>
                      </w:txbxContent>
                    </wps:txbx>
                    <wps:bodyPr wrap="square" lIns="0" tIns="0" rIns="0" bIns="0" rtlCol="0">
                      <a:noAutofit/>
                    </wps:bodyPr>
                  </wps:wsp>
                </a:graphicData>
              </a:graphic>
            </wp:anchor>
          </w:drawing>
        </mc:Choice>
        <mc:Fallback>
          <w:pict>
            <v:shape id="Textbox 30" o:spid="_x0000_s1046" type="#_x0000_t202" style="position:absolute;margin-left:488.7pt;margin-top:754pt;width:46.2pt;height:10.05pt;z-index:-2147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" filled="f" stroked="f">
              <v:path arrowok="t"/>
              <v:textbox inset="0,0,0,0">
                <w:txbxContent>
                  <w:p w:rsidR="00A24C0B" w:rsidRDefault="00B94A52">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DD6F09">
                      <w:rPr>
                        <w:b/>
                        <w:noProof/>
                        <w:sz w:val="16"/>
                      </w:rPr>
                      <w:t>15</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DD6F09">
                      <w:rPr>
                        <w:b/>
                        <w:noProof/>
                        <w:spacing w:val="-5"/>
                        <w:sz w:val="16"/>
                      </w:rPr>
                      <w:t>16</w:t>
                    </w:r>
                    <w:r>
                      <w:rPr>
                        <w:b/>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38DB" w:rsidRDefault="00B94A52">
      <w:r>
        <w:separator/>
      </w:r>
    </w:p>
  </w:footnote>
  <w:footnote w:type="continuationSeparator" w:id="0">
    <w:p w:rsidR="00B338DB" w:rsidRDefault="00B94A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4C0B" w:rsidRDefault="00B94A52">
    <w:pPr>
      <w:pStyle w:val="BodyText"/>
      <w:spacing w:line="14" w:lineRule="auto"/>
      <w:rPr>
        <w:sz w:val="20"/>
      </w:rPr>
    </w:pPr>
    <w:r>
      <w:rPr>
        <w:noProof/>
        <w:sz w:val="20"/>
      </w:rPr>
      <w:drawing>
        <wp:anchor distT="0" distB="0" distL="114300" distR="114300" simplePos="0" relativeHeight="481839104" behindDoc="0" locked="0" layoutInCell="1" allowOverlap="1" wp14:anchorId="15145A19" wp14:editId="48D13352">
          <wp:simplePos x="0" y="0"/>
          <wp:positionH relativeFrom="column">
            <wp:posOffset>296766</wp:posOffset>
          </wp:positionH>
          <wp:positionV relativeFrom="paragraph">
            <wp:posOffset>-228094</wp:posOffset>
          </wp:positionV>
          <wp:extent cx="1352550" cy="962025"/>
          <wp:effectExtent l="0" t="0" r="0" b="9525"/>
          <wp:wrapNone/>
          <wp:docPr id="36" name="Picture 36"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2550" cy="962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0" distR="0" simplePos="0" relativeHeight="15728640" behindDoc="0" locked="0" layoutInCell="1" allowOverlap="1" wp14:anchorId="1CAA9A25" wp14:editId="57E8509C">
              <wp:simplePos x="0" y="0"/>
              <wp:positionH relativeFrom="page">
                <wp:posOffset>2237867</wp:posOffset>
              </wp:positionH>
              <wp:positionV relativeFrom="page">
                <wp:posOffset>434340</wp:posOffset>
              </wp:positionV>
              <wp:extent cx="4888865" cy="7315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8865" cy="73152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5305"/>
                          </w:tblGrid>
                          <w:tr w:rsidR="00A24C0B">
                            <w:trPr>
                              <w:trHeight w:val="585"/>
                            </w:trPr>
                            <w:tc>
                              <w:tcPr>
                                <w:tcW w:w="7568" w:type="dxa"/>
                                <w:gridSpan w:val="2"/>
                              </w:tcPr>
                              <w:p w:rsidR="00A24C0B" w:rsidRDefault="00B94A52">
                                <w:pPr>
                                  <w:pStyle w:val="TableParagraph"/>
                                  <w:ind w:left="3"/>
                                  <w:jc w:val="center"/>
                                  <w:rPr>
                                    <w:b/>
                                    <w:sz w:val="32"/>
                                  </w:rPr>
                                </w:pPr>
                                <w:r>
                                  <w:rPr>
                                    <w:b/>
                                    <w:color w:val="001F5F"/>
                                    <w:sz w:val="32"/>
                                  </w:rPr>
                                  <w:t>GR</w:t>
                                </w:r>
                                <w:r>
                                  <w:rPr>
                                    <w:b/>
                                    <w:color w:val="001F5F"/>
                                    <w:spacing w:val="-11"/>
                                    <w:sz w:val="32"/>
                                  </w:rPr>
                                  <w:t xml:space="preserve"> </w:t>
                                </w:r>
                                <w:r>
                                  <w:rPr>
                                    <w:b/>
                                    <w:color w:val="001F5F"/>
                                    <w:spacing w:val="-2"/>
                                    <w:sz w:val="32"/>
                                  </w:rPr>
                                  <w:t>CLASS</w:t>
                                </w:r>
                              </w:p>
                            </w:tc>
                          </w:tr>
                          <w:tr w:rsidR="00A24C0B">
                            <w:trPr>
                              <w:trHeight w:val="537"/>
                            </w:trPr>
                            <w:tc>
                              <w:tcPr>
                                <w:tcW w:w="2263" w:type="dxa"/>
                              </w:tcPr>
                              <w:p w:rsidR="00A24C0B" w:rsidRDefault="00B94A52" w:rsidP="00B94A52">
                                <w:pPr>
                                  <w:pStyle w:val="TableParagraph"/>
                                  <w:spacing w:line="268" w:lineRule="exact"/>
                                  <w:ind w:left="136"/>
                                </w:pPr>
                                <w:r>
                                  <w:t>GR-PM-IMSBC</w:t>
                                </w:r>
                                <w:r>
                                  <w:rPr>
                                    <w:spacing w:val="-6"/>
                                  </w:rPr>
                                  <w:t xml:space="preserve"> </w:t>
                                </w:r>
                              </w:p>
                            </w:tc>
                            <w:tc>
                              <w:tcPr>
                                <w:tcW w:w="5305" w:type="dxa"/>
                              </w:tcPr>
                              <w:p w:rsidR="00A24C0B" w:rsidRDefault="00B94A52">
                                <w:pPr>
                                  <w:pStyle w:val="TableParagraph"/>
                                  <w:spacing w:line="268" w:lineRule="exact"/>
                                  <w:ind w:left="7" w:right="1"/>
                                  <w:jc w:val="center"/>
                                  <w:rPr>
                                    <w:b/>
                                  </w:rPr>
                                </w:pPr>
                                <w:r>
                                  <w:rPr>
                                    <w:b/>
                                  </w:rPr>
                                  <w:t>SURVEY</w:t>
                                </w:r>
                                <w:r>
                                  <w:rPr>
                                    <w:b/>
                                    <w:spacing w:val="-9"/>
                                  </w:rPr>
                                  <w:t xml:space="preserve"> </w:t>
                                </w:r>
                                <w:r>
                                  <w:rPr>
                                    <w:b/>
                                  </w:rPr>
                                  <w:t>INSTRUCTION</w:t>
                                </w:r>
                                <w:r>
                                  <w:rPr>
                                    <w:b/>
                                    <w:spacing w:val="-8"/>
                                  </w:rPr>
                                  <w:t xml:space="preserve"> </w:t>
                                </w:r>
                                <w:r>
                                  <w:rPr>
                                    <w:b/>
                                  </w:rPr>
                                  <w:t>FOR</w:t>
                                </w:r>
                                <w:r>
                                  <w:rPr>
                                    <w:b/>
                                    <w:spacing w:val="-8"/>
                                  </w:rPr>
                                  <w:t xml:space="preserve"> </w:t>
                                </w:r>
                                <w:r>
                                  <w:rPr>
                                    <w:b/>
                                  </w:rPr>
                                  <w:t>INTERNATIONAL</w:t>
                                </w:r>
                                <w:r>
                                  <w:rPr>
                                    <w:b/>
                                    <w:spacing w:val="-8"/>
                                  </w:rPr>
                                  <w:t xml:space="preserve"> </w:t>
                                </w:r>
                                <w:r>
                                  <w:rPr>
                                    <w:b/>
                                    <w:spacing w:val="-2"/>
                                  </w:rPr>
                                  <w:t>MARITIME</w:t>
                                </w:r>
                              </w:p>
                              <w:p w:rsidR="00A24C0B" w:rsidRDefault="00B94A52">
                                <w:pPr>
                                  <w:pStyle w:val="TableParagraph"/>
                                  <w:spacing w:line="249" w:lineRule="exact"/>
                                  <w:ind w:left="7"/>
                                  <w:jc w:val="center"/>
                                  <w:rPr>
                                    <w:b/>
                                  </w:rPr>
                                </w:pPr>
                                <w:r>
                                  <w:rPr>
                                    <w:b/>
                                  </w:rPr>
                                  <w:t>SOLID</w:t>
                                </w:r>
                                <w:r>
                                  <w:rPr>
                                    <w:b/>
                                    <w:spacing w:val="-5"/>
                                  </w:rPr>
                                  <w:t xml:space="preserve"> </w:t>
                                </w:r>
                                <w:r>
                                  <w:rPr>
                                    <w:b/>
                                  </w:rPr>
                                  <w:t>BULK</w:t>
                                </w:r>
                                <w:r>
                                  <w:rPr>
                                    <w:b/>
                                    <w:spacing w:val="-6"/>
                                  </w:rPr>
                                  <w:t xml:space="preserve"> </w:t>
                                </w:r>
                                <w:r>
                                  <w:rPr>
                                    <w:b/>
                                  </w:rPr>
                                  <w:t>CARGOES</w:t>
                                </w:r>
                                <w:r>
                                  <w:rPr>
                                    <w:b/>
                                    <w:spacing w:val="-4"/>
                                  </w:rPr>
                                  <w:t xml:space="preserve"> </w:t>
                                </w:r>
                                <w:r>
                                  <w:rPr>
                                    <w:b/>
                                  </w:rPr>
                                  <w:t>CODE</w:t>
                                </w:r>
                                <w:r>
                                  <w:rPr>
                                    <w:b/>
                                    <w:spacing w:val="-2"/>
                                  </w:rPr>
                                  <w:t xml:space="preserve"> (IMSBC)</w:t>
                                </w:r>
                              </w:p>
                            </w:tc>
                          </w:tr>
                        </w:tbl>
                        <w:p w:rsidR="00A24C0B" w:rsidRDefault="00A24C0B">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8" type="#_x0000_t202" style="position:absolute;margin-left:176.2pt;margin-top:34.2pt;width:384.95pt;height:57.6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5305"/>
                    </w:tblGrid>
                    <w:tr w:rsidR="00A24C0B">
                      <w:trPr>
                        <w:trHeight w:val="585"/>
                      </w:trPr>
                      <w:tc>
                        <w:tcPr>
                          <w:tcW w:w="7568" w:type="dxa"/>
                          <w:gridSpan w:val="2"/>
                        </w:tcPr>
                        <w:p w:rsidR="00A24C0B" w:rsidRDefault="00B94A52">
                          <w:pPr>
                            <w:pStyle w:val="TableParagraph"/>
                            <w:ind w:left="3"/>
                            <w:jc w:val="center"/>
                            <w:rPr>
                              <w:b/>
                              <w:sz w:val="32"/>
                            </w:rPr>
                          </w:pPr>
                          <w:r>
                            <w:rPr>
                              <w:b/>
                              <w:color w:val="001F5F"/>
                              <w:sz w:val="32"/>
                            </w:rPr>
                            <w:t>GR</w:t>
                          </w:r>
                          <w:r>
                            <w:rPr>
                              <w:b/>
                              <w:color w:val="001F5F"/>
                              <w:spacing w:val="-11"/>
                              <w:sz w:val="32"/>
                            </w:rPr>
                            <w:t xml:space="preserve"> </w:t>
                          </w:r>
                          <w:r>
                            <w:rPr>
                              <w:b/>
                              <w:color w:val="001F5F"/>
                              <w:spacing w:val="-2"/>
                              <w:sz w:val="32"/>
                            </w:rPr>
                            <w:t>CLASS</w:t>
                          </w:r>
                        </w:p>
                      </w:tc>
                    </w:tr>
                    <w:tr w:rsidR="00A24C0B">
                      <w:trPr>
                        <w:trHeight w:val="537"/>
                      </w:trPr>
                      <w:tc>
                        <w:tcPr>
                          <w:tcW w:w="2263" w:type="dxa"/>
                        </w:tcPr>
                        <w:p w:rsidR="00A24C0B" w:rsidRDefault="00B94A52" w:rsidP="00B94A52">
                          <w:pPr>
                            <w:pStyle w:val="TableParagraph"/>
                            <w:spacing w:line="268" w:lineRule="exact"/>
                            <w:ind w:left="136"/>
                          </w:pPr>
                          <w:r>
                            <w:t>GR-PM-IMSBC</w:t>
                          </w:r>
                          <w:r>
                            <w:rPr>
                              <w:spacing w:val="-6"/>
                            </w:rPr>
                            <w:t xml:space="preserve"> </w:t>
                          </w:r>
                        </w:p>
                      </w:tc>
                      <w:tc>
                        <w:tcPr>
                          <w:tcW w:w="5305" w:type="dxa"/>
                        </w:tcPr>
                        <w:p w:rsidR="00A24C0B" w:rsidRDefault="00B94A52">
                          <w:pPr>
                            <w:pStyle w:val="TableParagraph"/>
                            <w:spacing w:line="268" w:lineRule="exact"/>
                            <w:ind w:left="7" w:right="1"/>
                            <w:jc w:val="center"/>
                            <w:rPr>
                              <w:b/>
                            </w:rPr>
                          </w:pPr>
                          <w:r>
                            <w:rPr>
                              <w:b/>
                            </w:rPr>
                            <w:t>SURVEY</w:t>
                          </w:r>
                          <w:r>
                            <w:rPr>
                              <w:b/>
                              <w:spacing w:val="-9"/>
                            </w:rPr>
                            <w:t xml:space="preserve"> </w:t>
                          </w:r>
                          <w:r>
                            <w:rPr>
                              <w:b/>
                            </w:rPr>
                            <w:t>INSTRUCTION</w:t>
                          </w:r>
                          <w:r>
                            <w:rPr>
                              <w:b/>
                              <w:spacing w:val="-8"/>
                            </w:rPr>
                            <w:t xml:space="preserve"> </w:t>
                          </w:r>
                          <w:r>
                            <w:rPr>
                              <w:b/>
                            </w:rPr>
                            <w:t>FOR</w:t>
                          </w:r>
                          <w:r>
                            <w:rPr>
                              <w:b/>
                              <w:spacing w:val="-8"/>
                            </w:rPr>
                            <w:t xml:space="preserve"> </w:t>
                          </w:r>
                          <w:r>
                            <w:rPr>
                              <w:b/>
                            </w:rPr>
                            <w:t>INTERNATIONAL</w:t>
                          </w:r>
                          <w:r>
                            <w:rPr>
                              <w:b/>
                              <w:spacing w:val="-8"/>
                            </w:rPr>
                            <w:t xml:space="preserve"> </w:t>
                          </w:r>
                          <w:r>
                            <w:rPr>
                              <w:b/>
                              <w:spacing w:val="-2"/>
                            </w:rPr>
                            <w:t>MARITIME</w:t>
                          </w:r>
                        </w:p>
                        <w:p w:rsidR="00A24C0B" w:rsidRDefault="00B94A52">
                          <w:pPr>
                            <w:pStyle w:val="TableParagraph"/>
                            <w:spacing w:line="249" w:lineRule="exact"/>
                            <w:ind w:left="7"/>
                            <w:jc w:val="center"/>
                            <w:rPr>
                              <w:b/>
                            </w:rPr>
                          </w:pPr>
                          <w:r>
                            <w:rPr>
                              <w:b/>
                            </w:rPr>
                            <w:t>SOLID</w:t>
                          </w:r>
                          <w:r>
                            <w:rPr>
                              <w:b/>
                              <w:spacing w:val="-5"/>
                            </w:rPr>
                            <w:t xml:space="preserve"> </w:t>
                          </w:r>
                          <w:r>
                            <w:rPr>
                              <w:b/>
                            </w:rPr>
                            <w:t>BULK</w:t>
                          </w:r>
                          <w:r>
                            <w:rPr>
                              <w:b/>
                              <w:spacing w:val="-6"/>
                            </w:rPr>
                            <w:t xml:space="preserve"> </w:t>
                          </w:r>
                          <w:r>
                            <w:rPr>
                              <w:b/>
                            </w:rPr>
                            <w:t>CARGOES</w:t>
                          </w:r>
                          <w:r>
                            <w:rPr>
                              <w:b/>
                              <w:spacing w:val="-4"/>
                            </w:rPr>
                            <w:t xml:space="preserve"> </w:t>
                          </w:r>
                          <w:r>
                            <w:rPr>
                              <w:b/>
                            </w:rPr>
                            <w:t>CODE</w:t>
                          </w:r>
                          <w:r>
                            <w:rPr>
                              <w:b/>
                              <w:spacing w:val="-2"/>
                            </w:rPr>
                            <w:t xml:space="preserve"> (IMSBC)</w:t>
                          </w:r>
                        </w:p>
                      </w:tc>
                    </w:tr>
                  </w:tbl>
                  <w:p w:rsidR="00A24C0B" w:rsidRDefault="00A24C0B">
                    <w:pPr>
                      <w:pStyle w:val="BodyText"/>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4C0B" w:rsidRDefault="00B94A52">
    <w:pPr>
      <w:pStyle w:val="BodyText"/>
      <w:spacing w:line="14" w:lineRule="auto"/>
      <w:rPr>
        <w:sz w:val="20"/>
      </w:rPr>
    </w:pPr>
    <w:r>
      <w:rPr>
        <w:noProof/>
        <w:sz w:val="20"/>
      </w:rPr>
      <w:drawing>
        <wp:anchor distT="0" distB="0" distL="114300" distR="114300" simplePos="0" relativeHeight="481841152" behindDoc="0" locked="0" layoutInCell="1" allowOverlap="1" wp14:anchorId="2E8A4059" wp14:editId="08D366F5">
          <wp:simplePos x="0" y="0"/>
          <wp:positionH relativeFrom="column">
            <wp:posOffset>250190</wp:posOffset>
          </wp:positionH>
          <wp:positionV relativeFrom="paragraph">
            <wp:posOffset>-86958</wp:posOffset>
          </wp:positionV>
          <wp:extent cx="1351722" cy="730848"/>
          <wp:effectExtent l="0" t="0" r="1270" b="0"/>
          <wp:wrapNone/>
          <wp:docPr id="32" name="Picture 32"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722" cy="73084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0" distR="0" simplePos="0" relativeHeight="15730176" behindDoc="0" locked="0" layoutInCell="1" allowOverlap="1" wp14:anchorId="31218991" wp14:editId="6EA73ADE">
              <wp:simplePos x="0" y="0"/>
              <wp:positionH relativeFrom="page">
                <wp:posOffset>2237867</wp:posOffset>
              </wp:positionH>
              <wp:positionV relativeFrom="page">
                <wp:posOffset>443483</wp:posOffset>
              </wp:positionV>
              <wp:extent cx="4888865" cy="7327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8865" cy="73279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5305"/>
                          </w:tblGrid>
                          <w:tr w:rsidR="00A24C0B">
                            <w:trPr>
                              <w:trHeight w:val="587"/>
                            </w:trPr>
                            <w:tc>
                              <w:tcPr>
                                <w:tcW w:w="7568" w:type="dxa"/>
                                <w:gridSpan w:val="2"/>
                              </w:tcPr>
                              <w:p w:rsidR="00A24C0B" w:rsidRDefault="00B94A52">
                                <w:pPr>
                                  <w:pStyle w:val="TableParagraph"/>
                                  <w:spacing w:before="2"/>
                                  <w:ind w:left="3"/>
                                  <w:jc w:val="center"/>
                                  <w:rPr>
                                    <w:b/>
                                    <w:sz w:val="32"/>
                                  </w:rPr>
                                </w:pPr>
                                <w:r>
                                  <w:rPr>
                                    <w:b/>
                                    <w:color w:val="001F5F"/>
                                    <w:sz w:val="32"/>
                                  </w:rPr>
                                  <w:t>GR</w:t>
                                </w:r>
                                <w:r>
                                  <w:rPr>
                                    <w:b/>
                                    <w:color w:val="001F5F"/>
                                    <w:spacing w:val="-11"/>
                                    <w:sz w:val="32"/>
                                  </w:rPr>
                                  <w:t xml:space="preserve"> </w:t>
                                </w:r>
                                <w:r>
                                  <w:rPr>
                                    <w:b/>
                                    <w:color w:val="001F5F"/>
                                    <w:spacing w:val="-2"/>
                                    <w:sz w:val="32"/>
                                  </w:rPr>
                                  <w:t>CLASS</w:t>
                                </w:r>
                              </w:p>
                            </w:tc>
                          </w:tr>
                          <w:tr w:rsidR="00A24C0B">
                            <w:trPr>
                              <w:trHeight w:val="537"/>
                            </w:trPr>
                            <w:tc>
                              <w:tcPr>
                                <w:tcW w:w="2263" w:type="dxa"/>
                              </w:tcPr>
                              <w:p w:rsidR="00A24C0B" w:rsidRDefault="00B94A52">
                                <w:pPr>
                                  <w:pStyle w:val="TableParagraph"/>
                                  <w:spacing w:line="268" w:lineRule="exact"/>
                                  <w:ind w:left="136"/>
                                </w:pPr>
                                <w:r>
                                  <w:t>GR-PM-IMSBC</w:t>
                                </w:r>
                              </w:p>
                            </w:tc>
                            <w:tc>
                              <w:tcPr>
                                <w:tcW w:w="5305" w:type="dxa"/>
                              </w:tcPr>
                              <w:p w:rsidR="00A24C0B" w:rsidRDefault="00B94A52">
                                <w:pPr>
                                  <w:pStyle w:val="TableParagraph"/>
                                  <w:spacing w:line="268" w:lineRule="exact"/>
                                  <w:ind w:left="7" w:right="1"/>
                                  <w:jc w:val="center"/>
                                  <w:rPr>
                                    <w:b/>
                                  </w:rPr>
                                </w:pPr>
                                <w:r>
                                  <w:rPr>
                                    <w:b/>
                                  </w:rPr>
                                  <w:t>SURVEY</w:t>
                                </w:r>
                                <w:r>
                                  <w:rPr>
                                    <w:b/>
                                    <w:spacing w:val="-9"/>
                                  </w:rPr>
                                  <w:t xml:space="preserve"> </w:t>
                                </w:r>
                                <w:r>
                                  <w:rPr>
                                    <w:b/>
                                  </w:rPr>
                                  <w:t>INSTRUCTION</w:t>
                                </w:r>
                                <w:r>
                                  <w:rPr>
                                    <w:b/>
                                    <w:spacing w:val="-8"/>
                                  </w:rPr>
                                  <w:t xml:space="preserve"> </w:t>
                                </w:r>
                                <w:r>
                                  <w:rPr>
                                    <w:b/>
                                  </w:rPr>
                                  <w:t>FOR</w:t>
                                </w:r>
                                <w:r>
                                  <w:rPr>
                                    <w:b/>
                                    <w:spacing w:val="-8"/>
                                  </w:rPr>
                                  <w:t xml:space="preserve"> </w:t>
                                </w:r>
                                <w:r>
                                  <w:rPr>
                                    <w:b/>
                                  </w:rPr>
                                  <w:t>INTERNATIONAL</w:t>
                                </w:r>
                                <w:r>
                                  <w:rPr>
                                    <w:b/>
                                    <w:spacing w:val="-8"/>
                                  </w:rPr>
                                  <w:t xml:space="preserve"> </w:t>
                                </w:r>
                                <w:r>
                                  <w:rPr>
                                    <w:b/>
                                    <w:spacing w:val="-2"/>
                                  </w:rPr>
                                  <w:t>MARITIME</w:t>
                                </w:r>
                              </w:p>
                              <w:p w:rsidR="00A24C0B" w:rsidRDefault="00B94A52">
                                <w:pPr>
                                  <w:pStyle w:val="TableParagraph"/>
                                  <w:spacing w:line="249" w:lineRule="exact"/>
                                  <w:ind w:left="7"/>
                                  <w:jc w:val="center"/>
                                  <w:rPr>
                                    <w:b/>
                                  </w:rPr>
                                </w:pPr>
                                <w:r>
                                  <w:rPr>
                                    <w:b/>
                                  </w:rPr>
                                  <w:t>SOLID</w:t>
                                </w:r>
                                <w:r>
                                  <w:rPr>
                                    <w:b/>
                                    <w:spacing w:val="-5"/>
                                  </w:rPr>
                                  <w:t xml:space="preserve"> </w:t>
                                </w:r>
                                <w:r>
                                  <w:rPr>
                                    <w:b/>
                                  </w:rPr>
                                  <w:t>BULK</w:t>
                                </w:r>
                                <w:r>
                                  <w:rPr>
                                    <w:b/>
                                    <w:spacing w:val="-6"/>
                                  </w:rPr>
                                  <w:t xml:space="preserve"> </w:t>
                                </w:r>
                                <w:r>
                                  <w:rPr>
                                    <w:b/>
                                  </w:rPr>
                                  <w:t>CARGOES</w:t>
                                </w:r>
                                <w:r>
                                  <w:rPr>
                                    <w:b/>
                                    <w:spacing w:val="-4"/>
                                  </w:rPr>
                                  <w:t xml:space="preserve"> </w:t>
                                </w:r>
                                <w:r>
                                  <w:rPr>
                                    <w:b/>
                                  </w:rPr>
                                  <w:t>CODE</w:t>
                                </w:r>
                                <w:r>
                                  <w:rPr>
                                    <w:b/>
                                    <w:spacing w:val="-2"/>
                                  </w:rPr>
                                  <w:t xml:space="preserve"> (IMSBC)</w:t>
                                </w:r>
                              </w:p>
                            </w:tc>
                          </w:tr>
                        </w:tbl>
                        <w:p w:rsidR="00A24C0B" w:rsidRDefault="00A24C0B">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9" type="#_x0000_t202" style="position:absolute;margin-left:176.2pt;margin-top:34.9pt;width:384.95pt;height:57.7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5305"/>
                    </w:tblGrid>
                    <w:tr w:rsidR="00A24C0B">
                      <w:trPr>
                        <w:trHeight w:val="587"/>
                      </w:trPr>
                      <w:tc>
                        <w:tcPr>
                          <w:tcW w:w="7568" w:type="dxa"/>
                          <w:gridSpan w:val="2"/>
                        </w:tcPr>
                        <w:p w:rsidR="00A24C0B" w:rsidRDefault="00B94A52">
                          <w:pPr>
                            <w:pStyle w:val="TableParagraph"/>
                            <w:spacing w:before="2"/>
                            <w:ind w:left="3"/>
                            <w:jc w:val="center"/>
                            <w:rPr>
                              <w:b/>
                              <w:sz w:val="32"/>
                            </w:rPr>
                          </w:pPr>
                          <w:r>
                            <w:rPr>
                              <w:b/>
                              <w:color w:val="001F5F"/>
                              <w:sz w:val="32"/>
                            </w:rPr>
                            <w:t>GR</w:t>
                          </w:r>
                          <w:r>
                            <w:rPr>
                              <w:b/>
                              <w:color w:val="001F5F"/>
                              <w:spacing w:val="-11"/>
                              <w:sz w:val="32"/>
                            </w:rPr>
                            <w:t xml:space="preserve"> </w:t>
                          </w:r>
                          <w:r>
                            <w:rPr>
                              <w:b/>
                              <w:color w:val="001F5F"/>
                              <w:spacing w:val="-2"/>
                              <w:sz w:val="32"/>
                            </w:rPr>
                            <w:t>CLASS</w:t>
                          </w:r>
                        </w:p>
                      </w:tc>
                    </w:tr>
                    <w:tr w:rsidR="00A24C0B">
                      <w:trPr>
                        <w:trHeight w:val="537"/>
                      </w:trPr>
                      <w:tc>
                        <w:tcPr>
                          <w:tcW w:w="2263" w:type="dxa"/>
                        </w:tcPr>
                        <w:p w:rsidR="00A24C0B" w:rsidRDefault="00B94A52">
                          <w:pPr>
                            <w:pStyle w:val="TableParagraph"/>
                            <w:spacing w:line="268" w:lineRule="exact"/>
                            <w:ind w:left="136"/>
                          </w:pPr>
                          <w:r>
                            <w:t>GR-PM-IMSBC</w:t>
                          </w:r>
                        </w:p>
                      </w:tc>
                      <w:tc>
                        <w:tcPr>
                          <w:tcW w:w="5305" w:type="dxa"/>
                        </w:tcPr>
                        <w:p w:rsidR="00A24C0B" w:rsidRDefault="00B94A52">
                          <w:pPr>
                            <w:pStyle w:val="TableParagraph"/>
                            <w:spacing w:line="268" w:lineRule="exact"/>
                            <w:ind w:left="7" w:right="1"/>
                            <w:jc w:val="center"/>
                            <w:rPr>
                              <w:b/>
                            </w:rPr>
                          </w:pPr>
                          <w:r>
                            <w:rPr>
                              <w:b/>
                            </w:rPr>
                            <w:t>SURVEY</w:t>
                          </w:r>
                          <w:r>
                            <w:rPr>
                              <w:b/>
                              <w:spacing w:val="-9"/>
                            </w:rPr>
                            <w:t xml:space="preserve"> </w:t>
                          </w:r>
                          <w:r>
                            <w:rPr>
                              <w:b/>
                            </w:rPr>
                            <w:t>INSTRUCTION</w:t>
                          </w:r>
                          <w:r>
                            <w:rPr>
                              <w:b/>
                              <w:spacing w:val="-8"/>
                            </w:rPr>
                            <w:t xml:space="preserve"> </w:t>
                          </w:r>
                          <w:r>
                            <w:rPr>
                              <w:b/>
                            </w:rPr>
                            <w:t>FOR</w:t>
                          </w:r>
                          <w:r>
                            <w:rPr>
                              <w:b/>
                              <w:spacing w:val="-8"/>
                            </w:rPr>
                            <w:t xml:space="preserve"> </w:t>
                          </w:r>
                          <w:r>
                            <w:rPr>
                              <w:b/>
                            </w:rPr>
                            <w:t>INTERNATIONAL</w:t>
                          </w:r>
                          <w:r>
                            <w:rPr>
                              <w:b/>
                              <w:spacing w:val="-8"/>
                            </w:rPr>
                            <w:t xml:space="preserve"> </w:t>
                          </w:r>
                          <w:r>
                            <w:rPr>
                              <w:b/>
                              <w:spacing w:val="-2"/>
                            </w:rPr>
                            <w:t>MARITIME</w:t>
                          </w:r>
                        </w:p>
                        <w:p w:rsidR="00A24C0B" w:rsidRDefault="00B94A52">
                          <w:pPr>
                            <w:pStyle w:val="TableParagraph"/>
                            <w:spacing w:line="249" w:lineRule="exact"/>
                            <w:ind w:left="7"/>
                            <w:jc w:val="center"/>
                            <w:rPr>
                              <w:b/>
                            </w:rPr>
                          </w:pPr>
                          <w:r>
                            <w:rPr>
                              <w:b/>
                            </w:rPr>
                            <w:t>SOLID</w:t>
                          </w:r>
                          <w:r>
                            <w:rPr>
                              <w:b/>
                              <w:spacing w:val="-5"/>
                            </w:rPr>
                            <w:t xml:space="preserve"> </w:t>
                          </w:r>
                          <w:r>
                            <w:rPr>
                              <w:b/>
                            </w:rPr>
                            <w:t>BULK</w:t>
                          </w:r>
                          <w:r>
                            <w:rPr>
                              <w:b/>
                              <w:spacing w:val="-6"/>
                            </w:rPr>
                            <w:t xml:space="preserve"> </w:t>
                          </w:r>
                          <w:r>
                            <w:rPr>
                              <w:b/>
                            </w:rPr>
                            <w:t>CARGOES</w:t>
                          </w:r>
                          <w:r>
                            <w:rPr>
                              <w:b/>
                              <w:spacing w:val="-4"/>
                            </w:rPr>
                            <w:t xml:space="preserve"> </w:t>
                          </w:r>
                          <w:r>
                            <w:rPr>
                              <w:b/>
                            </w:rPr>
                            <w:t>CODE</w:t>
                          </w:r>
                          <w:r>
                            <w:rPr>
                              <w:b/>
                              <w:spacing w:val="-2"/>
                            </w:rPr>
                            <w:t xml:space="preserve"> (IMSBC)</w:t>
                          </w:r>
                        </w:p>
                      </w:tc>
                    </w:tr>
                  </w:tbl>
                  <w:p w:rsidR="00A24C0B" w:rsidRDefault="00A24C0B">
                    <w:pPr>
                      <w:pStyle w:val="BodyText"/>
                    </w:pP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4C0B" w:rsidRDefault="00565FAC">
    <w:pPr>
      <w:pStyle w:val="BodyText"/>
      <w:spacing w:line="14" w:lineRule="auto"/>
      <w:rPr>
        <w:sz w:val="20"/>
      </w:rPr>
    </w:pPr>
    <w:r>
      <w:rPr>
        <w:noProof/>
        <w:sz w:val="20"/>
      </w:rPr>
      <w:drawing>
        <wp:anchor distT="0" distB="0" distL="114300" distR="114300" simplePos="0" relativeHeight="481843200" behindDoc="0" locked="0" layoutInCell="1" allowOverlap="1" wp14:anchorId="25BBA843" wp14:editId="2B32C957">
          <wp:simplePos x="0" y="0"/>
          <wp:positionH relativeFrom="column">
            <wp:posOffset>1265113</wp:posOffset>
          </wp:positionH>
          <wp:positionV relativeFrom="paragraph">
            <wp:posOffset>-99060</wp:posOffset>
          </wp:positionV>
          <wp:extent cx="1351722" cy="730848"/>
          <wp:effectExtent l="0" t="0" r="1270" b="0"/>
          <wp:wrapNone/>
          <wp:docPr id="2" name="Picture 2"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722" cy="730848"/>
                  </a:xfrm>
                  <a:prstGeom prst="rect">
                    <a:avLst/>
                  </a:prstGeom>
                  <a:noFill/>
                  <a:ln>
                    <a:noFill/>
                  </a:ln>
                </pic:spPr>
              </pic:pic>
            </a:graphicData>
          </a:graphic>
          <wp14:sizeRelH relativeFrom="page">
            <wp14:pctWidth>0</wp14:pctWidth>
          </wp14:sizeRelH>
          <wp14:sizeRelV relativeFrom="page">
            <wp14:pctHeight>0</wp14:pctHeight>
          </wp14:sizeRelV>
        </wp:anchor>
      </w:drawing>
    </w:r>
    <w:r w:rsidR="00B94A52">
      <w:rPr>
        <w:noProof/>
        <w:sz w:val="20"/>
      </w:rPr>
      <mc:AlternateContent>
        <mc:Choice Requires="wps">
          <w:drawing>
            <wp:anchor distT="0" distB="0" distL="0" distR="0" simplePos="0" relativeHeight="15730688" behindDoc="0" locked="0" layoutInCell="1" allowOverlap="1" wp14:anchorId="2661FB3F" wp14:editId="17F06AE5">
              <wp:simplePos x="0" y="0"/>
              <wp:positionH relativeFrom="page">
                <wp:posOffset>4295266</wp:posOffset>
              </wp:positionH>
              <wp:positionV relativeFrom="page">
                <wp:posOffset>443483</wp:posOffset>
              </wp:positionV>
              <wp:extent cx="4888230" cy="7327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8230" cy="73279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5305"/>
                          </w:tblGrid>
                          <w:tr w:rsidR="00A24C0B">
                            <w:trPr>
                              <w:trHeight w:val="587"/>
                            </w:trPr>
                            <w:tc>
                              <w:tcPr>
                                <w:tcW w:w="7569" w:type="dxa"/>
                                <w:gridSpan w:val="2"/>
                              </w:tcPr>
                              <w:p w:rsidR="00A24C0B" w:rsidRDefault="00B94A52">
                                <w:pPr>
                                  <w:pStyle w:val="TableParagraph"/>
                                  <w:spacing w:before="2"/>
                                  <w:ind w:left="2"/>
                                  <w:jc w:val="center"/>
                                  <w:rPr>
                                    <w:b/>
                                    <w:sz w:val="32"/>
                                  </w:rPr>
                                </w:pPr>
                                <w:r>
                                  <w:rPr>
                                    <w:b/>
                                    <w:color w:val="001F5F"/>
                                    <w:sz w:val="32"/>
                                  </w:rPr>
                                  <w:t>GR</w:t>
                                </w:r>
                                <w:r>
                                  <w:rPr>
                                    <w:b/>
                                    <w:color w:val="001F5F"/>
                                    <w:spacing w:val="-11"/>
                                    <w:sz w:val="32"/>
                                  </w:rPr>
                                  <w:t xml:space="preserve"> </w:t>
                                </w:r>
                                <w:r>
                                  <w:rPr>
                                    <w:b/>
                                    <w:color w:val="001F5F"/>
                                    <w:spacing w:val="-2"/>
                                    <w:sz w:val="32"/>
                                  </w:rPr>
                                  <w:t>CLASS</w:t>
                                </w:r>
                              </w:p>
                            </w:tc>
                          </w:tr>
                          <w:tr w:rsidR="00A24C0B">
                            <w:trPr>
                              <w:trHeight w:val="537"/>
                            </w:trPr>
                            <w:tc>
                              <w:tcPr>
                                <w:tcW w:w="2264" w:type="dxa"/>
                              </w:tcPr>
                              <w:p w:rsidR="00A24C0B" w:rsidRDefault="00B94A52" w:rsidP="001B296C">
                                <w:pPr>
                                  <w:pStyle w:val="TableParagraph"/>
                                  <w:spacing w:line="268" w:lineRule="exact"/>
                                  <w:ind w:left="136"/>
                                </w:pPr>
                                <w:r>
                                  <w:t>TD-SP-IMSBC</w:t>
                                </w:r>
                                <w:r>
                                  <w:rPr>
                                    <w:spacing w:val="-6"/>
                                  </w:rPr>
                                  <w:t xml:space="preserve"> </w:t>
                                </w:r>
                                <w:r w:rsidR="001B296C">
                                  <w:t xml:space="preserve"> </w:t>
                                </w:r>
                              </w:p>
                            </w:tc>
                            <w:tc>
                              <w:tcPr>
                                <w:tcW w:w="5305" w:type="dxa"/>
                              </w:tcPr>
                              <w:p w:rsidR="00A24C0B" w:rsidRDefault="00B94A52">
                                <w:pPr>
                                  <w:pStyle w:val="TableParagraph"/>
                                  <w:spacing w:line="268" w:lineRule="exact"/>
                                  <w:ind w:left="7" w:right="3"/>
                                  <w:jc w:val="center"/>
                                  <w:rPr>
                                    <w:b/>
                                  </w:rPr>
                                </w:pPr>
                                <w:r>
                                  <w:rPr>
                                    <w:b/>
                                  </w:rPr>
                                  <w:t>SURVEY</w:t>
                                </w:r>
                                <w:r>
                                  <w:rPr>
                                    <w:b/>
                                    <w:spacing w:val="-9"/>
                                  </w:rPr>
                                  <w:t xml:space="preserve"> </w:t>
                                </w:r>
                                <w:r>
                                  <w:rPr>
                                    <w:b/>
                                  </w:rPr>
                                  <w:t>INSTRUCTION</w:t>
                                </w:r>
                                <w:r>
                                  <w:rPr>
                                    <w:b/>
                                    <w:spacing w:val="-8"/>
                                  </w:rPr>
                                  <w:t xml:space="preserve"> </w:t>
                                </w:r>
                                <w:r>
                                  <w:rPr>
                                    <w:b/>
                                  </w:rPr>
                                  <w:t>FOR</w:t>
                                </w:r>
                                <w:r>
                                  <w:rPr>
                                    <w:b/>
                                    <w:spacing w:val="-8"/>
                                  </w:rPr>
                                  <w:t xml:space="preserve"> </w:t>
                                </w:r>
                                <w:r>
                                  <w:rPr>
                                    <w:b/>
                                  </w:rPr>
                                  <w:t>INTERNATIONAL</w:t>
                                </w:r>
                                <w:r>
                                  <w:rPr>
                                    <w:b/>
                                    <w:spacing w:val="-8"/>
                                  </w:rPr>
                                  <w:t xml:space="preserve"> </w:t>
                                </w:r>
                                <w:r>
                                  <w:rPr>
                                    <w:b/>
                                    <w:spacing w:val="-2"/>
                                  </w:rPr>
                                  <w:t>MARITIME</w:t>
                                </w:r>
                              </w:p>
                              <w:p w:rsidR="00A24C0B" w:rsidRDefault="00B94A52">
                                <w:pPr>
                                  <w:pStyle w:val="TableParagraph"/>
                                  <w:spacing w:line="249" w:lineRule="exact"/>
                                  <w:ind w:left="7" w:right="2"/>
                                  <w:jc w:val="center"/>
                                  <w:rPr>
                                    <w:b/>
                                  </w:rPr>
                                </w:pPr>
                                <w:r>
                                  <w:rPr>
                                    <w:b/>
                                  </w:rPr>
                                  <w:t>SOLID</w:t>
                                </w:r>
                                <w:r>
                                  <w:rPr>
                                    <w:b/>
                                    <w:spacing w:val="-5"/>
                                  </w:rPr>
                                  <w:t xml:space="preserve"> </w:t>
                                </w:r>
                                <w:r>
                                  <w:rPr>
                                    <w:b/>
                                  </w:rPr>
                                  <w:t>BULK</w:t>
                                </w:r>
                                <w:r>
                                  <w:rPr>
                                    <w:b/>
                                    <w:spacing w:val="-6"/>
                                  </w:rPr>
                                  <w:t xml:space="preserve"> </w:t>
                                </w:r>
                                <w:r>
                                  <w:rPr>
                                    <w:b/>
                                  </w:rPr>
                                  <w:t>CARGOES</w:t>
                                </w:r>
                                <w:r>
                                  <w:rPr>
                                    <w:b/>
                                    <w:spacing w:val="-4"/>
                                  </w:rPr>
                                  <w:t xml:space="preserve"> </w:t>
                                </w:r>
                                <w:r>
                                  <w:rPr>
                                    <w:b/>
                                  </w:rPr>
                                  <w:t>CODE</w:t>
                                </w:r>
                                <w:r>
                                  <w:rPr>
                                    <w:b/>
                                    <w:spacing w:val="-2"/>
                                  </w:rPr>
                                  <w:t xml:space="preserve"> (IMSBC)</w:t>
                                </w:r>
                              </w:p>
                            </w:tc>
                          </w:tr>
                        </w:tbl>
                        <w:p w:rsidR="00A24C0B" w:rsidRDefault="00A24C0B">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4" type="#_x0000_t202" style="position:absolute;margin-left:338.2pt;margin-top:34.9pt;width:384.9pt;height:57.7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5305"/>
                    </w:tblGrid>
                    <w:tr w:rsidR="00A24C0B">
                      <w:trPr>
                        <w:trHeight w:val="587"/>
                      </w:trPr>
                      <w:tc>
                        <w:tcPr>
                          <w:tcW w:w="7569" w:type="dxa"/>
                          <w:gridSpan w:val="2"/>
                        </w:tcPr>
                        <w:p w:rsidR="00A24C0B" w:rsidRDefault="00B94A52">
                          <w:pPr>
                            <w:pStyle w:val="TableParagraph"/>
                            <w:spacing w:before="2"/>
                            <w:ind w:left="2"/>
                            <w:jc w:val="center"/>
                            <w:rPr>
                              <w:b/>
                              <w:sz w:val="32"/>
                            </w:rPr>
                          </w:pPr>
                          <w:r>
                            <w:rPr>
                              <w:b/>
                              <w:color w:val="001F5F"/>
                              <w:sz w:val="32"/>
                            </w:rPr>
                            <w:t>GR</w:t>
                          </w:r>
                          <w:r>
                            <w:rPr>
                              <w:b/>
                              <w:color w:val="001F5F"/>
                              <w:spacing w:val="-11"/>
                              <w:sz w:val="32"/>
                            </w:rPr>
                            <w:t xml:space="preserve"> </w:t>
                          </w:r>
                          <w:r>
                            <w:rPr>
                              <w:b/>
                              <w:color w:val="001F5F"/>
                              <w:spacing w:val="-2"/>
                              <w:sz w:val="32"/>
                            </w:rPr>
                            <w:t>CLASS</w:t>
                          </w:r>
                        </w:p>
                      </w:tc>
                    </w:tr>
                    <w:tr w:rsidR="00A24C0B">
                      <w:trPr>
                        <w:trHeight w:val="537"/>
                      </w:trPr>
                      <w:tc>
                        <w:tcPr>
                          <w:tcW w:w="2264" w:type="dxa"/>
                        </w:tcPr>
                        <w:p w:rsidR="00A24C0B" w:rsidRDefault="00B94A52" w:rsidP="001B296C">
                          <w:pPr>
                            <w:pStyle w:val="TableParagraph"/>
                            <w:spacing w:line="268" w:lineRule="exact"/>
                            <w:ind w:left="136"/>
                          </w:pPr>
                          <w:r>
                            <w:t>TD-SP-IMSBC</w:t>
                          </w:r>
                          <w:r>
                            <w:rPr>
                              <w:spacing w:val="-6"/>
                            </w:rPr>
                            <w:t xml:space="preserve"> </w:t>
                          </w:r>
                          <w:r w:rsidR="001B296C">
                            <w:t xml:space="preserve"> </w:t>
                          </w:r>
                        </w:p>
                      </w:tc>
                      <w:tc>
                        <w:tcPr>
                          <w:tcW w:w="5305" w:type="dxa"/>
                        </w:tcPr>
                        <w:p w:rsidR="00A24C0B" w:rsidRDefault="00B94A52">
                          <w:pPr>
                            <w:pStyle w:val="TableParagraph"/>
                            <w:spacing w:line="268" w:lineRule="exact"/>
                            <w:ind w:left="7" w:right="3"/>
                            <w:jc w:val="center"/>
                            <w:rPr>
                              <w:b/>
                            </w:rPr>
                          </w:pPr>
                          <w:r>
                            <w:rPr>
                              <w:b/>
                            </w:rPr>
                            <w:t>SURVEY</w:t>
                          </w:r>
                          <w:r>
                            <w:rPr>
                              <w:b/>
                              <w:spacing w:val="-9"/>
                            </w:rPr>
                            <w:t xml:space="preserve"> </w:t>
                          </w:r>
                          <w:r>
                            <w:rPr>
                              <w:b/>
                            </w:rPr>
                            <w:t>INSTRUCTION</w:t>
                          </w:r>
                          <w:r>
                            <w:rPr>
                              <w:b/>
                              <w:spacing w:val="-8"/>
                            </w:rPr>
                            <w:t xml:space="preserve"> </w:t>
                          </w:r>
                          <w:r>
                            <w:rPr>
                              <w:b/>
                            </w:rPr>
                            <w:t>FOR</w:t>
                          </w:r>
                          <w:r>
                            <w:rPr>
                              <w:b/>
                              <w:spacing w:val="-8"/>
                            </w:rPr>
                            <w:t xml:space="preserve"> </w:t>
                          </w:r>
                          <w:r>
                            <w:rPr>
                              <w:b/>
                            </w:rPr>
                            <w:t>INTERNATIONAL</w:t>
                          </w:r>
                          <w:r>
                            <w:rPr>
                              <w:b/>
                              <w:spacing w:val="-8"/>
                            </w:rPr>
                            <w:t xml:space="preserve"> </w:t>
                          </w:r>
                          <w:r>
                            <w:rPr>
                              <w:b/>
                              <w:spacing w:val="-2"/>
                            </w:rPr>
                            <w:t>MARITIME</w:t>
                          </w:r>
                        </w:p>
                        <w:p w:rsidR="00A24C0B" w:rsidRDefault="00B94A52">
                          <w:pPr>
                            <w:pStyle w:val="TableParagraph"/>
                            <w:spacing w:line="249" w:lineRule="exact"/>
                            <w:ind w:left="7" w:right="2"/>
                            <w:jc w:val="center"/>
                            <w:rPr>
                              <w:b/>
                            </w:rPr>
                          </w:pPr>
                          <w:r>
                            <w:rPr>
                              <w:b/>
                            </w:rPr>
                            <w:t>SOLID</w:t>
                          </w:r>
                          <w:r>
                            <w:rPr>
                              <w:b/>
                              <w:spacing w:val="-5"/>
                            </w:rPr>
                            <w:t xml:space="preserve"> </w:t>
                          </w:r>
                          <w:r>
                            <w:rPr>
                              <w:b/>
                            </w:rPr>
                            <w:t>BULK</w:t>
                          </w:r>
                          <w:r>
                            <w:rPr>
                              <w:b/>
                              <w:spacing w:val="-6"/>
                            </w:rPr>
                            <w:t xml:space="preserve"> </w:t>
                          </w:r>
                          <w:r>
                            <w:rPr>
                              <w:b/>
                            </w:rPr>
                            <w:t>CARGOES</w:t>
                          </w:r>
                          <w:r>
                            <w:rPr>
                              <w:b/>
                              <w:spacing w:val="-4"/>
                            </w:rPr>
                            <w:t xml:space="preserve"> </w:t>
                          </w:r>
                          <w:r>
                            <w:rPr>
                              <w:b/>
                            </w:rPr>
                            <w:t>CODE</w:t>
                          </w:r>
                          <w:r>
                            <w:rPr>
                              <w:b/>
                              <w:spacing w:val="-2"/>
                            </w:rPr>
                            <w:t xml:space="preserve"> (IMSBC)</w:t>
                          </w:r>
                        </w:p>
                      </w:tc>
                    </w:tr>
                  </w:tbl>
                  <w:p w:rsidR="00A24C0B" w:rsidRDefault="00A24C0B">
                    <w:pPr>
                      <w:pStyle w:val="BodyText"/>
                    </w:pP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4C0B" w:rsidRDefault="001B296C">
    <w:pPr>
      <w:pStyle w:val="BodyText"/>
      <w:spacing w:line="14" w:lineRule="auto"/>
      <w:rPr>
        <w:sz w:val="20"/>
      </w:rPr>
    </w:pPr>
    <w:r>
      <w:rPr>
        <w:noProof/>
        <w:sz w:val="20"/>
      </w:rPr>
      <w:drawing>
        <wp:anchor distT="0" distB="0" distL="114300" distR="114300" simplePos="0" relativeHeight="481845248" behindDoc="0" locked="0" layoutInCell="1" allowOverlap="1" wp14:anchorId="5FC68D74" wp14:editId="5F2D7D85">
          <wp:simplePos x="0" y="0"/>
          <wp:positionH relativeFrom="column">
            <wp:posOffset>1417320</wp:posOffset>
          </wp:positionH>
          <wp:positionV relativeFrom="paragraph">
            <wp:posOffset>-65929</wp:posOffset>
          </wp:positionV>
          <wp:extent cx="1351722" cy="730848"/>
          <wp:effectExtent l="0" t="0" r="1270" b="0"/>
          <wp:wrapNone/>
          <wp:docPr id="6" name="Picture 6"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722" cy="730848"/>
                  </a:xfrm>
                  <a:prstGeom prst="rect">
                    <a:avLst/>
                  </a:prstGeom>
                  <a:noFill/>
                  <a:ln>
                    <a:noFill/>
                  </a:ln>
                </pic:spPr>
              </pic:pic>
            </a:graphicData>
          </a:graphic>
          <wp14:sizeRelH relativeFrom="page">
            <wp14:pctWidth>0</wp14:pctWidth>
          </wp14:sizeRelH>
          <wp14:sizeRelV relativeFrom="page">
            <wp14:pctHeight>0</wp14:pctHeight>
          </wp14:sizeRelV>
        </wp:anchor>
      </w:drawing>
    </w:r>
    <w:r w:rsidR="00B94A52">
      <w:rPr>
        <w:noProof/>
        <w:sz w:val="20"/>
      </w:rPr>
      <mc:AlternateContent>
        <mc:Choice Requires="wps">
          <w:drawing>
            <wp:anchor distT="0" distB="0" distL="0" distR="0" simplePos="0" relativeHeight="15731712" behindDoc="0" locked="0" layoutInCell="1" allowOverlap="1" wp14:anchorId="6F35441C" wp14:editId="6982DC7B">
              <wp:simplePos x="0" y="0"/>
              <wp:positionH relativeFrom="page">
                <wp:posOffset>4295266</wp:posOffset>
              </wp:positionH>
              <wp:positionV relativeFrom="page">
                <wp:posOffset>443483</wp:posOffset>
              </wp:positionV>
              <wp:extent cx="4888230" cy="73279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8230" cy="73279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5305"/>
                          </w:tblGrid>
                          <w:tr w:rsidR="00A24C0B">
                            <w:trPr>
                              <w:trHeight w:val="587"/>
                            </w:trPr>
                            <w:tc>
                              <w:tcPr>
                                <w:tcW w:w="7569" w:type="dxa"/>
                                <w:gridSpan w:val="2"/>
                              </w:tcPr>
                              <w:p w:rsidR="00A24C0B" w:rsidRDefault="00B94A52">
                                <w:pPr>
                                  <w:pStyle w:val="TableParagraph"/>
                                  <w:spacing w:before="2"/>
                                  <w:ind w:left="2"/>
                                  <w:jc w:val="center"/>
                                  <w:rPr>
                                    <w:b/>
                                    <w:sz w:val="32"/>
                                  </w:rPr>
                                </w:pPr>
                                <w:r>
                                  <w:rPr>
                                    <w:b/>
                                    <w:color w:val="001F5F"/>
                                    <w:sz w:val="32"/>
                                  </w:rPr>
                                  <w:t>GR</w:t>
                                </w:r>
                                <w:r>
                                  <w:rPr>
                                    <w:b/>
                                    <w:color w:val="001F5F"/>
                                    <w:spacing w:val="-11"/>
                                    <w:sz w:val="32"/>
                                  </w:rPr>
                                  <w:t xml:space="preserve"> </w:t>
                                </w:r>
                                <w:r>
                                  <w:rPr>
                                    <w:b/>
                                    <w:color w:val="001F5F"/>
                                    <w:spacing w:val="-2"/>
                                    <w:sz w:val="32"/>
                                  </w:rPr>
                                  <w:t>CLASS</w:t>
                                </w:r>
                              </w:p>
                            </w:tc>
                          </w:tr>
                          <w:tr w:rsidR="00A24C0B">
                            <w:trPr>
                              <w:trHeight w:val="537"/>
                            </w:trPr>
                            <w:tc>
                              <w:tcPr>
                                <w:tcW w:w="2264" w:type="dxa"/>
                              </w:tcPr>
                              <w:p w:rsidR="00A24C0B" w:rsidRDefault="00B94A52" w:rsidP="001B296C">
                                <w:pPr>
                                  <w:pStyle w:val="TableParagraph"/>
                                  <w:spacing w:line="268" w:lineRule="exact"/>
                                  <w:ind w:left="136"/>
                                </w:pPr>
                                <w:r>
                                  <w:t>TD-SP-IMSBC</w:t>
                                </w:r>
                                <w:r>
                                  <w:rPr>
                                    <w:spacing w:val="-6"/>
                                  </w:rPr>
                                  <w:t xml:space="preserve"> </w:t>
                                </w:r>
                              </w:p>
                            </w:tc>
                            <w:tc>
                              <w:tcPr>
                                <w:tcW w:w="5305" w:type="dxa"/>
                              </w:tcPr>
                              <w:p w:rsidR="00A24C0B" w:rsidRDefault="00B94A52">
                                <w:pPr>
                                  <w:pStyle w:val="TableParagraph"/>
                                  <w:spacing w:line="268" w:lineRule="exact"/>
                                  <w:ind w:left="7" w:right="3"/>
                                  <w:jc w:val="center"/>
                                  <w:rPr>
                                    <w:b/>
                                  </w:rPr>
                                </w:pPr>
                                <w:r>
                                  <w:rPr>
                                    <w:b/>
                                  </w:rPr>
                                  <w:t>SURVEY</w:t>
                                </w:r>
                                <w:r>
                                  <w:rPr>
                                    <w:b/>
                                    <w:spacing w:val="-9"/>
                                  </w:rPr>
                                  <w:t xml:space="preserve"> </w:t>
                                </w:r>
                                <w:r>
                                  <w:rPr>
                                    <w:b/>
                                  </w:rPr>
                                  <w:t>INSTRUCTION</w:t>
                                </w:r>
                                <w:r>
                                  <w:rPr>
                                    <w:b/>
                                    <w:spacing w:val="-8"/>
                                  </w:rPr>
                                  <w:t xml:space="preserve"> </w:t>
                                </w:r>
                                <w:r>
                                  <w:rPr>
                                    <w:b/>
                                  </w:rPr>
                                  <w:t>FOR</w:t>
                                </w:r>
                                <w:r>
                                  <w:rPr>
                                    <w:b/>
                                    <w:spacing w:val="-8"/>
                                  </w:rPr>
                                  <w:t xml:space="preserve"> </w:t>
                                </w:r>
                                <w:r>
                                  <w:rPr>
                                    <w:b/>
                                  </w:rPr>
                                  <w:t>INTERNATIONAL</w:t>
                                </w:r>
                                <w:r>
                                  <w:rPr>
                                    <w:b/>
                                    <w:spacing w:val="-8"/>
                                  </w:rPr>
                                  <w:t xml:space="preserve"> </w:t>
                                </w:r>
                                <w:r>
                                  <w:rPr>
                                    <w:b/>
                                    <w:spacing w:val="-2"/>
                                  </w:rPr>
                                  <w:t>MARITIME</w:t>
                                </w:r>
                              </w:p>
                              <w:p w:rsidR="00A24C0B" w:rsidRDefault="00B94A52">
                                <w:pPr>
                                  <w:pStyle w:val="TableParagraph"/>
                                  <w:spacing w:line="249" w:lineRule="exact"/>
                                  <w:ind w:left="7" w:right="2"/>
                                  <w:jc w:val="center"/>
                                  <w:rPr>
                                    <w:b/>
                                  </w:rPr>
                                </w:pPr>
                                <w:r>
                                  <w:rPr>
                                    <w:b/>
                                  </w:rPr>
                                  <w:t>SOLID</w:t>
                                </w:r>
                                <w:r>
                                  <w:rPr>
                                    <w:b/>
                                    <w:spacing w:val="-5"/>
                                  </w:rPr>
                                  <w:t xml:space="preserve"> </w:t>
                                </w:r>
                                <w:r>
                                  <w:rPr>
                                    <w:b/>
                                  </w:rPr>
                                  <w:t>BULK</w:t>
                                </w:r>
                                <w:r>
                                  <w:rPr>
                                    <w:b/>
                                    <w:spacing w:val="-6"/>
                                  </w:rPr>
                                  <w:t xml:space="preserve"> </w:t>
                                </w:r>
                                <w:r>
                                  <w:rPr>
                                    <w:b/>
                                  </w:rPr>
                                  <w:t>CARGOES</w:t>
                                </w:r>
                                <w:r>
                                  <w:rPr>
                                    <w:b/>
                                    <w:spacing w:val="-4"/>
                                  </w:rPr>
                                  <w:t xml:space="preserve"> </w:t>
                                </w:r>
                                <w:r>
                                  <w:rPr>
                                    <w:b/>
                                  </w:rPr>
                                  <w:t>CODE</w:t>
                                </w:r>
                                <w:r>
                                  <w:rPr>
                                    <w:b/>
                                    <w:spacing w:val="-2"/>
                                  </w:rPr>
                                  <w:t xml:space="preserve"> (IMSBC)</w:t>
                                </w:r>
                              </w:p>
                            </w:tc>
                          </w:tr>
                        </w:tbl>
                        <w:p w:rsidR="00A24C0B" w:rsidRDefault="00A24C0B">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9" type="#_x0000_t202" style="position:absolute;margin-left:338.2pt;margin-top:34.9pt;width:384.9pt;height:57.7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5305"/>
                    </w:tblGrid>
                    <w:tr w:rsidR="00A24C0B">
                      <w:trPr>
                        <w:trHeight w:val="587"/>
                      </w:trPr>
                      <w:tc>
                        <w:tcPr>
                          <w:tcW w:w="7569" w:type="dxa"/>
                          <w:gridSpan w:val="2"/>
                        </w:tcPr>
                        <w:p w:rsidR="00A24C0B" w:rsidRDefault="00B94A52">
                          <w:pPr>
                            <w:pStyle w:val="TableParagraph"/>
                            <w:spacing w:before="2"/>
                            <w:ind w:left="2"/>
                            <w:jc w:val="center"/>
                            <w:rPr>
                              <w:b/>
                              <w:sz w:val="32"/>
                            </w:rPr>
                          </w:pPr>
                          <w:r>
                            <w:rPr>
                              <w:b/>
                              <w:color w:val="001F5F"/>
                              <w:sz w:val="32"/>
                            </w:rPr>
                            <w:t>GR</w:t>
                          </w:r>
                          <w:r>
                            <w:rPr>
                              <w:b/>
                              <w:color w:val="001F5F"/>
                              <w:spacing w:val="-11"/>
                              <w:sz w:val="32"/>
                            </w:rPr>
                            <w:t xml:space="preserve"> </w:t>
                          </w:r>
                          <w:r>
                            <w:rPr>
                              <w:b/>
                              <w:color w:val="001F5F"/>
                              <w:spacing w:val="-2"/>
                              <w:sz w:val="32"/>
                            </w:rPr>
                            <w:t>CLASS</w:t>
                          </w:r>
                        </w:p>
                      </w:tc>
                    </w:tr>
                    <w:tr w:rsidR="00A24C0B">
                      <w:trPr>
                        <w:trHeight w:val="537"/>
                      </w:trPr>
                      <w:tc>
                        <w:tcPr>
                          <w:tcW w:w="2264" w:type="dxa"/>
                        </w:tcPr>
                        <w:p w:rsidR="00A24C0B" w:rsidRDefault="00B94A52" w:rsidP="001B296C">
                          <w:pPr>
                            <w:pStyle w:val="TableParagraph"/>
                            <w:spacing w:line="268" w:lineRule="exact"/>
                            <w:ind w:left="136"/>
                          </w:pPr>
                          <w:r>
                            <w:t>TD-SP-IMSBC</w:t>
                          </w:r>
                          <w:r>
                            <w:rPr>
                              <w:spacing w:val="-6"/>
                            </w:rPr>
                            <w:t xml:space="preserve"> </w:t>
                          </w:r>
                        </w:p>
                      </w:tc>
                      <w:tc>
                        <w:tcPr>
                          <w:tcW w:w="5305" w:type="dxa"/>
                        </w:tcPr>
                        <w:p w:rsidR="00A24C0B" w:rsidRDefault="00B94A52">
                          <w:pPr>
                            <w:pStyle w:val="TableParagraph"/>
                            <w:spacing w:line="268" w:lineRule="exact"/>
                            <w:ind w:left="7" w:right="3"/>
                            <w:jc w:val="center"/>
                            <w:rPr>
                              <w:b/>
                            </w:rPr>
                          </w:pPr>
                          <w:r>
                            <w:rPr>
                              <w:b/>
                            </w:rPr>
                            <w:t>SURVEY</w:t>
                          </w:r>
                          <w:r>
                            <w:rPr>
                              <w:b/>
                              <w:spacing w:val="-9"/>
                            </w:rPr>
                            <w:t xml:space="preserve"> </w:t>
                          </w:r>
                          <w:r>
                            <w:rPr>
                              <w:b/>
                            </w:rPr>
                            <w:t>INSTRUCTION</w:t>
                          </w:r>
                          <w:r>
                            <w:rPr>
                              <w:b/>
                              <w:spacing w:val="-8"/>
                            </w:rPr>
                            <w:t xml:space="preserve"> </w:t>
                          </w:r>
                          <w:r>
                            <w:rPr>
                              <w:b/>
                            </w:rPr>
                            <w:t>FOR</w:t>
                          </w:r>
                          <w:r>
                            <w:rPr>
                              <w:b/>
                              <w:spacing w:val="-8"/>
                            </w:rPr>
                            <w:t xml:space="preserve"> </w:t>
                          </w:r>
                          <w:r>
                            <w:rPr>
                              <w:b/>
                            </w:rPr>
                            <w:t>INTERNATIONAL</w:t>
                          </w:r>
                          <w:r>
                            <w:rPr>
                              <w:b/>
                              <w:spacing w:val="-8"/>
                            </w:rPr>
                            <w:t xml:space="preserve"> </w:t>
                          </w:r>
                          <w:r>
                            <w:rPr>
                              <w:b/>
                              <w:spacing w:val="-2"/>
                            </w:rPr>
                            <w:t>MARITIME</w:t>
                          </w:r>
                        </w:p>
                        <w:p w:rsidR="00A24C0B" w:rsidRDefault="00B94A52">
                          <w:pPr>
                            <w:pStyle w:val="TableParagraph"/>
                            <w:spacing w:line="249" w:lineRule="exact"/>
                            <w:ind w:left="7" w:right="2"/>
                            <w:jc w:val="center"/>
                            <w:rPr>
                              <w:b/>
                            </w:rPr>
                          </w:pPr>
                          <w:r>
                            <w:rPr>
                              <w:b/>
                            </w:rPr>
                            <w:t>SOLID</w:t>
                          </w:r>
                          <w:r>
                            <w:rPr>
                              <w:b/>
                              <w:spacing w:val="-5"/>
                            </w:rPr>
                            <w:t xml:space="preserve"> </w:t>
                          </w:r>
                          <w:r>
                            <w:rPr>
                              <w:b/>
                            </w:rPr>
                            <w:t>BULK</w:t>
                          </w:r>
                          <w:r>
                            <w:rPr>
                              <w:b/>
                              <w:spacing w:val="-6"/>
                            </w:rPr>
                            <w:t xml:space="preserve"> </w:t>
                          </w:r>
                          <w:r>
                            <w:rPr>
                              <w:b/>
                            </w:rPr>
                            <w:t>CARGOES</w:t>
                          </w:r>
                          <w:r>
                            <w:rPr>
                              <w:b/>
                              <w:spacing w:val="-4"/>
                            </w:rPr>
                            <w:t xml:space="preserve"> </w:t>
                          </w:r>
                          <w:r>
                            <w:rPr>
                              <w:b/>
                            </w:rPr>
                            <w:t>CODE</w:t>
                          </w:r>
                          <w:r>
                            <w:rPr>
                              <w:b/>
                              <w:spacing w:val="-2"/>
                            </w:rPr>
                            <w:t xml:space="preserve"> (IMSBC)</w:t>
                          </w:r>
                        </w:p>
                      </w:tc>
                    </w:tr>
                  </w:tbl>
                  <w:p w:rsidR="00A24C0B" w:rsidRDefault="00A24C0B">
                    <w:pPr>
                      <w:pStyle w:val="BodyText"/>
                    </w:pP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4C0B" w:rsidRDefault="001B296C">
    <w:pPr>
      <w:pStyle w:val="BodyText"/>
      <w:spacing w:line="14" w:lineRule="auto"/>
      <w:rPr>
        <w:sz w:val="20"/>
      </w:rPr>
    </w:pPr>
    <w:r>
      <w:rPr>
        <w:noProof/>
        <w:sz w:val="20"/>
      </w:rPr>
      <w:drawing>
        <wp:anchor distT="0" distB="0" distL="114300" distR="114300" simplePos="0" relativeHeight="481847296" behindDoc="0" locked="0" layoutInCell="1" allowOverlap="1" wp14:anchorId="5D61D706" wp14:editId="0D82EF41">
          <wp:simplePos x="0" y="0"/>
          <wp:positionH relativeFrom="column">
            <wp:posOffset>1417320</wp:posOffset>
          </wp:positionH>
          <wp:positionV relativeFrom="paragraph">
            <wp:posOffset>-129540</wp:posOffset>
          </wp:positionV>
          <wp:extent cx="1351280" cy="730250"/>
          <wp:effectExtent l="0" t="0" r="1270" b="0"/>
          <wp:wrapNone/>
          <wp:docPr id="12" name="Picture 12"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280" cy="730250"/>
                  </a:xfrm>
                  <a:prstGeom prst="rect">
                    <a:avLst/>
                  </a:prstGeom>
                  <a:noFill/>
                  <a:ln>
                    <a:noFill/>
                  </a:ln>
                </pic:spPr>
              </pic:pic>
            </a:graphicData>
          </a:graphic>
          <wp14:sizeRelH relativeFrom="page">
            <wp14:pctWidth>0</wp14:pctWidth>
          </wp14:sizeRelH>
          <wp14:sizeRelV relativeFrom="page">
            <wp14:pctHeight>0</wp14:pctHeight>
          </wp14:sizeRelV>
        </wp:anchor>
      </w:drawing>
    </w:r>
    <w:r w:rsidR="00B94A52">
      <w:rPr>
        <w:noProof/>
        <w:sz w:val="20"/>
      </w:rPr>
      <mc:AlternateContent>
        <mc:Choice Requires="wps">
          <w:drawing>
            <wp:anchor distT="0" distB="0" distL="0" distR="0" simplePos="0" relativeHeight="15732224" behindDoc="0" locked="0" layoutInCell="1" allowOverlap="1" wp14:anchorId="73213D91" wp14:editId="5D43E347">
              <wp:simplePos x="0" y="0"/>
              <wp:positionH relativeFrom="page">
                <wp:posOffset>4295266</wp:posOffset>
              </wp:positionH>
              <wp:positionV relativeFrom="page">
                <wp:posOffset>443483</wp:posOffset>
              </wp:positionV>
              <wp:extent cx="4888230" cy="7327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8230" cy="73279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5305"/>
                          </w:tblGrid>
                          <w:tr w:rsidR="00A24C0B">
                            <w:trPr>
                              <w:trHeight w:val="587"/>
                            </w:trPr>
                            <w:tc>
                              <w:tcPr>
                                <w:tcW w:w="7569" w:type="dxa"/>
                                <w:gridSpan w:val="2"/>
                              </w:tcPr>
                              <w:p w:rsidR="00A24C0B" w:rsidRDefault="00B94A52">
                                <w:pPr>
                                  <w:pStyle w:val="TableParagraph"/>
                                  <w:spacing w:before="2"/>
                                  <w:ind w:left="2"/>
                                  <w:jc w:val="center"/>
                                  <w:rPr>
                                    <w:b/>
                                    <w:sz w:val="32"/>
                                  </w:rPr>
                                </w:pPr>
                                <w:r>
                                  <w:rPr>
                                    <w:b/>
                                    <w:color w:val="001F5F"/>
                                    <w:sz w:val="32"/>
                                  </w:rPr>
                                  <w:t>GR</w:t>
                                </w:r>
                                <w:r>
                                  <w:rPr>
                                    <w:b/>
                                    <w:color w:val="001F5F"/>
                                    <w:spacing w:val="-11"/>
                                    <w:sz w:val="32"/>
                                  </w:rPr>
                                  <w:t xml:space="preserve"> </w:t>
                                </w:r>
                                <w:r>
                                  <w:rPr>
                                    <w:b/>
                                    <w:color w:val="001F5F"/>
                                    <w:spacing w:val="-2"/>
                                    <w:sz w:val="32"/>
                                  </w:rPr>
                                  <w:t>CLASS</w:t>
                                </w:r>
                              </w:p>
                            </w:tc>
                          </w:tr>
                          <w:tr w:rsidR="00A24C0B">
                            <w:trPr>
                              <w:trHeight w:val="537"/>
                            </w:trPr>
                            <w:tc>
                              <w:tcPr>
                                <w:tcW w:w="2264" w:type="dxa"/>
                              </w:tcPr>
                              <w:p w:rsidR="00A24C0B" w:rsidRDefault="00B94A52" w:rsidP="001B296C">
                                <w:pPr>
                                  <w:pStyle w:val="TableParagraph"/>
                                  <w:spacing w:line="268" w:lineRule="exact"/>
                                  <w:ind w:left="136"/>
                                </w:pPr>
                                <w:r>
                                  <w:t>TD-SP-IMSBC</w:t>
                                </w:r>
                                <w:r>
                                  <w:rPr>
                                    <w:spacing w:val="-6"/>
                                  </w:rPr>
                                  <w:t xml:space="preserve"> </w:t>
                                </w:r>
                              </w:p>
                            </w:tc>
                            <w:tc>
                              <w:tcPr>
                                <w:tcW w:w="5305" w:type="dxa"/>
                              </w:tcPr>
                              <w:p w:rsidR="00A24C0B" w:rsidRDefault="00B94A52">
                                <w:pPr>
                                  <w:pStyle w:val="TableParagraph"/>
                                  <w:spacing w:line="268" w:lineRule="exact"/>
                                  <w:ind w:left="7" w:right="3"/>
                                  <w:jc w:val="center"/>
                                  <w:rPr>
                                    <w:b/>
                                  </w:rPr>
                                </w:pPr>
                                <w:r>
                                  <w:rPr>
                                    <w:b/>
                                  </w:rPr>
                                  <w:t>SURVEY</w:t>
                                </w:r>
                                <w:r>
                                  <w:rPr>
                                    <w:b/>
                                    <w:spacing w:val="-9"/>
                                  </w:rPr>
                                  <w:t xml:space="preserve"> </w:t>
                                </w:r>
                                <w:r>
                                  <w:rPr>
                                    <w:b/>
                                  </w:rPr>
                                  <w:t>INSTRUCTION</w:t>
                                </w:r>
                                <w:r>
                                  <w:rPr>
                                    <w:b/>
                                    <w:spacing w:val="-8"/>
                                  </w:rPr>
                                  <w:t xml:space="preserve"> </w:t>
                                </w:r>
                                <w:r>
                                  <w:rPr>
                                    <w:b/>
                                  </w:rPr>
                                  <w:t>FOR</w:t>
                                </w:r>
                                <w:r>
                                  <w:rPr>
                                    <w:b/>
                                    <w:spacing w:val="-8"/>
                                  </w:rPr>
                                  <w:t xml:space="preserve"> </w:t>
                                </w:r>
                                <w:r>
                                  <w:rPr>
                                    <w:b/>
                                  </w:rPr>
                                  <w:t>INTERNATIONAL</w:t>
                                </w:r>
                                <w:r>
                                  <w:rPr>
                                    <w:b/>
                                    <w:spacing w:val="-8"/>
                                  </w:rPr>
                                  <w:t xml:space="preserve"> </w:t>
                                </w:r>
                                <w:r>
                                  <w:rPr>
                                    <w:b/>
                                    <w:spacing w:val="-2"/>
                                  </w:rPr>
                                  <w:t>MARITIME</w:t>
                                </w:r>
                              </w:p>
                              <w:p w:rsidR="00A24C0B" w:rsidRDefault="00B94A52">
                                <w:pPr>
                                  <w:pStyle w:val="TableParagraph"/>
                                  <w:spacing w:line="249" w:lineRule="exact"/>
                                  <w:ind w:left="7" w:right="2"/>
                                  <w:jc w:val="center"/>
                                  <w:rPr>
                                    <w:b/>
                                  </w:rPr>
                                </w:pPr>
                                <w:r>
                                  <w:rPr>
                                    <w:b/>
                                  </w:rPr>
                                  <w:t>SOLID</w:t>
                                </w:r>
                                <w:r>
                                  <w:rPr>
                                    <w:b/>
                                    <w:spacing w:val="-5"/>
                                  </w:rPr>
                                  <w:t xml:space="preserve"> </w:t>
                                </w:r>
                                <w:r>
                                  <w:rPr>
                                    <w:b/>
                                  </w:rPr>
                                  <w:t>BULK</w:t>
                                </w:r>
                                <w:r>
                                  <w:rPr>
                                    <w:b/>
                                    <w:spacing w:val="-6"/>
                                  </w:rPr>
                                  <w:t xml:space="preserve"> </w:t>
                                </w:r>
                                <w:r>
                                  <w:rPr>
                                    <w:b/>
                                  </w:rPr>
                                  <w:t>CARGOES</w:t>
                                </w:r>
                                <w:r>
                                  <w:rPr>
                                    <w:b/>
                                    <w:spacing w:val="-4"/>
                                  </w:rPr>
                                  <w:t xml:space="preserve"> </w:t>
                                </w:r>
                                <w:r>
                                  <w:rPr>
                                    <w:b/>
                                  </w:rPr>
                                  <w:t>CODE</w:t>
                                </w:r>
                                <w:r>
                                  <w:rPr>
                                    <w:b/>
                                    <w:spacing w:val="-2"/>
                                  </w:rPr>
                                  <w:t xml:space="preserve"> (IMSBC)</w:t>
                                </w:r>
                              </w:p>
                            </w:tc>
                          </w:tr>
                        </w:tbl>
                        <w:p w:rsidR="00A24C0B" w:rsidRDefault="00A24C0B">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40" type="#_x0000_t202" style="position:absolute;margin-left:338.2pt;margin-top:34.9pt;width:384.9pt;height:57.7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5305"/>
                    </w:tblGrid>
                    <w:tr w:rsidR="00A24C0B">
                      <w:trPr>
                        <w:trHeight w:val="587"/>
                      </w:trPr>
                      <w:tc>
                        <w:tcPr>
                          <w:tcW w:w="7569" w:type="dxa"/>
                          <w:gridSpan w:val="2"/>
                        </w:tcPr>
                        <w:p w:rsidR="00A24C0B" w:rsidRDefault="00B94A52">
                          <w:pPr>
                            <w:pStyle w:val="TableParagraph"/>
                            <w:spacing w:before="2"/>
                            <w:ind w:left="2"/>
                            <w:jc w:val="center"/>
                            <w:rPr>
                              <w:b/>
                              <w:sz w:val="32"/>
                            </w:rPr>
                          </w:pPr>
                          <w:r>
                            <w:rPr>
                              <w:b/>
                              <w:color w:val="001F5F"/>
                              <w:sz w:val="32"/>
                            </w:rPr>
                            <w:t>GR</w:t>
                          </w:r>
                          <w:r>
                            <w:rPr>
                              <w:b/>
                              <w:color w:val="001F5F"/>
                              <w:spacing w:val="-11"/>
                              <w:sz w:val="32"/>
                            </w:rPr>
                            <w:t xml:space="preserve"> </w:t>
                          </w:r>
                          <w:r>
                            <w:rPr>
                              <w:b/>
                              <w:color w:val="001F5F"/>
                              <w:spacing w:val="-2"/>
                              <w:sz w:val="32"/>
                            </w:rPr>
                            <w:t>CLASS</w:t>
                          </w:r>
                        </w:p>
                      </w:tc>
                    </w:tr>
                    <w:tr w:rsidR="00A24C0B">
                      <w:trPr>
                        <w:trHeight w:val="537"/>
                      </w:trPr>
                      <w:tc>
                        <w:tcPr>
                          <w:tcW w:w="2264" w:type="dxa"/>
                        </w:tcPr>
                        <w:p w:rsidR="00A24C0B" w:rsidRDefault="00B94A52" w:rsidP="001B296C">
                          <w:pPr>
                            <w:pStyle w:val="TableParagraph"/>
                            <w:spacing w:line="268" w:lineRule="exact"/>
                            <w:ind w:left="136"/>
                          </w:pPr>
                          <w:r>
                            <w:t>TD-SP-IMSBC</w:t>
                          </w:r>
                          <w:r>
                            <w:rPr>
                              <w:spacing w:val="-6"/>
                            </w:rPr>
                            <w:t xml:space="preserve"> </w:t>
                          </w:r>
                        </w:p>
                      </w:tc>
                      <w:tc>
                        <w:tcPr>
                          <w:tcW w:w="5305" w:type="dxa"/>
                        </w:tcPr>
                        <w:p w:rsidR="00A24C0B" w:rsidRDefault="00B94A52">
                          <w:pPr>
                            <w:pStyle w:val="TableParagraph"/>
                            <w:spacing w:line="268" w:lineRule="exact"/>
                            <w:ind w:left="7" w:right="3"/>
                            <w:jc w:val="center"/>
                            <w:rPr>
                              <w:b/>
                            </w:rPr>
                          </w:pPr>
                          <w:r>
                            <w:rPr>
                              <w:b/>
                            </w:rPr>
                            <w:t>SURVEY</w:t>
                          </w:r>
                          <w:r>
                            <w:rPr>
                              <w:b/>
                              <w:spacing w:val="-9"/>
                            </w:rPr>
                            <w:t xml:space="preserve"> </w:t>
                          </w:r>
                          <w:r>
                            <w:rPr>
                              <w:b/>
                            </w:rPr>
                            <w:t>INSTRUCTION</w:t>
                          </w:r>
                          <w:r>
                            <w:rPr>
                              <w:b/>
                              <w:spacing w:val="-8"/>
                            </w:rPr>
                            <w:t xml:space="preserve"> </w:t>
                          </w:r>
                          <w:r>
                            <w:rPr>
                              <w:b/>
                            </w:rPr>
                            <w:t>FOR</w:t>
                          </w:r>
                          <w:r>
                            <w:rPr>
                              <w:b/>
                              <w:spacing w:val="-8"/>
                            </w:rPr>
                            <w:t xml:space="preserve"> </w:t>
                          </w:r>
                          <w:r>
                            <w:rPr>
                              <w:b/>
                            </w:rPr>
                            <w:t>INTERNATIONAL</w:t>
                          </w:r>
                          <w:r>
                            <w:rPr>
                              <w:b/>
                              <w:spacing w:val="-8"/>
                            </w:rPr>
                            <w:t xml:space="preserve"> </w:t>
                          </w:r>
                          <w:r>
                            <w:rPr>
                              <w:b/>
                              <w:spacing w:val="-2"/>
                            </w:rPr>
                            <w:t>MARITIME</w:t>
                          </w:r>
                        </w:p>
                        <w:p w:rsidR="00A24C0B" w:rsidRDefault="00B94A52">
                          <w:pPr>
                            <w:pStyle w:val="TableParagraph"/>
                            <w:spacing w:line="249" w:lineRule="exact"/>
                            <w:ind w:left="7" w:right="2"/>
                            <w:jc w:val="center"/>
                            <w:rPr>
                              <w:b/>
                            </w:rPr>
                          </w:pPr>
                          <w:r>
                            <w:rPr>
                              <w:b/>
                            </w:rPr>
                            <w:t>SOLID</w:t>
                          </w:r>
                          <w:r>
                            <w:rPr>
                              <w:b/>
                              <w:spacing w:val="-5"/>
                            </w:rPr>
                            <w:t xml:space="preserve"> </w:t>
                          </w:r>
                          <w:r>
                            <w:rPr>
                              <w:b/>
                            </w:rPr>
                            <w:t>BULK</w:t>
                          </w:r>
                          <w:r>
                            <w:rPr>
                              <w:b/>
                              <w:spacing w:val="-6"/>
                            </w:rPr>
                            <w:t xml:space="preserve"> </w:t>
                          </w:r>
                          <w:r>
                            <w:rPr>
                              <w:b/>
                            </w:rPr>
                            <w:t>CARGOES</w:t>
                          </w:r>
                          <w:r>
                            <w:rPr>
                              <w:b/>
                              <w:spacing w:val="-4"/>
                            </w:rPr>
                            <w:t xml:space="preserve"> </w:t>
                          </w:r>
                          <w:r>
                            <w:rPr>
                              <w:b/>
                            </w:rPr>
                            <w:t>CODE</w:t>
                          </w:r>
                          <w:r>
                            <w:rPr>
                              <w:b/>
                              <w:spacing w:val="-2"/>
                            </w:rPr>
                            <w:t xml:space="preserve"> (IMSBC)</w:t>
                          </w:r>
                        </w:p>
                      </w:tc>
                    </w:tr>
                  </w:tbl>
                  <w:p w:rsidR="00A24C0B" w:rsidRDefault="00A24C0B">
                    <w:pPr>
                      <w:pStyle w:val="BodyText"/>
                    </w:pP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4C0B" w:rsidRDefault="001B296C">
    <w:pPr>
      <w:pStyle w:val="BodyText"/>
      <w:spacing w:line="14" w:lineRule="auto"/>
      <w:rPr>
        <w:sz w:val="20"/>
      </w:rPr>
    </w:pPr>
    <w:r>
      <w:rPr>
        <w:noProof/>
        <w:sz w:val="20"/>
      </w:rPr>
      <w:drawing>
        <wp:anchor distT="0" distB="0" distL="114300" distR="114300" simplePos="0" relativeHeight="481849344" behindDoc="0" locked="0" layoutInCell="1" allowOverlap="1" wp14:anchorId="750DB0C7" wp14:editId="2943BBE7">
          <wp:simplePos x="0" y="0"/>
          <wp:positionH relativeFrom="column">
            <wp:posOffset>1282065</wp:posOffset>
          </wp:positionH>
          <wp:positionV relativeFrom="paragraph">
            <wp:posOffset>-146050</wp:posOffset>
          </wp:positionV>
          <wp:extent cx="1351280" cy="730250"/>
          <wp:effectExtent l="0" t="0" r="1270" b="0"/>
          <wp:wrapNone/>
          <wp:docPr id="33" name="Picture 33"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280" cy="730250"/>
                  </a:xfrm>
                  <a:prstGeom prst="rect">
                    <a:avLst/>
                  </a:prstGeom>
                  <a:noFill/>
                  <a:ln>
                    <a:noFill/>
                  </a:ln>
                </pic:spPr>
              </pic:pic>
            </a:graphicData>
          </a:graphic>
          <wp14:sizeRelH relativeFrom="page">
            <wp14:pctWidth>0</wp14:pctWidth>
          </wp14:sizeRelH>
          <wp14:sizeRelV relativeFrom="page">
            <wp14:pctHeight>0</wp14:pctHeight>
          </wp14:sizeRelV>
        </wp:anchor>
      </w:drawing>
    </w:r>
    <w:r w:rsidR="00B94A52">
      <w:rPr>
        <w:noProof/>
        <w:sz w:val="20"/>
      </w:rPr>
      <mc:AlternateContent>
        <mc:Choice Requires="wps">
          <w:drawing>
            <wp:anchor distT="0" distB="0" distL="0" distR="0" simplePos="0" relativeHeight="15733248" behindDoc="0" locked="0" layoutInCell="1" allowOverlap="1" wp14:anchorId="4EB9DE99" wp14:editId="4B9D853F">
              <wp:simplePos x="0" y="0"/>
              <wp:positionH relativeFrom="page">
                <wp:posOffset>4295266</wp:posOffset>
              </wp:positionH>
              <wp:positionV relativeFrom="page">
                <wp:posOffset>443483</wp:posOffset>
              </wp:positionV>
              <wp:extent cx="4888230" cy="73279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8230" cy="73279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5305"/>
                          </w:tblGrid>
                          <w:tr w:rsidR="00A24C0B">
                            <w:trPr>
                              <w:trHeight w:val="587"/>
                            </w:trPr>
                            <w:tc>
                              <w:tcPr>
                                <w:tcW w:w="7569" w:type="dxa"/>
                                <w:gridSpan w:val="2"/>
                              </w:tcPr>
                              <w:p w:rsidR="00A24C0B" w:rsidRDefault="00B94A52">
                                <w:pPr>
                                  <w:pStyle w:val="TableParagraph"/>
                                  <w:spacing w:before="2"/>
                                  <w:ind w:left="2"/>
                                  <w:jc w:val="center"/>
                                  <w:rPr>
                                    <w:b/>
                                    <w:sz w:val="32"/>
                                  </w:rPr>
                                </w:pPr>
                                <w:r>
                                  <w:rPr>
                                    <w:b/>
                                    <w:color w:val="001F5F"/>
                                    <w:sz w:val="32"/>
                                  </w:rPr>
                                  <w:t>GR</w:t>
                                </w:r>
                                <w:r>
                                  <w:rPr>
                                    <w:b/>
                                    <w:color w:val="001F5F"/>
                                    <w:spacing w:val="-11"/>
                                    <w:sz w:val="32"/>
                                  </w:rPr>
                                  <w:t xml:space="preserve"> </w:t>
                                </w:r>
                                <w:r>
                                  <w:rPr>
                                    <w:b/>
                                    <w:color w:val="001F5F"/>
                                    <w:spacing w:val="-2"/>
                                    <w:sz w:val="32"/>
                                  </w:rPr>
                                  <w:t>CLASS</w:t>
                                </w:r>
                              </w:p>
                            </w:tc>
                          </w:tr>
                          <w:tr w:rsidR="00A24C0B">
                            <w:trPr>
                              <w:trHeight w:val="537"/>
                            </w:trPr>
                            <w:tc>
                              <w:tcPr>
                                <w:tcW w:w="2264" w:type="dxa"/>
                              </w:tcPr>
                              <w:p w:rsidR="00A24C0B" w:rsidRDefault="00B94A52" w:rsidP="001B296C">
                                <w:pPr>
                                  <w:pStyle w:val="TableParagraph"/>
                                  <w:spacing w:line="268" w:lineRule="exact"/>
                                  <w:ind w:left="136"/>
                                </w:pPr>
                                <w:r>
                                  <w:t>TD-SP-IMSBC</w:t>
                                </w:r>
                                <w:r>
                                  <w:rPr>
                                    <w:spacing w:val="-6"/>
                                  </w:rPr>
                                  <w:t xml:space="preserve"> </w:t>
                                </w:r>
                              </w:p>
                            </w:tc>
                            <w:tc>
                              <w:tcPr>
                                <w:tcW w:w="5305" w:type="dxa"/>
                              </w:tcPr>
                              <w:p w:rsidR="00A24C0B" w:rsidRDefault="00B94A52">
                                <w:pPr>
                                  <w:pStyle w:val="TableParagraph"/>
                                  <w:spacing w:line="268" w:lineRule="exact"/>
                                  <w:ind w:left="7" w:right="3"/>
                                  <w:jc w:val="center"/>
                                  <w:rPr>
                                    <w:b/>
                                  </w:rPr>
                                </w:pPr>
                                <w:r>
                                  <w:rPr>
                                    <w:b/>
                                  </w:rPr>
                                  <w:t>SURVEY</w:t>
                                </w:r>
                                <w:r>
                                  <w:rPr>
                                    <w:b/>
                                    <w:spacing w:val="-9"/>
                                  </w:rPr>
                                  <w:t xml:space="preserve"> </w:t>
                                </w:r>
                                <w:r>
                                  <w:rPr>
                                    <w:b/>
                                  </w:rPr>
                                  <w:t>INSTRUCTION</w:t>
                                </w:r>
                                <w:r>
                                  <w:rPr>
                                    <w:b/>
                                    <w:spacing w:val="-8"/>
                                  </w:rPr>
                                  <w:t xml:space="preserve"> </w:t>
                                </w:r>
                                <w:r>
                                  <w:rPr>
                                    <w:b/>
                                  </w:rPr>
                                  <w:t>FOR</w:t>
                                </w:r>
                                <w:r>
                                  <w:rPr>
                                    <w:b/>
                                    <w:spacing w:val="-8"/>
                                  </w:rPr>
                                  <w:t xml:space="preserve"> </w:t>
                                </w:r>
                                <w:r>
                                  <w:rPr>
                                    <w:b/>
                                  </w:rPr>
                                  <w:t>INTERNATIONAL</w:t>
                                </w:r>
                                <w:r>
                                  <w:rPr>
                                    <w:b/>
                                    <w:spacing w:val="-8"/>
                                  </w:rPr>
                                  <w:t xml:space="preserve"> </w:t>
                                </w:r>
                                <w:r>
                                  <w:rPr>
                                    <w:b/>
                                    <w:spacing w:val="-2"/>
                                  </w:rPr>
                                  <w:t>MARITIME</w:t>
                                </w:r>
                              </w:p>
                              <w:p w:rsidR="00A24C0B" w:rsidRDefault="00B94A52">
                                <w:pPr>
                                  <w:pStyle w:val="TableParagraph"/>
                                  <w:spacing w:line="249" w:lineRule="exact"/>
                                  <w:ind w:left="7" w:right="2"/>
                                  <w:jc w:val="center"/>
                                  <w:rPr>
                                    <w:b/>
                                  </w:rPr>
                                </w:pPr>
                                <w:r>
                                  <w:rPr>
                                    <w:b/>
                                  </w:rPr>
                                  <w:t>SOLID</w:t>
                                </w:r>
                                <w:r>
                                  <w:rPr>
                                    <w:b/>
                                    <w:spacing w:val="-5"/>
                                  </w:rPr>
                                  <w:t xml:space="preserve"> </w:t>
                                </w:r>
                                <w:r>
                                  <w:rPr>
                                    <w:b/>
                                  </w:rPr>
                                  <w:t>BULK</w:t>
                                </w:r>
                                <w:r>
                                  <w:rPr>
                                    <w:b/>
                                    <w:spacing w:val="-6"/>
                                  </w:rPr>
                                  <w:t xml:space="preserve"> </w:t>
                                </w:r>
                                <w:r>
                                  <w:rPr>
                                    <w:b/>
                                  </w:rPr>
                                  <w:t>CARGOES</w:t>
                                </w:r>
                                <w:r>
                                  <w:rPr>
                                    <w:b/>
                                    <w:spacing w:val="-4"/>
                                  </w:rPr>
                                  <w:t xml:space="preserve"> </w:t>
                                </w:r>
                                <w:r>
                                  <w:rPr>
                                    <w:b/>
                                  </w:rPr>
                                  <w:t>CODE</w:t>
                                </w:r>
                                <w:r>
                                  <w:rPr>
                                    <w:b/>
                                    <w:spacing w:val="-2"/>
                                  </w:rPr>
                                  <w:t xml:space="preserve"> (IMSBC)</w:t>
                                </w:r>
                              </w:p>
                            </w:tc>
                          </w:tr>
                        </w:tbl>
                        <w:p w:rsidR="00A24C0B" w:rsidRDefault="00A24C0B">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41" type="#_x0000_t202" style="position:absolute;margin-left:338.2pt;margin-top:34.9pt;width:384.9pt;height:57.7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5305"/>
                    </w:tblGrid>
                    <w:tr w:rsidR="00A24C0B">
                      <w:trPr>
                        <w:trHeight w:val="587"/>
                      </w:trPr>
                      <w:tc>
                        <w:tcPr>
                          <w:tcW w:w="7569" w:type="dxa"/>
                          <w:gridSpan w:val="2"/>
                        </w:tcPr>
                        <w:p w:rsidR="00A24C0B" w:rsidRDefault="00B94A52">
                          <w:pPr>
                            <w:pStyle w:val="TableParagraph"/>
                            <w:spacing w:before="2"/>
                            <w:ind w:left="2"/>
                            <w:jc w:val="center"/>
                            <w:rPr>
                              <w:b/>
                              <w:sz w:val="32"/>
                            </w:rPr>
                          </w:pPr>
                          <w:r>
                            <w:rPr>
                              <w:b/>
                              <w:color w:val="001F5F"/>
                              <w:sz w:val="32"/>
                            </w:rPr>
                            <w:t>GR</w:t>
                          </w:r>
                          <w:r>
                            <w:rPr>
                              <w:b/>
                              <w:color w:val="001F5F"/>
                              <w:spacing w:val="-11"/>
                              <w:sz w:val="32"/>
                            </w:rPr>
                            <w:t xml:space="preserve"> </w:t>
                          </w:r>
                          <w:r>
                            <w:rPr>
                              <w:b/>
                              <w:color w:val="001F5F"/>
                              <w:spacing w:val="-2"/>
                              <w:sz w:val="32"/>
                            </w:rPr>
                            <w:t>CLASS</w:t>
                          </w:r>
                        </w:p>
                      </w:tc>
                    </w:tr>
                    <w:tr w:rsidR="00A24C0B">
                      <w:trPr>
                        <w:trHeight w:val="537"/>
                      </w:trPr>
                      <w:tc>
                        <w:tcPr>
                          <w:tcW w:w="2264" w:type="dxa"/>
                        </w:tcPr>
                        <w:p w:rsidR="00A24C0B" w:rsidRDefault="00B94A52" w:rsidP="001B296C">
                          <w:pPr>
                            <w:pStyle w:val="TableParagraph"/>
                            <w:spacing w:line="268" w:lineRule="exact"/>
                            <w:ind w:left="136"/>
                          </w:pPr>
                          <w:r>
                            <w:t>TD-SP-IMSBC</w:t>
                          </w:r>
                          <w:r>
                            <w:rPr>
                              <w:spacing w:val="-6"/>
                            </w:rPr>
                            <w:t xml:space="preserve"> </w:t>
                          </w:r>
                        </w:p>
                      </w:tc>
                      <w:tc>
                        <w:tcPr>
                          <w:tcW w:w="5305" w:type="dxa"/>
                        </w:tcPr>
                        <w:p w:rsidR="00A24C0B" w:rsidRDefault="00B94A52">
                          <w:pPr>
                            <w:pStyle w:val="TableParagraph"/>
                            <w:spacing w:line="268" w:lineRule="exact"/>
                            <w:ind w:left="7" w:right="3"/>
                            <w:jc w:val="center"/>
                            <w:rPr>
                              <w:b/>
                            </w:rPr>
                          </w:pPr>
                          <w:r>
                            <w:rPr>
                              <w:b/>
                            </w:rPr>
                            <w:t>SURVEY</w:t>
                          </w:r>
                          <w:r>
                            <w:rPr>
                              <w:b/>
                              <w:spacing w:val="-9"/>
                            </w:rPr>
                            <w:t xml:space="preserve"> </w:t>
                          </w:r>
                          <w:r>
                            <w:rPr>
                              <w:b/>
                            </w:rPr>
                            <w:t>INSTRUCTION</w:t>
                          </w:r>
                          <w:r>
                            <w:rPr>
                              <w:b/>
                              <w:spacing w:val="-8"/>
                            </w:rPr>
                            <w:t xml:space="preserve"> </w:t>
                          </w:r>
                          <w:r>
                            <w:rPr>
                              <w:b/>
                            </w:rPr>
                            <w:t>FOR</w:t>
                          </w:r>
                          <w:r>
                            <w:rPr>
                              <w:b/>
                              <w:spacing w:val="-8"/>
                            </w:rPr>
                            <w:t xml:space="preserve"> </w:t>
                          </w:r>
                          <w:r>
                            <w:rPr>
                              <w:b/>
                            </w:rPr>
                            <w:t>INTERNATIONAL</w:t>
                          </w:r>
                          <w:r>
                            <w:rPr>
                              <w:b/>
                              <w:spacing w:val="-8"/>
                            </w:rPr>
                            <w:t xml:space="preserve"> </w:t>
                          </w:r>
                          <w:r>
                            <w:rPr>
                              <w:b/>
                              <w:spacing w:val="-2"/>
                            </w:rPr>
                            <w:t>MARITIME</w:t>
                          </w:r>
                        </w:p>
                        <w:p w:rsidR="00A24C0B" w:rsidRDefault="00B94A52">
                          <w:pPr>
                            <w:pStyle w:val="TableParagraph"/>
                            <w:spacing w:line="249" w:lineRule="exact"/>
                            <w:ind w:left="7" w:right="2"/>
                            <w:jc w:val="center"/>
                            <w:rPr>
                              <w:b/>
                            </w:rPr>
                          </w:pPr>
                          <w:r>
                            <w:rPr>
                              <w:b/>
                            </w:rPr>
                            <w:t>SOLID</w:t>
                          </w:r>
                          <w:r>
                            <w:rPr>
                              <w:b/>
                              <w:spacing w:val="-5"/>
                            </w:rPr>
                            <w:t xml:space="preserve"> </w:t>
                          </w:r>
                          <w:r>
                            <w:rPr>
                              <w:b/>
                            </w:rPr>
                            <w:t>BULK</w:t>
                          </w:r>
                          <w:r>
                            <w:rPr>
                              <w:b/>
                              <w:spacing w:val="-6"/>
                            </w:rPr>
                            <w:t xml:space="preserve"> </w:t>
                          </w:r>
                          <w:r>
                            <w:rPr>
                              <w:b/>
                            </w:rPr>
                            <w:t>CARGOES</w:t>
                          </w:r>
                          <w:r>
                            <w:rPr>
                              <w:b/>
                              <w:spacing w:val="-4"/>
                            </w:rPr>
                            <w:t xml:space="preserve"> </w:t>
                          </w:r>
                          <w:r>
                            <w:rPr>
                              <w:b/>
                            </w:rPr>
                            <w:t>CODE</w:t>
                          </w:r>
                          <w:r>
                            <w:rPr>
                              <w:b/>
                              <w:spacing w:val="-2"/>
                            </w:rPr>
                            <w:t xml:space="preserve"> (IMSBC)</w:t>
                          </w:r>
                        </w:p>
                      </w:tc>
                    </w:tr>
                  </w:tbl>
                  <w:p w:rsidR="00A24C0B" w:rsidRDefault="00A24C0B">
                    <w:pPr>
                      <w:pStyle w:val="BodyText"/>
                    </w:pP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4C0B" w:rsidRDefault="001B296C">
    <w:pPr>
      <w:pStyle w:val="BodyText"/>
      <w:spacing w:line="14" w:lineRule="auto"/>
      <w:rPr>
        <w:sz w:val="20"/>
      </w:rPr>
    </w:pPr>
    <w:r>
      <w:rPr>
        <w:noProof/>
        <w:sz w:val="20"/>
      </w:rPr>
      <w:drawing>
        <wp:anchor distT="0" distB="0" distL="114300" distR="114300" simplePos="0" relativeHeight="481851392" behindDoc="0" locked="0" layoutInCell="1" allowOverlap="1" wp14:anchorId="4DCE5675" wp14:editId="7FD7A12A">
          <wp:simplePos x="0" y="0"/>
          <wp:positionH relativeFrom="column">
            <wp:posOffset>198755</wp:posOffset>
          </wp:positionH>
          <wp:positionV relativeFrom="paragraph">
            <wp:posOffset>-66040</wp:posOffset>
          </wp:positionV>
          <wp:extent cx="1351280" cy="730250"/>
          <wp:effectExtent l="0" t="0" r="1270" b="0"/>
          <wp:wrapNone/>
          <wp:docPr id="34" name="Picture 34"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280" cy="730250"/>
                  </a:xfrm>
                  <a:prstGeom prst="rect">
                    <a:avLst/>
                  </a:prstGeom>
                  <a:noFill/>
                  <a:ln>
                    <a:noFill/>
                  </a:ln>
                </pic:spPr>
              </pic:pic>
            </a:graphicData>
          </a:graphic>
          <wp14:sizeRelH relativeFrom="page">
            <wp14:pctWidth>0</wp14:pctWidth>
          </wp14:sizeRelH>
          <wp14:sizeRelV relativeFrom="page">
            <wp14:pctHeight>0</wp14:pctHeight>
          </wp14:sizeRelV>
        </wp:anchor>
      </w:drawing>
    </w:r>
    <w:r w:rsidR="00B94A52">
      <w:rPr>
        <w:noProof/>
        <w:sz w:val="20"/>
      </w:rPr>
      <mc:AlternateContent>
        <mc:Choice Requires="wps">
          <w:drawing>
            <wp:anchor distT="0" distB="0" distL="0" distR="0" simplePos="0" relativeHeight="15733760" behindDoc="0" locked="0" layoutInCell="1" allowOverlap="1" wp14:anchorId="17955E19" wp14:editId="5847993B">
              <wp:simplePos x="0" y="0"/>
              <wp:positionH relativeFrom="page">
                <wp:posOffset>2237867</wp:posOffset>
              </wp:positionH>
              <wp:positionV relativeFrom="page">
                <wp:posOffset>443483</wp:posOffset>
              </wp:positionV>
              <wp:extent cx="4888865" cy="73279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8865" cy="73279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5305"/>
                          </w:tblGrid>
                          <w:tr w:rsidR="00A24C0B">
                            <w:trPr>
                              <w:trHeight w:val="587"/>
                            </w:trPr>
                            <w:tc>
                              <w:tcPr>
                                <w:tcW w:w="7568" w:type="dxa"/>
                                <w:gridSpan w:val="2"/>
                              </w:tcPr>
                              <w:p w:rsidR="00A24C0B" w:rsidRDefault="00B94A52">
                                <w:pPr>
                                  <w:pStyle w:val="TableParagraph"/>
                                  <w:spacing w:before="2"/>
                                  <w:ind w:left="3"/>
                                  <w:jc w:val="center"/>
                                  <w:rPr>
                                    <w:b/>
                                    <w:sz w:val="32"/>
                                  </w:rPr>
                                </w:pPr>
                                <w:r>
                                  <w:rPr>
                                    <w:b/>
                                    <w:color w:val="001F5F"/>
                                    <w:sz w:val="32"/>
                                  </w:rPr>
                                  <w:t>GR</w:t>
                                </w:r>
                                <w:r>
                                  <w:rPr>
                                    <w:b/>
                                    <w:color w:val="001F5F"/>
                                    <w:spacing w:val="-11"/>
                                    <w:sz w:val="32"/>
                                  </w:rPr>
                                  <w:t xml:space="preserve"> </w:t>
                                </w:r>
                                <w:r>
                                  <w:rPr>
                                    <w:b/>
                                    <w:color w:val="001F5F"/>
                                    <w:spacing w:val="-2"/>
                                    <w:sz w:val="32"/>
                                  </w:rPr>
                                  <w:t>CLASS</w:t>
                                </w:r>
                              </w:p>
                            </w:tc>
                          </w:tr>
                          <w:tr w:rsidR="00A24C0B">
                            <w:trPr>
                              <w:trHeight w:val="537"/>
                            </w:trPr>
                            <w:tc>
                              <w:tcPr>
                                <w:tcW w:w="2263" w:type="dxa"/>
                              </w:tcPr>
                              <w:p w:rsidR="00A24C0B" w:rsidRDefault="00B94A52" w:rsidP="001B296C">
                                <w:pPr>
                                  <w:pStyle w:val="TableParagraph"/>
                                  <w:spacing w:line="268" w:lineRule="exact"/>
                                  <w:ind w:left="136"/>
                                </w:pPr>
                                <w:r>
                                  <w:t>TD-SP-IMSBC</w:t>
                                </w:r>
                                <w:r>
                                  <w:rPr>
                                    <w:spacing w:val="-6"/>
                                  </w:rPr>
                                  <w:t xml:space="preserve"> </w:t>
                                </w:r>
                              </w:p>
                            </w:tc>
                            <w:tc>
                              <w:tcPr>
                                <w:tcW w:w="5305" w:type="dxa"/>
                              </w:tcPr>
                              <w:p w:rsidR="00A24C0B" w:rsidRDefault="00B94A52">
                                <w:pPr>
                                  <w:pStyle w:val="TableParagraph"/>
                                  <w:spacing w:line="268" w:lineRule="exact"/>
                                  <w:ind w:left="7" w:right="1"/>
                                  <w:jc w:val="center"/>
                                  <w:rPr>
                                    <w:b/>
                                  </w:rPr>
                                </w:pPr>
                                <w:r>
                                  <w:rPr>
                                    <w:b/>
                                  </w:rPr>
                                  <w:t>SURVEY</w:t>
                                </w:r>
                                <w:r>
                                  <w:rPr>
                                    <w:b/>
                                    <w:spacing w:val="-9"/>
                                  </w:rPr>
                                  <w:t xml:space="preserve"> </w:t>
                                </w:r>
                                <w:r>
                                  <w:rPr>
                                    <w:b/>
                                  </w:rPr>
                                  <w:t>INSTRUCTION</w:t>
                                </w:r>
                                <w:r>
                                  <w:rPr>
                                    <w:b/>
                                    <w:spacing w:val="-8"/>
                                  </w:rPr>
                                  <w:t xml:space="preserve"> </w:t>
                                </w:r>
                                <w:r>
                                  <w:rPr>
                                    <w:b/>
                                  </w:rPr>
                                  <w:t>FOR</w:t>
                                </w:r>
                                <w:r>
                                  <w:rPr>
                                    <w:b/>
                                    <w:spacing w:val="-8"/>
                                  </w:rPr>
                                  <w:t xml:space="preserve"> </w:t>
                                </w:r>
                                <w:r>
                                  <w:rPr>
                                    <w:b/>
                                  </w:rPr>
                                  <w:t>INTERNATIONAL</w:t>
                                </w:r>
                                <w:r>
                                  <w:rPr>
                                    <w:b/>
                                    <w:spacing w:val="-8"/>
                                  </w:rPr>
                                  <w:t xml:space="preserve"> </w:t>
                                </w:r>
                                <w:r>
                                  <w:rPr>
                                    <w:b/>
                                    <w:spacing w:val="-2"/>
                                  </w:rPr>
                                  <w:t>MARITIME</w:t>
                                </w:r>
                              </w:p>
                              <w:p w:rsidR="00A24C0B" w:rsidRDefault="00B94A52">
                                <w:pPr>
                                  <w:pStyle w:val="TableParagraph"/>
                                  <w:spacing w:line="249" w:lineRule="exact"/>
                                  <w:ind w:left="7"/>
                                  <w:jc w:val="center"/>
                                  <w:rPr>
                                    <w:b/>
                                  </w:rPr>
                                </w:pPr>
                                <w:r>
                                  <w:rPr>
                                    <w:b/>
                                  </w:rPr>
                                  <w:t>SOLID</w:t>
                                </w:r>
                                <w:r>
                                  <w:rPr>
                                    <w:b/>
                                    <w:spacing w:val="-5"/>
                                  </w:rPr>
                                  <w:t xml:space="preserve"> </w:t>
                                </w:r>
                                <w:r>
                                  <w:rPr>
                                    <w:b/>
                                  </w:rPr>
                                  <w:t>BULK</w:t>
                                </w:r>
                                <w:r>
                                  <w:rPr>
                                    <w:b/>
                                    <w:spacing w:val="-6"/>
                                  </w:rPr>
                                  <w:t xml:space="preserve"> </w:t>
                                </w:r>
                                <w:r>
                                  <w:rPr>
                                    <w:b/>
                                  </w:rPr>
                                  <w:t>CARGOES</w:t>
                                </w:r>
                                <w:r>
                                  <w:rPr>
                                    <w:b/>
                                    <w:spacing w:val="-4"/>
                                  </w:rPr>
                                  <w:t xml:space="preserve"> </w:t>
                                </w:r>
                                <w:r>
                                  <w:rPr>
                                    <w:b/>
                                  </w:rPr>
                                  <w:t>CODE</w:t>
                                </w:r>
                                <w:r>
                                  <w:rPr>
                                    <w:b/>
                                    <w:spacing w:val="-2"/>
                                  </w:rPr>
                                  <w:t xml:space="preserve"> (IMSBC)</w:t>
                                </w:r>
                              </w:p>
                            </w:tc>
                          </w:tr>
                        </w:tbl>
                        <w:p w:rsidR="00A24C0B" w:rsidRDefault="00A24C0B">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42" type="#_x0000_t202" style="position:absolute;margin-left:176.2pt;margin-top:34.9pt;width:384.95pt;height:57.7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5305"/>
                    </w:tblGrid>
                    <w:tr w:rsidR="00A24C0B">
                      <w:trPr>
                        <w:trHeight w:val="587"/>
                      </w:trPr>
                      <w:tc>
                        <w:tcPr>
                          <w:tcW w:w="7568" w:type="dxa"/>
                          <w:gridSpan w:val="2"/>
                        </w:tcPr>
                        <w:p w:rsidR="00A24C0B" w:rsidRDefault="00B94A52">
                          <w:pPr>
                            <w:pStyle w:val="TableParagraph"/>
                            <w:spacing w:before="2"/>
                            <w:ind w:left="3"/>
                            <w:jc w:val="center"/>
                            <w:rPr>
                              <w:b/>
                              <w:sz w:val="32"/>
                            </w:rPr>
                          </w:pPr>
                          <w:r>
                            <w:rPr>
                              <w:b/>
                              <w:color w:val="001F5F"/>
                              <w:sz w:val="32"/>
                            </w:rPr>
                            <w:t>GR</w:t>
                          </w:r>
                          <w:r>
                            <w:rPr>
                              <w:b/>
                              <w:color w:val="001F5F"/>
                              <w:spacing w:val="-11"/>
                              <w:sz w:val="32"/>
                            </w:rPr>
                            <w:t xml:space="preserve"> </w:t>
                          </w:r>
                          <w:r>
                            <w:rPr>
                              <w:b/>
                              <w:color w:val="001F5F"/>
                              <w:spacing w:val="-2"/>
                              <w:sz w:val="32"/>
                            </w:rPr>
                            <w:t>CLASS</w:t>
                          </w:r>
                        </w:p>
                      </w:tc>
                    </w:tr>
                    <w:tr w:rsidR="00A24C0B">
                      <w:trPr>
                        <w:trHeight w:val="537"/>
                      </w:trPr>
                      <w:tc>
                        <w:tcPr>
                          <w:tcW w:w="2263" w:type="dxa"/>
                        </w:tcPr>
                        <w:p w:rsidR="00A24C0B" w:rsidRDefault="00B94A52" w:rsidP="001B296C">
                          <w:pPr>
                            <w:pStyle w:val="TableParagraph"/>
                            <w:spacing w:line="268" w:lineRule="exact"/>
                            <w:ind w:left="136"/>
                          </w:pPr>
                          <w:r>
                            <w:t>TD-SP-IMSBC</w:t>
                          </w:r>
                          <w:r>
                            <w:rPr>
                              <w:spacing w:val="-6"/>
                            </w:rPr>
                            <w:t xml:space="preserve"> </w:t>
                          </w:r>
                        </w:p>
                      </w:tc>
                      <w:tc>
                        <w:tcPr>
                          <w:tcW w:w="5305" w:type="dxa"/>
                        </w:tcPr>
                        <w:p w:rsidR="00A24C0B" w:rsidRDefault="00B94A52">
                          <w:pPr>
                            <w:pStyle w:val="TableParagraph"/>
                            <w:spacing w:line="268" w:lineRule="exact"/>
                            <w:ind w:left="7" w:right="1"/>
                            <w:jc w:val="center"/>
                            <w:rPr>
                              <w:b/>
                            </w:rPr>
                          </w:pPr>
                          <w:r>
                            <w:rPr>
                              <w:b/>
                            </w:rPr>
                            <w:t>SURVEY</w:t>
                          </w:r>
                          <w:r>
                            <w:rPr>
                              <w:b/>
                              <w:spacing w:val="-9"/>
                            </w:rPr>
                            <w:t xml:space="preserve"> </w:t>
                          </w:r>
                          <w:r>
                            <w:rPr>
                              <w:b/>
                            </w:rPr>
                            <w:t>INSTRUCTION</w:t>
                          </w:r>
                          <w:r>
                            <w:rPr>
                              <w:b/>
                              <w:spacing w:val="-8"/>
                            </w:rPr>
                            <w:t xml:space="preserve"> </w:t>
                          </w:r>
                          <w:r>
                            <w:rPr>
                              <w:b/>
                            </w:rPr>
                            <w:t>FOR</w:t>
                          </w:r>
                          <w:r>
                            <w:rPr>
                              <w:b/>
                              <w:spacing w:val="-8"/>
                            </w:rPr>
                            <w:t xml:space="preserve"> </w:t>
                          </w:r>
                          <w:r>
                            <w:rPr>
                              <w:b/>
                            </w:rPr>
                            <w:t>INTERNATIONAL</w:t>
                          </w:r>
                          <w:r>
                            <w:rPr>
                              <w:b/>
                              <w:spacing w:val="-8"/>
                            </w:rPr>
                            <w:t xml:space="preserve"> </w:t>
                          </w:r>
                          <w:r>
                            <w:rPr>
                              <w:b/>
                              <w:spacing w:val="-2"/>
                            </w:rPr>
                            <w:t>MARITIME</w:t>
                          </w:r>
                        </w:p>
                        <w:p w:rsidR="00A24C0B" w:rsidRDefault="00B94A52">
                          <w:pPr>
                            <w:pStyle w:val="TableParagraph"/>
                            <w:spacing w:line="249" w:lineRule="exact"/>
                            <w:ind w:left="7"/>
                            <w:jc w:val="center"/>
                            <w:rPr>
                              <w:b/>
                            </w:rPr>
                          </w:pPr>
                          <w:r>
                            <w:rPr>
                              <w:b/>
                            </w:rPr>
                            <w:t>SOLID</w:t>
                          </w:r>
                          <w:r>
                            <w:rPr>
                              <w:b/>
                              <w:spacing w:val="-5"/>
                            </w:rPr>
                            <w:t xml:space="preserve"> </w:t>
                          </w:r>
                          <w:r>
                            <w:rPr>
                              <w:b/>
                            </w:rPr>
                            <w:t>BULK</w:t>
                          </w:r>
                          <w:r>
                            <w:rPr>
                              <w:b/>
                              <w:spacing w:val="-6"/>
                            </w:rPr>
                            <w:t xml:space="preserve"> </w:t>
                          </w:r>
                          <w:r>
                            <w:rPr>
                              <w:b/>
                            </w:rPr>
                            <w:t>CARGOES</w:t>
                          </w:r>
                          <w:r>
                            <w:rPr>
                              <w:b/>
                              <w:spacing w:val="-4"/>
                            </w:rPr>
                            <w:t xml:space="preserve"> </w:t>
                          </w:r>
                          <w:r>
                            <w:rPr>
                              <w:b/>
                            </w:rPr>
                            <w:t>CODE</w:t>
                          </w:r>
                          <w:r>
                            <w:rPr>
                              <w:b/>
                              <w:spacing w:val="-2"/>
                            </w:rPr>
                            <w:t xml:space="preserve"> (IMSBC)</w:t>
                          </w:r>
                        </w:p>
                      </w:tc>
                    </w:tr>
                  </w:tbl>
                  <w:p w:rsidR="00A24C0B" w:rsidRDefault="00A24C0B">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6B4194"/>
    <w:multiLevelType w:val="hybridMultilevel"/>
    <w:tmpl w:val="242283BA"/>
    <w:lvl w:ilvl="0" w:tplc="E938CE42">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7174E8FC">
      <w:numFmt w:val="bullet"/>
      <w:lvlText w:val="•"/>
      <w:lvlJc w:val="left"/>
      <w:pPr>
        <w:ind w:left="1692" w:hanging="360"/>
      </w:pPr>
      <w:rPr>
        <w:rFonts w:hint="default"/>
        <w:lang w:val="en-US" w:eastAsia="en-US" w:bidi="ar-SA"/>
      </w:rPr>
    </w:lvl>
    <w:lvl w:ilvl="2" w:tplc="96884CF8">
      <w:numFmt w:val="bullet"/>
      <w:lvlText w:val="•"/>
      <w:lvlJc w:val="left"/>
      <w:pPr>
        <w:ind w:left="2664" w:hanging="360"/>
      </w:pPr>
      <w:rPr>
        <w:rFonts w:hint="default"/>
        <w:lang w:val="en-US" w:eastAsia="en-US" w:bidi="ar-SA"/>
      </w:rPr>
    </w:lvl>
    <w:lvl w:ilvl="3" w:tplc="30160D50">
      <w:numFmt w:val="bullet"/>
      <w:lvlText w:val="•"/>
      <w:lvlJc w:val="left"/>
      <w:pPr>
        <w:ind w:left="3636" w:hanging="360"/>
      </w:pPr>
      <w:rPr>
        <w:rFonts w:hint="default"/>
        <w:lang w:val="en-US" w:eastAsia="en-US" w:bidi="ar-SA"/>
      </w:rPr>
    </w:lvl>
    <w:lvl w:ilvl="4" w:tplc="044E69F0">
      <w:numFmt w:val="bullet"/>
      <w:lvlText w:val="•"/>
      <w:lvlJc w:val="left"/>
      <w:pPr>
        <w:ind w:left="4608" w:hanging="360"/>
      </w:pPr>
      <w:rPr>
        <w:rFonts w:hint="default"/>
        <w:lang w:val="en-US" w:eastAsia="en-US" w:bidi="ar-SA"/>
      </w:rPr>
    </w:lvl>
    <w:lvl w:ilvl="5" w:tplc="A3E27D44">
      <w:numFmt w:val="bullet"/>
      <w:lvlText w:val="•"/>
      <w:lvlJc w:val="left"/>
      <w:pPr>
        <w:ind w:left="5580" w:hanging="360"/>
      </w:pPr>
      <w:rPr>
        <w:rFonts w:hint="default"/>
        <w:lang w:val="en-US" w:eastAsia="en-US" w:bidi="ar-SA"/>
      </w:rPr>
    </w:lvl>
    <w:lvl w:ilvl="6" w:tplc="2884D7B2">
      <w:numFmt w:val="bullet"/>
      <w:lvlText w:val="•"/>
      <w:lvlJc w:val="left"/>
      <w:pPr>
        <w:ind w:left="6552" w:hanging="360"/>
      </w:pPr>
      <w:rPr>
        <w:rFonts w:hint="default"/>
        <w:lang w:val="en-US" w:eastAsia="en-US" w:bidi="ar-SA"/>
      </w:rPr>
    </w:lvl>
    <w:lvl w:ilvl="7" w:tplc="3EEEA95E">
      <w:numFmt w:val="bullet"/>
      <w:lvlText w:val="•"/>
      <w:lvlJc w:val="left"/>
      <w:pPr>
        <w:ind w:left="7524" w:hanging="360"/>
      </w:pPr>
      <w:rPr>
        <w:rFonts w:hint="default"/>
        <w:lang w:val="en-US" w:eastAsia="en-US" w:bidi="ar-SA"/>
      </w:rPr>
    </w:lvl>
    <w:lvl w:ilvl="8" w:tplc="045CAD9E">
      <w:numFmt w:val="bullet"/>
      <w:lvlText w:val="•"/>
      <w:lvlJc w:val="left"/>
      <w:pPr>
        <w:ind w:left="8496" w:hanging="360"/>
      </w:pPr>
      <w:rPr>
        <w:rFonts w:hint="default"/>
        <w:lang w:val="en-US" w:eastAsia="en-US" w:bidi="ar-SA"/>
      </w:rPr>
    </w:lvl>
  </w:abstractNum>
  <w:abstractNum w:abstractNumId="1">
    <w:nsid w:val="1FF47A90"/>
    <w:multiLevelType w:val="hybridMultilevel"/>
    <w:tmpl w:val="589495EC"/>
    <w:lvl w:ilvl="0" w:tplc="F5A093BC">
      <w:start w:val="1"/>
      <w:numFmt w:val="lowerLetter"/>
      <w:lvlText w:val="%1)"/>
      <w:lvlJc w:val="left"/>
      <w:pPr>
        <w:ind w:left="1080" w:hanging="360"/>
        <w:jc w:val="left"/>
      </w:pPr>
      <w:rPr>
        <w:rFonts w:ascii="Calibri" w:eastAsia="Calibri" w:hAnsi="Calibri" w:cs="Calibri" w:hint="default"/>
        <w:b w:val="0"/>
        <w:bCs w:val="0"/>
        <w:i w:val="0"/>
        <w:iCs w:val="0"/>
        <w:spacing w:val="-1"/>
        <w:w w:val="100"/>
        <w:sz w:val="22"/>
        <w:szCs w:val="22"/>
        <w:lang w:val="en-US" w:eastAsia="en-US" w:bidi="ar-SA"/>
      </w:rPr>
    </w:lvl>
    <w:lvl w:ilvl="1" w:tplc="306639A8">
      <w:numFmt w:val="bullet"/>
      <w:lvlText w:val="•"/>
      <w:lvlJc w:val="left"/>
      <w:pPr>
        <w:ind w:left="2052" w:hanging="360"/>
      </w:pPr>
      <w:rPr>
        <w:rFonts w:hint="default"/>
        <w:lang w:val="en-US" w:eastAsia="en-US" w:bidi="ar-SA"/>
      </w:rPr>
    </w:lvl>
    <w:lvl w:ilvl="2" w:tplc="4B1E53DC">
      <w:numFmt w:val="bullet"/>
      <w:lvlText w:val="•"/>
      <w:lvlJc w:val="left"/>
      <w:pPr>
        <w:ind w:left="3024" w:hanging="360"/>
      </w:pPr>
      <w:rPr>
        <w:rFonts w:hint="default"/>
        <w:lang w:val="en-US" w:eastAsia="en-US" w:bidi="ar-SA"/>
      </w:rPr>
    </w:lvl>
    <w:lvl w:ilvl="3" w:tplc="83E45598">
      <w:numFmt w:val="bullet"/>
      <w:lvlText w:val="•"/>
      <w:lvlJc w:val="left"/>
      <w:pPr>
        <w:ind w:left="3996" w:hanging="360"/>
      </w:pPr>
      <w:rPr>
        <w:rFonts w:hint="default"/>
        <w:lang w:val="en-US" w:eastAsia="en-US" w:bidi="ar-SA"/>
      </w:rPr>
    </w:lvl>
    <w:lvl w:ilvl="4" w:tplc="2BCC7D3C">
      <w:numFmt w:val="bullet"/>
      <w:lvlText w:val="•"/>
      <w:lvlJc w:val="left"/>
      <w:pPr>
        <w:ind w:left="4968" w:hanging="360"/>
      </w:pPr>
      <w:rPr>
        <w:rFonts w:hint="default"/>
        <w:lang w:val="en-US" w:eastAsia="en-US" w:bidi="ar-SA"/>
      </w:rPr>
    </w:lvl>
    <w:lvl w:ilvl="5" w:tplc="E39C85EE">
      <w:numFmt w:val="bullet"/>
      <w:lvlText w:val="•"/>
      <w:lvlJc w:val="left"/>
      <w:pPr>
        <w:ind w:left="5940" w:hanging="360"/>
      </w:pPr>
      <w:rPr>
        <w:rFonts w:hint="default"/>
        <w:lang w:val="en-US" w:eastAsia="en-US" w:bidi="ar-SA"/>
      </w:rPr>
    </w:lvl>
    <w:lvl w:ilvl="6" w:tplc="8BCC7912">
      <w:numFmt w:val="bullet"/>
      <w:lvlText w:val="•"/>
      <w:lvlJc w:val="left"/>
      <w:pPr>
        <w:ind w:left="6912" w:hanging="360"/>
      </w:pPr>
      <w:rPr>
        <w:rFonts w:hint="default"/>
        <w:lang w:val="en-US" w:eastAsia="en-US" w:bidi="ar-SA"/>
      </w:rPr>
    </w:lvl>
    <w:lvl w:ilvl="7" w:tplc="3D2C3370">
      <w:numFmt w:val="bullet"/>
      <w:lvlText w:val="•"/>
      <w:lvlJc w:val="left"/>
      <w:pPr>
        <w:ind w:left="7884" w:hanging="360"/>
      </w:pPr>
      <w:rPr>
        <w:rFonts w:hint="default"/>
        <w:lang w:val="en-US" w:eastAsia="en-US" w:bidi="ar-SA"/>
      </w:rPr>
    </w:lvl>
    <w:lvl w:ilvl="8" w:tplc="AECAEB24">
      <w:numFmt w:val="bullet"/>
      <w:lvlText w:val="•"/>
      <w:lvlJc w:val="left"/>
      <w:pPr>
        <w:ind w:left="8856" w:hanging="360"/>
      </w:pPr>
      <w:rPr>
        <w:rFonts w:hint="default"/>
        <w:lang w:val="en-US" w:eastAsia="en-US" w:bidi="ar-SA"/>
      </w:rPr>
    </w:lvl>
  </w:abstractNum>
  <w:abstractNum w:abstractNumId="2">
    <w:nsid w:val="3B462686"/>
    <w:multiLevelType w:val="hybridMultilevel"/>
    <w:tmpl w:val="54CED1F2"/>
    <w:lvl w:ilvl="0" w:tplc="E1983854">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4434D76C">
      <w:numFmt w:val="bullet"/>
      <w:lvlText w:val="•"/>
      <w:lvlJc w:val="left"/>
      <w:pPr>
        <w:ind w:left="1692" w:hanging="360"/>
      </w:pPr>
      <w:rPr>
        <w:rFonts w:hint="default"/>
        <w:lang w:val="en-US" w:eastAsia="en-US" w:bidi="ar-SA"/>
      </w:rPr>
    </w:lvl>
    <w:lvl w:ilvl="2" w:tplc="C48CD76A">
      <w:numFmt w:val="bullet"/>
      <w:lvlText w:val="•"/>
      <w:lvlJc w:val="left"/>
      <w:pPr>
        <w:ind w:left="2664" w:hanging="360"/>
      </w:pPr>
      <w:rPr>
        <w:rFonts w:hint="default"/>
        <w:lang w:val="en-US" w:eastAsia="en-US" w:bidi="ar-SA"/>
      </w:rPr>
    </w:lvl>
    <w:lvl w:ilvl="3" w:tplc="9CF60566">
      <w:numFmt w:val="bullet"/>
      <w:lvlText w:val="•"/>
      <w:lvlJc w:val="left"/>
      <w:pPr>
        <w:ind w:left="3636" w:hanging="360"/>
      </w:pPr>
      <w:rPr>
        <w:rFonts w:hint="default"/>
        <w:lang w:val="en-US" w:eastAsia="en-US" w:bidi="ar-SA"/>
      </w:rPr>
    </w:lvl>
    <w:lvl w:ilvl="4" w:tplc="59326B1A">
      <w:numFmt w:val="bullet"/>
      <w:lvlText w:val="•"/>
      <w:lvlJc w:val="left"/>
      <w:pPr>
        <w:ind w:left="4608" w:hanging="360"/>
      </w:pPr>
      <w:rPr>
        <w:rFonts w:hint="default"/>
        <w:lang w:val="en-US" w:eastAsia="en-US" w:bidi="ar-SA"/>
      </w:rPr>
    </w:lvl>
    <w:lvl w:ilvl="5" w:tplc="5F12A92A">
      <w:numFmt w:val="bullet"/>
      <w:lvlText w:val="•"/>
      <w:lvlJc w:val="left"/>
      <w:pPr>
        <w:ind w:left="5580" w:hanging="360"/>
      </w:pPr>
      <w:rPr>
        <w:rFonts w:hint="default"/>
        <w:lang w:val="en-US" w:eastAsia="en-US" w:bidi="ar-SA"/>
      </w:rPr>
    </w:lvl>
    <w:lvl w:ilvl="6" w:tplc="3A867A0A">
      <w:numFmt w:val="bullet"/>
      <w:lvlText w:val="•"/>
      <w:lvlJc w:val="left"/>
      <w:pPr>
        <w:ind w:left="6552" w:hanging="360"/>
      </w:pPr>
      <w:rPr>
        <w:rFonts w:hint="default"/>
        <w:lang w:val="en-US" w:eastAsia="en-US" w:bidi="ar-SA"/>
      </w:rPr>
    </w:lvl>
    <w:lvl w:ilvl="7" w:tplc="45A6738C">
      <w:numFmt w:val="bullet"/>
      <w:lvlText w:val="•"/>
      <w:lvlJc w:val="left"/>
      <w:pPr>
        <w:ind w:left="7524" w:hanging="360"/>
      </w:pPr>
      <w:rPr>
        <w:rFonts w:hint="default"/>
        <w:lang w:val="en-US" w:eastAsia="en-US" w:bidi="ar-SA"/>
      </w:rPr>
    </w:lvl>
    <w:lvl w:ilvl="8" w:tplc="4F328BB6">
      <w:numFmt w:val="bullet"/>
      <w:lvlText w:val="•"/>
      <w:lvlJc w:val="left"/>
      <w:pPr>
        <w:ind w:left="8496" w:hanging="360"/>
      </w:pPr>
      <w:rPr>
        <w:rFonts w:hint="default"/>
        <w:lang w:val="en-US" w:eastAsia="en-US" w:bidi="ar-SA"/>
      </w:rPr>
    </w:lvl>
  </w:abstractNum>
  <w:abstractNum w:abstractNumId="3">
    <w:nsid w:val="41D70ED0"/>
    <w:multiLevelType w:val="multilevel"/>
    <w:tmpl w:val="863061DA"/>
    <w:lvl w:ilvl="0">
      <w:start w:val="2"/>
      <w:numFmt w:val="decimal"/>
      <w:lvlText w:val="%1"/>
      <w:lvlJc w:val="left"/>
      <w:pPr>
        <w:ind w:left="1800" w:hanging="1080"/>
        <w:jc w:val="left"/>
      </w:pPr>
      <w:rPr>
        <w:rFonts w:hint="default"/>
        <w:lang w:val="en-US" w:eastAsia="en-US" w:bidi="ar-SA"/>
      </w:rPr>
    </w:lvl>
    <w:lvl w:ilvl="1">
      <w:start w:val="5"/>
      <w:numFmt w:val="decimal"/>
      <w:lvlText w:val="%1.%2"/>
      <w:lvlJc w:val="left"/>
      <w:pPr>
        <w:ind w:left="1800" w:hanging="1080"/>
        <w:jc w:val="left"/>
      </w:pPr>
      <w:rPr>
        <w:rFonts w:hint="default"/>
        <w:lang w:val="en-US" w:eastAsia="en-US" w:bidi="ar-SA"/>
      </w:rPr>
    </w:lvl>
    <w:lvl w:ilvl="2">
      <w:start w:val="1"/>
      <w:numFmt w:val="decimal"/>
      <w:lvlText w:val="%1.%2.%3"/>
      <w:lvlJc w:val="left"/>
      <w:pPr>
        <w:ind w:left="1800" w:hanging="1080"/>
        <w:jc w:val="left"/>
      </w:pPr>
      <w:rPr>
        <w:rFonts w:hint="default"/>
        <w:lang w:val="en-US" w:eastAsia="en-US" w:bidi="ar-SA"/>
      </w:rPr>
    </w:lvl>
    <w:lvl w:ilvl="3">
      <w:start w:val="3"/>
      <w:numFmt w:val="decimal"/>
      <w:lvlText w:val="%1.%2.%3.%4"/>
      <w:lvlJc w:val="left"/>
      <w:pPr>
        <w:ind w:left="1800" w:hanging="1080"/>
        <w:jc w:val="left"/>
      </w:pPr>
      <w:rPr>
        <w:rFonts w:hint="default"/>
        <w:lang w:val="en-US" w:eastAsia="en-US" w:bidi="ar-SA"/>
      </w:rPr>
    </w:lvl>
    <w:lvl w:ilvl="4">
      <w:start w:val="1"/>
      <w:numFmt w:val="decimal"/>
      <w:lvlText w:val="%1.%2.%3.%4.%5."/>
      <w:lvlJc w:val="left"/>
      <w:pPr>
        <w:ind w:left="1800" w:hanging="1080"/>
        <w:jc w:val="left"/>
      </w:pPr>
      <w:rPr>
        <w:rFonts w:ascii="Calibri" w:eastAsia="Calibri" w:hAnsi="Calibri" w:cs="Calibri" w:hint="default"/>
        <w:b w:val="0"/>
        <w:bCs w:val="0"/>
        <w:i w:val="0"/>
        <w:iCs w:val="0"/>
        <w:spacing w:val="-3"/>
        <w:w w:val="100"/>
        <w:sz w:val="22"/>
        <w:szCs w:val="22"/>
        <w:lang w:val="en-US" w:eastAsia="en-US" w:bidi="ar-SA"/>
      </w:rPr>
    </w:lvl>
    <w:lvl w:ilvl="5">
      <w:numFmt w:val="bullet"/>
      <w:lvlText w:val="•"/>
      <w:lvlJc w:val="left"/>
      <w:pPr>
        <w:ind w:left="6300" w:hanging="1080"/>
      </w:pPr>
      <w:rPr>
        <w:rFonts w:hint="default"/>
        <w:lang w:val="en-US" w:eastAsia="en-US" w:bidi="ar-SA"/>
      </w:rPr>
    </w:lvl>
    <w:lvl w:ilvl="6">
      <w:numFmt w:val="bullet"/>
      <w:lvlText w:val="•"/>
      <w:lvlJc w:val="left"/>
      <w:pPr>
        <w:ind w:left="7200" w:hanging="1080"/>
      </w:pPr>
      <w:rPr>
        <w:rFonts w:hint="default"/>
        <w:lang w:val="en-US" w:eastAsia="en-US" w:bidi="ar-SA"/>
      </w:rPr>
    </w:lvl>
    <w:lvl w:ilvl="7">
      <w:numFmt w:val="bullet"/>
      <w:lvlText w:val="•"/>
      <w:lvlJc w:val="left"/>
      <w:pPr>
        <w:ind w:left="8100" w:hanging="1080"/>
      </w:pPr>
      <w:rPr>
        <w:rFonts w:hint="default"/>
        <w:lang w:val="en-US" w:eastAsia="en-US" w:bidi="ar-SA"/>
      </w:rPr>
    </w:lvl>
    <w:lvl w:ilvl="8">
      <w:numFmt w:val="bullet"/>
      <w:lvlText w:val="•"/>
      <w:lvlJc w:val="left"/>
      <w:pPr>
        <w:ind w:left="9000" w:hanging="1080"/>
      </w:pPr>
      <w:rPr>
        <w:rFonts w:hint="default"/>
        <w:lang w:val="en-US" w:eastAsia="en-US" w:bidi="ar-SA"/>
      </w:rPr>
    </w:lvl>
  </w:abstractNum>
  <w:abstractNum w:abstractNumId="4">
    <w:nsid w:val="6CBF3A0A"/>
    <w:multiLevelType w:val="multilevel"/>
    <w:tmpl w:val="5336A69A"/>
    <w:lvl w:ilvl="0">
      <w:start w:val="1"/>
      <w:numFmt w:val="decimal"/>
      <w:lvlText w:val="%1."/>
      <w:lvlJc w:val="left"/>
      <w:pPr>
        <w:ind w:left="1080" w:hanging="360"/>
        <w:jc w:val="left"/>
      </w:pPr>
      <w:rPr>
        <w:rFonts w:hint="default"/>
        <w:spacing w:val="0"/>
        <w:w w:val="100"/>
        <w:lang w:val="en-US" w:eastAsia="en-US" w:bidi="ar-SA"/>
      </w:rPr>
    </w:lvl>
    <w:lvl w:ilvl="1">
      <w:start w:val="1"/>
      <w:numFmt w:val="decimal"/>
      <w:lvlText w:val="%1.%2."/>
      <w:lvlJc w:val="left"/>
      <w:pPr>
        <w:ind w:left="1080" w:hanging="360"/>
        <w:jc w:val="left"/>
      </w:pPr>
      <w:rPr>
        <w:rFonts w:ascii="Calibri" w:eastAsia="Calibri" w:hAnsi="Calibri" w:cs="Calibri" w:hint="default"/>
        <w:b w:val="0"/>
        <w:bCs w:val="0"/>
        <w:i w:val="0"/>
        <w:iCs w:val="0"/>
        <w:spacing w:val="-1"/>
        <w:w w:val="100"/>
        <w:sz w:val="22"/>
        <w:szCs w:val="22"/>
        <w:lang w:val="en-US" w:eastAsia="en-US" w:bidi="ar-SA"/>
      </w:rPr>
    </w:lvl>
    <w:lvl w:ilvl="2">
      <w:start w:val="1"/>
      <w:numFmt w:val="decimal"/>
      <w:lvlText w:val="%1.%2.%3."/>
      <w:lvlJc w:val="left"/>
      <w:pPr>
        <w:ind w:left="1440" w:hanging="720"/>
        <w:jc w:val="left"/>
      </w:pPr>
      <w:rPr>
        <w:rFonts w:ascii="Calibri" w:eastAsia="Calibri" w:hAnsi="Calibri" w:cs="Calibri" w:hint="default"/>
        <w:b w:val="0"/>
        <w:bCs w:val="0"/>
        <w:i w:val="0"/>
        <w:iCs w:val="0"/>
        <w:spacing w:val="0"/>
        <w:w w:val="100"/>
        <w:sz w:val="22"/>
        <w:szCs w:val="22"/>
        <w:lang w:val="en-US" w:eastAsia="en-US" w:bidi="ar-SA"/>
      </w:rPr>
    </w:lvl>
    <w:lvl w:ilvl="3">
      <w:start w:val="1"/>
      <w:numFmt w:val="decimal"/>
      <w:lvlText w:val="%1.%2.%3.%4."/>
      <w:lvlJc w:val="left"/>
      <w:pPr>
        <w:ind w:left="1440" w:hanging="720"/>
        <w:jc w:val="left"/>
      </w:pPr>
      <w:rPr>
        <w:rFonts w:ascii="Calibri" w:eastAsia="Calibri" w:hAnsi="Calibri" w:cs="Calibri" w:hint="default"/>
        <w:b w:val="0"/>
        <w:bCs w:val="0"/>
        <w:i w:val="0"/>
        <w:iCs w:val="0"/>
        <w:spacing w:val="-3"/>
        <w:w w:val="100"/>
        <w:sz w:val="22"/>
        <w:szCs w:val="22"/>
        <w:lang w:val="en-US" w:eastAsia="en-US" w:bidi="ar-SA"/>
      </w:rPr>
    </w:lvl>
    <w:lvl w:ilvl="4">
      <w:start w:val="1"/>
      <w:numFmt w:val="decimal"/>
      <w:lvlText w:val="%1.%2.%3.%4.%5"/>
      <w:lvlJc w:val="left"/>
      <w:pPr>
        <w:ind w:left="1800" w:hanging="1080"/>
        <w:jc w:val="left"/>
      </w:pPr>
      <w:rPr>
        <w:rFonts w:ascii="Calibri" w:eastAsia="Calibri" w:hAnsi="Calibri" w:cs="Calibri" w:hint="default"/>
        <w:b w:val="0"/>
        <w:bCs w:val="0"/>
        <w:i w:val="0"/>
        <w:iCs w:val="0"/>
        <w:spacing w:val="-3"/>
        <w:w w:val="100"/>
        <w:sz w:val="22"/>
        <w:szCs w:val="22"/>
        <w:lang w:val="en-US" w:eastAsia="en-US" w:bidi="ar-SA"/>
      </w:rPr>
    </w:lvl>
    <w:lvl w:ilvl="5">
      <w:numFmt w:val="bullet"/>
      <w:lvlText w:val="•"/>
      <w:lvlJc w:val="left"/>
      <w:pPr>
        <w:ind w:left="4371" w:hanging="1080"/>
      </w:pPr>
      <w:rPr>
        <w:rFonts w:hint="default"/>
        <w:lang w:val="en-US" w:eastAsia="en-US" w:bidi="ar-SA"/>
      </w:rPr>
    </w:lvl>
    <w:lvl w:ilvl="6">
      <w:numFmt w:val="bullet"/>
      <w:lvlText w:val="•"/>
      <w:lvlJc w:val="left"/>
      <w:pPr>
        <w:ind w:left="5657" w:hanging="1080"/>
      </w:pPr>
      <w:rPr>
        <w:rFonts w:hint="default"/>
        <w:lang w:val="en-US" w:eastAsia="en-US" w:bidi="ar-SA"/>
      </w:rPr>
    </w:lvl>
    <w:lvl w:ilvl="7">
      <w:numFmt w:val="bullet"/>
      <w:lvlText w:val="•"/>
      <w:lvlJc w:val="left"/>
      <w:pPr>
        <w:ind w:left="6942" w:hanging="1080"/>
      </w:pPr>
      <w:rPr>
        <w:rFonts w:hint="default"/>
        <w:lang w:val="en-US" w:eastAsia="en-US" w:bidi="ar-SA"/>
      </w:rPr>
    </w:lvl>
    <w:lvl w:ilvl="8">
      <w:numFmt w:val="bullet"/>
      <w:lvlText w:val="•"/>
      <w:lvlJc w:val="left"/>
      <w:pPr>
        <w:ind w:left="8228" w:hanging="1080"/>
      </w:pPr>
      <w:rPr>
        <w:rFonts w:hint="default"/>
        <w:lang w:val="en-US" w:eastAsia="en-US" w:bidi="ar-SA"/>
      </w:rPr>
    </w:lvl>
  </w:abstractNum>
  <w:abstractNum w:abstractNumId="5">
    <w:nsid w:val="6CF12B5F"/>
    <w:multiLevelType w:val="multilevel"/>
    <w:tmpl w:val="CDB2C926"/>
    <w:lvl w:ilvl="0">
      <w:start w:val="2"/>
      <w:numFmt w:val="decimal"/>
      <w:lvlText w:val="%1"/>
      <w:lvlJc w:val="left"/>
      <w:pPr>
        <w:ind w:left="1800" w:hanging="1080"/>
        <w:jc w:val="left"/>
      </w:pPr>
      <w:rPr>
        <w:rFonts w:hint="default"/>
        <w:lang w:val="en-US" w:eastAsia="en-US" w:bidi="ar-SA"/>
      </w:rPr>
    </w:lvl>
    <w:lvl w:ilvl="1">
      <w:start w:val="5"/>
      <w:numFmt w:val="decimal"/>
      <w:lvlText w:val="%1.%2"/>
      <w:lvlJc w:val="left"/>
      <w:pPr>
        <w:ind w:left="1800" w:hanging="1080"/>
        <w:jc w:val="left"/>
      </w:pPr>
      <w:rPr>
        <w:rFonts w:hint="default"/>
        <w:lang w:val="en-US" w:eastAsia="en-US" w:bidi="ar-SA"/>
      </w:rPr>
    </w:lvl>
    <w:lvl w:ilvl="2">
      <w:start w:val="1"/>
      <w:numFmt w:val="decimal"/>
      <w:lvlText w:val="%1.%2.%3"/>
      <w:lvlJc w:val="left"/>
      <w:pPr>
        <w:ind w:left="1800" w:hanging="1080"/>
        <w:jc w:val="left"/>
      </w:pPr>
      <w:rPr>
        <w:rFonts w:hint="default"/>
        <w:lang w:val="en-US" w:eastAsia="en-US" w:bidi="ar-SA"/>
      </w:rPr>
    </w:lvl>
    <w:lvl w:ilvl="3">
      <w:start w:val="4"/>
      <w:numFmt w:val="decimal"/>
      <w:lvlText w:val="%1.%2.%3.%4"/>
      <w:lvlJc w:val="left"/>
      <w:pPr>
        <w:ind w:left="1800" w:hanging="1080"/>
        <w:jc w:val="left"/>
      </w:pPr>
      <w:rPr>
        <w:rFonts w:hint="default"/>
        <w:lang w:val="en-US" w:eastAsia="en-US" w:bidi="ar-SA"/>
      </w:rPr>
    </w:lvl>
    <w:lvl w:ilvl="4">
      <w:start w:val="1"/>
      <w:numFmt w:val="decimal"/>
      <w:lvlText w:val="%1.%2.%3.%4.%5."/>
      <w:lvlJc w:val="left"/>
      <w:pPr>
        <w:ind w:left="1800" w:hanging="1080"/>
        <w:jc w:val="left"/>
      </w:pPr>
      <w:rPr>
        <w:rFonts w:ascii="Calibri" w:eastAsia="Calibri" w:hAnsi="Calibri" w:cs="Calibri" w:hint="default"/>
        <w:b w:val="0"/>
        <w:bCs w:val="0"/>
        <w:i w:val="0"/>
        <w:iCs w:val="0"/>
        <w:spacing w:val="-3"/>
        <w:w w:val="100"/>
        <w:sz w:val="22"/>
        <w:szCs w:val="22"/>
        <w:lang w:val="en-US" w:eastAsia="en-US" w:bidi="ar-SA"/>
      </w:rPr>
    </w:lvl>
    <w:lvl w:ilvl="5">
      <w:numFmt w:val="bullet"/>
      <w:lvlText w:val="•"/>
      <w:lvlJc w:val="left"/>
      <w:pPr>
        <w:ind w:left="6300" w:hanging="1080"/>
      </w:pPr>
      <w:rPr>
        <w:rFonts w:hint="default"/>
        <w:lang w:val="en-US" w:eastAsia="en-US" w:bidi="ar-SA"/>
      </w:rPr>
    </w:lvl>
    <w:lvl w:ilvl="6">
      <w:numFmt w:val="bullet"/>
      <w:lvlText w:val="•"/>
      <w:lvlJc w:val="left"/>
      <w:pPr>
        <w:ind w:left="7200" w:hanging="1080"/>
      </w:pPr>
      <w:rPr>
        <w:rFonts w:hint="default"/>
        <w:lang w:val="en-US" w:eastAsia="en-US" w:bidi="ar-SA"/>
      </w:rPr>
    </w:lvl>
    <w:lvl w:ilvl="7">
      <w:numFmt w:val="bullet"/>
      <w:lvlText w:val="•"/>
      <w:lvlJc w:val="left"/>
      <w:pPr>
        <w:ind w:left="8100" w:hanging="1080"/>
      </w:pPr>
      <w:rPr>
        <w:rFonts w:hint="default"/>
        <w:lang w:val="en-US" w:eastAsia="en-US" w:bidi="ar-SA"/>
      </w:rPr>
    </w:lvl>
    <w:lvl w:ilvl="8">
      <w:numFmt w:val="bullet"/>
      <w:lvlText w:val="•"/>
      <w:lvlJc w:val="left"/>
      <w:pPr>
        <w:ind w:left="9000" w:hanging="1080"/>
      </w:pPr>
      <w:rPr>
        <w:rFonts w:hint="default"/>
        <w:lang w:val="en-US" w:eastAsia="en-US" w:bidi="ar-SA"/>
      </w:rPr>
    </w:lvl>
  </w:abstractNum>
  <w:abstractNum w:abstractNumId="6">
    <w:nsid w:val="7CA80D60"/>
    <w:multiLevelType w:val="hybridMultilevel"/>
    <w:tmpl w:val="88E4124A"/>
    <w:lvl w:ilvl="0" w:tplc="00A05322">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D71266F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B12C755A">
      <w:numFmt w:val="bullet"/>
      <w:lvlText w:val="•"/>
      <w:lvlJc w:val="left"/>
      <w:pPr>
        <w:ind w:left="2664" w:hanging="360"/>
      </w:pPr>
      <w:rPr>
        <w:rFonts w:hint="default"/>
        <w:lang w:val="en-US" w:eastAsia="en-US" w:bidi="ar-SA"/>
      </w:rPr>
    </w:lvl>
    <w:lvl w:ilvl="3" w:tplc="8A0EA2DC">
      <w:numFmt w:val="bullet"/>
      <w:lvlText w:val="•"/>
      <w:lvlJc w:val="left"/>
      <w:pPr>
        <w:ind w:left="3636" w:hanging="360"/>
      </w:pPr>
      <w:rPr>
        <w:rFonts w:hint="default"/>
        <w:lang w:val="en-US" w:eastAsia="en-US" w:bidi="ar-SA"/>
      </w:rPr>
    </w:lvl>
    <w:lvl w:ilvl="4" w:tplc="5720DC68">
      <w:numFmt w:val="bullet"/>
      <w:lvlText w:val="•"/>
      <w:lvlJc w:val="left"/>
      <w:pPr>
        <w:ind w:left="4608" w:hanging="360"/>
      </w:pPr>
      <w:rPr>
        <w:rFonts w:hint="default"/>
        <w:lang w:val="en-US" w:eastAsia="en-US" w:bidi="ar-SA"/>
      </w:rPr>
    </w:lvl>
    <w:lvl w:ilvl="5" w:tplc="293EBA00">
      <w:numFmt w:val="bullet"/>
      <w:lvlText w:val="•"/>
      <w:lvlJc w:val="left"/>
      <w:pPr>
        <w:ind w:left="5580" w:hanging="360"/>
      </w:pPr>
      <w:rPr>
        <w:rFonts w:hint="default"/>
        <w:lang w:val="en-US" w:eastAsia="en-US" w:bidi="ar-SA"/>
      </w:rPr>
    </w:lvl>
    <w:lvl w:ilvl="6" w:tplc="29C273E4">
      <w:numFmt w:val="bullet"/>
      <w:lvlText w:val="•"/>
      <w:lvlJc w:val="left"/>
      <w:pPr>
        <w:ind w:left="6552" w:hanging="360"/>
      </w:pPr>
      <w:rPr>
        <w:rFonts w:hint="default"/>
        <w:lang w:val="en-US" w:eastAsia="en-US" w:bidi="ar-SA"/>
      </w:rPr>
    </w:lvl>
    <w:lvl w:ilvl="7" w:tplc="71EE3988">
      <w:numFmt w:val="bullet"/>
      <w:lvlText w:val="•"/>
      <w:lvlJc w:val="left"/>
      <w:pPr>
        <w:ind w:left="7524" w:hanging="360"/>
      </w:pPr>
      <w:rPr>
        <w:rFonts w:hint="default"/>
        <w:lang w:val="en-US" w:eastAsia="en-US" w:bidi="ar-SA"/>
      </w:rPr>
    </w:lvl>
    <w:lvl w:ilvl="8" w:tplc="91A4D4F8">
      <w:numFmt w:val="bullet"/>
      <w:lvlText w:val="•"/>
      <w:lvlJc w:val="left"/>
      <w:pPr>
        <w:ind w:left="8496" w:hanging="360"/>
      </w:pPr>
      <w:rPr>
        <w:rFonts w:hint="default"/>
        <w:lang w:val="en-US" w:eastAsia="en-US" w:bidi="ar-SA"/>
      </w:rPr>
    </w:lvl>
  </w:abstractNum>
  <w:num w:numId="1">
    <w:abstractNumId w:val="2"/>
  </w:num>
  <w:num w:numId="2">
    <w:abstractNumId w:val="0"/>
  </w:num>
  <w:num w:numId="3">
    <w:abstractNumId w:val="6"/>
  </w:num>
  <w:num w:numId="4">
    <w:abstractNumId w:val="5"/>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A24C0B"/>
    <w:rsid w:val="001B296C"/>
    <w:rsid w:val="00565FAC"/>
    <w:rsid w:val="008B41FA"/>
    <w:rsid w:val="00A24C0B"/>
    <w:rsid w:val="00B338DB"/>
    <w:rsid w:val="00B9070D"/>
    <w:rsid w:val="00B94A52"/>
    <w:rsid w:val="00DD6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078" w:hanging="35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94A52"/>
    <w:pPr>
      <w:tabs>
        <w:tab w:val="center" w:pos="4680"/>
        <w:tab w:val="right" w:pos="9360"/>
      </w:tabs>
    </w:pPr>
  </w:style>
  <w:style w:type="character" w:customStyle="1" w:styleId="HeaderChar">
    <w:name w:val="Header Char"/>
    <w:basedOn w:val="DefaultParagraphFont"/>
    <w:link w:val="Header"/>
    <w:uiPriority w:val="99"/>
    <w:rsid w:val="00B94A52"/>
    <w:rPr>
      <w:rFonts w:ascii="Calibri" w:eastAsia="Calibri" w:hAnsi="Calibri" w:cs="Calibri"/>
    </w:rPr>
  </w:style>
  <w:style w:type="paragraph" w:styleId="Footer">
    <w:name w:val="footer"/>
    <w:basedOn w:val="Normal"/>
    <w:link w:val="FooterChar"/>
    <w:uiPriority w:val="99"/>
    <w:unhideWhenUsed/>
    <w:rsid w:val="00B94A52"/>
    <w:pPr>
      <w:tabs>
        <w:tab w:val="center" w:pos="4680"/>
        <w:tab w:val="right" w:pos="9360"/>
      </w:tabs>
    </w:pPr>
  </w:style>
  <w:style w:type="character" w:customStyle="1" w:styleId="FooterChar">
    <w:name w:val="Footer Char"/>
    <w:basedOn w:val="DefaultParagraphFont"/>
    <w:link w:val="Footer"/>
    <w:uiPriority w:val="99"/>
    <w:rsid w:val="00B94A52"/>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078" w:hanging="35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94A52"/>
    <w:pPr>
      <w:tabs>
        <w:tab w:val="center" w:pos="4680"/>
        <w:tab w:val="right" w:pos="9360"/>
      </w:tabs>
    </w:pPr>
  </w:style>
  <w:style w:type="character" w:customStyle="1" w:styleId="HeaderChar">
    <w:name w:val="Header Char"/>
    <w:basedOn w:val="DefaultParagraphFont"/>
    <w:link w:val="Header"/>
    <w:uiPriority w:val="99"/>
    <w:rsid w:val="00B94A52"/>
    <w:rPr>
      <w:rFonts w:ascii="Calibri" w:eastAsia="Calibri" w:hAnsi="Calibri" w:cs="Calibri"/>
    </w:rPr>
  </w:style>
  <w:style w:type="paragraph" w:styleId="Footer">
    <w:name w:val="footer"/>
    <w:basedOn w:val="Normal"/>
    <w:link w:val="FooterChar"/>
    <w:uiPriority w:val="99"/>
    <w:unhideWhenUsed/>
    <w:rsid w:val="00B94A52"/>
    <w:pPr>
      <w:tabs>
        <w:tab w:val="center" w:pos="4680"/>
        <w:tab w:val="right" w:pos="9360"/>
      </w:tabs>
    </w:pPr>
  </w:style>
  <w:style w:type="character" w:customStyle="1" w:styleId="FooterChar">
    <w:name w:val="Footer Char"/>
    <w:basedOn w:val="DefaultParagraphFont"/>
    <w:link w:val="Footer"/>
    <w:uiPriority w:val="99"/>
    <w:rsid w:val="00B94A5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slmarad.com/maritime-circulars" TargetMode="Externa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hyperlink" Target="http://www.vanuatumaritimeships.com/Safety_Document.ASPX"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barbadosmaritime.org/documents/bulletins/" TargetMode="External"/><Relationship Id="rId25" Type="http://schemas.openxmlformats.org/officeDocument/2006/relationships/footer" Target="footer2.xml"/><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yperlink" Target="https://panamashipregistry.com/circulars/" TargetMode="External"/><Relationship Id="rId20" Type="http://schemas.openxmlformats.org/officeDocument/2006/relationships/hyperlink" Target="http://www.vanuatumaritimeships.com/Safety_Document.ASPX"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eader" Target="header3.xml"/><Relationship Id="rId32" Type="http://schemas.openxmlformats.org/officeDocument/2006/relationships/header" Target="header7.xml"/><Relationship Id="rId5" Type="http://schemas.openxmlformats.org/officeDocument/2006/relationships/settings" Target="settings.xml"/><Relationship Id="rId15" Type="http://schemas.openxmlformats.org/officeDocument/2006/relationships/hyperlink" Target="http://www.ilo.org/" TargetMode="External"/><Relationship Id="rId23" Type="http://schemas.openxmlformats.org/officeDocument/2006/relationships/hyperlink" Target="https://nimasa.gov.ng/?s=notice" TargetMode="External"/><Relationship Id="rId28" Type="http://schemas.openxmlformats.org/officeDocument/2006/relationships/header" Target="header5.xml"/><Relationship Id="rId10" Type="http://schemas.openxmlformats.org/officeDocument/2006/relationships/image" Target="media/image2.jpeg"/><Relationship Id="rId19" Type="http://schemas.openxmlformats.org/officeDocument/2006/relationships/hyperlink" Target="https://slmarad.com/maritime-circulars" TargetMode="External"/><Relationship Id="rId31"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www.imo.org/" TargetMode="External"/><Relationship Id="rId22" Type="http://schemas.openxmlformats.org/officeDocument/2006/relationships/hyperlink" Target="http://www.skanregistry.com/en/maritime-circulars" TargetMode="External"/><Relationship Id="rId27" Type="http://schemas.openxmlformats.org/officeDocument/2006/relationships/footer" Target="footer3.xml"/><Relationship Id="rId30" Type="http://schemas.openxmlformats.org/officeDocument/2006/relationships/header" Target="header6.xm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E9E764-FB53-4C4C-BB9C-3E826F17B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16</Pages>
  <Words>5617</Words>
  <Characters>32019</Characters>
  <Application>Microsoft Office Word</Application>
  <DocSecurity>0</DocSecurity>
  <Lines>266</Lines>
  <Paragraphs>75</Paragraphs>
  <ScaleCrop>false</ScaleCrop>
  <Company/>
  <LinksUpToDate>false</LinksUpToDate>
  <CharactersWithSpaces>37561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cp:lastModifiedBy>Admin</cp:lastModifiedBy>
  <cp:revision>7</cp:revision>
  <dcterms:created xsi:type="dcterms:W3CDTF">2025-11-10T09:38:00Z</dcterms:created>
  <dcterms:modified xsi:type="dcterms:W3CDTF">2026-01-24T06:02:00Z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2022-12-12T00:00:00Z</vt:filetime>
  </property>
  <property fmtid="{D5CDD505-2E9C-101B-9397-08002B2CF9AE}" pid="3" name="Creator">
    <vt:lpwstr>Microsoft® Word for Microsoft 365</vt:lpwstr>
  </property>
  <property fmtid="{D5CDD505-2E9C-101B-9397-08002B2CF9AE}" pid="4" name="LastSaved">
    <vt:filetime>2025-11-10T00:00:00Z</vt:filetime>
  </property>
  <property fmtid="{D5CDD505-2E9C-101B-9397-08002B2CF9AE}" pid="5" name="Producer">
    <vt:lpwstr>Microsoft® Word for Microsoft 365</vt:lpwstr>
  </property>
</Properties>
</file>