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pBdr>
          <w:top w:val="single" w:color="1565C0" w:sz="28" w:space="1"/>
        </w:pBdr>
        <w:spacing w:before="0" w:after="0"/>
      </w:pPr>
      <w:r>
        <w:rPr>
          <w:sz w:val="4"/>
          <w:szCs w:val="4"/>
        </w:rPr>
        <w:t xml:space="preserve"/>
      </w:r>
    </w:p>
    <w:p>
      <w:pPr>
        <w:spacing w:before="320" w:after="60"/>
        <w:jc w:val="center"/>
      </w:pPr>
      <w:r>
        <w:rPr>
          <w:rFonts w:ascii="Arial" w:cs="Arial" w:eastAsia="Arial" w:hAnsi="Arial"/>
          <w:b/>
          <w:bCs/>
          <w:color w:val="0D2B55"/>
          <w:sz w:val="72"/>
          <w:szCs w:val="72"/>
        </w:rPr>
        <w:t xml:space="preserve">Java JDBC</w:t>
      </w:r>
    </w:p>
    <w:p>
      <w:pPr>
        <w:spacing w:before="0" w:after="60"/>
        <w:jc w:val="center"/>
      </w:pPr>
      <w:r>
        <w:rPr>
          <w:rFonts w:ascii="Arial" w:cs="Arial" w:eastAsia="Arial" w:hAnsi="Arial"/>
          <w:b w:val="false"/>
          <w:bCs w:val="false"/>
          <w:color w:val="1565C0"/>
          <w:sz w:val="46"/>
          <w:szCs w:val="46"/>
        </w:rPr>
        <w:t xml:space="preserve">Complete Interview Guide</w:t>
      </w:r>
    </w:p>
    <w:p>
      <w:pPr>
        <w:spacing w:before="0" w:after="280"/>
        <w:jc w:val="center"/>
      </w:pPr>
      <w:r>
        <w:rPr>
          <w:rFonts w:ascii="Arial" w:cs="Arial" w:eastAsia="Arial" w:hAnsi="Arial"/>
          <w:i/>
          <w:iCs/>
          <w:color w:val="5C6BC0"/>
          <w:sz w:val="28"/>
          <w:szCs w:val="28"/>
        </w:rPr>
        <w:t xml:space="preserve">From Fundamentals to Production Best Practices</w:t>
      </w:r>
    </w:p>
    <w:p>
      <w:pPr>
        <w:pBdr>
          <w:bottom w:val="single" w:color="1565C0" w:sz="28" w:space="1"/>
        </w:pBdr>
        <w:spacing w:before="0" w:after="280"/>
      </w:pPr>
      <w:r>
        <w:rPr>
          <w:sz w:val="4"/>
          <w:szCs w:val="4"/>
        </w:rPr>
        <w:t xml:space="preserve"/>
      </w:r>
    </w:p>
    <w:p>
      <w:pPr>
        <w:spacing w:before="80" w:after="60"/>
        <w:jc w:val="center"/>
      </w:pPr>
      <w:r>
        <w:rPr>
          <w:rFonts w:ascii="Arial" w:cs="Arial" w:eastAsia="Arial" w:hAnsi="Arial"/>
          <w:b/>
          <w:bCs/>
          <w:color w:val="0D2B55"/>
          <w:sz w:val="28"/>
          <w:szCs w:val="28"/>
        </w:rPr>
        <w:t xml:space="preserve">Topics Covered</w:t>
      </w:r>
    </w:p>
    <w:p>
      <w:pPr>
        <w:spacing w:before="38" w:after="38"/>
        <w:jc w:val="center"/>
      </w:pPr>
      <w:r>
        <w:rPr>
          <w:rFonts w:ascii="Arial" w:cs="Arial" w:eastAsia="Arial" w:hAnsi="Arial"/>
          <w:color w:val="444466"/>
          <w:sz w:val="21"/>
          <w:szCs w:val="21"/>
        </w:rPr>
        <w:t xml:space="preserve">JDBC Architecture  |  Driver Types  |  Connection Management</w:t>
      </w:r>
    </w:p>
    <w:p>
      <w:pPr>
        <w:spacing w:before="38" w:after="38"/>
        <w:jc w:val="center"/>
      </w:pPr>
      <w:r>
        <w:rPr>
          <w:rFonts w:ascii="Arial" w:cs="Arial" w:eastAsia="Arial" w:hAnsi="Arial"/>
          <w:color w:val="444466"/>
          <w:sz w:val="21"/>
          <w:szCs w:val="21"/>
        </w:rPr>
        <w:t xml:space="preserve">Statement  |  PreparedStatement  |  CallableStatement</w:t>
      </w:r>
    </w:p>
    <w:p>
      <w:pPr>
        <w:spacing w:before="38" w:after="38"/>
        <w:jc w:val="center"/>
      </w:pPr>
      <w:r>
        <w:rPr>
          <w:rFonts w:ascii="Arial" w:cs="Arial" w:eastAsia="Arial" w:hAnsi="Arial"/>
          <w:color w:val="444466"/>
          <w:sz w:val="21"/>
          <w:szCs w:val="21"/>
        </w:rPr>
        <w:t xml:space="preserve">ResultSet  |  ResultSetMetaData  |  DatabaseMetaData</w:t>
      </w:r>
    </w:p>
    <w:p>
      <w:pPr>
        <w:spacing w:before="38" w:after="38"/>
        <w:jc w:val="center"/>
      </w:pPr>
      <w:r>
        <w:rPr>
          <w:rFonts w:ascii="Arial" w:cs="Arial" w:eastAsia="Arial" w:hAnsi="Arial"/>
          <w:color w:val="444466"/>
          <w:sz w:val="21"/>
          <w:szCs w:val="21"/>
        </w:rPr>
        <w:t xml:space="preserve">Transactions &amp; ACID  |  Isolation Levels  |  Savepoints</w:t>
      </w:r>
    </w:p>
    <w:p>
      <w:pPr>
        <w:spacing w:before="38" w:after="38"/>
        <w:jc w:val="center"/>
      </w:pPr>
      <w:r>
        <w:rPr>
          <w:rFonts w:ascii="Arial" w:cs="Arial" w:eastAsia="Arial" w:hAnsi="Arial"/>
          <w:color w:val="444466"/>
          <w:sz w:val="21"/>
          <w:szCs w:val="21"/>
        </w:rPr>
        <w:t xml:space="preserve">Batch Processing  |  BatchUpdateException</w:t>
      </w:r>
    </w:p>
    <w:p>
      <w:pPr>
        <w:spacing w:before="38" w:after="38"/>
        <w:jc w:val="center"/>
      </w:pPr>
      <w:r>
        <w:rPr>
          <w:rFonts w:ascii="Arial" w:cs="Arial" w:eastAsia="Arial" w:hAnsi="Arial"/>
          <w:color w:val="444466"/>
          <w:sz w:val="21"/>
          <w:szCs w:val="21"/>
        </w:rPr>
        <w:t xml:space="preserve">Connection Pooling  |  HikariCP  |  DataSource vs DriverManager</w:t>
      </w:r>
    </w:p>
    <w:p>
      <w:pPr>
        <w:spacing w:before="38" w:after="38"/>
        <w:jc w:val="center"/>
      </w:pPr>
      <w:r>
        <w:rPr>
          <w:rFonts w:ascii="Arial" w:cs="Arial" w:eastAsia="Arial" w:hAnsi="Arial"/>
          <w:color w:val="444466"/>
          <w:sz w:val="21"/>
          <w:szCs w:val="21"/>
        </w:rPr>
        <w:t xml:space="preserve">SQLException Hierarchy  |  JDBC 4.0 Exception Subclasses</w:t>
      </w:r>
    </w:p>
    <w:p>
      <w:pPr>
        <w:spacing w:before="38" w:after="38"/>
        <w:jc w:val="center"/>
      </w:pPr>
      <w:r>
        <w:rPr>
          <w:rFonts w:ascii="Arial" w:cs="Arial" w:eastAsia="Arial" w:hAnsi="Arial"/>
          <w:color w:val="444466"/>
          <w:sz w:val="21"/>
          <w:szCs w:val="21"/>
        </w:rPr>
        <w:t xml:space="preserve">RowSet  |  BLOB / CLOB  |  JNDI  |  Spring JdbcTemplate</w:t>
      </w:r>
    </w:p>
    <w:p>
      <w:pPr>
        <w:spacing w:before="38" w:after="38"/>
        <w:jc w:val="center"/>
      </w:pPr>
      <w:r>
        <w:rPr>
          <w:rFonts w:ascii="Arial" w:cs="Arial" w:eastAsia="Arial" w:hAnsi="Arial"/>
          <w:color w:val="444466"/>
          <w:sz w:val="21"/>
          <w:szCs w:val="21"/>
        </w:rPr>
        <w:t xml:space="preserve">Performance Optimization  |  N+1 Problem  |  Best Practices</w:t>
      </w:r>
    </w:p>
    <w:p>
      <w:pPr>
        <w:spacing w:before="38" w:after="38"/>
        <w:jc w:val="center"/>
      </w:pPr>
      <w:r>
        <w:rPr>
          <w:rFonts w:ascii="Arial" w:cs="Arial" w:eastAsia="Arial" w:hAnsi="Arial"/>
          <w:color w:val="444466"/>
          <w:sz w:val="21"/>
          <w:szCs w:val="21"/>
        </w:rPr>
        <w:t xml:space="preserve">Anti-Patterns  |  Production-Grade DAO  |  Cheat Sheets</w:t>
      </w:r>
    </w:p>
    <w:p>
      <w:pPr>
        <w:spacing w:before="560"/>
        <w:jc w:val="center"/>
      </w:pPr>
      <w:r>
        <w:rPr>
          <w:rFonts w:ascii="Arial" w:cs="Arial" w:eastAsia="Arial" w:hAnsi="Arial"/>
          <w:color w:val="999999"/>
          <w:sz w:val="20"/>
          <w:szCs w:val="20"/>
        </w:rPr>
        <w:t xml:space="preserve">Generated: February 20, 2026</w:t>
      </w:r>
    </w:p>
    <w:p>
      <w:r>
        <w:br w:type="page"/>
      </w:r>
    </w:p>
    <w:p>
      <w:pPr>
        <w:sectPr>
          <w:pgSz w:w="12240" w:h="15840" w:orient="portrait"/>
          <w:pgMar w:top="1440" w:right="1440" w:bottom="1440" w:left="1440" w:header="708" w:footer="708" w:gutter="0"/>
          <w:pgNumType/>
          <w:docGrid w:linePitch="360"/>
        </w:sectPr>
      </w:pPr>
    </w:p>
    <w:p>
      <w:pPr>
        <w:spacing w:before="0" w:after="320"/>
        <w:jc w:val="center"/>
      </w:pPr>
      <w:r>
        <w:rPr>
          <w:rFonts w:ascii="Arial" w:cs="Arial" w:eastAsia="Arial" w:hAnsi="Arial"/>
          <w:b/>
          <w:bCs/>
          <w:color w:val="0D2B55"/>
          <w:sz w:val="38"/>
          <w:szCs w:val="38"/>
        </w:rPr>
        <w:t xml:space="preserve">Table of Contents</w:t>
      </w:r>
    </w:p>
    <w:sdt>
      <w:sdtPr>
        <w:alias w:val="Table of Contents"/>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spacing w:before="460" w:after="200"/>
      </w:pPr>
      <w:r>
        <w:rPr>
          <w:rFonts w:ascii="Arial" w:cs="Arial" w:eastAsia="Arial" w:hAnsi="Arial"/>
          <w:b/>
          <w:bCs/>
          <w:color w:val="0D2B55"/>
          <w:sz w:val="36"/>
          <w:szCs w:val="36"/>
        </w:rPr>
        <w:t xml:space="preserve">1.  JDBC Fundamentals &amp; Architecture</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JDBC? Why is it needed?</w:t>
      </w:r>
    </w:p>
    <w:p>
      <w:pPr>
        <w:spacing w:before="60" w:after="60"/>
        <w:ind w:left="360"/>
      </w:pPr>
      <w:r>
        <w:rPr>
          <w:rFonts w:ascii="Arial" w:cs="Arial" w:eastAsia="Arial" w:hAnsi="Arial"/>
          <w:color w:val="374151"/>
          <w:sz w:val="22"/>
          <w:szCs w:val="22"/>
        </w:rPr>
        <w:t xml:space="preserve">JDBC (Java Database Connectivity) is a standard Java API defined in the java.sql and javax.sql packages that provides a uniform way to connect Java applications to relational databases. Without JDBC, every database vendor would require a different proprietary API, making Java database code non-portable.</w:t>
      </w:r>
    </w:p>
    <w:p>
      <w:pPr>
        <w:spacing w:before="60" w:after="60"/>
        <w:ind w:left="360"/>
      </w:pPr>
      <w:r>
        <w:rPr>
          <w:rFonts w:ascii="Arial" w:cs="Arial" w:eastAsia="Arial" w:hAnsi="Arial"/>
          <w:color w:val="374151"/>
          <w:sz w:val="22"/>
          <w:szCs w:val="22"/>
        </w:rPr>
        <w:t xml:space="preserve">JDBC provides:</w:t>
      </w:r>
    </w:p>
    <w:p>
      <w:pPr>
        <w:pStyle w:val="ListParagraph"/>
        <w:numPr>
          <w:ilvl w:val="0"/>
          <w:numId w:val="2"/>
        </w:numPr>
        <w:spacing w:before="44" w:after="44"/>
      </w:pPr>
      <w:r>
        <w:rPr>
          <w:rFonts w:ascii="Arial" w:cs="Arial" w:eastAsia="Arial" w:hAnsi="Arial"/>
          <w:color w:val="374151"/>
          <w:sz w:val="22"/>
          <w:szCs w:val="22"/>
        </w:rPr>
        <w:t xml:space="preserve">A vendor-neutral API — the same Java code connects to MySQL, PostgreSQL, Oracle, or SQL Server by swapping the driver.</w:t>
      </w:r>
    </w:p>
    <w:p>
      <w:pPr>
        <w:pStyle w:val="ListParagraph"/>
        <w:numPr>
          <w:ilvl w:val="0"/>
          <w:numId w:val="2"/>
        </w:numPr>
        <w:spacing w:before="44" w:after="44"/>
      </w:pPr>
      <w:r>
        <w:rPr>
          <w:rFonts w:ascii="Arial" w:cs="Arial" w:eastAsia="Arial" w:hAnsi="Arial"/>
          <w:color w:val="374151"/>
          <w:sz w:val="22"/>
          <w:szCs w:val="22"/>
        </w:rPr>
        <w:t xml:space="preserve">A standard set of interfaces — Connection, Statement, PreparedStatement, ResultSet, CallableStatement — implemented by database drivers.</w:t>
      </w:r>
    </w:p>
    <w:p>
      <w:pPr>
        <w:pStyle w:val="ListParagraph"/>
        <w:numPr>
          <w:ilvl w:val="0"/>
          <w:numId w:val="2"/>
        </w:numPr>
        <w:spacing w:before="44" w:after="44"/>
      </w:pPr>
      <w:r>
        <w:rPr>
          <w:rFonts w:ascii="Arial" w:cs="Arial" w:eastAsia="Arial" w:hAnsi="Arial"/>
          <w:color w:val="374151"/>
          <w:sz w:val="22"/>
          <w:szCs w:val="22"/>
        </w:rPr>
        <w:t xml:space="preserve">Support for SQL execution, result retrieval, transactions, stored procedures, and batch operations.</w:t>
      </w:r>
    </w:p>
    <w:p>
      <w:pPr>
        <w:pStyle w:val="ListParagraph"/>
        <w:numPr>
          <w:ilvl w:val="0"/>
          <w:numId w:val="2"/>
        </w:numPr>
        <w:spacing w:before="44" w:after="44"/>
      </w:pPr>
      <w:r>
        <w:rPr>
          <w:rFonts w:ascii="Arial" w:cs="Arial" w:eastAsia="Arial" w:hAnsi="Arial"/>
          <w:color w:val="374151"/>
          <w:sz w:val="22"/>
          <w:szCs w:val="22"/>
        </w:rPr>
        <w:t xml:space="preserve">Integration with connection pooling, distributed transactions, and the DataSource abstraction.</w:t>
      </w:r>
    </w:p>
    <w:p>
      <w:pPr>
        <w:shd w:fill="FFF8E1" w:val="clear"/>
        <w:spacing w:before="80" w:after="80"/>
        <w:ind w:left="360"/>
      </w:pPr>
      <w:r>
        <w:rPr>
          <w:rFonts w:ascii="Arial" w:cs="Arial" w:eastAsia="Arial" w:hAnsi="Arial"/>
          <w:b/>
          <w:bCs/>
          <w:color w:val="0D2B55"/>
          <w:sz w:val="22"/>
          <w:szCs w:val="22"/>
        </w:rPr>
        <w:t xml:space="preserve">Key Point:  </w:t>
      </w:r>
      <w:r>
        <w:rPr>
          <w:rFonts w:ascii="Arial" w:cs="Arial" w:eastAsia="Arial" w:hAnsi="Arial"/>
          <w:i/>
          <w:iCs/>
          <w:color w:val="374151"/>
          <w:sz w:val="22"/>
          <w:szCs w:val="22"/>
        </w:rPr>
        <w:t xml:space="preserve">JDBC is not an ORM. It is the low-level bridge between Java and SQL databases. Frameworks like Hibernate, JPA, and Spring JDBC Template are built on top of JDBC.</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Describe the complete JDBC architecture. What are its layers?</w:t>
      </w:r>
    </w:p>
    <w:p>
      <w:pPr>
        <w:spacing w:before="60" w:after="60"/>
        <w:ind w:left="360"/>
      </w:pPr>
      <w:r>
        <w:rPr>
          <w:rFonts w:ascii="Arial" w:cs="Arial" w:eastAsia="Arial" w:hAnsi="Arial"/>
          <w:color w:val="374151"/>
          <w:sz w:val="22"/>
          <w:szCs w:val="22"/>
        </w:rPr>
        <w:t xml:space="preserve">JDBC uses a two-tier architecture internally but supports two application deployment models:</w:t>
      </w:r>
    </w:p>
    <w:p>
      <w:pPr>
        <w:spacing w:before="60" w:after="60"/>
        <w:ind w:left="360"/>
      </w:pPr>
      <w:r>
        <w:rPr>
          <w:rFonts w:ascii="Arial" w:cs="Arial" w:eastAsia="Arial" w:hAnsi="Arial"/>
          <w:color w:val="374151"/>
          <w:sz w:val="22"/>
          <w:szCs w:val="22"/>
        </w:rPr>
        <w:t xml:space="preserve">JDBC Architecture Layers (top to bottom):</w:t>
      </w:r>
    </w:p>
    <w:p>
      <w:pPr>
        <w:pStyle w:val="ListParagraph"/>
        <w:numPr>
          <w:ilvl w:val="0"/>
          <w:numId w:val="2"/>
        </w:numPr>
        <w:spacing w:before="44" w:after="44"/>
      </w:pPr>
      <w:r>
        <w:rPr>
          <w:rFonts w:ascii="Arial" w:cs="Arial" w:eastAsia="Arial" w:hAnsi="Arial"/>
          <w:color w:val="374151"/>
          <w:sz w:val="22"/>
          <w:szCs w:val="22"/>
        </w:rPr>
        <w:t xml:space="preserve">Java Application — writes JDBC API calls using java.sql interfaces.</w:t>
      </w:r>
    </w:p>
    <w:p>
      <w:pPr>
        <w:pStyle w:val="ListParagraph"/>
        <w:numPr>
          <w:ilvl w:val="0"/>
          <w:numId w:val="2"/>
        </w:numPr>
        <w:spacing w:before="44" w:after="44"/>
      </w:pPr>
      <w:r>
        <w:rPr>
          <w:rFonts w:ascii="Arial" w:cs="Arial" w:eastAsia="Arial" w:hAnsi="Arial"/>
          <w:color w:val="374151"/>
          <w:sz w:val="22"/>
          <w:szCs w:val="22"/>
        </w:rPr>
        <w:t xml:space="preserve">JDBC API (java.sql / javax.sql) — the standard interface layer; vendor-neutral.</w:t>
      </w:r>
    </w:p>
    <w:p>
      <w:pPr>
        <w:pStyle w:val="ListParagraph"/>
        <w:numPr>
          <w:ilvl w:val="0"/>
          <w:numId w:val="2"/>
        </w:numPr>
        <w:spacing w:before="44" w:after="44"/>
      </w:pPr>
      <w:r>
        <w:rPr>
          <w:rFonts w:ascii="Arial" w:cs="Arial" w:eastAsia="Arial" w:hAnsi="Arial"/>
          <w:color w:val="374151"/>
          <w:sz w:val="22"/>
          <w:szCs w:val="22"/>
        </w:rPr>
        <w:t xml:space="preserve">JDBC Driver Manager (DriverManager) — locates and manages registered JDBC drivers; creates connections.</w:t>
      </w:r>
    </w:p>
    <w:p>
      <w:pPr>
        <w:pStyle w:val="ListParagraph"/>
        <w:numPr>
          <w:ilvl w:val="0"/>
          <w:numId w:val="2"/>
        </w:numPr>
        <w:spacing w:before="44" w:after="44"/>
      </w:pPr>
      <w:r>
        <w:rPr>
          <w:rFonts w:ascii="Arial" w:cs="Arial" w:eastAsia="Arial" w:hAnsi="Arial"/>
          <w:color w:val="374151"/>
          <w:sz w:val="22"/>
          <w:szCs w:val="22"/>
        </w:rPr>
        <w:t xml:space="preserve">JDBC Driver — vendor-specific implementation; translates JDBC calls into the database wire protocol.</w:t>
      </w:r>
    </w:p>
    <w:p>
      <w:pPr>
        <w:pStyle w:val="ListParagraph"/>
        <w:numPr>
          <w:ilvl w:val="0"/>
          <w:numId w:val="2"/>
        </w:numPr>
        <w:spacing w:before="44" w:after="44"/>
      </w:pPr>
      <w:r>
        <w:rPr>
          <w:rFonts w:ascii="Arial" w:cs="Arial" w:eastAsia="Arial" w:hAnsi="Arial"/>
          <w:color w:val="374151"/>
          <w:sz w:val="22"/>
          <w:szCs w:val="22"/>
        </w:rPr>
        <w:t xml:space="preserve">Database — receives native protocol calls and returns results.</w:t>
      </w:r>
    </w:p>
    <w:p>
      <w:pPr>
        <w:spacing w:before="60" w:after="60"/>
        <w:ind w:left="360"/>
      </w:pPr>
      <w:r>
        <w:rPr>
          <w:rFonts w:ascii="Arial" w:cs="Arial" w:eastAsia="Arial" w:hAnsi="Arial"/>
          <w:color w:val="374151"/>
          <w:sz w:val="22"/>
          <w:szCs w:val="22"/>
        </w:rPr>
        <w:t xml:space="preserve">Two application models:</w:t>
      </w:r>
    </w:p>
    <w:p>
      <w:pPr>
        <w:pStyle w:val="ListParagraph"/>
        <w:numPr>
          <w:ilvl w:val="0"/>
          <w:numId w:val="2"/>
        </w:numPr>
        <w:spacing w:before="44" w:after="44"/>
      </w:pPr>
      <w:r>
        <w:rPr>
          <w:rFonts w:ascii="Arial" w:cs="Arial" w:eastAsia="Arial" w:hAnsi="Arial"/>
          <w:color w:val="374151"/>
          <w:sz w:val="22"/>
          <w:szCs w:val="22"/>
        </w:rPr>
        <w:t xml:space="preserve">Two-Tier Model — Java app communicates directly with the database via a JDBC driver. Common in desktop apps and direct server-to-DB connections.</w:t>
      </w:r>
    </w:p>
    <w:p>
      <w:pPr>
        <w:pStyle w:val="ListParagraph"/>
        <w:numPr>
          <w:ilvl w:val="0"/>
          <w:numId w:val="2"/>
        </w:numPr>
        <w:spacing w:before="44" w:after="44"/>
      </w:pPr>
      <w:r>
        <w:rPr>
          <w:rFonts w:ascii="Arial" w:cs="Arial" w:eastAsia="Arial" w:hAnsi="Arial"/>
          <w:color w:val="374151"/>
          <w:sz w:val="22"/>
          <w:szCs w:val="22"/>
        </w:rPr>
        <w:t xml:space="preserve">Three-Tier Model — Java app talks to a middle tier (application server), which manages database connections via a DataSource/connection pool. Common in enterprise web applications.</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are the steps to connect to a database using JDBC?</w:t>
      </w:r>
    </w:p>
    <w:p>
      <w:pPr>
        <w:spacing w:before="60" w:after="60"/>
        <w:ind w:left="360"/>
      </w:pPr>
      <w:r>
        <w:rPr>
          <w:rFonts w:ascii="Arial" w:cs="Arial" w:eastAsia="Arial" w:hAnsi="Arial"/>
          <w:color w:val="374151"/>
          <w:sz w:val="22"/>
          <w:szCs w:val="22"/>
        </w:rPr>
        <w:t xml:space="preserve">The classic six-step JDBC workflow:</w:t>
      </w:r>
    </w:p>
    <w:p>
      <w:pPr>
        <w:pStyle w:val="ListParagraph"/>
        <w:numPr>
          <w:ilvl w:val="0"/>
          <w:numId w:val="2"/>
        </w:numPr>
        <w:spacing w:before="44" w:after="44"/>
      </w:pPr>
      <w:r>
        <w:rPr>
          <w:rFonts w:ascii="Arial" w:cs="Arial" w:eastAsia="Arial" w:hAnsi="Arial"/>
          <w:color w:val="374151"/>
          <w:sz w:val="22"/>
          <w:szCs w:val="22"/>
        </w:rPr>
        <w:t xml:space="preserve">Step 1 — Load the driver: Class.forName("com.mysql.cj.jdbc.Driver") (optional since JDBC 4.0 with ServiceLoader auto-discovery).</w:t>
      </w:r>
    </w:p>
    <w:p>
      <w:pPr>
        <w:pStyle w:val="ListParagraph"/>
        <w:numPr>
          <w:ilvl w:val="0"/>
          <w:numId w:val="2"/>
        </w:numPr>
        <w:spacing w:before="44" w:after="44"/>
      </w:pPr>
      <w:r>
        <w:rPr>
          <w:rFonts w:ascii="Arial" w:cs="Arial" w:eastAsia="Arial" w:hAnsi="Arial"/>
          <w:color w:val="374151"/>
          <w:sz w:val="22"/>
          <w:szCs w:val="22"/>
        </w:rPr>
        <w:t xml:space="preserve">Step 2 — Establish connection: Connection conn = DriverManager.getConnection(url, user, password).</w:t>
      </w:r>
    </w:p>
    <w:p>
      <w:pPr>
        <w:pStyle w:val="ListParagraph"/>
        <w:numPr>
          <w:ilvl w:val="0"/>
          <w:numId w:val="2"/>
        </w:numPr>
        <w:spacing w:before="44" w:after="44"/>
      </w:pPr>
      <w:r>
        <w:rPr>
          <w:rFonts w:ascii="Arial" w:cs="Arial" w:eastAsia="Arial" w:hAnsi="Arial"/>
          <w:color w:val="374151"/>
          <w:sz w:val="22"/>
          <w:szCs w:val="22"/>
        </w:rPr>
        <w:t xml:space="preserve">Step 3 — Create statement: Statement stmt = conn.createStatement() or PreparedStatement.</w:t>
      </w:r>
    </w:p>
    <w:p>
      <w:pPr>
        <w:pStyle w:val="ListParagraph"/>
        <w:numPr>
          <w:ilvl w:val="0"/>
          <w:numId w:val="2"/>
        </w:numPr>
        <w:spacing w:before="44" w:after="44"/>
      </w:pPr>
      <w:r>
        <w:rPr>
          <w:rFonts w:ascii="Arial" w:cs="Arial" w:eastAsia="Arial" w:hAnsi="Arial"/>
          <w:color w:val="374151"/>
          <w:sz w:val="22"/>
          <w:szCs w:val="22"/>
        </w:rPr>
        <w:t xml:space="preserve">Step 4 — Execute query: ResultSet rs = stmt.executeQuery(sql) or stmt.executeUpdate(sql).</w:t>
      </w:r>
    </w:p>
    <w:p>
      <w:pPr>
        <w:pStyle w:val="ListParagraph"/>
        <w:numPr>
          <w:ilvl w:val="0"/>
          <w:numId w:val="2"/>
        </w:numPr>
        <w:spacing w:before="44" w:after="44"/>
      </w:pPr>
      <w:r>
        <w:rPr>
          <w:rFonts w:ascii="Arial" w:cs="Arial" w:eastAsia="Arial" w:hAnsi="Arial"/>
          <w:color w:val="374151"/>
          <w:sz w:val="22"/>
          <w:szCs w:val="22"/>
        </w:rPr>
        <w:t xml:space="preserve">Step 5 — Process results: Iterate rs with rs.next(), extract columns with rs.getString(), rs.getInt(), etc.</w:t>
      </w:r>
    </w:p>
    <w:p>
      <w:pPr>
        <w:pStyle w:val="ListParagraph"/>
        <w:numPr>
          <w:ilvl w:val="0"/>
          <w:numId w:val="2"/>
        </w:numPr>
        <w:spacing w:before="44" w:after="44"/>
      </w:pPr>
      <w:r>
        <w:rPr>
          <w:rFonts w:ascii="Arial" w:cs="Arial" w:eastAsia="Arial" w:hAnsi="Arial"/>
          <w:color w:val="374151"/>
          <w:sz w:val="22"/>
          <w:szCs w:val="22"/>
        </w:rPr>
        <w:t xml:space="preserve">Step 6 — Close resources: rs.close(), stmt.close(), conn.close() — always in finally or try-with-resources.</w:t>
      </w:r>
    </w:p>
    <w:p>
      <w:pPr>
        <w:shd w:fill="F3F4F6" w:val="clear"/>
        <w:spacing w:before="36" w:after="36"/>
        <w:ind w:left="720"/>
      </w:pPr>
      <w:r>
        <w:rPr>
          <w:rFonts w:ascii="Courier New" w:cs="Courier New" w:eastAsia="Courier New" w:hAnsi="Courier New"/>
          <w:color w:val="1E293B"/>
          <w:sz w:val="18"/>
          <w:szCs w:val="18"/>
        </w:rPr>
        <w:t xml:space="preserve">String url  = "jdbc:mysql://localhost:3306/mydb?useSSL=false";</w:t>
      </w:r>
    </w:p>
    <w:p>
      <w:pPr>
        <w:shd w:fill="F3F4F6" w:val="clear"/>
        <w:spacing w:before="36" w:after="36"/>
        <w:ind w:left="720"/>
      </w:pPr>
      <w:r>
        <w:rPr>
          <w:rFonts w:ascii="Courier New" w:cs="Courier New" w:eastAsia="Courier New" w:hAnsi="Courier New"/>
          <w:color w:val="1E293B"/>
          <w:sz w:val="18"/>
          <w:szCs w:val="18"/>
        </w:rPr>
        <w:t xml:space="preserve">String user = "root";</w:t>
      </w:r>
    </w:p>
    <w:p>
      <w:pPr>
        <w:shd w:fill="F3F4F6" w:val="clear"/>
        <w:spacing w:before="36" w:after="36"/>
        <w:ind w:left="720"/>
      </w:pPr>
      <w:r>
        <w:rPr>
          <w:rFonts w:ascii="Courier New" w:cs="Courier New" w:eastAsia="Courier New" w:hAnsi="Courier New"/>
          <w:color w:val="1E293B"/>
          <w:sz w:val="18"/>
          <w:szCs w:val="18"/>
        </w:rPr>
        <w:t xml:space="preserve">String pwd  = "secret";</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try (Connection conn = DriverManager.getConnection(url, user, pwd);</w:t>
      </w:r>
    </w:p>
    <w:p>
      <w:pPr>
        <w:shd w:fill="F3F4F6" w:val="clear"/>
        <w:spacing w:before="36" w:after="36"/>
        <w:ind w:left="720"/>
      </w:pPr>
      <w:r>
        <w:rPr>
          <w:rFonts w:ascii="Courier New" w:cs="Courier New" w:eastAsia="Courier New" w:hAnsi="Courier New"/>
          <w:color w:val="1E293B"/>
          <w:sz w:val="18"/>
          <w:szCs w:val="18"/>
        </w:rPr>
        <w:t xml:space="preserve">     PreparedStatement ps = conn.prepareStatement("SELECT * FROM users WHERE id = ?")) {</w:t>
      </w:r>
    </w:p>
    <w:p>
      <w:pPr>
        <w:shd w:fill="F3F4F6" w:val="clear"/>
        <w:spacing w:before="36" w:after="36"/>
        <w:ind w:left="720"/>
      </w:pPr>
      <w:r>
        <w:rPr>
          <w:rFonts w:ascii="Courier New" w:cs="Courier New" w:eastAsia="Courier New" w:hAnsi="Courier New"/>
          <w:color w:val="1E293B"/>
          <w:sz w:val="18"/>
          <w:szCs w:val="18"/>
        </w:rPr>
        <w:t xml:space="preserve">    ps.setInt(1, 42);</w:t>
      </w:r>
    </w:p>
    <w:p>
      <w:pPr>
        <w:shd w:fill="F3F4F6" w:val="clear"/>
        <w:spacing w:before="36" w:after="36"/>
        <w:ind w:left="720"/>
      </w:pPr>
      <w:r>
        <w:rPr>
          <w:rFonts w:ascii="Courier New" w:cs="Courier New" w:eastAsia="Courier New" w:hAnsi="Courier New"/>
          <w:color w:val="1E293B"/>
          <w:sz w:val="18"/>
          <w:szCs w:val="18"/>
        </w:rPr>
        <w:t xml:space="preserve">    try (ResultSet rs = ps.executeQuery()) {</w:t>
      </w:r>
    </w:p>
    <w:p>
      <w:pPr>
        <w:shd w:fill="F3F4F6" w:val="clear"/>
        <w:spacing w:before="36" w:after="36"/>
        <w:ind w:left="720"/>
      </w:pPr>
      <w:r>
        <w:rPr>
          <w:rFonts w:ascii="Courier New" w:cs="Courier New" w:eastAsia="Courier New" w:hAnsi="Courier New"/>
          <w:color w:val="1E293B"/>
          <w:sz w:val="18"/>
          <w:szCs w:val="18"/>
        </w:rPr>
        <w:t xml:space="preserve">        while (rs.next()) {</w:t>
      </w:r>
    </w:p>
    <w:p>
      <w:pPr>
        <w:shd w:fill="F3F4F6" w:val="clear"/>
        <w:spacing w:before="36" w:after="36"/>
        <w:ind w:left="720"/>
      </w:pPr>
      <w:r>
        <w:rPr>
          <w:rFonts w:ascii="Courier New" w:cs="Courier New" w:eastAsia="Courier New" w:hAnsi="Courier New"/>
          <w:color w:val="1E293B"/>
          <w:sz w:val="18"/>
          <w:szCs w:val="18"/>
        </w:rPr>
        <w:t xml:space="preserve">            System.out.println(rs.getString("name"));</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catch (SQLException e) {</w:t>
      </w:r>
    </w:p>
    <w:p>
      <w:pPr>
        <w:shd w:fill="F3F4F6" w:val="clear"/>
        <w:spacing w:before="36" w:after="36"/>
        <w:ind w:left="720"/>
      </w:pPr>
      <w:r>
        <w:rPr>
          <w:rFonts w:ascii="Courier New" w:cs="Courier New" w:eastAsia="Courier New" w:hAnsi="Courier New"/>
          <w:color w:val="1E293B"/>
          <w:sz w:val="18"/>
          <w:szCs w:val="18"/>
        </w:rPr>
        <w:t xml:space="preserve">    e.printStackTrace();</w:t>
      </w:r>
    </w:p>
    <w:p>
      <w:pPr>
        <w:shd w:fill="F3F4F6" w:val="clear"/>
        <w:spacing w:before="36" w:after="36"/>
        <w:ind w:left="720"/>
      </w:pPr>
      <w:r>
        <w:rPr>
          <w:rFonts w:ascii="Courier New" w:cs="Courier New" w:eastAsia="Courier New" w:hAnsi="Courier New"/>
          <w:color w:val="1E293B"/>
          <w:sz w:val="18"/>
          <w:szCs w:val="18"/>
        </w:rPr>
        <w:t xml:space="preserve">}</w:t>
      </w:r>
    </w:p>
    <w:p>
      <w:pPr>
        <w:shd w:fill="FFF8E1" w:val="clear"/>
        <w:spacing w:before="80" w:after="80"/>
        <w:ind w:left="360"/>
      </w:pPr>
      <w:r>
        <w:rPr>
          <w:rFonts w:ascii="Arial" w:cs="Arial" w:eastAsia="Arial" w:hAnsi="Arial"/>
          <w:b/>
          <w:bCs/>
          <w:color w:val="0D2B55"/>
          <w:sz w:val="22"/>
          <w:szCs w:val="22"/>
        </w:rPr>
        <w:t xml:space="preserve">Best Practice:  </w:t>
      </w:r>
      <w:r>
        <w:rPr>
          <w:rFonts w:ascii="Arial" w:cs="Arial" w:eastAsia="Arial" w:hAnsi="Arial"/>
          <w:i/>
          <w:iCs/>
          <w:color w:val="374151"/>
          <w:sz w:val="22"/>
          <w:szCs w:val="22"/>
        </w:rPr>
        <w:t xml:space="preserve">Always use try-with-resources so Connection, Statement, and ResultSet are closed automatically, preventing connection leaks.</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the JDBC URL format? Give examples for popular databases.</w:t>
      </w:r>
    </w:p>
    <w:p>
      <w:pPr>
        <w:spacing w:before="60" w:after="60"/>
        <w:ind w:left="360"/>
      </w:pPr>
      <w:r>
        <w:rPr>
          <w:rFonts w:ascii="Arial" w:cs="Arial" w:eastAsia="Arial" w:hAnsi="Arial"/>
          <w:color w:val="374151"/>
          <w:sz w:val="22"/>
          <w:szCs w:val="22"/>
        </w:rPr>
        <w:t xml:space="preserve">A JDBC URL has the format:   jdbc:&lt;subprotocol&gt;://&lt;host&gt;:&lt;port&gt;/&lt;database&gt;[?params]</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Database</w:t>
            </w:r>
          </w:p>
        </w:tc>
        <w:tc>
          <w:tcPr>
            <w:tcW w:type="dxa" w:w="30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JDBC Driver Class</w:t>
            </w:r>
          </w:p>
        </w:tc>
        <w:tc>
          <w:tcPr>
            <w:tcW w:type="dxa" w:w="416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JDBC URL Example</w:t>
            </w:r>
          </w:p>
        </w:tc>
      </w:tr>
      <w:tr>
        <w:tc>
          <w:tcPr>
            <w:tcW w:type="dxa" w:w="2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MySQL 8+</w:t>
            </w:r>
          </w:p>
        </w:tc>
        <w:tc>
          <w:tcPr>
            <w:tcW w:type="dxa" w:w="3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com.mysql.cj.jdbc.Driver</w:t>
            </w:r>
          </w:p>
        </w:tc>
        <w:tc>
          <w:tcPr>
            <w:tcW w:type="dxa" w:w="41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jdbc:mysql://localhost:3306/mydb?serverTimezone=UTC</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PostgreSQL</w:t>
            </w:r>
          </w:p>
        </w:tc>
        <w:tc>
          <w:tcPr>
            <w:tcW w:type="dxa" w:w="3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org.postgresql.Driver</w:t>
            </w:r>
          </w:p>
        </w:tc>
        <w:tc>
          <w:tcPr>
            <w:tcW w:type="dxa" w:w="41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jdbc:postgresql://localhost:5432/mydb</w:t>
            </w:r>
          </w:p>
        </w:tc>
      </w:tr>
      <w:tr>
        <w:tc>
          <w:tcPr>
            <w:tcW w:type="dxa" w:w="2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Oracle</w:t>
            </w:r>
          </w:p>
        </w:tc>
        <w:tc>
          <w:tcPr>
            <w:tcW w:type="dxa" w:w="3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oracle.jdbc.OracleDriver</w:t>
            </w:r>
          </w:p>
        </w:tc>
        <w:tc>
          <w:tcPr>
            <w:tcW w:type="dxa" w:w="41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jdbc:oracle:thin:@localhost:1521:ORCL</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 Server</w:t>
            </w:r>
          </w:p>
        </w:tc>
        <w:tc>
          <w:tcPr>
            <w:tcW w:type="dxa" w:w="3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com.microsoft.sqlserver.jdbc.SQLServerDriver</w:t>
            </w:r>
          </w:p>
        </w:tc>
        <w:tc>
          <w:tcPr>
            <w:tcW w:type="dxa" w:w="41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jdbc:sqlserver://localhost:1433;databaseName=mydb</w:t>
            </w:r>
          </w:p>
        </w:tc>
      </w:tr>
      <w:tr>
        <w:tc>
          <w:tcPr>
            <w:tcW w:type="dxa" w:w="2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H2 (in-mem)</w:t>
            </w:r>
          </w:p>
        </w:tc>
        <w:tc>
          <w:tcPr>
            <w:tcW w:type="dxa" w:w="3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org.h2.Driver</w:t>
            </w:r>
          </w:p>
        </w:tc>
        <w:tc>
          <w:tcPr>
            <w:tcW w:type="dxa" w:w="41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jdbc:h2:mem:testdb;DB_CLOSE_DELAY=-1</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SQLite</w:t>
            </w:r>
          </w:p>
        </w:tc>
        <w:tc>
          <w:tcPr>
            <w:tcW w:type="dxa" w:w="3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org.sqlite.JDBC</w:t>
            </w:r>
          </w:p>
        </w:tc>
        <w:tc>
          <w:tcPr>
            <w:tcW w:type="dxa" w:w="41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jdbc:sqlite:/path/to/database.db</w:t>
            </w:r>
          </w:p>
        </w:tc>
      </w:tr>
    </w:tbl>
    <w:p>
      <w:pPr>
        <w:spacing w:before="60" w:after="60"/>
      </w:pPr>
      <w:r>
        <w:rPr>
          <w:sz w:val="12"/>
          <w:szCs w:val="12"/>
        </w:rPr>
        <w:t xml:space="preserve"> </w:t>
      </w:r>
    </w:p>
    <w:p>
      <w:r>
        <w:br w:type="page"/>
      </w:r>
    </w:p>
    <w:p>
      <w:pPr>
        <w:pStyle w:val="Heading1"/>
        <w:spacing w:before="460" w:after="200"/>
      </w:pPr>
      <w:r>
        <w:rPr>
          <w:rFonts w:ascii="Arial" w:cs="Arial" w:eastAsia="Arial" w:hAnsi="Arial"/>
          <w:b/>
          <w:bCs/>
          <w:color w:val="0D2B55"/>
          <w:sz w:val="36"/>
          <w:szCs w:val="36"/>
        </w:rPr>
        <w:t xml:space="preserve">2.  JDBC Driver Types</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are the four types of JDBC drivers? Explain each.</w:t>
      </w:r>
    </w:p>
    <w:p>
      <w:pPr>
        <w:spacing w:before="60" w:after="60"/>
        <w:ind w:left="360"/>
      </w:pPr>
      <w:r>
        <w:rPr>
          <w:rFonts w:ascii="Arial" w:cs="Arial" w:eastAsia="Arial" w:hAnsi="Arial"/>
          <w:color w:val="374151"/>
          <w:sz w:val="22"/>
          <w:szCs w:val="22"/>
        </w:rPr>
        <w:t xml:space="preserve">JDBC defines four driver types, each with different architecture and performance characteristics:</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2400"/>
        <w:gridCol w:w="2360"/>
      </w:tblGrid>
      <w:tr>
        <w:trPr>
          <w:tblHeader/>
        </w:trPr>
        <w:tc>
          <w:tcPr>
            <w:tcW w:type="dxa" w:w="6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6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24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Mechanism</w:t>
            </w:r>
          </w:p>
        </w:tc>
        <w:tc>
          <w:tcPr>
            <w:tcW w:type="dxa" w:w="24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Pros</w:t>
            </w:r>
          </w:p>
        </w:tc>
        <w:tc>
          <w:tcPr>
            <w:tcW w:type="dxa" w:w="236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Cons</w:t>
            </w:r>
          </w:p>
        </w:tc>
      </w:tr>
      <w:tr>
        <w:tc>
          <w:tcPr>
            <w:tcW w:type="dxa" w:w="6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Type 1</w:t>
            </w:r>
          </w:p>
        </w:tc>
        <w:tc>
          <w:tcPr>
            <w:tcW w:type="dxa" w:w="16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JDBC-ODBC Bridge</w:t>
            </w:r>
          </w:p>
        </w:tc>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Bridges JDBC to ODBC; uses ODBC driver</w:t>
            </w:r>
          </w:p>
        </w:tc>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Easy setup on Windows</w:t>
            </w:r>
          </w:p>
        </w:tc>
        <w:tc>
          <w:tcPr>
            <w:tcW w:type="dxa" w:w="23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Removed in Java 8; ODBC dependency; slow</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Type 2</w:t>
            </w:r>
          </w:p>
        </w:tc>
        <w:tc>
          <w:tcPr>
            <w:tcW w:type="dxa" w:w="16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Native-API Driver</w:t>
            </w:r>
          </w:p>
        </w:tc>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Converts JDBC calls to DB client native calls</w:t>
            </w:r>
          </w:p>
        </w:tc>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Faster than Type 1</w:t>
            </w:r>
          </w:p>
        </w:tc>
        <w:tc>
          <w:tcPr>
            <w:tcW w:type="dxa" w:w="23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DB client libs required on client machine</w:t>
            </w:r>
          </w:p>
        </w:tc>
      </w:tr>
      <w:tr>
        <w:tc>
          <w:tcPr>
            <w:tcW w:type="dxa" w:w="6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Type 3</w:t>
            </w:r>
          </w:p>
        </w:tc>
        <w:tc>
          <w:tcPr>
            <w:tcW w:type="dxa" w:w="16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Network Protocol Driver</w:t>
            </w:r>
          </w:p>
        </w:tc>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Sends JDBC to middleware server; DB-agnostic</w:t>
            </w:r>
          </w:p>
        </w:tc>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Single driver for multiple DBs; firewall-friendly</w:t>
            </w:r>
          </w:p>
        </w:tc>
        <w:tc>
          <w:tcPr>
            <w:tcW w:type="dxa" w:w="23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Extra middleware layer; added latency</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Type 4</w:t>
            </w:r>
          </w:p>
        </w:tc>
        <w:tc>
          <w:tcPr>
            <w:tcW w:type="dxa" w:w="16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Thin/Pure Java Driver</w:t>
            </w:r>
          </w:p>
        </w:tc>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Converts JDBC directly to DB wire protocol</w:t>
            </w:r>
          </w:p>
        </w:tc>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extra installs; portable; fast</w:t>
            </w:r>
          </w:p>
        </w:tc>
        <w:tc>
          <w:tcPr>
            <w:tcW w:type="dxa" w:w="23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One driver per DB vendor</w:t>
            </w:r>
          </w:p>
        </w:tc>
      </w:tr>
    </w:tbl>
    <w:p>
      <w:pPr>
        <w:spacing w:before="60" w:after="60"/>
      </w:pPr>
      <w:r>
        <w:rPr>
          <w:sz w:val="12"/>
          <w:szCs w:val="12"/>
        </w:rPr>
        <w:t xml:space="preserve"> </w:t>
      </w:r>
    </w:p>
    <w:p>
      <w:pPr>
        <w:shd w:fill="FFF8E1" w:val="clear"/>
        <w:spacing w:before="80" w:after="80"/>
        <w:ind w:left="360"/>
      </w:pPr>
      <w:r>
        <w:rPr>
          <w:rFonts w:ascii="Arial" w:cs="Arial" w:eastAsia="Arial" w:hAnsi="Arial"/>
          <w:b/>
          <w:bCs/>
          <w:color w:val="0D2B55"/>
          <w:sz w:val="22"/>
          <w:szCs w:val="22"/>
        </w:rPr>
        <w:t xml:space="preserve">Modern Standard:  </w:t>
      </w:r>
      <w:r>
        <w:rPr>
          <w:rFonts w:ascii="Arial" w:cs="Arial" w:eastAsia="Arial" w:hAnsi="Arial"/>
          <w:i/>
          <w:iCs/>
          <w:color w:val="374151"/>
          <w:sz w:val="22"/>
          <w:szCs w:val="22"/>
        </w:rPr>
        <w:t xml:space="preserve">All modern production databases use Type 4 (Pure Java) drivers. Type 1 was removed in Java 8. Type 4 drivers are self-contained JARs with no native dependencies.</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Which JDBC driver type is most commonly used and why?</w:t>
      </w:r>
    </w:p>
    <w:p>
      <w:pPr>
        <w:spacing w:before="60" w:after="60"/>
        <w:ind w:left="360"/>
      </w:pPr>
      <w:r>
        <w:rPr>
          <w:rFonts w:ascii="Arial" w:cs="Arial" w:eastAsia="Arial" w:hAnsi="Arial"/>
          <w:color w:val="374151"/>
          <w:sz w:val="22"/>
          <w:szCs w:val="22"/>
        </w:rPr>
        <w:t xml:space="preserve">Type 4 — Pure Java (Thin) Driver is the universal choice in modern Java development:</w:t>
      </w:r>
    </w:p>
    <w:p>
      <w:pPr>
        <w:pStyle w:val="ListParagraph"/>
        <w:numPr>
          <w:ilvl w:val="0"/>
          <w:numId w:val="2"/>
        </w:numPr>
        <w:spacing w:before="44" w:after="44"/>
      </w:pPr>
      <w:r>
        <w:rPr>
          <w:rFonts w:ascii="Arial" w:cs="Arial" w:eastAsia="Arial" w:hAnsi="Arial"/>
          <w:color w:val="374151"/>
          <w:sz w:val="22"/>
          <w:szCs w:val="22"/>
        </w:rPr>
        <w:t xml:space="preserve">100% Java — no native libraries or OS dependencies; runs everywhere the JVM runs.</w:t>
      </w:r>
    </w:p>
    <w:p>
      <w:pPr>
        <w:pStyle w:val="ListParagraph"/>
        <w:numPr>
          <w:ilvl w:val="0"/>
          <w:numId w:val="2"/>
        </w:numPr>
        <w:spacing w:before="44" w:after="44"/>
      </w:pPr>
      <w:r>
        <w:rPr>
          <w:rFonts w:ascii="Arial" w:cs="Arial" w:eastAsia="Arial" w:hAnsi="Arial"/>
          <w:color w:val="374151"/>
          <w:sz w:val="22"/>
          <w:szCs w:val="22"/>
        </w:rPr>
        <w:t xml:space="preserve">Highest performance — communicates directly using the database wire protocol (e.g., MySQL Protocol, PostgreSQL wire protocol) without intermediate layers.</w:t>
      </w:r>
    </w:p>
    <w:p>
      <w:pPr>
        <w:pStyle w:val="ListParagraph"/>
        <w:numPr>
          <w:ilvl w:val="0"/>
          <w:numId w:val="2"/>
        </w:numPr>
        <w:spacing w:before="44" w:after="44"/>
      </w:pPr>
      <w:r>
        <w:rPr>
          <w:rFonts w:ascii="Arial" w:cs="Arial" w:eastAsia="Arial" w:hAnsi="Arial"/>
          <w:color w:val="374151"/>
          <w:sz w:val="22"/>
          <w:szCs w:val="22"/>
        </w:rPr>
        <w:t xml:space="preserve">Easy deployment — a single JAR file added to the classpath. No ODBC, no native client installation.</w:t>
      </w:r>
    </w:p>
    <w:p>
      <w:pPr>
        <w:pStyle w:val="ListParagraph"/>
        <w:numPr>
          <w:ilvl w:val="0"/>
          <w:numId w:val="2"/>
        </w:numPr>
        <w:spacing w:before="44" w:after="44"/>
      </w:pPr>
      <w:r>
        <w:rPr>
          <w:rFonts w:ascii="Arial" w:cs="Arial" w:eastAsia="Arial" w:hAnsi="Arial"/>
          <w:color w:val="374151"/>
          <w:sz w:val="22"/>
          <w:szCs w:val="22"/>
        </w:rPr>
        <w:t xml:space="preserve">JDBC 4.0+ auto-discovery — driver registers itself via ServiceLoader (META-INF/services/java.sql.Driver), eliminating the need for Class.forName().</w:t>
      </w:r>
    </w:p>
    <w:p>
      <w:pPr>
        <w:pStyle w:val="ListParagraph"/>
        <w:numPr>
          <w:ilvl w:val="0"/>
          <w:numId w:val="2"/>
        </w:numPr>
        <w:spacing w:before="44" w:after="44"/>
      </w:pPr>
      <w:r>
        <w:rPr>
          <w:rFonts w:ascii="Arial" w:cs="Arial" w:eastAsia="Arial" w:hAnsi="Arial"/>
          <w:color w:val="374151"/>
          <w:sz w:val="22"/>
          <w:szCs w:val="22"/>
        </w:rPr>
        <w:t xml:space="preserve">Active maintenance — vendors ship updates, security patches, and performance improvements as regular Maven artifacts.</w:t>
      </w:r>
    </w:p>
    <w:p>
      <w:pPr>
        <w:spacing w:before="60" w:after="60"/>
      </w:pPr>
      <w:r>
        <w:rPr>
          <w:sz w:val="12"/>
          <w:szCs w:val="12"/>
        </w:rPr>
        <w:t xml:space="preserve"> </w:t>
      </w:r>
    </w:p>
    <w:p>
      <w:r>
        <w:br w:type="page"/>
      </w:r>
    </w:p>
    <w:p>
      <w:pPr>
        <w:pStyle w:val="Heading1"/>
        <w:spacing w:before="460" w:after="200"/>
      </w:pPr>
      <w:r>
        <w:rPr>
          <w:rFonts w:ascii="Arial" w:cs="Arial" w:eastAsia="Arial" w:hAnsi="Arial"/>
          <w:b/>
          <w:bCs/>
          <w:color w:val="0D2B55"/>
          <w:sz w:val="36"/>
          <w:szCs w:val="36"/>
        </w:rPr>
        <w:t xml:space="preserve">3.  Statement, PreparedStatement &amp; CallableStatement</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the difference between Statement, PreparedStatement, and CallableStatement?</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24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Statement</w:t>
            </w:r>
          </w:p>
        </w:tc>
        <w:tc>
          <w:tcPr>
            <w:tcW w:type="dxa" w:w="24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PreparedStatement</w:t>
            </w:r>
          </w:p>
        </w:tc>
        <w:tc>
          <w:tcPr>
            <w:tcW w:type="dxa" w:w="236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CallableStatement</w:t>
            </w:r>
          </w:p>
        </w:tc>
      </w:tr>
      <w:tr>
        <w:tc>
          <w:tcPr>
            <w:tcW w:type="dxa" w:w="2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Purpose</w:t>
            </w:r>
          </w:p>
        </w:tc>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Ad-hoc, one-off SQL queries</w:t>
            </w:r>
          </w:p>
        </w:tc>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Parameterized, pre-compiled SQL</w:t>
            </w:r>
          </w:p>
        </w:tc>
        <w:tc>
          <w:tcPr>
            <w:tcW w:type="dxa" w:w="23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Stored procedure/function calls</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 Injection Safe?</w:t>
            </w:r>
          </w:p>
        </w:tc>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w:t>
            </w:r>
          </w:p>
        </w:tc>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 — parameters via placeholders</w:t>
            </w:r>
          </w:p>
        </w:tc>
        <w:tc>
          <w:tcPr>
            <w:tcW w:type="dxa" w:w="23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w:t>
            </w:r>
          </w:p>
        </w:tc>
      </w:tr>
      <w:tr>
        <w:tc>
          <w:tcPr>
            <w:tcW w:type="dxa" w:w="2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Performance</w:t>
            </w:r>
          </w:p>
        </w:tc>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Compiled every execution</w:t>
            </w:r>
          </w:p>
        </w:tc>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Pre-compiled once; reused</w:t>
            </w:r>
          </w:p>
        </w:tc>
        <w:tc>
          <w:tcPr>
            <w:tcW w:type="dxa" w:w="23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Pre-compiled; server-side</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Parameters</w:t>
            </w:r>
          </w:p>
        </w:tc>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None — SQL baked in</w:t>
            </w:r>
          </w:p>
        </w:tc>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 parameters via setXxx()</w:t>
            </w:r>
          </w:p>
        </w:tc>
        <w:tc>
          <w:tcPr>
            <w:tcW w:type="dxa" w:w="23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 OUT, INOUT parameters</w:t>
            </w:r>
          </w:p>
        </w:tc>
      </w:tr>
      <w:tr>
        <w:tc>
          <w:tcPr>
            <w:tcW w:type="dxa" w:w="2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Best Use Case</w:t>
            </w:r>
          </w:p>
        </w:tc>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DDL, simple one-time queries</w:t>
            </w:r>
          </w:p>
        </w:tc>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DML with parameters; repeated queries</w:t>
            </w:r>
          </w:p>
        </w:tc>
        <w:tc>
          <w:tcPr>
            <w:tcW w:type="dxa" w:w="23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Stored procedures / functions</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Key Method</w:t>
            </w:r>
          </w:p>
        </w:tc>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execute(), executeQuery()</w:t>
            </w:r>
          </w:p>
        </w:tc>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setInt(), setString(), executeQuery()</w:t>
            </w:r>
          </w:p>
        </w:tc>
        <w:tc>
          <w:tcPr>
            <w:tcW w:type="dxa" w:w="23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registerOutParameter(), execute()</w:t>
            </w:r>
          </w:p>
        </w:tc>
      </w:tr>
    </w:tbl>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Why should you always use PreparedStatement over Statement?</w:t>
      </w:r>
    </w:p>
    <w:p>
      <w:pPr>
        <w:spacing w:before="60" w:after="60"/>
        <w:ind w:left="360"/>
      </w:pPr>
      <w:r>
        <w:rPr>
          <w:rFonts w:ascii="Arial" w:cs="Arial" w:eastAsia="Arial" w:hAnsi="Arial"/>
          <w:color w:val="374151"/>
          <w:sz w:val="22"/>
          <w:szCs w:val="22"/>
        </w:rPr>
        <w:t xml:space="preserve">PreparedStatement is the cornerstone of safe and efficient JDBC code. There are three critical reasons:</w:t>
      </w:r>
    </w:p>
    <w:p>
      <w:pPr>
        <w:spacing w:before="60" w:after="60"/>
        <w:ind w:left="360"/>
      </w:pPr>
      <w:r>
        <w:rPr>
          <w:rFonts w:ascii="Arial" w:cs="Arial" w:eastAsia="Arial" w:hAnsi="Arial"/>
          <w:color w:val="374151"/>
          <w:sz w:val="22"/>
          <w:szCs w:val="22"/>
        </w:rPr>
        <w:t xml:space="preserve">1. SQL Injection Prevention:</w:t>
      </w:r>
    </w:p>
    <w:p>
      <w:pPr>
        <w:shd w:fill="F3F4F6" w:val="clear"/>
        <w:spacing w:before="36" w:after="36"/>
        <w:ind w:left="720"/>
      </w:pPr>
      <w:r>
        <w:rPr>
          <w:rFonts w:ascii="Courier New" w:cs="Courier New" w:eastAsia="Courier New" w:hAnsi="Courier New"/>
          <w:color w:val="1E293B"/>
          <w:sz w:val="18"/>
          <w:szCs w:val="18"/>
        </w:rPr>
        <w:t xml:space="preserve">// VULNERABLE — never do this</w:t>
      </w:r>
    </w:p>
    <w:p>
      <w:pPr>
        <w:shd w:fill="F3F4F6" w:val="clear"/>
        <w:spacing w:before="36" w:after="36"/>
        <w:ind w:left="720"/>
      </w:pPr>
      <w:r>
        <w:rPr>
          <w:rFonts w:ascii="Courier New" w:cs="Courier New" w:eastAsia="Courier New" w:hAnsi="Courier New"/>
          <w:color w:val="1E293B"/>
          <w:sz w:val="18"/>
          <w:szCs w:val="18"/>
        </w:rPr>
        <w:t xml:space="preserve">String sql = "SELECT * FROM users WHERE name = '" + userName + "'";</w:t>
      </w:r>
    </w:p>
    <w:p>
      <w:pPr>
        <w:shd w:fill="F3F4F6" w:val="clear"/>
        <w:spacing w:before="36" w:after="36"/>
        <w:ind w:left="720"/>
      </w:pPr>
      <w:r>
        <w:rPr>
          <w:rFonts w:ascii="Courier New" w:cs="Courier New" w:eastAsia="Courier New" w:hAnsi="Courier New"/>
          <w:color w:val="1E293B"/>
          <w:sz w:val="18"/>
          <w:szCs w:val="18"/>
        </w:rPr>
        <w:t xml:space="preserve">// Attacker input: admin' OR '1'='1  -&gt; bypasses authentication</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SAFE — PreparedStatement escapes all parameter values</w:t>
      </w:r>
    </w:p>
    <w:p>
      <w:pPr>
        <w:shd w:fill="F3F4F6" w:val="clear"/>
        <w:spacing w:before="36" w:after="36"/>
        <w:ind w:left="720"/>
      </w:pPr>
      <w:r>
        <w:rPr>
          <w:rFonts w:ascii="Courier New" w:cs="Courier New" w:eastAsia="Courier New" w:hAnsi="Courier New"/>
          <w:color w:val="1E293B"/>
          <w:sz w:val="18"/>
          <w:szCs w:val="18"/>
        </w:rPr>
        <w:t xml:space="preserve">PreparedStatement ps = conn.prepareStatement("SELECT * FROM users WHERE name = ?");</w:t>
      </w:r>
    </w:p>
    <w:p>
      <w:pPr>
        <w:shd w:fill="F3F4F6" w:val="clear"/>
        <w:spacing w:before="36" w:after="36"/>
        <w:ind w:left="720"/>
      </w:pPr>
      <w:r>
        <w:rPr>
          <w:rFonts w:ascii="Courier New" w:cs="Courier New" w:eastAsia="Courier New" w:hAnsi="Courier New"/>
          <w:color w:val="1E293B"/>
          <w:sz w:val="18"/>
          <w:szCs w:val="18"/>
        </w:rPr>
        <w:t xml:space="preserve">ps.setString(1, userName); // '  is escaped automatically</w:t>
      </w:r>
    </w:p>
    <w:p>
      <w:pPr>
        <w:spacing w:before="60" w:after="60"/>
        <w:ind w:left="360"/>
      </w:pPr>
      <w:r>
        <w:rPr>
          <w:rFonts w:ascii="Arial" w:cs="Arial" w:eastAsia="Arial" w:hAnsi="Arial"/>
          <w:color w:val="374151"/>
          <w:sz w:val="22"/>
          <w:szCs w:val="22"/>
        </w:rPr>
        <w:t xml:space="preserve">2. Performance via Pre-compilation:</w:t>
      </w:r>
    </w:p>
    <w:p>
      <w:pPr>
        <w:pStyle w:val="ListParagraph"/>
        <w:numPr>
          <w:ilvl w:val="0"/>
          <w:numId w:val="2"/>
        </w:numPr>
        <w:spacing w:before="44" w:after="44"/>
      </w:pPr>
      <w:r>
        <w:rPr>
          <w:rFonts w:ascii="Arial" w:cs="Arial" w:eastAsia="Arial" w:hAnsi="Arial"/>
          <w:color w:val="374151"/>
          <w:sz w:val="22"/>
          <w:szCs w:val="22"/>
        </w:rPr>
        <w:t xml:space="preserve">The database parses and optimizes the SQL query plan once on prepare().</w:t>
      </w:r>
    </w:p>
    <w:p>
      <w:pPr>
        <w:pStyle w:val="ListParagraph"/>
        <w:numPr>
          <w:ilvl w:val="0"/>
          <w:numId w:val="2"/>
        </w:numPr>
        <w:spacing w:before="44" w:after="44"/>
      </w:pPr>
      <w:r>
        <w:rPr>
          <w:rFonts w:ascii="Arial" w:cs="Arial" w:eastAsia="Arial" w:hAnsi="Arial"/>
          <w:color w:val="374151"/>
          <w:sz w:val="22"/>
          <w:szCs w:val="22"/>
        </w:rPr>
        <w:t xml:space="preserve">Subsequent executions reuse the cached plan — critical in loops executing thousands of queries.</w:t>
      </w:r>
    </w:p>
    <w:p>
      <w:pPr>
        <w:pStyle w:val="ListParagraph"/>
        <w:numPr>
          <w:ilvl w:val="0"/>
          <w:numId w:val="2"/>
        </w:numPr>
        <w:spacing w:before="44" w:after="44"/>
      </w:pPr>
      <w:r>
        <w:rPr>
          <w:rFonts w:ascii="Arial" w:cs="Arial" w:eastAsia="Arial" w:hAnsi="Arial"/>
          <w:color w:val="374151"/>
          <w:sz w:val="22"/>
          <w:szCs w:val="22"/>
        </w:rPr>
        <w:t xml:space="preserve">Reduces CPU load on the database server.</w:t>
      </w:r>
    </w:p>
    <w:p>
      <w:pPr>
        <w:spacing w:before="60" w:after="60"/>
        <w:ind w:left="360"/>
      </w:pPr>
      <w:r>
        <w:rPr>
          <w:rFonts w:ascii="Arial" w:cs="Arial" w:eastAsia="Arial" w:hAnsi="Arial"/>
          <w:color w:val="374151"/>
          <w:sz w:val="22"/>
          <w:szCs w:val="22"/>
        </w:rPr>
        <w:t xml:space="preserve">3. Type Safety:</w:t>
      </w:r>
    </w:p>
    <w:p>
      <w:pPr>
        <w:pStyle w:val="ListParagraph"/>
        <w:numPr>
          <w:ilvl w:val="0"/>
          <w:numId w:val="2"/>
        </w:numPr>
        <w:spacing w:before="44" w:after="44"/>
      </w:pPr>
      <w:r>
        <w:rPr>
          <w:rFonts w:ascii="Arial" w:cs="Arial" w:eastAsia="Arial" w:hAnsi="Arial"/>
          <w:color w:val="374151"/>
          <w:sz w:val="22"/>
          <w:szCs w:val="22"/>
        </w:rPr>
        <w:t xml:space="preserve">setInt(), setString(), setDate(), setTimestamp() etc. handle Java-to-SQL type conversion correctly.</w:t>
      </w:r>
    </w:p>
    <w:p>
      <w:pPr>
        <w:pStyle w:val="ListParagraph"/>
        <w:numPr>
          <w:ilvl w:val="0"/>
          <w:numId w:val="2"/>
        </w:numPr>
        <w:spacing w:before="44" w:after="44"/>
      </w:pPr>
      <w:r>
        <w:rPr>
          <w:rFonts w:ascii="Arial" w:cs="Arial" w:eastAsia="Arial" w:hAnsi="Arial"/>
          <w:color w:val="374151"/>
          <w:sz w:val="22"/>
          <w:szCs w:val="22"/>
        </w:rPr>
        <w:t xml:space="preserve">Eliminates date/time formatting bugs and locale-dependent number formatting issues.</w:t>
      </w:r>
    </w:p>
    <w:p>
      <w:pPr>
        <w:shd w:fill="F3F4F6" w:val="clear"/>
        <w:spacing w:before="36" w:after="36"/>
        <w:ind w:left="720"/>
      </w:pPr>
      <w:r>
        <w:rPr>
          <w:rFonts w:ascii="Courier New" w:cs="Courier New" w:eastAsia="Courier New" w:hAnsi="Courier New"/>
          <w:color w:val="1E293B"/>
          <w:sz w:val="18"/>
          <w:szCs w:val="18"/>
        </w:rPr>
        <w:t xml:space="preserve">PreparedStatement ps = conn.prepareStatement(</w:t>
      </w:r>
    </w:p>
    <w:p>
      <w:pPr>
        <w:shd w:fill="F3F4F6" w:val="clear"/>
        <w:spacing w:before="36" w:after="36"/>
        <w:ind w:left="720"/>
      </w:pPr>
      <w:r>
        <w:rPr>
          <w:rFonts w:ascii="Courier New" w:cs="Courier New" w:eastAsia="Courier New" w:hAnsi="Courier New"/>
          <w:color w:val="1E293B"/>
          <w:sz w:val="18"/>
          <w:szCs w:val="18"/>
        </w:rPr>
        <w:t xml:space="preserve">    "INSERT INTO orders (customer_id, amount, created_at) VALUES (?, ?, ?)");</w:t>
      </w:r>
    </w:p>
    <w:p>
      <w:pPr>
        <w:shd w:fill="F3F4F6" w:val="clear"/>
        <w:spacing w:before="36" w:after="36"/>
        <w:ind w:left="720"/>
      </w:pPr>
      <w:r>
        <w:rPr>
          <w:rFonts w:ascii="Courier New" w:cs="Courier New" w:eastAsia="Courier New" w:hAnsi="Courier New"/>
          <w:color w:val="1E293B"/>
          <w:sz w:val="18"/>
          <w:szCs w:val="18"/>
        </w:rPr>
        <w:t xml:space="preserve">ps.setInt(1, customerId);</w:t>
      </w:r>
    </w:p>
    <w:p>
      <w:pPr>
        <w:shd w:fill="F3F4F6" w:val="clear"/>
        <w:spacing w:before="36" w:after="36"/>
        <w:ind w:left="720"/>
      </w:pPr>
      <w:r>
        <w:rPr>
          <w:rFonts w:ascii="Courier New" w:cs="Courier New" w:eastAsia="Courier New" w:hAnsi="Courier New"/>
          <w:color w:val="1E293B"/>
          <w:sz w:val="18"/>
          <w:szCs w:val="18"/>
        </w:rPr>
        <w:t xml:space="preserve">ps.setBigDecimal(2, amount);</w:t>
      </w:r>
    </w:p>
    <w:p>
      <w:pPr>
        <w:shd w:fill="F3F4F6" w:val="clear"/>
        <w:spacing w:before="36" w:after="36"/>
        <w:ind w:left="720"/>
      </w:pPr>
      <w:r>
        <w:rPr>
          <w:rFonts w:ascii="Courier New" w:cs="Courier New" w:eastAsia="Courier New" w:hAnsi="Courier New"/>
          <w:color w:val="1E293B"/>
          <w:sz w:val="18"/>
          <w:szCs w:val="18"/>
        </w:rPr>
        <w:t xml:space="preserve">ps.setTimestamp(3, Timestamp.valueOf(LocalDateTime.now()));</w:t>
      </w:r>
    </w:p>
    <w:p>
      <w:pPr>
        <w:shd w:fill="F3F4F6" w:val="clear"/>
        <w:spacing w:before="36" w:after="36"/>
        <w:ind w:left="720"/>
      </w:pPr>
      <w:r>
        <w:rPr>
          <w:rFonts w:ascii="Courier New" w:cs="Courier New" w:eastAsia="Courier New" w:hAnsi="Courier New"/>
          <w:color w:val="1E293B"/>
          <w:sz w:val="18"/>
          <w:szCs w:val="18"/>
        </w:rPr>
        <w:t xml:space="preserve">ps.executeUpdate();</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How do you call a stored procedure using CallableStatement?</w:t>
      </w:r>
    </w:p>
    <w:p>
      <w:pPr>
        <w:spacing w:before="60" w:after="60"/>
        <w:ind w:left="360"/>
      </w:pPr>
      <w:r>
        <w:rPr>
          <w:rFonts w:ascii="Arial" w:cs="Arial" w:eastAsia="Arial" w:hAnsi="Arial"/>
          <w:color w:val="374151"/>
          <w:sz w:val="22"/>
          <w:szCs w:val="22"/>
        </w:rPr>
        <w:t xml:space="preserve">CallableStatement extends PreparedStatement and supports IN, OUT, and INOUT parameters for stored procedures and functions.</w:t>
      </w:r>
    </w:p>
    <w:p>
      <w:pPr>
        <w:spacing w:before="60" w:after="60"/>
        <w:ind w:left="360"/>
      </w:pPr>
      <w:r>
        <w:rPr>
          <w:rFonts w:ascii="Arial" w:cs="Arial" w:eastAsia="Arial" w:hAnsi="Arial"/>
          <w:color w:val="374151"/>
          <w:sz w:val="22"/>
          <w:szCs w:val="22"/>
        </w:rPr>
        <w:t xml:space="preserve">Calling a stored procedure with IN and OUT parameters:</w:t>
      </w:r>
    </w:p>
    <w:p>
      <w:pPr>
        <w:shd w:fill="F3F4F6" w:val="clear"/>
        <w:spacing w:before="36" w:after="36"/>
        <w:ind w:left="720"/>
      </w:pPr>
      <w:r>
        <w:rPr>
          <w:rFonts w:ascii="Courier New" w:cs="Courier New" w:eastAsia="Courier New" w:hAnsi="Courier New"/>
          <w:color w:val="1E293B"/>
          <w:sz w:val="18"/>
          <w:szCs w:val="18"/>
        </w:rPr>
        <w:t xml:space="preserve">// Stored procedure: CREATE PROCEDURE get_account_balance(IN accId INT, OUT bal DECIMAL)</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String call = "{call get_account_balance(?, ?)}";</w:t>
      </w:r>
    </w:p>
    <w:p>
      <w:pPr>
        <w:shd w:fill="F3F4F6" w:val="clear"/>
        <w:spacing w:before="36" w:after="36"/>
        <w:ind w:left="720"/>
      </w:pPr>
      <w:r>
        <w:rPr>
          <w:rFonts w:ascii="Courier New" w:cs="Courier New" w:eastAsia="Courier New" w:hAnsi="Courier New"/>
          <w:color w:val="1E293B"/>
          <w:sz w:val="18"/>
          <w:szCs w:val="18"/>
        </w:rPr>
        <w:t xml:space="preserve">try (CallableStatement cs = conn.prepareCall(call)) {</w:t>
      </w:r>
    </w:p>
    <w:p>
      <w:pPr>
        <w:shd w:fill="F3F4F6" w:val="clear"/>
        <w:spacing w:before="36" w:after="36"/>
        <w:ind w:left="720"/>
      </w:pPr>
      <w:r>
        <w:rPr>
          <w:rFonts w:ascii="Courier New" w:cs="Courier New" w:eastAsia="Courier New" w:hAnsi="Courier New"/>
          <w:color w:val="1E293B"/>
          <w:sz w:val="18"/>
          <w:szCs w:val="18"/>
        </w:rPr>
        <w:t xml:space="preserve">    cs.setInt(1, accountId);              // IN parameter</w:t>
      </w:r>
    </w:p>
    <w:p>
      <w:pPr>
        <w:shd w:fill="F3F4F6" w:val="clear"/>
        <w:spacing w:before="36" w:after="36"/>
        <w:ind w:left="720"/>
      </w:pPr>
      <w:r>
        <w:rPr>
          <w:rFonts w:ascii="Courier New" w:cs="Courier New" w:eastAsia="Courier New" w:hAnsi="Courier New"/>
          <w:color w:val="1E293B"/>
          <w:sz w:val="18"/>
          <w:szCs w:val="18"/>
        </w:rPr>
        <w:t xml:space="preserve">    cs.registerOutParameter(2, Types.DECIMAL); // OUT parameter</w:t>
      </w:r>
    </w:p>
    <w:p>
      <w:pPr>
        <w:shd w:fill="F3F4F6" w:val="clear"/>
        <w:spacing w:before="36" w:after="36"/>
        <w:ind w:left="720"/>
      </w:pPr>
      <w:r>
        <w:rPr>
          <w:rFonts w:ascii="Courier New" w:cs="Courier New" w:eastAsia="Courier New" w:hAnsi="Courier New"/>
          <w:color w:val="1E293B"/>
          <w:sz w:val="18"/>
          <w:szCs w:val="18"/>
        </w:rPr>
        <w:t xml:space="preserve">    cs.execute();</w:t>
      </w:r>
    </w:p>
    <w:p>
      <w:pPr>
        <w:shd w:fill="F3F4F6" w:val="clear"/>
        <w:spacing w:before="36" w:after="36"/>
        <w:ind w:left="720"/>
      </w:pPr>
      <w:r>
        <w:rPr>
          <w:rFonts w:ascii="Courier New" w:cs="Courier New" w:eastAsia="Courier New" w:hAnsi="Courier New"/>
          <w:color w:val="1E293B"/>
          <w:sz w:val="18"/>
          <w:szCs w:val="18"/>
        </w:rPr>
        <w:t xml:space="preserve">    BigDecimal balance = cs.getBigDecimal(2); // retrieve OUT value</w:t>
      </w:r>
    </w:p>
    <w:p>
      <w:pPr>
        <w:shd w:fill="F3F4F6" w:val="clear"/>
        <w:spacing w:before="36" w:after="36"/>
        <w:ind w:left="720"/>
      </w:pPr>
      <w:r>
        <w:rPr>
          <w:rFonts w:ascii="Courier New" w:cs="Courier New" w:eastAsia="Courier New" w:hAnsi="Courier New"/>
          <w:color w:val="1E293B"/>
          <w:sz w:val="18"/>
          <w:szCs w:val="18"/>
        </w:rPr>
        <w:t xml:space="preserve">    System.out.println("Balance: " + balance);</w:t>
      </w:r>
    </w:p>
    <w:p>
      <w:pPr>
        <w:shd w:fill="F3F4F6" w:val="clear"/>
        <w:spacing w:before="36" w:after="36"/>
        <w:ind w:left="720"/>
      </w:pPr>
      <w:r>
        <w:rPr>
          <w:rFonts w:ascii="Courier New" w:cs="Courier New" w:eastAsia="Courier New" w:hAnsi="Courier New"/>
          <w:color w:val="1E293B"/>
          <w:sz w:val="18"/>
          <w:szCs w:val="18"/>
        </w:rPr>
        <w:t xml:space="preserve">}</w:t>
      </w:r>
    </w:p>
    <w:p>
      <w:pPr>
        <w:spacing w:before="60" w:after="60"/>
        <w:ind w:left="360"/>
      </w:pPr>
      <w:r>
        <w:rPr>
          <w:rFonts w:ascii="Arial" w:cs="Arial" w:eastAsia="Arial" w:hAnsi="Arial"/>
          <w:color w:val="374151"/>
          <w:sz w:val="22"/>
          <w:szCs w:val="22"/>
        </w:rPr>
        <w:t xml:space="preserve">Calling a stored function (returns a value):</w:t>
      </w:r>
    </w:p>
    <w:p>
      <w:pPr>
        <w:shd w:fill="F3F4F6" w:val="clear"/>
        <w:spacing w:before="36" w:after="36"/>
        <w:ind w:left="720"/>
      </w:pPr>
      <w:r>
        <w:rPr>
          <w:rFonts w:ascii="Courier New" w:cs="Courier New" w:eastAsia="Courier New" w:hAnsi="Courier New"/>
          <w:color w:val="1E293B"/>
          <w:sz w:val="18"/>
          <w:szCs w:val="18"/>
        </w:rPr>
        <w:t xml:space="preserve">// Function: CREATE FUNCTION get_discount(custId INT) RETURNS DECIMAL</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String call = "{? = call get_discount(?)}";</w:t>
      </w:r>
    </w:p>
    <w:p>
      <w:pPr>
        <w:shd w:fill="F3F4F6" w:val="clear"/>
        <w:spacing w:before="36" w:after="36"/>
        <w:ind w:left="720"/>
      </w:pPr>
      <w:r>
        <w:rPr>
          <w:rFonts w:ascii="Courier New" w:cs="Courier New" w:eastAsia="Courier New" w:hAnsi="Courier New"/>
          <w:color w:val="1E293B"/>
          <w:sz w:val="18"/>
          <w:szCs w:val="18"/>
        </w:rPr>
        <w:t xml:space="preserve">try (CallableStatement cs = conn.prepareCall(call)) {</w:t>
      </w:r>
    </w:p>
    <w:p>
      <w:pPr>
        <w:shd w:fill="F3F4F6" w:val="clear"/>
        <w:spacing w:before="36" w:after="36"/>
        <w:ind w:left="720"/>
      </w:pPr>
      <w:r>
        <w:rPr>
          <w:rFonts w:ascii="Courier New" w:cs="Courier New" w:eastAsia="Courier New" w:hAnsi="Courier New"/>
          <w:color w:val="1E293B"/>
          <w:sz w:val="18"/>
          <w:szCs w:val="18"/>
        </w:rPr>
        <w:t xml:space="preserve">    cs.registerOutParameter(1, Types.DECIMAL); // return value</w:t>
      </w:r>
    </w:p>
    <w:p>
      <w:pPr>
        <w:shd w:fill="F3F4F6" w:val="clear"/>
        <w:spacing w:before="36" w:after="36"/>
        <w:ind w:left="720"/>
      </w:pPr>
      <w:r>
        <w:rPr>
          <w:rFonts w:ascii="Courier New" w:cs="Courier New" w:eastAsia="Courier New" w:hAnsi="Courier New"/>
          <w:color w:val="1E293B"/>
          <w:sz w:val="18"/>
          <w:szCs w:val="18"/>
        </w:rPr>
        <w:t xml:space="preserve">    cs.setInt(2, customerId);</w:t>
      </w:r>
    </w:p>
    <w:p>
      <w:pPr>
        <w:shd w:fill="F3F4F6" w:val="clear"/>
        <w:spacing w:before="36" w:after="36"/>
        <w:ind w:left="720"/>
      </w:pPr>
      <w:r>
        <w:rPr>
          <w:rFonts w:ascii="Courier New" w:cs="Courier New" w:eastAsia="Courier New" w:hAnsi="Courier New"/>
          <w:color w:val="1E293B"/>
          <w:sz w:val="18"/>
          <w:szCs w:val="18"/>
        </w:rPr>
        <w:t xml:space="preserve">    cs.execute();</w:t>
      </w:r>
    </w:p>
    <w:p>
      <w:pPr>
        <w:shd w:fill="F3F4F6" w:val="clear"/>
        <w:spacing w:before="36" w:after="36"/>
        <w:ind w:left="720"/>
      </w:pPr>
      <w:r>
        <w:rPr>
          <w:rFonts w:ascii="Courier New" w:cs="Courier New" w:eastAsia="Courier New" w:hAnsi="Courier New"/>
          <w:color w:val="1E293B"/>
          <w:sz w:val="18"/>
          <w:szCs w:val="18"/>
        </w:rPr>
        <w:t xml:space="preserve">    BigDecimal discount = cs.getBigDecimal(1);</w:t>
      </w:r>
    </w:p>
    <w:p>
      <w:pPr>
        <w:shd w:fill="F3F4F6" w:val="clear"/>
        <w:spacing w:before="36" w:after="36"/>
        <w:ind w:left="720"/>
      </w:pPr>
      <w:r>
        <w:rPr>
          <w:rFonts w:ascii="Courier New" w:cs="Courier New" w:eastAsia="Courier New" w:hAnsi="Courier New"/>
          <w:color w:val="1E293B"/>
          <w:sz w:val="18"/>
          <w:szCs w:val="18"/>
        </w:rPr>
        <w:t xml:space="preserve">}</w:t>
      </w:r>
    </w:p>
    <w:p>
      <w:pPr>
        <w:shd w:fill="FFF8E1" w:val="clear"/>
        <w:spacing w:before="80" w:after="80"/>
        <w:ind w:left="360"/>
      </w:pPr>
      <w:r>
        <w:rPr>
          <w:rFonts w:ascii="Arial" w:cs="Arial" w:eastAsia="Arial" w:hAnsi="Arial"/>
          <w:b/>
          <w:bCs/>
          <w:color w:val="0D2B55"/>
          <w:sz w:val="22"/>
          <w:szCs w:val="22"/>
        </w:rPr>
        <w:t xml:space="preserve">Syntax:  </w:t>
      </w:r>
      <w:r>
        <w:rPr>
          <w:rFonts w:ascii="Arial" w:cs="Arial" w:eastAsia="Arial" w:hAnsi="Arial"/>
          <w:i/>
          <w:iCs/>
          <w:color w:val="374151"/>
          <w:sz w:val="22"/>
          <w:szCs w:val="22"/>
        </w:rPr>
        <w:t xml:space="preserve">Use {call proc(?,?)} for procedures and {? = call func(?)} for functions. The curly braces are the JDBC escape syntax that translates to the DB's native CALL syntax.</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are the execute(), executeQuery(), and executeUpdate() methods? When to use each?</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00"/>
        <w:gridCol w:w="2060"/>
      </w:tblGrid>
      <w:tr>
        <w:trPr>
          <w:tblHeader/>
        </w:trPr>
        <w:tc>
          <w:tcPr>
            <w:tcW w:type="dxa" w:w="25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18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Returns</w:t>
            </w:r>
          </w:p>
        </w:tc>
        <w:tc>
          <w:tcPr>
            <w:tcW w:type="dxa" w:w="30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Use For</w:t>
            </w:r>
          </w:p>
        </w:tc>
        <w:tc>
          <w:tcPr>
            <w:tcW w:type="dxa" w:w="206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Can Return ResultSet?</w:t>
            </w:r>
          </w:p>
        </w:tc>
      </w:tr>
      <w:tr>
        <w:tc>
          <w:tcPr>
            <w:tcW w:type="dxa" w:w="25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executeQuery()</w:t>
            </w:r>
          </w:p>
        </w:tc>
        <w:tc>
          <w:tcPr>
            <w:tcW w:type="dxa" w:w="1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ResultSet</w:t>
            </w:r>
          </w:p>
        </w:tc>
        <w:tc>
          <w:tcPr>
            <w:tcW w:type="dxa" w:w="3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SELECT statements that return rows</w:t>
            </w:r>
          </w:p>
        </w:tc>
        <w:tc>
          <w:tcPr>
            <w:tcW w:type="dxa" w:w="20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 — always returns ResultSet</w:t>
            </w:r>
          </w:p>
        </w:tc>
      </w:tr>
      <w:tr>
        <w:tc>
          <w:tcPr>
            <w:tcW w:type="dxa" w:w="25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executeUpdate()</w:t>
            </w:r>
          </w:p>
        </w:tc>
        <w:tc>
          <w:tcPr>
            <w:tcW w:type="dxa" w:w="1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 (rows affected)</w:t>
            </w:r>
          </w:p>
        </w:tc>
        <w:tc>
          <w:tcPr>
            <w:tcW w:type="dxa" w:w="3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INSERT, UPDATE, DELETE, DDL</w:t>
            </w:r>
          </w:p>
        </w:tc>
        <w:tc>
          <w:tcPr>
            <w:tcW w:type="dxa" w:w="20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w:t>
            </w:r>
          </w:p>
        </w:tc>
      </w:tr>
      <w:tr>
        <w:tc>
          <w:tcPr>
            <w:tcW w:type="dxa" w:w="25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execute()</w:t>
            </w:r>
          </w:p>
        </w:tc>
        <w:tc>
          <w:tcPr>
            <w:tcW w:type="dxa" w:w="1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boolean</w:t>
            </w:r>
          </w:p>
        </w:tc>
        <w:tc>
          <w:tcPr>
            <w:tcW w:type="dxa" w:w="3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Any SQL; true if first result is ResultSet</w:t>
            </w:r>
          </w:p>
        </w:tc>
        <w:tc>
          <w:tcPr>
            <w:tcW w:type="dxa" w:w="20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Conditionally — use getResultSet()</w:t>
            </w:r>
          </w:p>
        </w:tc>
      </w:tr>
      <w:tr>
        <w:tc>
          <w:tcPr>
            <w:tcW w:type="dxa" w:w="25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executeLargeBatch()</w:t>
            </w:r>
          </w:p>
        </w:tc>
        <w:tc>
          <w:tcPr>
            <w:tcW w:type="dxa" w:w="1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long[]</w:t>
            </w:r>
          </w:p>
        </w:tc>
        <w:tc>
          <w:tcPr>
            <w:tcW w:type="dxa" w:w="3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Batch with large row counts (&gt;Integer.MAX_VALUE)</w:t>
            </w:r>
          </w:p>
        </w:tc>
        <w:tc>
          <w:tcPr>
            <w:tcW w:type="dxa" w:w="20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w:t>
            </w:r>
          </w:p>
        </w:tc>
      </w:tr>
    </w:tbl>
    <w:p>
      <w:pPr>
        <w:shd w:fill="F3F4F6" w:val="clear"/>
        <w:spacing w:before="36" w:after="36"/>
        <w:ind w:left="720"/>
      </w:pPr>
      <w:r>
        <w:rPr>
          <w:rFonts w:ascii="Courier New" w:cs="Courier New" w:eastAsia="Courier New" w:hAnsi="Courier New"/>
          <w:color w:val="1E293B"/>
          <w:sz w:val="18"/>
          <w:szCs w:val="18"/>
        </w:rPr>
        <w:t xml:space="preserve">// executeQuery — for SELECT</w:t>
      </w:r>
    </w:p>
    <w:p>
      <w:pPr>
        <w:shd w:fill="F3F4F6" w:val="clear"/>
        <w:spacing w:before="36" w:after="36"/>
        <w:ind w:left="720"/>
      </w:pPr>
      <w:r>
        <w:rPr>
          <w:rFonts w:ascii="Courier New" w:cs="Courier New" w:eastAsia="Courier New" w:hAnsi="Courier New"/>
          <w:color w:val="1E293B"/>
          <w:sz w:val="18"/>
          <w:szCs w:val="18"/>
        </w:rPr>
        <w:t xml:space="preserve">ResultSet rs = ps.executeQuery();</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executeUpdate — for DML</w:t>
      </w:r>
    </w:p>
    <w:p>
      <w:pPr>
        <w:shd w:fill="F3F4F6" w:val="clear"/>
        <w:spacing w:before="36" w:after="36"/>
        <w:ind w:left="720"/>
      </w:pPr>
      <w:r>
        <w:rPr>
          <w:rFonts w:ascii="Courier New" w:cs="Courier New" w:eastAsia="Courier New" w:hAnsi="Courier New"/>
          <w:color w:val="1E293B"/>
          <w:sz w:val="18"/>
          <w:szCs w:val="18"/>
        </w:rPr>
        <w:t xml:space="preserve">int rowsInserted = ps.executeUpdate();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execute — for unknown or mixed (stored procedures, DDL)</w:t>
      </w:r>
    </w:p>
    <w:p>
      <w:pPr>
        <w:shd w:fill="F3F4F6" w:val="clear"/>
        <w:spacing w:before="36" w:after="36"/>
        <w:ind w:left="720"/>
      </w:pPr>
      <w:r>
        <w:rPr>
          <w:rFonts w:ascii="Courier New" w:cs="Courier New" w:eastAsia="Courier New" w:hAnsi="Courier New"/>
          <w:color w:val="1E293B"/>
          <w:sz w:val="18"/>
          <w:szCs w:val="18"/>
        </w:rPr>
        <w:t xml:space="preserve">boolean hasResultSet = stmt.execute(sql);</w:t>
      </w:r>
    </w:p>
    <w:p>
      <w:pPr>
        <w:shd w:fill="F3F4F6" w:val="clear"/>
        <w:spacing w:before="36" w:after="36"/>
        <w:ind w:left="720"/>
      </w:pPr>
      <w:r>
        <w:rPr>
          <w:rFonts w:ascii="Courier New" w:cs="Courier New" w:eastAsia="Courier New" w:hAnsi="Courier New"/>
          <w:color w:val="1E293B"/>
          <w:sz w:val="18"/>
          <w:szCs w:val="18"/>
        </w:rPr>
        <w:t xml:space="preserve">if (hasResultSet) { ResultSet rs = stmt.getResultSet(); }</w:t>
      </w:r>
    </w:p>
    <w:p>
      <w:pPr>
        <w:shd w:fill="F3F4F6" w:val="clear"/>
        <w:spacing w:before="36" w:after="36"/>
        <w:ind w:left="720"/>
      </w:pPr>
      <w:r>
        <w:rPr>
          <w:rFonts w:ascii="Courier New" w:cs="Courier New" w:eastAsia="Courier New" w:hAnsi="Courier New"/>
          <w:color w:val="1E293B"/>
          <w:sz w:val="18"/>
          <w:szCs w:val="18"/>
        </w:rPr>
        <w:t xml:space="preserve">else              { int count = stmt.getUpdateCount();  }</w:t>
      </w:r>
    </w:p>
    <w:p>
      <w:pPr>
        <w:spacing w:before="60" w:after="60"/>
      </w:pPr>
      <w:r>
        <w:rPr>
          <w:sz w:val="12"/>
          <w:szCs w:val="12"/>
        </w:rPr>
        <w:t xml:space="preserve"> </w:t>
      </w:r>
    </w:p>
    <w:p>
      <w:r>
        <w:br w:type="page"/>
      </w:r>
    </w:p>
    <w:p>
      <w:pPr>
        <w:pStyle w:val="Heading1"/>
        <w:spacing w:before="460" w:after="200"/>
      </w:pPr>
      <w:r>
        <w:rPr>
          <w:rFonts w:ascii="Arial" w:cs="Arial" w:eastAsia="Arial" w:hAnsi="Arial"/>
          <w:b/>
          <w:bCs/>
          <w:color w:val="0D2B55"/>
          <w:sz w:val="36"/>
          <w:szCs w:val="36"/>
        </w:rPr>
        <w:t xml:space="preserve">4.  ResultSet</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a ResultSet? Explain its types and concurrency modes.</w:t>
      </w:r>
    </w:p>
    <w:p>
      <w:pPr>
        <w:spacing w:before="60" w:after="60"/>
        <w:ind w:left="360"/>
      </w:pPr>
      <w:r>
        <w:rPr>
          <w:rFonts w:ascii="Arial" w:cs="Arial" w:eastAsia="Arial" w:hAnsi="Arial"/>
          <w:color w:val="374151"/>
          <w:sz w:val="22"/>
          <w:szCs w:val="22"/>
        </w:rPr>
        <w:t xml:space="preserve">A ResultSet is a cursor-based object that represents the rows returned by a SELECT query. It maintains a pointer (cursor) to the current row and provides typed getter methods to read column values.</w:t>
      </w:r>
    </w:p>
    <w:p>
      <w:pPr>
        <w:spacing w:before="60" w:after="60"/>
        <w:ind w:left="360"/>
      </w:pPr>
      <w:r>
        <w:rPr>
          <w:rFonts w:ascii="Arial" w:cs="Arial" w:eastAsia="Arial" w:hAnsi="Arial"/>
          <w:color w:val="374151"/>
          <w:sz w:val="22"/>
          <w:szCs w:val="22"/>
        </w:rPr>
        <w:t xml:space="preserve">ResultSet Types (first parameter to createStatement/prepareStatement):</w:t>
      </w:r>
    </w:p>
    <w:p>
      <w:pPr>
        <w:pStyle w:val="ListParagraph"/>
        <w:numPr>
          <w:ilvl w:val="0"/>
          <w:numId w:val="2"/>
        </w:numPr>
        <w:spacing w:before="44" w:after="44"/>
      </w:pPr>
      <w:r>
        <w:rPr>
          <w:rFonts w:ascii="Arial" w:cs="Arial" w:eastAsia="Arial" w:hAnsi="Arial"/>
          <w:color w:val="374151"/>
          <w:sz w:val="22"/>
          <w:szCs w:val="22"/>
        </w:rPr>
        <w:t xml:space="preserve">TYPE_FORWARD_ONLY (default) — cursor can only move forward with next(). Most efficient; supported by all databases.</w:t>
      </w:r>
    </w:p>
    <w:p>
      <w:pPr>
        <w:pStyle w:val="ListParagraph"/>
        <w:numPr>
          <w:ilvl w:val="0"/>
          <w:numId w:val="2"/>
        </w:numPr>
        <w:spacing w:before="44" w:after="44"/>
      </w:pPr>
      <w:r>
        <w:rPr>
          <w:rFonts w:ascii="Arial" w:cs="Arial" w:eastAsia="Arial" w:hAnsi="Arial"/>
          <w:color w:val="374151"/>
          <w:sz w:val="22"/>
          <w:szCs w:val="22"/>
        </w:rPr>
        <w:t xml:space="preserve">TYPE_SCROLL_INSENSITIVE — cursor can scroll in any direction (next, previous, first, last, absolute, relative); does NOT reflect database changes made after the ResultSet was opened.</w:t>
      </w:r>
    </w:p>
    <w:p>
      <w:pPr>
        <w:pStyle w:val="ListParagraph"/>
        <w:numPr>
          <w:ilvl w:val="0"/>
          <w:numId w:val="2"/>
        </w:numPr>
        <w:spacing w:before="44" w:after="44"/>
      </w:pPr>
      <w:r>
        <w:rPr>
          <w:rFonts w:ascii="Arial" w:cs="Arial" w:eastAsia="Arial" w:hAnsi="Arial"/>
          <w:color w:val="374151"/>
          <w:sz w:val="22"/>
          <w:szCs w:val="22"/>
        </w:rPr>
        <w:t xml:space="preserve">TYPE_SCROLL_SENSITIVE — scroll in any direction AND reflects live database changes. Rare; expensive; poor driver support.</w:t>
      </w:r>
    </w:p>
    <w:p>
      <w:pPr>
        <w:spacing w:before="60" w:after="60"/>
        <w:ind w:left="360"/>
      </w:pPr>
      <w:r>
        <w:rPr>
          <w:rFonts w:ascii="Arial" w:cs="Arial" w:eastAsia="Arial" w:hAnsi="Arial"/>
          <w:color w:val="374151"/>
          <w:sz w:val="22"/>
          <w:szCs w:val="22"/>
        </w:rPr>
        <w:t xml:space="preserve">ResultSet Concurrency Modes (second parameter):</w:t>
      </w:r>
    </w:p>
    <w:p>
      <w:pPr>
        <w:pStyle w:val="ListParagraph"/>
        <w:numPr>
          <w:ilvl w:val="0"/>
          <w:numId w:val="2"/>
        </w:numPr>
        <w:spacing w:before="44" w:after="44"/>
      </w:pPr>
      <w:r>
        <w:rPr>
          <w:rFonts w:ascii="Arial" w:cs="Arial" w:eastAsia="Arial" w:hAnsi="Arial"/>
          <w:color w:val="374151"/>
          <w:sz w:val="22"/>
          <w:szCs w:val="22"/>
        </w:rPr>
        <w:t xml:space="preserve">CONCUR_READ_ONLY (default) — rows cannot be updated through the ResultSet.</w:t>
      </w:r>
    </w:p>
    <w:p>
      <w:pPr>
        <w:pStyle w:val="ListParagraph"/>
        <w:numPr>
          <w:ilvl w:val="0"/>
          <w:numId w:val="2"/>
        </w:numPr>
        <w:spacing w:before="44" w:after="44"/>
      </w:pPr>
      <w:r>
        <w:rPr>
          <w:rFonts w:ascii="Arial" w:cs="Arial" w:eastAsia="Arial" w:hAnsi="Arial"/>
          <w:color w:val="374151"/>
          <w:sz w:val="22"/>
          <w:szCs w:val="22"/>
        </w:rPr>
        <w:t xml:space="preserve">CONCUR_UPDATABLE — rows can be updated or deleted directly via the ResultSet using updateXxx() and updateRow().</w:t>
      </w:r>
    </w:p>
    <w:p>
      <w:pPr>
        <w:shd w:fill="F3F4F6" w:val="clear"/>
        <w:spacing w:before="36" w:after="36"/>
        <w:ind w:left="720"/>
      </w:pPr>
      <w:r>
        <w:rPr>
          <w:rFonts w:ascii="Courier New" w:cs="Courier New" w:eastAsia="Courier New" w:hAnsi="Courier New"/>
          <w:color w:val="1E293B"/>
          <w:sz w:val="18"/>
          <w:szCs w:val="18"/>
        </w:rPr>
        <w:t xml:space="preserve">// Scrollable, read-only ResultSet</w:t>
      </w:r>
    </w:p>
    <w:p>
      <w:pPr>
        <w:shd w:fill="F3F4F6" w:val="clear"/>
        <w:spacing w:before="36" w:after="36"/>
        <w:ind w:left="720"/>
      </w:pPr>
      <w:r>
        <w:rPr>
          <w:rFonts w:ascii="Courier New" w:cs="Courier New" w:eastAsia="Courier New" w:hAnsi="Courier New"/>
          <w:color w:val="1E293B"/>
          <w:sz w:val="18"/>
          <w:szCs w:val="18"/>
        </w:rPr>
        <w:t xml:space="preserve">Statement stmt = conn.createStatement(</w:t>
      </w:r>
    </w:p>
    <w:p>
      <w:pPr>
        <w:shd w:fill="F3F4F6" w:val="clear"/>
        <w:spacing w:before="36" w:after="36"/>
        <w:ind w:left="720"/>
      </w:pPr>
      <w:r>
        <w:rPr>
          <w:rFonts w:ascii="Courier New" w:cs="Courier New" w:eastAsia="Courier New" w:hAnsi="Courier New"/>
          <w:color w:val="1E293B"/>
          <w:sz w:val="18"/>
          <w:szCs w:val="18"/>
        </w:rPr>
        <w:t xml:space="preserve">    ResultSet.TYPE_SCROLL_INSENSITIVE,</w:t>
      </w:r>
    </w:p>
    <w:p>
      <w:pPr>
        <w:shd w:fill="F3F4F6" w:val="clear"/>
        <w:spacing w:before="36" w:after="36"/>
        <w:ind w:left="720"/>
      </w:pPr>
      <w:r>
        <w:rPr>
          <w:rFonts w:ascii="Courier New" w:cs="Courier New" w:eastAsia="Courier New" w:hAnsi="Courier New"/>
          <w:color w:val="1E293B"/>
          <w:sz w:val="18"/>
          <w:szCs w:val="18"/>
        </w:rPr>
        <w:t xml:space="preserve">    ResultSet.CONCUR_READ_ONLY);</w:t>
      </w:r>
    </w:p>
    <w:p>
      <w:pPr>
        <w:shd w:fill="F3F4F6" w:val="clear"/>
        <w:spacing w:before="36" w:after="36"/>
        <w:ind w:left="720"/>
      </w:pPr>
      <w:r>
        <w:rPr>
          <w:rFonts w:ascii="Courier New" w:cs="Courier New" w:eastAsia="Courier New" w:hAnsi="Courier New"/>
          <w:color w:val="1E293B"/>
          <w:sz w:val="18"/>
          <w:szCs w:val="18"/>
        </w:rPr>
        <w:t xml:space="preserve">ResultSet rs = stmt.executeQuery("SELECT * FROM products");</w:t>
      </w:r>
    </w:p>
    <w:p>
      <w:pPr>
        <w:shd w:fill="F3F4F6" w:val="clear"/>
        <w:spacing w:before="36" w:after="36"/>
        <w:ind w:left="720"/>
      </w:pPr>
      <w:r>
        <w:rPr>
          <w:rFonts w:ascii="Courier New" w:cs="Courier New" w:eastAsia="Courier New" w:hAnsi="Courier New"/>
          <w:color w:val="1E293B"/>
          <w:sz w:val="18"/>
          <w:szCs w:val="18"/>
        </w:rPr>
        <w:t xml:space="preserve">rs.last();  // jump to last row</w:t>
      </w:r>
    </w:p>
    <w:p>
      <w:pPr>
        <w:shd w:fill="F3F4F6" w:val="clear"/>
        <w:spacing w:before="36" w:after="36"/>
        <w:ind w:left="720"/>
      </w:pPr>
      <w:r>
        <w:rPr>
          <w:rFonts w:ascii="Courier New" w:cs="Courier New" w:eastAsia="Courier New" w:hAnsi="Courier New"/>
          <w:color w:val="1E293B"/>
          <w:sz w:val="18"/>
          <w:szCs w:val="18"/>
        </w:rPr>
        <w:t xml:space="preserve">int totalRows = rs.getRow();</w:t>
      </w:r>
    </w:p>
    <w:p>
      <w:pPr>
        <w:shd w:fill="F3F4F6" w:val="clear"/>
        <w:spacing w:before="36" w:after="36"/>
        <w:ind w:left="720"/>
      </w:pPr>
      <w:r>
        <w:rPr>
          <w:rFonts w:ascii="Courier New" w:cs="Courier New" w:eastAsia="Courier New" w:hAnsi="Courier New"/>
          <w:color w:val="1E293B"/>
          <w:sz w:val="18"/>
          <w:szCs w:val="18"/>
        </w:rPr>
        <w:t xml:space="preserve">rs.beforeFirst(); // reset to start</w:t>
      </w:r>
    </w:p>
    <w:p>
      <w:pPr>
        <w:shd w:fill="F3F4F6" w:val="clear"/>
        <w:spacing w:before="36" w:after="36"/>
        <w:ind w:left="720"/>
      </w:pPr>
      <w:r>
        <w:rPr>
          <w:rFonts w:ascii="Courier New" w:cs="Courier New" w:eastAsia="Courier New" w:hAnsi="Courier New"/>
          <w:color w:val="1E293B"/>
          <w:sz w:val="18"/>
          <w:szCs w:val="18"/>
        </w:rPr>
        <w:t xml:space="preserve">while (rs.next()) { /* iterate forward */ }</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How do you iterate a ResultSet and read column values?</w:t>
      </w:r>
    </w:p>
    <w:p>
      <w:pPr>
        <w:spacing w:before="60" w:after="60"/>
        <w:ind w:left="360"/>
      </w:pPr>
      <w:r>
        <w:rPr>
          <w:rFonts w:ascii="Arial" w:cs="Arial" w:eastAsia="Arial" w:hAnsi="Arial"/>
          <w:color w:val="374151"/>
          <w:sz w:val="22"/>
          <w:szCs w:val="22"/>
        </w:rPr>
        <w:t xml:space="preserve">ResultSet provides two ways to access columns: by column index (1-based) or by column name. Always prefer column names for readability and resilience to SELECT * changes.</w:t>
      </w:r>
    </w:p>
    <w:p>
      <w:pPr>
        <w:shd w:fill="F3F4F6" w:val="clear"/>
        <w:spacing w:before="36" w:after="36"/>
        <w:ind w:left="720"/>
      </w:pPr>
      <w:r>
        <w:rPr>
          <w:rFonts w:ascii="Courier New" w:cs="Courier New" w:eastAsia="Courier New" w:hAnsi="Courier New"/>
          <w:color w:val="1E293B"/>
          <w:sz w:val="18"/>
          <w:szCs w:val="18"/>
        </w:rPr>
        <w:t xml:space="preserve">try (PreparedStatement ps = conn.prepareStatement(</w:t>
      </w:r>
    </w:p>
    <w:p>
      <w:pPr>
        <w:shd w:fill="F3F4F6" w:val="clear"/>
        <w:spacing w:before="36" w:after="36"/>
        <w:ind w:left="720"/>
      </w:pPr>
      <w:r>
        <w:rPr>
          <w:rFonts w:ascii="Courier New" w:cs="Courier New" w:eastAsia="Courier New" w:hAnsi="Courier New"/>
          <w:color w:val="1E293B"/>
          <w:sz w:val="18"/>
          <w:szCs w:val="18"/>
        </w:rPr>
        <w:t xml:space="preserve">         "SELECT id, name, email, salary, hire_date FROM employees");</w:t>
      </w:r>
    </w:p>
    <w:p>
      <w:pPr>
        <w:shd w:fill="F3F4F6" w:val="clear"/>
        <w:spacing w:before="36" w:after="36"/>
        <w:ind w:left="720"/>
      </w:pPr>
      <w:r>
        <w:rPr>
          <w:rFonts w:ascii="Courier New" w:cs="Courier New" w:eastAsia="Courier New" w:hAnsi="Courier New"/>
          <w:color w:val="1E293B"/>
          <w:sz w:val="18"/>
          <w:szCs w:val="18"/>
        </w:rPr>
        <w:t xml:space="preserve">     ResultSet rs = ps.executeQuery()) {</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while (rs.next()) {</w:t>
      </w:r>
    </w:p>
    <w:p>
      <w:pPr>
        <w:shd w:fill="F3F4F6" w:val="clear"/>
        <w:spacing w:before="36" w:after="36"/>
        <w:ind w:left="720"/>
      </w:pPr>
      <w:r>
        <w:rPr>
          <w:rFonts w:ascii="Courier New" w:cs="Courier New" w:eastAsia="Courier New" w:hAnsi="Courier New"/>
          <w:color w:val="1E293B"/>
          <w:sz w:val="18"/>
          <w:szCs w:val="18"/>
        </w:rPr>
        <w:t xml:space="preserve">        int    id       = rs.getInt("id");</w:t>
      </w:r>
    </w:p>
    <w:p>
      <w:pPr>
        <w:shd w:fill="F3F4F6" w:val="clear"/>
        <w:spacing w:before="36" w:after="36"/>
        <w:ind w:left="720"/>
      </w:pPr>
      <w:r>
        <w:rPr>
          <w:rFonts w:ascii="Courier New" w:cs="Courier New" w:eastAsia="Courier New" w:hAnsi="Courier New"/>
          <w:color w:val="1E293B"/>
          <w:sz w:val="18"/>
          <w:szCs w:val="18"/>
        </w:rPr>
        <w:t xml:space="preserve">        String name     = rs.getString("name");</w:t>
      </w:r>
    </w:p>
    <w:p>
      <w:pPr>
        <w:shd w:fill="F3F4F6" w:val="clear"/>
        <w:spacing w:before="36" w:after="36"/>
        <w:ind w:left="720"/>
      </w:pPr>
      <w:r>
        <w:rPr>
          <w:rFonts w:ascii="Courier New" w:cs="Courier New" w:eastAsia="Courier New" w:hAnsi="Courier New"/>
          <w:color w:val="1E293B"/>
          <w:sz w:val="18"/>
          <w:szCs w:val="18"/>
        </w:rPr>
        <w:t xml:space="preserve">        String email    = rs.getString("email");</w:t>
      </w:r>
    </w:p>
    <w:p>
      <w:pPr>
        <w:shd w:fill="F3F4F6" w:val="clear"/>
        <w:spacing w:before="36" w:after="36"/>
        <w:ind w:left="720"/>
      </w:pPr>
      <w:r>
        <w:rPr>
          <w:rFonts w:ascii="Courier New" w:cs="Courier New" w:eastAsia="Courier New" w:hAnsi="Courier New"/>
          <w:color w:val="1E293B"/>
          <w:sz w:val="18"/>
          <w:szCs w:val="18"/>
        </w:rPr>
        <w:t xml:space="preserve">        double salary   = rs.getDouble("salary");</w:t>
      </w:r>
    </w:p>
    <w:p>
      <w:pPr>
        <w:shd w:fill="F3F4F6" w:val="clear"/>
        <w:spacing w:before="36" w:after="36"/>
        <w:ind w:left="720"/>
      </w:pPr>
      <w:r>
        <w:rPr>
          <w:rFonts w:ascii="Courier New" w:cs="Courier New" w:eastAsia="Courier New" w:hAnsi="Courier New"/>
          <w:color w:val="1E293B"/>
          <w:sz w:val="18"/>
          <w:szCs w:val="18"/>
        </w:rPr>
        <w:t xml:space="preserve">        Date   hireDate = rs.getDate("hire_date");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 Handling SQL NULL — always check wasNull() after primitives</w:t>
      </w:r>
    </w:p>
    <w:p>
      <w:pPr>
        <w:shd w:fill="F3F4F6" w:val="clear"/>
        <w:spacing w:before="36" w:after="36"/>
        <w:ind w:left="720"/>
      </w:pPr>
      <w:r>
        <w:rPr>
          <w:rFonts w:ascii="Courier New" w:cs="Courier New" w:eastAsia="Courier New" w:hAnsi="Courier New"/>
          <w:color w:val="1E293B"/>
          <w:sz w:val="18"/>
          <w:szCs w:val="18"/>
        </w:rPr>
        <w:t xml:space="preserve">        double bonus = rs.getDouble("bonus");</w:t>
      </w:r>
    </w:p>
    <w:p>
      <w:pPr>
        <w:shd w:fill="F3F4F6" w:val="clear"/>
        <w:spacing w:before="36" w:after="36"/>
        <w:ind w:left="720"/>
      </w:pPr>
      <w:r>
        <w:rPr>
          <w:rFonts w:ascii="Courier New" w:cs="Courier New" w:eastAsia="Courier New" w:hAnsi="Courier New"/>
          <w:color w:val="1E293B"/>
          <w:sz w:val="18"/>
          <w:szCs w:val="18"/>
        </w:rPr>
        <w:t xml:space="preserve">        if (rs.wasNull()) bonus = 0.0;</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 Or use object types that support null naturally</w:t>
      </w:r>
    </w:p>
    <w:p>
      <w:pPr>
        <w:shd w:fill="F3F4F6" w:val="clear"/>
        <w:spacing w:before="36" w:after="36"/>
        <w:ind w:left="720"/>
      </w:pPr>
      <w:r>
        <w:rPr>
          <w:rFonts w:ascii="Courier New" w:cs="Courier New" w:eastAsia="Courier New" w:hAnsi="Courier New"/>
          <w:color w:val="1E293B"/>
          <w:sz w:val="18"/>
          <w:szCs w:val="18"/>
        </w:rPr>
        <w:t xml:space="preserve">        BigDecimal commissionPct = rs.getBigDecimal("commission_pct"); // null if SQL NULL</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w:t>
      </w:r>
    </w:p>
    <w:p>
      <w:pPr>
        <w:shd w:fill="FFF8E1" w:val="clear"/>
        <w:spacing w:before="80" w:after="80"/>
        <w:ind w:left="360"/>
      </w:pPr>
      <w:r>
        <w:rPr>
          <w:rFonts w:ascii="Arial" w:cs="Arial" w:eastAsia="Arial" w:hAnsi="Arial"/>
          <w:b/>
          <w:bCs/>
          <w:color w:val="0D2B55"/>
          <w:sz w:val="22"/>
          <w:szCs w:val="22"/>
        </w:rPr>
        <w:t xml:space="preserve">NULL Handling:  </w:t>
      </w:r>
      <w:r>
        <w:rPr>
          <w:rFonts w:ascii="Arial" w:cs="Arial" w:eastAsia="Arial" w:hAnsi="Arial"/>
          <w:i/>
          <w:iCs/>
          <w:color w:val="374151"/>
          <w:sz w:val="22"/>
          <w:szCs w:val="22"/>
        </w:rPr>
        <w:t xml:space="preserve">Calling getInt() / getDouble() on a SQL NULL column returns 0, not null. Call rs.wasNull() immediately after to detect this. Use getBigDecimal() or getString() to get null for SQL NULLs.</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ResultSetMetaData? When would you use it?</w:t>
      </w:r>
    </w:p>
    <w:p>
      <w:pPr>
        <w:spacing w:before="60" w:after="60"/>
        <w:ind w:left="360"/>
      </w:pPr>
      <w:r>
        <w:rPr>
          <w:rFonts w:ascii="Arial" w:cs="Arial" w:eastAsia="Arial" w:hAnsi="Arial"/>
          <w:color w:val="374151"/>
          <w:sz w:val="22"/>
          <w:szCs w:val="22"/>
        </w:rPr>
        <w:t xml:space="preserve">ResultSetMetaData provides information about the columns in a ResultSet — their count, names, types, sizes, and nullability. It is retrieved via rs.getMetaData().</w:t>
      </w:r>
    </w:p>
    <w:p>
      <w:pPr>
        <w:spacing w:before="60" w:after="60"/>
        <w:ind w:left="360"/>
      </w:pPr>
      <w:r>
        <w:rPr>
          <w:rFonts w:ascii="Arial" w:cs="Arial" w:eastAsia="Arial" w:hAnsi="Arial"/>
          <w:color w:val="374151"/>
          <w:sz w:val="22"/>
          <w:szCs w:val="22"/>
        </w:rPr>
        <w:t xml:space="preserve">Common use cases:</w:t>
      </w:r>
    </w:p>
    <w:p>
      <w:pPr>
        <w:pStyle w:val="ListParagraph"/>
        <w:numPr>
          <w:ilvl w:val="0"/>
          <w:numId w:val="2"/>
        </w:numPr>
        <w:spacing w:before="44" w:after="44"/>
      </w:pPr>
      <w:r>
        <w:rPr>
          <w:rFonts w:ascii="Arial" w:cs="Arial" w:eastAsia="Arial" w:hAnsi="Arial"/>
          <w:color w:val="374151"/>
          <w:sz w:val="22"/>
          <w:szCs w:val="22"/>
        </w:rPr>
        <w:t xml:space="preserve">Building generic CSV exporters or data mappers that work with any query.</w:t>
      </w:r>
    </w:p>
    <w:p>
      <w:pPr>
        <w:pStyle w:val="ListParagraph"/>
        <w:numPr>
          <w:ilvl w:val="0"/>
          <w:numId w:val="2"/>
        </w:numPr>
        <w:spacing w:before="44" w:after="44"/>
      </w:pPr>
      <w:r>
        <w:rPr>
          <w:rFonts w:ascii="Arial" w:cs="Arial" w:eastAsia="Arial" w:hAnsi="Arial"/>
          <w:color w:val="374151"/>
          <w:sz w:val="22"/>
          <w:szCs w:val="22"/>
        </w:rPr>
        <w:t xml:space="preserve">Dynamic query tools (BI dashboards, query browsers) where columns are unknown at compile time.</w:t>
      </w:r>
    </w:p>
    <w:p>
      <w:pPr>
        <w:pStyle w:val="ListParagraph"/>
        <w:numPr>
          <w:ilvl w:val="0"/>
          <w:numId w:val="2"/>
        </w:numPr>
        <w:spacing w:before="44" w:after="44"/>
      </w:pPr>
      <w:r>
        <w:rPr>
          <w:rFonts w:ascii="Arial" w:cs="Arial" w:eastAsia="Arial" w:hAnsi="Arial"/>
          <w:color w:val="374151"/>
          <w:sz w:val="22"/>
          <w:szCs w:val="22"/>
        </w:rPr>
        <w:t xml:space="preserve">Generating code or documentation from live database schemas.</w:t>
      </w:r>
    </w:p>
    <w:p>
      <w:pPr>
        <w:shd w:fill="F3F4F6" w:val="clear"/>
        <w:spacing w:before="36" w:after="36"/>
        <w:ind w:left="720"/>
      </w:pPr>
      <w:r>
        <w:rPr>
          <w:rFonts w:ascii="Courier New" w:cs="Courier New" w:eastAsia="Courier New" w:hAnsi="Courier New"/>
          <w:color w:val="1E293B"/>
          <w:sz w:val="18"/>
          <w:szCs w:val="18"/>
        </w:rPr>
        <w:t xml:space="preserve">ResultSetMetaData meta = rs.getMetaData();</w:t>
      </w:r>
    </w:p>
    <w:p>
      <w:pPr>
        <w:shd w:fill="F3F4F6" w:val="clear"/>
        <w:spacing w:before="36" w:after="36"/>
        <w:ind w:left="720"/>
      </w:pPr>
      <w:r>
        <w:rPr>
          <w:rFonts w:ascii="Courier New" w:cs="Courier New" w:eastAsia="Courier New" w:hAnsi="Courier New"/>
          <w:color w:val="1E293B"/>
          <w:sz w:val="18"/>
          <w:szCs w:val="18"/>
        </w:rPr>
        <w:t xml:space="preserve">int colCount = meta.getColumnCount();</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for (int i = 1; i &lt;= colCount; i++) {</w:t>
      </w:r>
    </w:p>
    <w:p>
      <w:pPr>
        <w:shd w:fill="F3F4F6" w:val="clear"/>
        <w:spacing w:before="36" w:after="36"/>
        <w:ind w:left="720"/>
      </w:pPr>
      <w:r>
        <w:rPr>
          <w:rFonts w:ascii="Courier New" w:cs="Courier New" w:eastAsia="Courier New" w:hAnsi="Courier New"/>
          <w:color w:val="1E293B"/>
          <w:sz w:val="18"/>
          <w:szCs w:val="18"/>
        </w:rPr>
        <w:t xml:space="preserve">    System.out.printf("Column %d: name=%-20s type=%-15s nullable=%s%n",</w:t>
      </w:r>
    </w:p>
    <w:p>
      <w:pPr>
        <w:shd w:fill="F3F4F6" w:val="clear"/>
        <w:spacing w:before="36" w:after="36"/>
        <w:ind w:left="720"/>
      </w:pPr>
      <w:r>
        <w:rPr>
          <w:rFonts w:ascii="Courier New" w:cs="Courier New" w:eastAsia="Courier New" w:hAnsi="Courier New"/>
          <w:color w:val="1E293B"/>
          <w:sz w:val="18"/>
          <w:szCs w:val="18"/>
        </w:rPr>
        <w:t xml:space="preserve">        i,</w:t>
      </w:r>
    </w:p>
    <w:p>
      <w:pPr>
        <w:shd w:fill="F3F4F6" w:val="clear"/>
        <w:spacing w:before="36" w:after="36"/>
        <w:ind w:left="720"/>
      </w:pPr>
      <w:r>
        <w:rPr>
          <w:rFonts w:ascii="Courier New" w:cs="Courier New" w:eastAsia="Courier New" w:hAnsi="Courier New"/>
          <w:color w:val="1E293B"/>
          <w:sz w:val="18"/>
          <w:szCs w:val="18"/>
        </w:rPr>
        <w:t xml:space="preserve">        meta.getColumnName(i),</w:t>
      </w:r>
    </w:p>
    <w:p>
      <w:pPr>
        <w:shd w:fill="F3F4F6" w:val="clear"/>
        <w:spacing w:before="36" w:after="36"/>
        <w:ind w:left="720"/>
      </w:pPr>
      <w:r>
        <w:rPr>
          <w:rFonts w:ascii="Courier New" w:cs="Courier New" w:eastAsia="Courier New" w:hAnsi="Courier New"/>
          <w:color w:val="1E293B"/>
          <w:sz w:val="18"/>
          <w:szCs w:val="18"/>
        </w:rPr>
        <w:t xml:space="preserve">        meta.getColumnTypeName(i),</w:t>
      </w:r>
    </w:p>
    <w:p>
      <w:pPr>
        <w:shd w:fill="F3F4F6" w:val="clear"/>
        <w:spacing w:before="36" w:after="36"/>
        <w:ind w:left="720"/>
      </w:pPr>
      <w:r>
        <w:rPr>
          <w:rFonts w:ascii="Courier New" w:cs="Courier New" w:eastAsia="Courier New" w:hAnsi="Courier New"/>
          <w:color w:val="1E293B"/>
          <w:sz w:val="18"/>
          <w:szCs w:val="18"/>
        </w:rPr>
        <w:t xml:space="preserve">        meta.isNullable(i) == ResultSetMetaData.columnNullable ? "YES" : "NO"</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How do you retrieve auto-generated keys after an INSERT?</w:t>
      </w:r>
    </w:p>
    <w:p>
      <w:pPr>
        <w:spacing w:before="60" w:after="60"/>
        <w:ind w:left="360"/>
      </w:pPr>
      <w:r>
        <w:rPr>
          <w:rFonts w:ascii="Arial" w:cs="Arial" w:eastAsia="Arial" w:hAnsi="Arial"/>
          <w:color w:val="374151"/>
          <w:sz w:val="22"/>
          <w:szCs w:val="22"/>
        </w:rPr>
        <w:t xml:space="preserve">When inserting a row with an auto-increment primary key, use Statement.RETURN_GENERATED_KEYS to retrieve the generated value:</w:t>
      </w:r>
    </w:p>
    <w:p>
      <w:pPr>
        <w:shd w:fill="F3F4F6" w:val="clear"/>
        <w:spacing w:before="36" w:after="36"/>
        <w:ind w:left="720"/>
      </w:pPr>
      <w:r>
        <w:rPr>
          <w:rFonts w:ascii="Courier New" w:cs="Courier New" w:eastAsia="Courier New" w:hAnsi="Courier New"/>
          <w:color w:val="1E293B"/>
          <w:sz w:val="18"/>
          <w:szCs w:val="18"/>
        </w:rPr>
        <w:t xml:space="preserve">String sql = "INSERT INTO orders (customer_id, amount) VALUES (?, ?)";</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try (PreparedStatement ps = conn.prepareStatement(sql,</w:t>
      </w:r>
    </w:p>
    <w:p>
      <w:pPr>
        <w:shd w:fill="F3F4F6" w:val="clear"/>
        <w:spacing w:before="36" w:after="36"/>
        <w:ind w:left="720"/>
      </w:pPr>
      <w:r>
        <w:rPr>
          <w:rFonts w:ascii="Courier New" w:cs="Courier New" w:eastAsia="Courier New" w:hAnsi="Courier New"/>
          <w:color w:val="1E293B"/>
          <w:sz w:val="18"/>
          <w:szCs w:val="18"/>
        </w:rPr>
        <w:t xml:space="preserve">        Statement.RETURN_GENERATED_KEYS)) {</w:t>
      </w:r>
    </w:p>
    <w:p>
      <w:pPr>
        <w:shd w:fill="F3F4F6" w:val="clear"/>
        <w:spacing w:before="36" w:after="36"/>
        <w:ind w:left="720"/>
      </w:pPr>
      <w:r>
        <w:rPr>
          <w:rFonts w:ascii="Courier New" w:cs="Courier New" w:eastAsia="Courier New" w:hAnsi="Courier New"/>
          <w:color w:val="1E293B"/>
          <w:sz w:val="18"/>
          <w:szCs w:val="18"/>
        </w:rPr>
        <w:t xml:space="preserve">    ps.setInt(1, customerId);</w:t>
      </w:r>
    </w:p>
    <w:p>
      <w:pPr>
        <w:shd w:fill="F3F4F6" w:val="clear"/>
        <w:spacing w:before="36" w:after="36"/>
        <w:ind w:left="720"/>
      </w:pPr>
      <w:r>
        <w:rPr>
          <w:rFonts w:ascii="Courier New" w:cs="Courier New" w:eastAsia="Courier New" w:hAnsi="Courier New"/>
          <w:color w:val="1E293B"/>
          <w:sz w:val="18"/>
          <w:szCs w:val="18"/>
        </w:rPr>
        <w:t xml:space="preserve">    ps.setBigDecimal(2, amount);</w:t>
      </w:r>
    </w:p>
    <w:p>
      <w:pPr>
        <w:shd w:fill="F3F4F6" w:val="clear"/>
        <w:spacing w:before="36" w:after="36"/>
        <w:ind w:left="720"/>
      </w:pPr>
      <w:r>
        <w:rPr>
          <w:rFonts w:ascii="Courier New" w:cs="Courier New" w:eastAsia="Courier New" w:hAnsi="Courier New"/>
          <w:color w:val="1E293B"/>
          <w:sz w:val="18"/>
          <w:szCs w:val="18"/>
        </w:rPr>
        <w:t xml:space="preserve">    ps.executeUpdate();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try (ResultSet keys = ps.getGeneratedKeys()) {</w:t>
      </w:r>
    </w:p>
    <w:p>
      <w:pPr>
        <w:shd w:fill="F3F4F6" w:val="clear"/>
        <w:spacing w:before="36" w:after="36"/>
        <w:ind w:left="720"/>
      </w:pPr>
      <w:r>
        <w:rPr>
          <w:rFonts w:ascii="Courier New" w:cs="Courier New" w:eastAsia="Courier New" w:hAnsi="Courier New"/>
          <w:color w:val="1E293B"/>
          <w:sz w:val="18"/>
          <w:szCs w:val="18"/>
        </w:rPr>
        <w:t xml:space="preserve">        if (keys.next()) {</w:t>
      </w:r>
    </w:p>
    <w:p>
      <w:pPr>
        <w:shd w:fill="F3F4F6" w:val="clear"/>
        <w:spacing w:before="36" w:after="36"/>
        <w:ind w:left="720"/>
      </w:pPr>
      <w:r>
        <w:rPr>
          <w:rFonts w:ascii="Courier New" w:cs="Courier New" w:eastAsia="Courier New" w:hAnsi="Courier New"/>
          <w:color w:val="1E293B"/>
          <w:sz w:val="18"/>
          <w:szCs w:val="18"/>
        </w:rPr>
        <w:t xml:space="preserve">            long orderId = keys.getLong(1); // auto-generated primary key</w:t>
      </w:r>
    </w:p>
    <w:p>
      <w:pPr>
        <w:shd w:fill="F3F4F6" w:val="clear"/>
        <w:spacing w:before="36" w:after="36"/>
        <w:ind w:left="720"/>
      </w:pPr>
      <w:r>
        <w:rPr>
          <w:rFonts w:ascii="Courier New" w:cs="Courier New" w:eastAsia="Courier New" w:hAnsi="Courier New"/>
          <w:color w:val="1E293B"/>
          <w:sz w:val="18"/>
          <w:szCs w:val="18"/>
        </w:rPr>
        <w:t xml:space="preserve">            System.out.println("Created order ID: " + orderId);</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w:t>
      </w:r>
    </w:p>
    <w:p>
      <w:pPr>
        <w:shd w:fill="FFF8E1" w:val="clear"/>
        <w:spacing w:before="80" w:after="80"/>
        <w:ind w:left="360"/>
      </w:pPr>
      <w:r>
        <w:rPr>
          <w:rFonts w:ascii="Arial" w:cs="Arial" w:eastAsia="Arial" w:hAnsi="Arial"/>
          <w:b/>
          <w:bCs/>
          <w:color w:val="0D2B55"/>
          <w:sz w:val="22"/>
          <w:szCs w:val="22"/>
        </w:rPr>
        <w:t xml:space="preserve">Database Support:  </w:t>
      </w:r>
      <w:r>
        <w:rPr>
          <w:rFonts w:ascii="Arial" w:cs="Arial" w:eastAsia="Arial" w:hAnsi="Arial"/>
          <w:i/>
          <w:iCs/>
          <w:color w:val="374151"/>
          <w:sz w:val="22"/>
          <w:szCs w:val="22"/>
        </w:rPr>
        <w:t xml:space="preserve">All major databases (MySQL, PostgreSQL, Oracle, SQL Server) support RETURN_GENERATED_KEYS. For multi-column keys or named columns, use prepareStatement(sql, new String[]{"id"}).</w:t>
      </w:r>
    </w:p>
    <w:p>
      <w:pPr>
        <w:spacing w:before="60" w:after="60"/>
      </w:pPr>
      <w:r>
        <w:rPr>
          <w:sz w:val="12"/>
          <w:szCs w:val="12"/>
        </w:rPr>
        <w:t xml:space="preserve"> </w:t>
      </w:r>
    </w:p>
    <w:p>
      <w:r>
        <w:br w:type="page"/>
      </w:r>
    </w:p>
    <w:p>
      <w:pPr>
        <w:pStyle w:val="Heading1"/>
        <w:spacing w:before="460" w:after="200"/>
      </w:pPr>
      <w:r>
        <w:rPr>
          <w:rFonts w:ascii="Arial" w:cs="Arial" w:eastAsia="Arial" w:hAnsi="Arial"/>
          <w:b/>
          <w:bCs/>
          <w:color w:val="0D2B55"/>
          <w:sz w:val="36"/>
          <w:szCs w:val="36"/>
        </w:rPr>
        <w:t xml:space="preserve">5.  Transactions &amp; ACID</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a database transaction? Explain ACID properties.</w:t>
      </w:r>
    </w:p>
    <w:p>
      <w:pPr>
        <w:spacing w:before="60" w:after="60"/>
        <w:ind w:left="360"/>
      </w:pPr>
      <w:r>
        <w:rPr>
          <w:rFonts w:ascii="Arial" w:cs="Arial" w:eastAsia="Arial" w:hAnsi="Arial"/>
          <w:color w:val="374151"/>
          <w:sz w:val="22"/>
          <w:szCs w:val="22"/>
        </w:rPr>
        <w:t xml:space="preserve">A transaction is a logical unit of work that groups one or more SQL operations into an atomic, all-or-nothing unit. ACID is the set of properties that guarantee reliable transactions:</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45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Meaning</w:t>
            </w:r>
          </w:p>
        </w:tc>
        <w:tc>
          <w:tcPr>
            <w:tcW w:type="dxa" w:w="306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JDBC Mechanism</w:t>
            </w:r>
          </w:p>
        </w:tc>
      </w:tr>
      <w:tr>
        <w:tc>
          <w:tcPr>
            <w:tcW w:type="dxa" w:w="1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Atomicity</w:t>
            </w:r>
          </w:p>
        </w:tc>
        <w:tc>
          <w:tcPr>
            <w:tcW w:type="dxa" w:w="45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operations succeed or all are rolled back — no partial updates</w:t>
            </w:r>
          </w:p>
        </w:tc>
        <w:tc>
          <w:tcPr>
            <w:tcW w:type="dxa" w:w="30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commit() and rollback()</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Consistency</w:t>
            </w:r>
          </w:p>
        </w:tc>
        <w:tc>
          <w:tcPr>
            <w:tcW w:type="dxa" w:w="45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 moves from one valid state to another; integrity constraints always hold</w:t>
            </w:r>
          </w:p>
        </w:tc>
        <w:tc>
          <w:tcPr>
            <w:tcW w:type="dxa" w:w="30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 constraints + application logic</w:t>
            </w:r>
          </w:p>
        </w:tc>
      </w:tr>
      <w:tr>
        <w:tc>
          <w:tcPr>
            <w:tcW w:type="dxa" w:w="1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Isolation</w:t>
            </w:r>
          </w:p>
        </w:tc>
        <w:tc>
          <w:tcPr>
            <w:tcW w:type="dxa" w:w="45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Concurrent transactions do not interfere with each other</w:t>
            </w:r>
          </w:p>
        </w:tc>
        <w:tc>
          <w:tcPr>
            <w:tcW w:type="dxa" w:w="30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setTransactionIsolation() level</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Durability</w:t>
            </w:r>
          </w:p>
        </w:tc>
        <w:tc>
          <w:tcPr>
            <w:tcW w:type="dxa" w:w="45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Once committed, changes survive crashes and restarts</w:t>
            </w:r>
          </w:p>
        </w:tc>
        <w:tc>
          <w:tcPr>
            <w:tcW w:type="dxa" w:w="30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Write-ahead logging in the database engine</w:t>
            </w:r>
          </w:p>
        </w:tc>
      </w:tr>
    </w:tbl>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How do you manage transactions in JDBC?</w:t>
      </w:r>
    </w:p>
    <w:p>
      <w:pPr>
        <w:spacing w:before="60" w:after="60"/>
        <w:ind w:left="360"/>
      </w:pPr>
      <w:r>
        <w:rPr>
          <w:rFonts w:ascii="Arial" w:cs="Arial" w:eastAsia="Arial" w:hAnsi="Arial"/>
          <w:color w:val="374151"/>
          <w:sz w:val="22"/>
          <w:szCs w:val="22"/>
        </w:rPr>
        <w:t xml:space="preserve">By default, JDBC operates in auto-commit mode — every SQL statement is immediately committed. For multi-statement transactions, disable auto-commit:</w:t>
      </w:r>
    </w:p>
    <w:p>
      <w:pPr>
        <w:shd w:fill="F3F4F6" w:val="clear"/>
        <w:spacing w:before="36" w:after="36"/>
        <w:ind w:left="720"/>
      </w:pPr>
      <w:r>
        <w:rPr>
          <w:rFonts w:ascii="Courier New" w:cs="Courier New" w:eastAsia="Courier New" w:hAnsi="Courier New"/>
          <w:color w:val="1E293B"/>
          <w:sz w:val="18"/>
          <w:szCs w:val="18"/>
        </w:rPr>
        <w:t xml:space="preserve">conn.setAutoCommit(false); // begin transaction</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try {</w:t>
      </w:r>
    </w:p>
    <w:p>
      <w:pPr>
        <w:shd w:fill="F3F4F6" w:val="clear"/>
        <w:spacing w:before="36" w:after="36"/>
        <w:ind w:left="720"/>
      </w:pPr>
      <w:r>
        <w:rPr>
          <w:rFonts w:ascii="Courier New" w:cs="Courier New" w:eastAsia="Courier New" w:hAnsi="Courier New"/>
          <w:color w:val="1E293B"/>
          <w:sz w:val="18"/>
          <w:szCs w:val="18"/>
        </w:rPr>
        <w:t xml:space="preserve">    // Debit sender</w:t>
      </w:r>
    </w:p>
    <w:p>
      <w:pPr>
        <w:shd w:fill="F3F4F6" w:val="clear"/>
        <w:spacing w:before="36" w:after="36"/>
        <w:ind w:left="720"/>
      </w:pPr>
      <w:r>
        <w:rPr>
          <w:rFonts w:ascii="Courier New" w:cs="Courier New" w:eastAsia="Courier New" w:hAnsi="Courier New"/>
          <w:color w:val="1E293B"/>
          <w:sz w:val="18"/>
          <w:szCs w:val="18"/>
        </w:rPr>
        <w:t xml:space="preserve">    PreparedStatement debit = conn.prepareStatement(</w:t>
      </w:r>
    </w:p>
    <w:p>
      <w:pPr>
        <w:shd w:fill="F3F4F6" w:val="clear"/>
        <w:spacing w:before="36" w:after="36"/>
        <w:ind w:left="720"/>
      </w:pPr>
      <w:r>
        <w:rPr>
          <w:rFonts w:ascii="Courier New" w:cs="Courier New" w:eastAsia="Courier New" w:hAnsi="Courier New"/>
          <w:color w:val="1E293B"/>
          <w:sz w:val="18"/>
          <w:szCs w:val="18"/>
        </w:rPr>
        <w:t xml:space="preserve">        "UPDATE accounts SET balance = balance - ? WHERE id = ?");</w:t>
      </w:r>
    </w:p>
    <w:p>
      <w:pPr>
        <w:shd w:fill="F3F4F6" w:val="clear"/>
        <w:spacing w:before="36" w:after="36"/>
        <w:ind w:left="720"/>
      </w:pPr>
      <w:r>
        <w:rPr>
          <w:rFonts w:ascii="Courier New" w:cs="Courier New" w:eastAsia="Courier New" w:hAnsi="Courier New"/>
          <w:color w:val="1E293B"/>
          <w:sz w:val="18"/>
          <w:szCs w:val="18"/>
        </w:rPr>
        <w:t xml:space="preserve">    debit.setBigDecimal(1, amount);</w:t>
      </w:r>
    </w:p>
    <w:p>
      <w:pPr>
        <w:shd w:fill="F3F4F6" w:val="clear"/>
        <w:spacing w:before="36" w:after="36"/>
        <w:ind w:left="720"/>
      </w:pPr>
      <w:r>
        <w:rPr>
          <w:rFonts w:ascii="Courier New" w:cs="Courier New" w:eastAsia="Courier New" w:hAnsi="Courier New"/>
          <w:color w:val="1E293B"/>
          <w:sz w:val="18"/>
          <w:szCs w:val="18"/>
        </w:rPr>
        <w:t xml:space="preserve">    debit.setInt(2, senderId);</w:t>
      </w:r>
    </w:p>
    <w:p>
      <w:pPr>
        <w:shd w:fill="F3F4F6" w:val="clear"/>
        <w:spacing w:before="36" w:after="36"/>
        <w:ind w:left="720"/>
      </w:pPr>
      <w:r>
        <w:rPr>
          <w:rFonts w:ascii="Courier New" w:cs="Courier New" w:eastAsia="Courier New" w:hAnsi="Courier New"/>
          <w:color w:val="1E293B"/>
          <w:sz w:val="18"/>
          <w:szCs w:val="18"/>
        </w:rPr>
        <w:t xml:space="preserve">    debit.executeUpdate();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 Credit receiver</w:t>
      </w:r>
    </w:p>
    <w:p>
      <w:pPr>
        <w:shd w:fill="F3F4F6" w:val="clear"/>
        <w:spacing w:before="36" w:after="36"/>
        <w:ind w:left="720"/>
      </w:pPr>
      <w:r>
        <w:rPr>
          <w:rFonts w:ascii="Courier New" w:cs="Courier New" w:eastAsia="Courier New" w:hAnsi="Courier New"/>
          <w:color w:val="1E293B"/>
          <w:sz w:val="18"/>
          <w:szCs w:val="18"/>
        </w:rPr>
        <w:t xml:space="preserve">    PreparedStatement credit = conn.prepareStatement(</w:t>
      </w:r>
    </w:p>
    <w:p>
      <w:pPr>
        <w:shd w:fill="F3F4F6" w:val="clear"/>
        <w:spacing w:before="36" w:after="36"/>
        <w:ind w:left="720"/>
      </w:pPr>
      <w:r>
        <w:rPr>
          <w:rFonts w:ascii="Courier New" w:cs="Courier New" w:eastAsia="Courier New" w:hAnsi="Courier New"/>
          <w:color w:val="1E293B"/>
          <w:sz w:val="18"/>
          <w:szCs w:val="18"/>
        </w:rPr>
        <w:t xml:space="preserve">        "UPDATE accounts SET balance = balance + ? WHERE id = ?");</w:t>
      </w:r>
    </w:p>
    <w:p>
      <w:pPr>
        <w:shd w:fill="F3F4F6" w:val="clear"/>
        <w:spacing w:before="36" w:after="36"/>
        <w:ind w:left="720"/>
      </w:pPr>
      <w:r>
        <w:rPr>
          <w:rFonts w:ascii="Courier New" w:cs="Courier New" w:eastAsia="Courier New" w:hAnsi="Courier New"/>
          <w:color w:val="1E293B"/>
          <w:sz w:val="18"/>
          <w:szCs w:val="18"/>
        </w:rPr>
        <w:t xml:space="preserve">    credit.setBigDecimal(1, amount);</w:t>
      </w:r>
    </w:p>
    <w:p>
      <w:pPr>
        <w:shd w:fill="F3F4F6" w:val="clear"/>
        <w:spacing w:before="36" w:after="36"/>
        <w:ind w:left="720"/>
      </w:pPr>
      <w:r>
        <w:rPr>
          <w:rFonts w:ascii="Courier New" w:cs="Courier New" w:eastAsia="Courier New" w:hAnsi="Courier New"/>
          <w:color w:val="1E293B"/>
          <w:sz w:val="18"/>
          <w:szCs w:val="18"/>
        </w:rPr>
        <w:t xml:space="preserve">    credit.setInt(2, receiverId);</w:t>
      </w:r>
    </w:p>
    <w:p>
      <w:pPr>
        <w:shd w:fill="F3F4F6" w:val="clear"/>
        <w:spacing w:before="36" w:after="36"/>
        <w:ind w:left="720"/>
      </w:pPr>
      <w:r>
        <w:rPr>
          <w:rFonts w:ascii="Courier New" w:cs="Courier New" w:eastAsia="Courier New" w:hAnsi="Courier New"/>
          <w:color w:val="1E293B"/>
          <w:sz w:val="18"/>
          <w:szCs w:val="18"/>
        </w:rPr>
        <w:t xml:space="preserve">    credit.executeUpdate();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conn.commit(); // all succeeds — persist</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catch (SQLException e) {</w:t>
      </w:r>
    </w:p>
    <w:p>
      <w:pPr>
        <w:shd w:fill="F3F4F6" w:val="clear"/>
        <w:spacing w:before="36" w:after="36"/>
        <w:ind w:left="720"/>
      </w:pPr>
      <w:r>
        <w:rPr>
          <w:rFonts w:ascii="Courier New" w:cs="Courier New" w:eastAsia="Courier New" w:hAnsi="Courier New"/>
          <w:color w:val="1E293B"/>
          <w:sz w:val="18"/>
          <w:szCs w:val="18"/>
        </w:rPr>
        <w:t xml:space="preserve">    conn.rollback(); // any failure — undo everything</w:t>
      </w:r>
    </w:p>
    <w:p>
      <w:pPr>
        <w:shd w:fill="F3F4F6" w:val="clear"/>
        <w:spacing w:before="36" w:after="36"/>
        <w:ind w:left="720"/>
      </w:pPr>
      <w:r>
        <w:rPr>
          <w:rFonts w:ascii="Courier New" w:cs="Courier New" w:eastAsia="Courier New" w:hAnsi="Courier New"/>
          <w:color w:val="1E293B"/>
          <w:sz w:val="18"/>
          <w:szCs w:val="18"/>
        </w:rPr>
        <w:t xml:space="preserve">    throw e;</w:t>
      </w:r>
    </w:p>
    <w:p>
      <w:pPr>
        <w:shd w:fill="F3F4F6" w:val="clear"/>
        <w:spacing w:before="36" w:after="36"/>
        <w:ind w:left="720"/>
      </w:pPr>
      <w:r>
        <w:rPr>
          <w:rFonts w:ascii="Courier New" w:cs="Courier New" w:eastAsia="Courier New" w:hAnsi="Courier New"/>
          <w:color w:val="1E293B"/>
          <w:sz w:val="18"/>
          <w:szCs w:val="18"/>
        </w:rPr>
        <w:t xml:space="preserve">} finally {</w:t>
      </w:r>
    </w:p>
    <w:p>
      <w:pPr>
        <w:shd w:fill="F3F4F6" w:val="clear"/>
        <w:spacing w:before="36" w:after="36"/>
        <w:ind w:left="720"/>
      </w:pPr>
      <w:r>
        <w:rPr>
          <w:rFonts w:ascii="Courier New" w:cs="Courier New" w:eastAsia="Courier New" w:hAnsi="Courier New"/>
          <w:color w:val="1E293B"/>
          <w:sz w:val="18"/>
          <w:szCs w:val="18"/>
        </w:rPr>
        <w:t xml:space="preserve">    conn.setAutoCommit(true); // restore for pooled connections</w:t>
      </w:r>
    </w:p>
    <w:p>
      <w:pPr>
        <w:shd w:fill="F3F4F6" w:val="clear"/>
        <w:spacing w:before="36" w:after="36"/>
        <w:ind w:left="720"/>
      </w:pPr>
      <w:r>
        <w:rPr>
          <w:rFonts w:ascii="Courier New" w:cs="Courier New" w:eastAsia="Courier New" w:hAnsi="Courier New"/>
          <w:color w:val="1E293B"/>
          <w:sz w:val="18"/>
          <w:szCs w:val="18"/>
        </w:rPr>
        <w:t xml:space="preserve">}</w:t>
      </w:r>
    </w:p>
    <w:p>
      <w:pPr>
        <w:shd w:fill="FFF8E1" w:val="clear"/>
        <w:spacing w:before="80" w:after="80"/>
        <w:ind w:left="360"/>
      </w:pPr>
      <w:r>
        <w:rPr>
          <w:rFonts w:ascii="Arial" w:cs="Arial" w:eastAsia="Arial" w:hAnsi="Arial"/>
          <w:b/>
          <w:bCs/>
          <w:color w:val="0D2B55"/>
          <w:sz w:val="22"/>
          <w:szCs w:val="22"/>
        </w:rPr>
        <w:t xml:space="preserve">Critical:  </w:t>
      </w:r>
      <w:r>
        <w:rPr>
          <w:rFonts w:ascii="Arial" w:cs="Arial" w:eastAsia="Arial" w:hAnsi="Arial"/>
          <w:i/>
          <w:iCs/>
          <w:color w:val="374151"/>
          <w:sz w:val="22"/>
          <w:szCs w:val="22"/>
        </w:rPr>
        <w:t xml:space="preserve">Always restore setAutoCommit(true) in finally before returning a connection to a pool, or subsequent users of that connection will inherit your transaction mode.</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are Savepoints? How do you use them?</w:t>
      </w:r>
    </w:p>
    <w:p>
      <w:pPr>
        <w:spacing w:before="60" w:after="60"/>
        <w:ind w:left="360"/>
      </w:pPr>
      <w:r>
        <w:rPr>
          <w:rFonts w:ascii="Arial" w:cs="Arial" w:eastAsia="Arial" w:hAnsi="Arial"/>
          <w:color w:val="374151"/>
          <w:sz w:val="22"/>
          <w:szCs w:val="22"/>
        </w:rPr>
        <w:t xml:space="preserve">A Savepoint marks an intermediate point within a transaction to which you can partially roll back without aborting the entire transaction. This enables fine-grained error recovery.</w:t>
      </w:r>
    </w:p>
    <w:p>
      <w:pPr>
        <w:shd w:fill="F3F4F6" w:val="clear"/>
        <w:spacing w:before="36" w:after="36"/>
        <w:ind w:left="720"/>
      </w:pPr>
      <w:r>
        <w:rPr>
          <w:rFonts w:ascii="Courier New" w:cs="Courier New" w:eastAsia="Courier New" w:hAnsi="Courier New"/>
          <w:color w:val="1E293B"/>
          <w:sz w:val="18"/>
          <w:szCs w:val="18"/>
        </w:rPr>
        <w:t xml:space="preserve">conn.setAutoCommit(false);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Step 1 — insert main order</w:t>
      </w:r>
    </w:p>
    <w:p>
      <w:pPr>
        <w:shd w:fill="F3F4F6" w:val="clear"/>
        <w:spacing w:before="36" w:after="36"/>
        <w:ind w:left="720"/>
      </w:pPr>
      <w:r>
        <w:rPr>
          <w:rFonts w:ascii="Courier New" w:cs="Courier New" w:eastAsia="Courier New" w:hAnsi="Courier New"/>
          <w:color w:val="1E293B"/>
          <w:sz w:val="18"/>
          <w:szCs w:val="18"/>
        </w:rPr>
        <w:t xml:space="preserve">insertOrder(conn, order);</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Savepoint sp = conn.setSavepoint("after_order");</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try {</w:t>
      </w:r>
    </w:p>
    <w:p>
      <w:pPr>
        <w:shd w:fill="F3F4F6" w:val="clear"/>
        <w:spacing w:before="36" w:after="36"/>
        <w:ind w:left="720"/>
      </w:pPr>
      <w:r>
        <w:rPr>
          <w:rFonts w:ascii="Courier New" w:cs="Courier New" w:eastAsia="Courier New" w:hAnsi="Courier New"/>
          <w:color w:val="1E293B"/>
          <w:sz w:val="18"/>
          <w:szCs w:val="18"/>
        </w:rPr>
        <w:t xml:space="preserve">    // Step 2 — optional: apply discount code</w:t>
      </w:r>
    </w:p>
    <w:p>
      <w:pPr>
        <w:shd w:fill="F3F4F6" w:val="clear"/>
        <w:spacing w:before="36" w:after="36"/>
        <w:ind w:left="720"/>
      </w:pPr>
      <w:r>
        <w:rPr>
          <w:rFonts w:ascii="Courier New" w:cs="Courier New" w:eastAsia="Courier New" w:hAnsi="Courier New"/>
          <w:color w:val="1E293B"/>
          <w:sz w:val="18"/>
          <w:szCs w:val="18"/>
        </w:rPr>
        <w:t xml:space="preserve">    applyDiscountCode(conn, order, discountCode);</w:t>
      </w:r>
    </w:p>
    <w:p>
      <w:pPr>
        <w:shd w:fill="F3F4F6" w:val="clear"/>
        <w:spacing w:before="36" w:after="36"/>
        <w:ind w:left="720"/>
      </w:pPr>
      <w:r>
        <w:rPr>
          <w:rFonts w:ascii="Courier New" w:cs="Courier New" w:eastAsia="Courier New" w:hAnsi="Courier New"/>
          <w:color w:val="1E293B"/>
          <w:sz w:val="18"/>
          <w:szCs w:val="18"/>
        </w:rPr>
        <w:t xml:space="preserve">} catch (SQLException e) {</w:t>
      </w:r>
    </w:p>
    <w:p>
      <w:pPr>
        <w:shd w:fill="F3F4F6" w:val="clear"/>
        <w:spacing w:before="36" w:after="36"/>
        <w:ind w:left="720"/>
      </w:pPr>
      <w:r>
        <w:rPr>
          <w:rFonts w:ascii="Courier New" w:cs="Courier New" w:eastAsia="Courier New" w:hAnsi="Courier New"/>
          <w:color w:val="1E293B"/>
          <w:sz w:val="18"/>
          <w:szCs w:val="18"/>
        </w:rPr>
        <w:t xml:space="preserve">    // discount code failed — roll back just step 2</w:t>
      </w:r>
    </w:p>
    <w:p>
      <w:pPr>
        <w:shd w:fill="F3F4F6" w:val="clear"/>
        <w:spacing w:before="36" w:after="36"/>
        <w:ind w:left="720"/>
      </w:pPr>
      <w:r>
        <w:rPr>
          <w:rFonts w:ascii="Courier New" w:cs="Courier New" w:eastAsia="Courier New" w:hAnsi="Courier New"/>
          <w:color w:val="1E293B"/>
          <w:sz w:val="18"/>
          <w:szCs w:val="18"/>
        </w:rPr>
        <w:t xml:space="preserve">    conn.rollback(sp);</w:t>
      </w:r>
    </w:p>
    <w:p>
      <w:pPr>
        <w:shd w:fill="F3F4F6" w:val="clear"/>
        <w:spacing w:before="36" w:after="36"/>
        <w:ind w:left="720"/>
      </w:pPr>
      <w:r>
        <w:rPr>
          <w:rFonts w:ascii="Courier New" w:cs="Courier New" w:eastAsia="Courier New" w:hAnsi="Courier New"/>
          <w:color w:val="1E293B"/>
          <w:sz w:val="18"/>
          <w:szCs w:val="18"/>
        </w:rPr>
        <w:t xml:space="preserve">    // order insert (step 1) is still intact</w:t>
      </w:r>
    </w:p>
    <w:p>
      <w:pPr>
        <w:shd w:fill="F3F4F6" w:val="clear"/>
        <w:spacing w:before="36" w:after="36"/>
        <w:ind w:left="720"/>
      </w:pPr>
      <w:r>
        <w:rPr>
          <w:rFonts w:ascii="Courier New" w:cs="Courier New" w:eastAsia="Courier New" w:hAnsi="Courier New"/>
          <w:color w:val="1E293B"/>
          <w:sz w:val="18"/>
          <w:szCs w:val="18"/>
        </w:rPr>
        <w:t xml:space="preserv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conn.commit(); // commit whatever succeeded</w:t>
      </w:r>
    </w:p>
    <w:p>
      <w:pPr>
        <w:shd w:fill="F3F4F6" w:val="clear"/>
        <w:spacing w:before="36" w:after="36"/>
        <w:ind w:left="720"/>
      </w:pPr>
      <w:r>
        <w:rPr>
          <w:rFonts w:ascii="Courier New" w:cs="Courier New" w:eastAsia="Courier New" w:hAnsi="Courier New"/>
          <w:color w:val="1E293B"/>
          <w:sz w:val="18"/>
          <w:szCs w:val="18"/>
        </w:rPr>
        <w:t xml:space="preserve">conn.releaseSavepoint(sp); // optional cleanup</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Explain the transaction isolation levels in JDBC. What problems does each prevent?</w:t>
      </w:r>
    </w:p>
    <w:p>
      <w:pPr>
        <w:spacing w:before="60" w:after="60"/>
        <w:ind w:left="360"/>
      </w:pPr>
      <w:r>
        <w:rPr>
          <w:rFonts w:ascii="Arial" w:cs="Arial" w:eastAsia="Arial" w:hAnsi="Arial"/>
          <w:color w:val="374151"/>
          <w:sz w:val="22"/>
          <w:szCs w:val="22"/>
        </w:rPr>
        <w:t xml:space="preserve">Isolation levels balance concurrency against data consistency. Lower isolation = higher throughput but more anomalies.</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200"/>
        <w:gridCol w:w="1460"/>
        <w:gridCol w:w="1200"/>
      </w:tblGrid>
      <w:tr>
        <w:trPr>
          <w:tblHeader/>
        </w:trPr>
        <w:tc>
          <w:tcPr>
            <w:tcW w:type="dxa" w:w="28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Isolation Level</w:t>
            </w:r>
          </w:p>
        </w:tc>
        <w:tc>
          <w:tcPr>
            <w:tcW w:type="dxa" w:w="17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Dirty Read</w:t>
            </w:r>
          </w:p>
        </w:tc>
        <w:tc>
          <w:tcPr>
            <w:tcW w:type="dxa" w:w="22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Non-Repeatable Read</w:t>
            </w:r>
          </w:p>
        </w:tc>
        <w:tc>
          <w:tcPr>
            <w:tcW w:type="dxa" w:w="146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Phantom Read</w:t>
            </w:r>
          </w:p>
        </w:tc>
        <w:tc>
          <w:tcPr>
            <w:tcW w:type="dxa" w:w="12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Performance</w:t>
            </w:r>
          </w:p>
        </w:tc>
      </w:tr>
      <w:tr>
        <w:tc>
          <w:tcPr>
            <w:tcW w:type="dxa" w:w="2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READ_UNCOMMITTED</w:t>
            </w:r>
          </w:p>
        </w:tc>
        <w:tc>
          <w:tcPr>
            <w:tcW w:type="dxa" w:w="17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Possible</w:t>
            </w:r>
          </w:p>
        </w:tc>
        <w:tc>
          <w:tcPr>
            <w:tcW w:type="dxa" w:w="2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Possible</w:t>
            </w:r>
          </w:p>
        </w:tc>
        <w:tc>
          <w:tcPr>
            <w:tcW w:type="dxa" w:w="14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Possible</w:t>
            </w:r>
          </w:p>
        </w:tc>
        <w:tc>
          <w:tcPr>
            <w:tcW w:type="dxa" w:w="1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Highest</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READ_COMMITTED (default)</w:t>
            </w:r>
          </w:p>
        </w:tc>
        <w:tc>
          <w:tcPr>
            <w:tcW w:type="dxa" w:w="17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Prevented</w:t>
            </w:r>
          </w:p>
        </w:tc>
        <w:tc>
          <w:tcPr>
            <w:tcW w:type="dxa" w:w="2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Possible</w:t>
            </w:r>
          </w:p>
        </w:tc>
        <w:tc>
          <w:tcPr>
            <w:tcW w:type="dxa" w:w="14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Possible</w:t>
            </w:r>
          </w:p>
        </w:tc>
        <w:tc>
          <w:tcPr>
            <w:tcW w:type="dxa" w:w="1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High</w:t>
            </w:r>
          </w:p>
        </w:tc>
      </w:tr>
      <w:tr>
        <w:tc>
          <w:tcPr>
            <w:tcW w:type="dxa" w:w="2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REPEATABLE_READ</w:t>
            </w:r>
          </w:p>
        </w:tc>
        <w:tc>
          <w:tcPr>
            <w:tcW w:type="dxa" w:w="17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Prevented</w:t>
            </w:r>
          </w:p>
        </w:tc>
        <w:tc>
          <w:tcPr>
            <w:tcW w:type="dxa" w:w="2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Prevented</w:t>
            </w:r>
          </w:p>
        </w:tc>
        <w:tc>
          <w:tcPr>
            <w:tcW w:type="dxa" w:w="14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Possible</w:t>
            </w:r>
          </w:p>
        </w:tc>
        <w:tc>
          <w:tcPr>
            <w:tcW w:type="dxa" w:w="1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Medium</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SERIALIZABLE</w:t>
            </w:r>
          </w:p>
        </w:tc>
        <w:tc>
          <w:tcPr>
            <w:tcW w:type="dxa" w:w="17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Prevented</w:t>
            </w:r>
          </w:p>
        </w:tc>
        <w:tc>
          <w:tcPr>
            <w:tcW w:type="dxa" w:w="2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Prevented</w:t>
            </w:r>
          </w:p>
        </w:tc>
        <w:tc>
          <w:tcPr>
            <w:tcW w:type="dxa" w:w="14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Prevented</w:t>
            </w:r>
          </w:p>
        </w:tc>
        <w:tc>
          <w:tcPr>
            <w:tcW w:type="dxa" w:w="1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Lowest</w:t>
            </w:r>
          </w:p>
        </w:tc>
      </w:tr>
    </w:tbl>
    <w:p>
      <w:pPr>
        <w:spacing w:before="60" w:after="60"/>
      </w:pPr>
      <w:r>
        <w:rPr>
          <w:sz w:val="12"/>
          <w:szCs w:val="12"/>
        </w:rPr>
        <w:t xml:space="preserve"> </w:t>
      </w:r>
    </w:p>
    <w:p>
      <w:pPr>
        <w:spacing w:before="60" w:after="60"/>
        <w:ind w:left="360"/>
      </w:pPr>
      <w:r>
        <w:rPr>
          <w:rFonts w:ascii="Arial" w:cs="Arial" w:eastAsia="Arial" w:hAnsi="Arial"/>
          <w:color w:val="374151"/>
          <w:sz w:val="22"/>
          <w:szCs w:val="22"/>
        </w:rPr>
        <w:t xml:space="preserve">Anomaly definitions:</w:t>
      </w:r>
    </w:p>
    <w:p>
      <w:pPr>
        <w:pStyle w:val="ListParagraph"/>
        <w:numPr>
          <w:ilvl w:val="0"/>
          <w:numId w:val="2"/>
        </w:numPr>
        <w:spacing w:before="44" w:after="44"/>
      </w:pPr>
      <w:r>
        <w:rPr>
          <w:rFonts w:ascii="Arial" w:cs="Arial" w:eastAsia="Arial" w:hAnsi="Arial"/>
          <w:color w:val="374151"/>
          <w:sz w:val="22"/>
          <w:szCs w:val="22"/>
        </w:rPr>
        <w:t xml:space="preserve">Dirty Read — reading data written by another transaction that has not yet committed (the data may be rolled back).</w:t>
      </w:r>
    </w:p>
    <w:p>
      <w:pPr>
        <w:pStyle w:val="ListParagraph"/>
        <w:numPr>
          <w:ilvl w:val="0"/>
          <w:numId w:val="2"/>
        </w:numPr>
        <w:spacing w:before="44" w:after="44"/>
      </w:pPr>
      <w:r>
        <w:rPr>
          <w:rFonts w:ascii="Arial" w:cs="Arial" w:eastAsia="Arial" w:hAnsi="Arial"/>
          <w:color w:val="374151"/>
          <w:sz w:val="22"/>
          <w:szCs w:val="22"/>
        </w:rPr>
        <w:t xml:space="preserve">Non-Repeatable Read — reading the same row twice within a transaction and getting different values because another transaction updated it in between.</w:t>
      </w:r>
    </w:p>
    <w:p>
      <w:pPr>
        <w:pStyle w:val="ListParagraph"/>
        <w:numPr>
          <w:ilvl w:val="0"/>
          <w:numId w:val="2"/>
        </w:numPr>
        <w:spacing w:before="44" w:after="44"/>
      </w:pPr>
      <w:r>
        <w:rPr>
          <w:rFonts w:ascii="Arial" w:cs="Arial" w:eastAsia="Arial" w:hAnsi="Arial"/>
          <w:color w:val="374151"/>
          <w:sz w:val="22"/>
          <w:szCs w:val="22"/>
        </w:rPr>
        <w:t xml:space="preserve">Phantom Read — a re-executed range query returns different rows because another transaction inserted or deleted rows in the range.</w:t>
      </w:r>
    </w:p>
    <w:p>
      <w:pPr>
        <w:shd w:fill="F3F4F6" w:val="clear"/>
        <w:spacing w:before="36" w:after="36"/>
        <w:ind w:left="720"/>
      </w:pPr>
      <w:r>
        <w:rPr>
          <w:rFonts w:ascii="Courier New" w:cs="Courier New" w:eastAsia="Courier New" w:hAnsi="Courier New"/>
          <w:color w:val="1E293B"/>
          <w:sz w:val="18"/>
          <w:szCs w:val="18"/>
        </w:rPr>
        <w:t xml:space="preserve">// Set isolation level before transaction</w:t>
      </w:r>
    </w:p>
    <w:p>
      <w:pPr>
        <w:shd w:fill="F3F4F6" w:val="clear"/>
        <w:spacing w:before="36" w:after="36"/>
        <w:ind w:left="720"/>
      </w:pPr>
      <w:r>
        <w:rPr>
          <w:rFonts w:ascii="Courier New" w:cs="Courier New" w:eastAsia="Courier New" w:hAnsi="Courier New"/>
          <w:color w:val="1E293B"/>
          <w:sz w:val="18"/>
          <w:szCs w:val="18"/>
        </w:rPr>
        <w:t xml:space="preserve">conn.setTransactionIsolation(Connection.TRANSACTION_REPEATABLE_READ);</w:t>
      </w:r>
    </w:p>
    <w:p>
      <w:pPr>
        <w:shd w:fill="F3F4F6" w:val="clear"/>
        <w:spacing w:before="36" w:after="36"/>
        <w:ind w:left="720"/>
      </w:pPr>
      <w:r>
        <w:rPr>
          <w:rFonts w:ascii="Courier New" w:cs="Courier New" w:eastAsia="Courier New" w:hAnsi="Courier New"/>
          <w:color w:val="1E293B"/>
          <w:sz w:val="18"/>
          <w:szCs w:val="18"/>
        </w:rPr>
        <w:t xml:space="preserve">conn.setAutoCommit(false);</w:t>
      </w:r>
    </w:p>
    <w:p>
      <w:pPr>
        <w:shd w:fill="F3F4F6" w:val="clear"/>
        <w:spacing w:before="36" w:after="36"/>
        <w:ind w:left="720"/>
      </w:pPr>
      <w:r>
        <w:rPr>
          <w:rFonts w:ascii="Courier New" w:cs="Courier New" w:eastAsia="Courier New" w:hAnsi="Courier New"/>
          <w:color w:val="1E293B"/>
          <w:sz w:val="18"/>
          <w:szCs w:val="18"/>
        </w:rPr>
        <w:t xml:space="preserve">// ... execute transaction ...</w:t>
      </w:r>
    </w:p>
    <w:p>
      <w:pPr>
        <w:shd w:fill="FFF8E1" w:val="clear"/>
        <w:spacing w:before="80" w:after="80"/>
        <w:ind w:left="360"/>
      </w:pPr>
      <w:r>
        <w:rPr>
          <w:rFonts w:ascii="Arial" w:cs="Arial" w:eastAsia="Arial" w:hAnsi="Arial"/>
          <w:b/>
          <w:bCs/>
          <w:color w:val="0D2B55"/>
          <w:sz w:val="22"/>
          <w:szCs w:val="22"/>
        </w:rPr>
        <w:t xml:space="preserve">PostgreSQL Default:  </w:t>
      </w:r>
      <w:r>
        <w:rPr>
          <w:rFonts w:ascii="Arial" w:cs="Arial" w:eastAsia="Arial" w:hAnsi="Arial"/>
          <w:i/>
          <w:iCs/>
          <w:color w:val="374151"/>
          <w:sz w:val="22"/>
          <w:szCs w:val="22"/>
        </w:rPr>
        <w:t xml:space="preserve">PostgreSQL defaults to READ_COMMITTED. MySQL InnoDB defaults to REPEATABLE_READ. Most OLTP applications use READ_COMMITTED for a good balance.</w:t>
      </w:r>
    </w:p>
    <w:p>
      <w:pPr>
        <w:spacing w:before="60" w:after="60"/>
      </w:pPr>
      <w:r>
        <w:rPr>
          <w:sz w:val="12"/>
          <w:szCs w:val="12"/>
        </w:rPr>
        <w:t xml:space="preserve"> </w:t>
      </w:r>
    </w:p>
    <w:p>
      <w:r>
        <w:br w:type="page"/>
      </w:r>
    </w:p>
    <w:p>
      <w:pPr>
        <w:pStyle w:val="Heading1"/>
        <w:spacing w:before="460" w:after="200"/>
      </w:pPr>
      <w:r>
        <w:rPr>
          <w:rFonts w:ascii="Arial" w:cs="Arial" w:eastAsia="Arial" w:hAnsi="Arial"/>
          <w:b/>
          <w:bCs/>
          <w:color w:val="0D2B55"/>
          <w:sz w:val="36"/>
          <w:szCs w:val="36"/>
        </w:rPr>
        <w:t xml:space="preserve">6.  Batch Processing</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batch processing in JDBC? When should you use it?</w:t>
      </w:r>
    </w:p>
    <w:p>
      <w:pPr>
        <w:spacing w:before="60" w:after="60"/>
        <w:ind w:left="360"/>
      </w:pPr>
      <w:r>
        <w:rPr>
          <w:rFonts w:ascii="Arial" w:cs="Arial" w:eastAsia="Arial" w:hAnsi="Arial"/>
          <w:color w:val="374151"/>
          <w:sz w:val="22"/>
          <w:szCs w:val="22"/>
        </w:rPr>
        <w:t xml:space="preserve">Batch processing groups multiple SQL statements into a single network round-trip to the database. Instead of executing 1000 INSERT statements individually (1000 round-trips), you send them all at once (1 round-trip). This dramatically reduces network latency and database overhead.</w:t>
      </w:r>
    </w:p>
    <w:p>
      <w:pPr>
        <w:spacing w:before="60" w:after="60"/>
        <w:ind w:left="360"/>
      </w:pPr>
      <w:r>
        <w:rPr>
          <w:rFonts w:ascii="Arial" w:cs="Arial" w:eastAsia="Arial" w:hAnsi="Arial"/>
          <w:color w:val="374151"/>
          <w:sz w:val="22"/>
          <w:szCs w:val="22"/>
        </w:rPr>
        <w:t xml:space="preserve">Use batch processing when:</w:t>
      </w:r>
    </w:p>
    <w:p>
      <w:pPr>
        <w:pStyle w:val="ListParagraph"/>
        <w:numPr>
          <w:ilvl w:val="0"/>
          <w:numId w:val="2"/>
        </w:numPr>
        <w:spacing w:before="44" w:after="44"/>
      </w:pPr>
      <w:r>
        <w:rPr>
          <w:rFonts w:ascii="Arial" w:cs="Arial" w:eastAsia="Arial" w:hAnsi="Arial"/>
          <w:color w:val="374151"/>
          <w:sz w:val="22"/>
          <w:szCs w:val="22"/>
        </w:rPr>
        <w:t xml:space="preserve">Bulk inserting data (ETL, data migrations, seeding).</w:t>
      </w:r>
    </w:p>
    <w:p>
      <w:pPr>
        <w:pStyle w:val="ListParagraph"/>
        <w:numPr>
          <w:ilvl w:val="0"/>
          <w:numId w:val="2"/>
        </w:numPr>
        <w:spacing w:before="44" w:after="44"/>
      </w:pPr>
      <w:r>
        <w:rPr>
          <w:rFonts w:ascii="Arial" w:cs="Arial" w:eastAsia="Arial" w:hAnsi="Arial"/>
          <w:color w:val="374151"/>
          <w:sz w:val="22"/>
          <w:szCs w:val="22"/>
        </w:rPr>
        <w:t xml:space="preserve">Processing large update jobs (e.g., applying a price increase to all products in a category).</w:t>
      </w:r>
    </w:p>
    <w:p>
      <w:pPr>
        <w:pStyle w:val="ListParagraph"/>
        <w:numPr>
          <w:ilvl w:val="0"/>
          <w:numId w:val="2"/>
        </w:numPr>
        <w:spacing w:before="44" w:after="44"/>
      </w:pPr>
      <w:r>
        <w:rPr>
          <w:rFonts w:ascii="Arial" w:cs="Arial" w:eastAsia="Arial" w:hAnsi="Arial"/>
          <w:color w:val="374151"/>
          <w:sz w:val="22"/>
          <w:szCs w:val="22"/>
        </w:rPr>
        <w:t xml:space="preserve">Logging or auditing — buffering many inserts before flushing.</w:t>
      </w:r>
    </w:p>
    <w:p>
      <w:pPr>
        <w:pStyle w:val="ListParagraph"/>
        <w:numPr>
          <w:ilvl w:val="0"/>
          <w:numId w:val="2"/>
        </w:numPr>
        <w:spacing w:before="44" w:after="44"/>
      </w:pPr>
      <w:r>
        <w:rPr>
          <w:rFonts w:ascii="Arial" w:cs="Arial" w:eastAsia="Arial" w:hAnsi="Arial"/>
          <w:color w:val="374151"/>
          <w:sz w:val="22"/>
          <w:szCs w:val="22"/>
        </w:rPr>
        <w:t xml:space="preserve">Any scenario involving more than ~50 similar SQL operations in a loop.</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How do you implement batch processing with PreparedStatement?</w:t>
      </w:r>
    </w:p>
    <w:p>
      <w:pPr>
        <w:shd w:fill="F3F4F6" w:val="clear"/>
        <w:spacing w:before="36" w:after="36"/>
        <w:ind w:left="720"/>
      </w:pPr>
      <w:r>
        <w:rPr>
          <w:rFonts w:ascii="Courier New" w:cs="Courier New" w:eastAsia="Courier New" w:hAnsi="Courier New"/>
          <w:color w:val="1E293B"/>
          <w:sz w:val="18"/>
          <w:szCs w:val="18"/>
        </w:rPr>
        <w:t xml:space="preserve">String sql = "INSERT INTO product_prices (product_id, price, effective_date) VALUES (?, ?, ?)";</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conn.setAutoCommit(false);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try (PreparedStatement ps = conn.prepareStatement(sql)) {</w:t>
      </w:r>
    </w:p>
    <w:p>
      <w:pPr>
        <w:shd w:fill="F3F4F6" w:val="clear"/>
        <w:spacing w:before="36" w:after="36"/>
        <w:ind w:left="720"/>
      </w:pPr>
      <w:r>
        <w:rPr>
          <w:rFonts w:ascii="Courier New" w:cs="Courier New" w:eastAsia="Courier New" w:hAnsi="Courier New"/>
          <w:color w:val="1E293B"/>
          <w:sz w:val="18"/>
          <w:szCs w:val="18"/>
        </w:rPr>
        <w:t xml:space="preserve">    int batchSize = 500;</w:t>
      </w:r>
    </w:p>
    <w:p>
      <w:pPr>
        <w:shd w:fill="F3F4F6" w:val="clear"/>
        <w:spacing w:before="36" w:after="36"/>
        <w:ind w:left="720"/>
      </w:pPr>
      <w:r>
        <w:rPr>
          <w:rFonts w:ascii="Courier New" w:cs="Courier New" w:eastAsia="Courier New" w:hAnsi="Courier New"/>
          <w:color w:val="1E293B"/>
          <w:sz w:val="18"/>
          <w:szCs w:val="18"/>
        </w:rPr>
        <w:t xml:space="preserve">    int count = 0;</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for (PriceUpdate update : priceUpdates) {</w:t>
      </w:r>
    </w:p>
    <w:p>
      <w:pPr>
        <w:shd w:fill="F3F4F6" w:val="clear"/>
        <w:spacing w:before="36" w:after="36"/>
        <w:ind w:left="720"/>
      </w:pPr>
      <w:r>
        <w:rPr>
          <w:rFonts w:ascii="Courier New" w:cs="Courier New" w:eastAsia="Courier New" w:hAnsi="Courier New"/>
          <w:color w:val="1E293B"/>
          <w:sz w:val="18"/>
          <w:szCs w:val="18"/>
        </w:rPr>
        <w:t xml:space="preserve">        ps.setInt(1, update.getProductId());</w:t>
      </w:r>
    </w:p>
    <w:p>
      <w:pPr>
        <w:shd w:fill="F3F4F6" w:val="clear"/>
        <w:spacing w:before="36" w:after="36"/>
        <w:ind w:left="720"/>
      </w:pPr>
      <w:r>
        <w:rPr>
          <w:rFonts w:ascii="Courier New" w:cs="Courier New" w:eastAsia="Courier New" w:hAnsi="Courier New"/>
          <w:color w:val="1E293B"/>
          <w:sz w:val="18"/>
          <w:szCs w:val="18"/>
        </w:rPr>
        <w:t xml:space="preserve">        ps.setBigDecimal(2, update.getPrice());</w:t>
      </w:r>
    </w:p>
    <w:p>
      <w:pPr>
        <w:shd w:fill="F3F4F6" w:val="clear"/>
        <w:spacing w:before="36" w:after="36"/>
        <w:ind w:left="720"/>
      </w:pPr>
      <w:r>
        <w:rPr>
          <w:rFonts w:ascii="Courier New" w:cs="Courier New" w:eastAsia="Courier New" w:hAnsi="Courier New"/>
          <w:color w:val="1E293B"/>
          <w:sz w:val="18"/>
          <w:szCs w:val="18"/>
        </w:rPr>
        <w:t xml:space="preserve">        ps.setDate(3, Date.valueOf(update.getEffectiveDate()));</w:t>
      </w:r>
    </w:p>
    <w:p>
      <w:pPr>
        <w:shd w:fill="F3F4F6" w:val="clear"/>
        <w:spacing w:before="36" w:after="36"/>
        <w:ind w:left="720"/>
      </w:pPr>
      <w:r>
        <w:rPr>
          <w:rFonts w:ascii="Courier New" w:cs="Courier New" w:eastAsia="Courier New" w:hAnsi="Courier New"/>
          <w:color w:val="1E293B"/>
          <w:sz w:val="18"/>
          <w:szCs w:val="18"/>
        </w:rPr>
        <w:t xml:space="preserve">        ps.addBatch(); // add to batch buffer</w:t>
      </w:r>
    </w:p>
    <w:p>
      <w:pPr>
        <w:shd w:fill="F3F4F6" w:val="clear"/>
        <w:spacing w:before="36" w:after="36"/>
        <w:ind w:left="720"/>
      </w:pPr>
      <w:r>
        <w:rPr>
          <w:rFonts w:ascii="Courier New" w:cs="Courier New" w:eastAsia="Courier New" w:hAnsi="Courier New"/>
          <w:color w:val="1E293B"/>
          <w:sz w:val="18"/>
          <w:szCs w:val="18"/>
        </w:rPr>
        <w:t xml:space="preserve">        count++;</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if (count % batchSize == 0) {</w:t>
      </w:r>
    </w:p>
    <w:p>
      <w:pPr>
        <w:shd w:fill="F3F4F6" w:val="clear"/>
        <w:spacing w:before="36" w:after="36"/>
        <w:ind w:left="720"/>
      </w:pPr>
      <w:r>
        <w:rPr>
          <w:rFonts w:ascii="Courier New" w:cs="Courier New" w:eastAsia="Courier New" w:hAnsi="Courier New"/>
          <w:color w:val="1E293B"/>
          <w:sz w:val="18"/>
          <w:szCs w:val="18"/>
        </w:rPr>
        <w:t xml:space="preserve">            int[] results = ps.executeBatch(); // flush batch</w:t>
      </w:r>
    </w:p>
    <w:p>
      <w:pPr>
        <w:shd w:fill="F3F4F6" w:val="clear"/>
        <w:spacing w:before="36" w:after="36"/>
        <w:ind w:left="720"/>
      </w:pPr>
      <w:r>
        <w:rPr>
          <w:rFonts w:ascii="Courier New" w:cs="Courier New" w:eastAsia="Courier New" w:hAnsi="Courier New"/>
          <w:color w:val="1E293B"/>
          <w:sz w:val="18"/>
          <w:szCs w:val="18"/>
        </w:rPr>
        <w:t xml:space="preserve">            conn.commit();</w:t>
      </w:r>
    </w:p>
    <w:p>
      <w:pPr>
        <w:shd w:fill="F3F4F6" w:val="clear"/>
        <w:spacing w:before="36" w:after="36"/>
        <w:ind w:left="720"/>
      </w:pPr>
      <w:r>
        <w:rPr>
          <w:rFonts w:ascii="Courier New" w:cs="Courier New" w:eastAsia="Courier New" w:hAnsi="Courier New"/>
          <w:color w:val="1E293B"/>
          <w:sz w:val="18"/>
          <w:szCs w:val="18"/>
        </w:rPr>
        <w:t xml:space="preserve">            System.out.println("Committed batch of " + batchSize);</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 flush remaining</w:t>
      </w:r>
    </w:p>
    <w:p>
      <w:pPr>
        <w:shd w:fill="F3F4F6" w:val="clear"/>
        <w:spacing w:before="36" w:after="36"/>
        <w:ind w:left="720"/>
      </w:pPr>
      <w:r>
        <w:rPr>
          <w:rFonts w:ascii="Courier New" w:cs="Courier New" w:eastAsia="Courier New" w:hAnsi="Courier New"/>
          <w:color w:val="1E293B"/>
          <w:sz w:val="18"/>
          <w:szCs w:val="18"/>
        </w:rPr>
        <w:t xml:space="preserve">    ps.executeBatch();</w:t>
      </w:r>
    </w:p>
    <w:p>
      <w:pPr>
        <w:shd w:fill="F3F4F6" w:val="clear"/>
        <w:spacing w:before="36" w:after="36"/>
        <w:ind w:left="720"/>
      </w:pPr>
      <w:r>
        <w:rPr>
          <w:rFonts w:ascii="Courier New" w:cs="Courier New" w:eastAsia="Courier New" w:hAnsi="Courier New"/>
          <w:color w:val="1E293B"/>
          <w:sz w:val="18"/>
          <w:szCs w:val="18"/>
        </w:rPr>
        <w:t xml:space="preserve">    conn.commit();</w:t>
      </w:r>
    </w:p>
    <w:p>
      <w:pPr>
        <w:shd w:fill="F3F4F6" w:val="clear"/>
        <w:spacing w:before="36" w:after="36"/>
        <w:ind w:left="720"/>
      </w:pPr>
      <w:r>
        <w:rPr>
          <w:rFonts w:ascii="Courier New" w:cs="Courier New" w:eastAsia="Courier New" w:hAnsi="Courier New"/>
          <w:color w:val="1E293B"/>
          <w:sz w:val="18"/>
          <w:szCs w:val="18"/>
        </w:rPr>
        <w:t xml:space="preserve">}</w:t>
      </w:r>
    </w:p>
    <w:p>
      <w:pPr>
        <w:spacing w:before="60" w:after="60"/>
        <w:ind w:left="360"/>
      </w:pPr>
      <w:r>
        <w:rPr>
          <w:rFonts w:ascii="Arial" w:cs="Arial" w:eastAsia="Arial" w:hAnsi="Arial"/>
          <w:color w:val="374151"/>
          <w:sz w:val="22"/>
          <w:szCs w:val="22"/>
        </w:rPr>
        <w:t xml:space="preserve">executeBatch() returns an int[] where each element is the number of rows affected by that statement, or Statement.SUCCESS_NO_INFO (-2), or Statement.EXECUTE_FAILED (-3).</w:t>
      </w:r>
    </w:p>
    <w:p>
      <w:pPr>
        <w:shd w:fill="FFF8E1" w:val="clear"/>
        <w:spacing w:before="80" w:after="80"/>
        <w:ind w:left="360"/>
      </w:pPr>
      <w:r>
        <w:rPr>
          <w:rFonts w:ascii="Arial" w:cs="Arial" w:eastAsia="Arial" w:hAnsi="Arial"/>
          <w:b/>
          <w:bCs/>
          <w:color w:val="0D2B55"/>
          <w:sz w:val="22"/>
          <w:szCs w:val="22"/>
        </w:rPr>
        <w:t xml:space="preserve">Batch Size Tuning:  </w:t>
      </w:r>
      <w:r>
        <w:rPr>
          <w:rFonts w:ascii="Arial" w:cs="Arial" w:eastAsia="Arial" w:hAnsi="Arial"/>
          <w:i/>
          <w:iCs/>
          <w:color w:val="374151"/>
          <w:sz w:val="22"/>
          <w:szCs w:val="22"/>
        </w:rPr>
        <w:t xml:space="preserve">Batch sizes of 100–1000 typically offer the best throughput. Too small = many round-trips; too large = increased memory pressure and risk of transaction timeout. Benchmark for your specific DB and network.</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BatchUpdateException and how do you handle it?</w:t>
      </w:r>
    </w:p>
    <w:p>
      <w:pPr>
        <w:spacing w:before="60" w:after="60"/>
        <w:ind w:left="360"/>
      </w:pPr>
      <w:r>
        <w:rPr>
          <w:rFonts w:ascii="Arial" w:cs="Arial" w:eastAsia="Arial" w:hAnsi="Arial"/>
          <w:color w:val="374151"/>
          <w:sz w:val="22"/>
          <w:szCs w:val="22"/>
        </w:rPr>
        <w:t xml:space="preserve">BatchUpdateException extends SQLException and is thrown when one or more statements in a batch fail. It provides getUpdateCounts() to inspect which statements succeeded and which failed before the error.</w:t>
      </w:r>
    </w:p>
    <w:p>
      <w:pPr>
        <w:shd w:fill="F3F4F6" w:val="clear"/>
        <w:spacing w:before="36" w:after="36"/>
        <w:ind w:left="720"/>
      </w:pPr>
      <w:r>
        <w:rPr>
          <w:rFonts w:ascii="Courier New" w:cs="Courier New" w:eastAsia="Courier New" w:hAnsi="Courier New"/>
          <w:color w:val="1E293B"/>
          <w:sz w:val="18"/>
          <w:szCs w:val="18"/>
        </w:rPr>
        <w:t xml:space="preserve">try {</w:t>
      </w:r>
    </w:p>
    <w:p>
      <w:pPr>
        <w:shd w:fill="F3F4F6" w:val="clear"/>
        <w:spacing w:before="36" w:after="36"/>
        <w:ind w:left="720"/>
      </w:pPr>
      <w:r>
        <w:rPr>
          <w:rFonts w:ascii="Courier New" w:cs="Courier New" w:eastAsia="Courier New" w:hAnsi="Courier New"/>
          <w:color w:val="1E293B"/>
          <w:sz w:val="18"/>
          <w:szCs w:val="18"/>
        </w:rPr>
        <w:t xml:space="preserve">    int[] counts = ps.executeBatch();</w:t>
      </w:r>
    </w:p>
    <w:p>
      <w:pPr>
        <w:shd w:fill="F3F4F6" w:val="clear"/>
        <w:spacing w:before="36" w:after="36"/>
        <w:ind w:left="720"/>
      </w:pPr>
      <w:r>
        <w:rPr>
          <w:rFonts w:ascii="Courier New" w:cs="Courier New" w:eastAsia="Courier New" w:hAnsi="Courier New"/>
          <w:color w:val="1E293B"/>
          <w:sz w:val="18"/>
          <w:szCs w:val="18"/>
        </w:rPr>
        <w:t xml:space="preserve">} catch (BatchUpdateException bue) {</w:t>
      </w:r>
    </w:p>
    <w:p>
      <w:pPr>
        <w:shd w:fill="F3F4F6" w:val="clear"/>
        <w:spacing w:before="36" w:after="36"/>
        <w:ind w:left="720"/>
      </w:pPr>
      <w:r>
        <w:rPr>
          <w:rFonts w:ascii="Courier New" w:cs="Courier New" w:eastAsia="Courier New" w:hAnsi="Courier New"/>
          <w:color w:val="1E293B"/>
          <w:sz w:val="18"/>
          <w:szCs w:val="18"/>
        </w:rPr>
        <w:t xml:space="preserve">    int[] counts = bue.getUpdateCounts();</w:t>
      </w:r>
    </w:p>
    <w:p>
      <w:pPr>
        <w:shd w:fill="F3F4F6" w:val="clear"/>
        <w:spacing w:before="36" w:after="36"/>
        <w:ind w:left="720"/>
      </w:pPr>
      <w:r>
        <w:rPr>
          <w:rFonts w:ascii="Courier New" w:cs="Courier New" w:eastAsia="Courier New" w:hAnsi="Courier New"/>
          <w:color w:val="1E293B"/>
          <w:sz w:val="18"/>
          <w:szCs w:val="18"/>
        </w:rPr>
        <w:t xml:space="preserve">    for (int i = 0; i &lt; counts.length; i++) {</w:t>
      </w:r>
    </w:p>
    <w:p>
      <w:pPr>
        <w:shd w:fill="F3F4F6" w:val="clear"/>
        <w:spacing w:before="36" w:after="36"/>
        <w:ind w:left="720"/>
      </w:pPr>
      <w:r>
        <w:rPr>
          <w:rFonts w:ascii="Courier New" w:cs="Courier New" w:eastAsia="Courier New" w:hAnsi="Courier New"/>
          <w:color w:val="1E293B"/>
          <w:sz w:val="18"/>
          <w:szCs w:val="18"/>
        </w:rPr>
        <w:t xml:space="preserve">        if (counts[i] == Statement.EXECUTE_FAILED) {</w:t>
      </w:r>
    </w:p>
    <w:p>
      <w:pPr>
        <w:shd w:fill="F3F4F6" w:val="clear"/>
        <w:spacing w:before="36" w:after="36"/>
        <w:ind w:left="720"/>
      </w:pPr>
      <w:r>
        <w:rPr>
          <w:rFonts w:ascii="Courier New" w:cs="Courier New" w:eastAsia="Courier New" w:hAnsi="Courier New"/>
          <w:color w:val="1E293B"/>
          <w:sz w:val="18"/>
          <w:szCs w:val="18"/>
        </w:rPr>
        <w:t xml:space="preserve">            System.err.println("Statement " + i + " failed");</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conn.rollback(); // roll back the entire batch</w:t>
      </w:r>
    </w:p>
    <w:p>
      <w:pPr>
        <w:shd w:fill="F3F4F6" w:val="clear"/>
        <w:spacing w:before="36" w:after="36"/>
        <w:ind w:left="720"/>
      </w:pPr>
      <w:r>
        <w:rPr>
          <w:rFonts w:ascii="Courier New" w:cs="Courier New" w:eastAsia="Courier New" w:hAnsi="Courier New"/>
          <w:color w:val="1E293B"/>
          <w:sz w:val="18"/>
          <w:szCs w:val="18"/>
        </w:rPr>
        <w:t xml:space="preserve">    throw bue;</w:t>
      </w:r>
    </w:p>
    <w:p>
      <w:pPr>
        <w:shd w:fill="F3F4F6" w:val="clear"/>
        <w:spacing w:before="36" w:after="36"/>
        <w:ind w:left="720"/>
      </w:pPr>
      <w:r>
        <w:rPr>
          <w:rFonts w:ascii="Courier New" w:cs="Courier New" w:eastAsia="Courier New" w:hAnsi="Courier New"/>
          <w:color w:val="1E293B"/>
          <w:sz w:val="18"/>
          <w:szCs w:val="18"/>
        </w:rPr>
        <w:t xml:space="preserve">}</w:t>
      </w:r>
    </w:p>
    <w:p>
      <w:pPr>
        <w:shd w:fill="FFF8E1" w:val="clear"/>
        <w:spacing w:before="80" w:after="80"/>
        <w:ind w:left="360"/>
      </w:pPr>
      <w:r>
        <w:rPr>
          <w:rFonts w:ascii="Arial" w:cs="Arial" w:eastAsia="Arial" w:hAnsi="Arial"/>
          <w:b/>
          <w:bCs/>
          <w:color w:val="0D2B55"/>
          <w:sz w:val="22"/>
          <w:szCs w:val="22"/>
        </w:rPr>
        <w:t xml:space="preserve">Database Behavior:  </w:t>
      </w:r>
      <w:r>
        <w:rPr>
          <w:rFonts w:ascii="Arial" w:cs="Arial" w:eastAsia="Arial" w:hAnsi="Arial"/>
          <w:i/>
          <w:iCs/>
          <w:color w:val="374151"/>
          <w:sz w:val="22"/>
          <w:szCs w:val="22"/>
        </w:rPr>
        <w:t xml:space="preserve">Databases differ: some abort the entire batch on first failure (default Oracle), others continue and report individual failures (MySQL with 'continueBatch' option). Know your DB behavior.</w:t>
      </w:r>
    </w:p>
    <w:p>
      <w:pPr>
        <w:spacing w:before="60" w:after="60"/>
      </w:pPr>
      <w:r>
        <w:rPr>
          <w:sz w:val="12"/>
          <w:szCs w:val="12"/>
        </w:rPr>
        <w:t xml:space="preserve"> </w:t>
      </w:r>
    </w:p>
    <w:p>
      <w:r>
        <w:br w:type="page"/>
      </w:r>
    </w:p>
    <w:p>
      <w:pPr>
        <w:pStyle w:val="Heading1"/>
        <w:spacing w:before="460" w:after="200"/>
      </w:pPr>
      <w:r>
        <w:rPr>
          <w:rFonts w:ascii="Arial" w:cs="Arial" w:eastAsia="Arial" w:hAnsi="Arial"/>
          <w:b/>
          <w:bCs/>
          <w:color w:val="0D2B55"/>
          <w:sz w:val="36"/>
          <w:szCs w:val="36"/>
        </w:rPr>
        <w:t xml:space="preserve">7.  Connection Pooling</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connection pooling and why is it essential?</w:t>
      </w:r>
    </w:p>
    <w:p>
      <w:pPr>
        <w:spacing w:before="60" w:after="60"/>
        <w:ind w:left="360"/>
      </w:pPr>
      <w:r>
        <w:rPr>
          <w:rFonts w:ascii="Arial" w:cs="Arial" w:eastAsia="Arial" w:hAnsi="Arial"/>
          <w:color w:val="374151"/>
          <w:sz w:val="22"/>
          <w:szCs w:val="22"/>
        </w:rPr>
        <w:t xml:space="preserve">Creating a new database connection (TCP handshake, authentication, protocol negotiation) takes 50–200ms. For a web application handling 1000 requests/second, creating a new connection per request would be catastrophic.</w:t>
      </w:r>
    </w:p>
    <w:p>
      <w:pPr>
        <w:spacing w:before="60" w:after="60"/>
        <w:ind w:left="360"/>
      </w:pPr>
      <w:r>
        <w:rPr>
          <w:rFonts w:ascii="Arial" w:cs="Arial" w:eastAsia="Arial" w:hAnsi="Arial"/>
          <w:color w:val="374151"/>
          <w:sz w:val="22"/>
          <w:szCs w:val="22"/>
        </w:rPr>
        <w:t xml:space="preserve">Connection pooling maintains a pre-created pool of ready-to-use connections. When a request needs a connection, it borrows one from the pool (microseconds), uses it, and returns it. The pool manages:</w:t>
      </w:r>
    </w:p>
    <w:p>
      <w:pPr>
        <w:pStyle w:val="ListParagraph"/>
        <w:numPr>
          <w:ilvl w:val="0"/>
          <w:numId w:val="2"/>
        </w:numPr>
        <w:spacing w:before="44" w:after="44"/>
      </w:pPr>
      <w:r>
        <w:rPr>
          <w:rFonts w:ascii="Arial" w:cs="Arial" w:eastAsia="Arial" w:hAnsi="Arial"/>
          <w:color w:val="374151"/>
          <w:sz w:val="22"/>
          <w:szCs w:val="22"/>
        </w:rPr>
        <w:t xml:space="preserve">Minimum idle connections — always ready, even at low traffic.</w:t>
      </w:r>
    </w:p>
    <w:p>
      <w:pPr>
        <w:pStyle w:val="ListParagraph"/>
        <w:numPr>
          <w:ilvl w:val="0"/>
          <w:numId w:val="2"/>
        </w:numPr>
        <w:spacing w:before="44" w:after="44"/>
      </w:pPr>
      <w:r>
        <w:rPr>
          <w:rFonts w:ascii="Arial" w:cs="Arial" w:eastAsia="Arial" w:hAnsi="Arial"/>
          <w:color w:val="374151"/>
          <w:sz w:val="22"/>
          <w:szCs w:val="22"/>
        </w:rPr>
        <w:t xml:space="preserve">Maximum pool size — prevents overwhelming the database server.</w:t>
      </w:r>
    </w:p>
    <w:p>
      <w:pPr>
        <w:pStyle w:val="ListParagraph"/>
        <w:numPr>
          <w:ilvl w:val="0"/>
          <w:numId w:val="2"/>
        </w:numPr>
        <w:spacing w:before="44" w:after="44"/>
      </w:pPr>
      <w:r>
        <w:rPr>
          <w:rFonts w:ascii="Arial" w:cs="Arial" w:eastAsia="Arial" w:hAnsi="Arial"/>
          <w:color w:val="374151"/>
          <w:sz w:val="22"/>
          <w:szCs w:val="22"/>
        </w:rPr>
        <w:t xml:space="preserve">Connection validation — detects and replaces stale/broken connections.</w:t>
      </w:r>
    </w:p>
    <w:p>
      <w:pPr>
        <w:pStyle w:val="ListParagraph"/>
        <w:numPr>
          <w:ilvl w:val="0"/>
          <w:numId w:val="2"/>
        </w:numPr>
        <w:spacing w:before="44" w:after="44"/>
      </w:pPr>
      <w:r>
        <w:rPr>
          <w:rFonts w:ascii="Arial" w:cs="Arial" w:eastAsia="Arial" w:hAnsi="Arial"/>
          <w:color w:val="374151"/>
          <w:sz w:val="22"/>
          <w:szCs w:val="22"/>
        </w:rPr>
        <w:t xml:space="preserve">Connection timeout — fails fast if no connection is available in time.</w:t>
      </w:r>
    </w:p>
    <w:p>
      <w:pPr>
        <w:pStyle w:val="ListParagraph"/>
        <w:numPr>
          <w:ilvl w:val="0"/>
          <w:numId w:val="2"/>
        </w:numPr>
        <w:spacing w:before="44" w:after="44"/>
      </w:pPr>
      <w:r>
        <w:rPr>
          <w:rFonts w:ascii="Arial" w:cs="Arial" w:eastAsia="Arial" w:hAnsi="Arial"/>
          <w:color w:val="374151"/>
          <w:sz w:val="22"/>
          <w:szCs w:val="22"/>
        </w:rPr>
        <w:t xml:space="preserve">Idle connection eviction — returns unused connections to avoid holding DB resources unnecessarily.</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Compare HikariCP, c3p0, Apache DBCP, and Tomcat JDBC Pool.</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000"/>
        <w:gridCol w:w="840"/>
      </w:tblGrid>
      <w:tr>
        <w:trPr>
          <w:tblHeader/>
        </w:trPr>
        <w:tc>
          <w:tcPr>
            <w:tcW w:type="dxa" w:w="20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Pool</w:t>
            </w:r>
          </w:p>
        </w:tc>
        <w:tc>
          <w:tcPr>
            <w:tcW w:type="dxa" w:w="20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Performance</w:t>
            </w:r>
          </w:p>
        </w:tc>
        <w:tc>
          <w:tcPr>
            <w:tcW w:type="dxa" w:w="25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Config Complexity</w:t>
            </w:r>
          </w:p>
        </w:tc>
        <w:tc>
          <w:tcPr>
            <w:tcW w:type="dxa" w:w="20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Active Maintenance</w:t>
            </w:r>
          </w:p>
        </w:tc>
        <w:tc>
          <w:tcPr>
            <w:tcW w:type="dxa" w:w="84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Spring Boot Default</w:t>
            </w:r>
          </w:p>
        </w:tc>
      </w:tr>
      <w:tr>
        <w:tc>
          <w:tcPr>
            <w:tcW w:type="dxa" w:w="2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HikariCP</w:t>
            </w:r>
          </w:p>
        </w:tc>
        <w:tc>
          <w:tcPr>
            <w:tcW w:type="dxa" w:w="2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Fastest — benchmarked #1</w:t>
            </w:r>
          </w:p>
        </w:tc>
        <w:tc>
          <w:tcPr>
            <w:tcW w:type="dxa" w:w="25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Minimal, sensible defaults</w:t>
            </w:r>
          </w:p>
        </w:tc>
        <w:tc>
          <w:tcPr>
            <w:tcW w:type="dxa" w:w="2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 (very active)</w:t>
            </w:r>
          </w:p>
        </w:tc>
        <w:tc>
          <w:tcPr>
            <w:tcW w:type="dxa" w:w="84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 (since Boot 2.0)</w:t>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c3p0</w:t>
            </w:r>
          </w:p>
        </w:tc>
        <w:tc>
          <w:tcPr>
            <w:tcW w:type="dxa" w:w="2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Medium</w:t>
            </w:r>
          </w:p>
        </w:tc>
        <w:tc>
          <w:tcPr>
            <w:tcW w:type="dxa" w:w="25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High — many properties</w:t>
            </w:r>
          </w:p>
        </w:tc>
        <w:tc>
          <w:tcPr>
            <w:tcW w:type="dxa" w:w="2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Minimal</w:t>
            </w:r>
          </w:p>
        </w:tc>
        <w:tc>
          <w:tcPr>
            <w:tcW w:type="dxa" w:w="84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w:t>
            </w:r>
          </w:p>
        </w:tc>
      </w:tr>
      <w:tr>
        <w:tc>
          <w:tcPr>
            <w:tcW w:type="dxa" w:w="2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Apache DBCP2</w:t>
            </w:r>
          </w:p>
        </w:tc>
        <w:tc>
          <w:tcPr>
            <w:tcW w:type="dxa" w:w="2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Good</w:t>
            </w:r>
          </w:p>
        </w:tc>
        <w:tc>
          <w:tcPr>
            <w:tcW w:type="dxa" w:w="25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Moderate</w:t>
            </w:r>
          </w:p>
        </w:tc>
        <w:tc>
          <w:tcPr>
            <w:tcW w:type="dxa" w:w="2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 (Apache project)</w:t>
            </w:r>
          </w:p>
        </w:tc>
        <w:tc>
          <w:tcPr>
            <w:tcW w:type="dxa" w:w="84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w:t>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Tomcat JDBC</w:t>
            </w:r>
          </w:p>
        </w:tc>
        <w:tc>
          <w:tcPr>
            <w:tcW w:type="dxa" w:w="2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Good</w:t>
            </w:r>
          </w:p>
        </w:tc>
        <w:tc>
          <w:tcPr>
            <w:tcW w:type="dxa" w:w="25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Moderate</w:t>
            </w:r>
          </w:p>
        </w:tc>
        <w:tc>
          <w:tcPr>
            <w:tcW w:type="dxa" w:w="2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 (Apache)</w:t>
            </w:r>
          </w:p>
        </w:tc>
        <w:tc>
          <w:tcPr>
            <w:tcW w:type="dxa" w:w="84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w:t>
            </w:r>
          </w:p>
        </w:tc>
      </w:tr>
    </w:tbl>
    <w:p>
      <w:pPr>
        <w:spacing w:before="60" w:after="60"/>
      </w:pPr>
      <w:r>
        <w:rPr>
          <w:sz w:val="12"/>
          <w:szCs w:val="12"/>
        </w:rPr>
        <w:t xml:space="preserve"> </w:t>
      </w:r>
    </w:p>
    <w:p>
      <w:pPr>
        <w:spacing w:before="60" w:after="60"/>
        <w:ind w:left="360"/>
      </w:pPr>
      <w:r>
        <w:rPr>
          <w:rFonts w:ascii="Arial" w:cs="Arial" w:eastAsia="Arial" w:hAnsi="Arial"/>
          <w:color w:val="374151"/>
          <w:sz w:val="22"/>
          <w:szCs w:val="22"/>
        </w:rPr>
        <w:t xml:space="preserve">HikariCP configuration example (application.properties in Spring Boot):</w:t>
      </w:r>
    </w:p>
    <w:p>
      <w:pPr>
        <w:shd w:fill="F3F4F6" w:val="clear"/>
        <w:spacing w:before="36" w:after="36"/>
        <w:ind w:left="720"/>
      </w:pPr>
      <w:r>
        <w:rPr>
          <w:rFonts w:ascii="Courier New" w:cs="Courier New" w:eastAsia="Courier New" w:hAnsi="Courier New"/>
          <w:color w:val="1E293B"/>
          <w:sz w:val="18"/>
          <w:szCs w:val="18"/>
        </w:rPr>
        <w:t xml:space="preserve">spring.datasource.url=jdbc:postgresql://localhost:5432/mydb</w:t>
      </w:r>
    </w:p>
    <w:p>
      <w:pPr>
        <w:shd w:fill="F3F4F6" w:val="clear"/>
        <w:spacing w:before="36" w:after="36"/>
        <w:ind w:left="720"/>
      </w:pPr>
      <w:r>
        <w:rPr>
          <w:rFonts w:ascii="Courier New" w:cs="Courier New" w:eastAsia="Courier New" w:hAnsi="Courier New"/>
          <w:color w:val="1E293B"/>
          <w:sz w:val="18"/>
          <w:szCs w:val="18"/>
        </w:rPr>
        <w:t xml:space="preserve">spring.datasource.username=app_user</w:t>
      </w:r>
    </w:p>
    <w:p>
      <w:pPr>
        <w:shd w:fill="F3F4F6" w:val="clear"/>
        <w:spacing w:before="36" w:after="36"/>
        <w:ind w:left="720"/>
      </w:pPr>
      <w:r>
        <w:rPr>
          <w:rFonts w:ascii="Courier New" w:cs="Courier New" w:eastAsia="Courier New" w:hAnsi="Courier New"/>
          <w:color w:val="1E293B"/>
          <w:sz w:val="18"/>
          <w:szCs w:val="18"/>
        </w:rPr>
        <w:t xml:space="preserve">spring.datasource.password=secret</w:t>
      </w:r>
    </w:p>
    <w:p>
      <w:pPr>
        <w:shd w:fill="F3F4F6" w:val="clear"/>
        <w:spacing w:before="36" w:after="36"/>
        <w:ind w:left="720"/>
      </w:pPr>
      <w:r>
        <w:rPr>
          <w:rFonts w:ascii="Courier New" w:cs="Courier New" w:eastAsia="Courier New" w:hAnsi="Courier New"/>
          <w:color w:val="1E293B"/>
          <w:sz w:val="18"/>
          <w:szCs w:val="18"/>
        </w:rPr>
        <w:t xml:space="preserve">spring.datasource.hikari.maximum-pool-size=20</w:t>
      </w:r>
    </w:p>
    <w:p>
      <w:pPr>
        <w:shd w:fill="F3F4F6" w:val="clear"/>
        <w:spacing w:before="36" w:after="36"/>
        <w:ind w:left="720"/>
      </w:pPr>
      <w:r>
        <w:rPr>
          <w:rFonts w:ascii="Courier New" w:cs="Courier New" w:eastAsia="Courier New" w:hAnsi="Courier New"/>
          <w:color w:val="1E293B"/>
          <w:sz w:val="18"/>
          <w:szCs w:val="18"/>
        </w:rPr>
        <w:t xml:space="preserve">spring.datasource.hikari.minimum-idle=5</w:t>
      </w:r>
    </w:p>
    <w:p>
      <w:pPr>
        <w:shd w:fill="F3F4F6" w:val="clear"/>
        <w:spacing w:before="36" w:after="36"/>
        <w:ind w:left="720"/>
      </w:pPr>
      <w:r>
        <w:rPr>
          <w:rFonts w:ascii="Courier New" w:cs="Courier New" w:eastAsia="Courier New" w:hAnsi="Courier New"/>
          <w:color w:val="1E293B"/>
          <w:sz w:val="18"/>
          <w:szCs w:val="18"/>
        </w:rPr>
        <w:t xml:space="preserve">spring.datasource.hikari.idle-timeout=300000</w:t>
      </w:r>
    </w:p>
    <w:p>
      <w:pPr>
        <w:shd w:fill="F3F4F6" w:val="clear"/>
        <w:spacing w:before="36" w:after="36"/>
        <w:ind w:left="720"/>
      </w:pPr>
      <w:r>
        <w:rPr>
          <w:rFonts w:ascii="Courier New" w:cs="Courier New" w:eastAsia="Courier New" w:hAnsi="Courier New"/>
          <w:color w:val="1E293B"/>
          <w:sz w:val="18"/>
          <w:szCs w:val="18"/>
        </w:rPr>
        <w:t xml:space="preserve">spring.datasource.hikari.connection-timeout=20000</w:t>
      </w:r>
    </w:p>
    <w:p>
      <w:pPr>
        <w:shd w:fill="F3F4F6" w:val="clear"/>
        <w:spacing w:before="36" w:after="36"/>
        <w:ind w:left="720"/>
      </w:pPr>
      <w:r>
        <w:rPr>
          <w:rFonts w:ascii="Courier New" w:cs="Courier New" w:eastAsia="Courier New" w:hAnsi="Courier New"/>
          <w:color w:val="1E293B"/>
          <w:sz w:val="18"/>
          <w:szCs w:val="18"/>
        </w:rPr>
        <w:t xml:space="preserve">spring.datasource.hikari.max-lifetime=1200000</w:t>
      </w:r>
    </w:p>
    <w:p>
      <w:pPr>
        <w:shd w:fill="F3F4F6" w:val="clear"/>
        <w:spacing w:before="36" w:after="36"/>
        <w:ind w:left="720"/>
      </w:pPr>
      <w:r>
        <w:rPr>
          <w:rFonts w:ascii="Courier New" w:cs="Courier New" w:eastAsia="Courier New" w:hAnsi="Courier New"/>
          <w:color w:val="1E293B"/>
          <w:sz w:val="18"/>
          <w:szCs w:val="18"/>
        </w:rPr>
        <w:t xml:space="preserve">spring.datasource.hikari.connection-test-query=SELECT 1</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DataSource? How is it different from DriverManager?</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Aspect</w:t>
            </w:r>
          </w:p>
        </w:tc>
        <w:tc>
          <w:tcPr>
            <w:tcW w:type="dxa" w:w="33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DriverManager</w:t>
            </w:r>
          </w:p>
        </w:tc>
        <w:tc>
          <w:tcPr>
            <w:tcW w:type="dxa" w:w="356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DataSource</w:t>
            </w:r>
          </w:p>
        </w:tc>
      </w:tr>
      <w:tr>
        <w:tc>
          <w:tcPr>
            <w:tcW w:type="dxa" w:w="25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Connection creation</w:t>
            </w:r>
          </w:p>
        </w:tc>
        <w:tc>
          <w:tcPr>
            <w:tcW w:type="dxa" w:w="33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Creates new connection each time</w:t>
            </w:r>
          </w:p>
        </w:tc>
        <w:tc>
          <w:tcPr>
            <w:tcW w:type="dxa" w:w="35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Returns pooled connection</w:t>
            </w:r>
          </w:p>
        </w:tc>
      </w:tr>
      <w:tr>
        <w:tc>
          <w:tcPr>
            <w:tcW w:type="dxa" w:w="25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Configuration</w:t>
            </w:r>
          </w:p>
        </w:tc>
        <w:tc>
          <w:tcPr>
            <w:tcW w:type="dxa" w:w="33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URL/user/password in code</w:t>
            </w:r>
          </w:p>
        </w:tc>
        <w:tc>
          <w:tcPr>
            <w:tcW w:type="dxa" w:w="35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Configured in JNDI or Spring config</w:t>
            </w:r>
          </w:p>
        </w:tc>
      </w:tr>
      <w:tr>
        <w:tc>
          <w:tcPr>
            <w:tcW w:type="dxa" w:w="25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Connection pooling</w:t>
            </w:r>
          </w:p>
        </w:tc>
        <w:tc>
          <w:tcPr>
            <w:tcW w:type="dxa" w:w="33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built-in pooling</w:t>
            </w:r>
          </w:p>
        </w:tc>
        <w:tc>
          <w:tcPr>
            <w:tcW w:type="dxa" w:w="35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Supports pooling (via implementations)</w:t>
            </w:r>
          </w:p>
        </w:tc>
      </w:tr>
      <w:tr>
        <w:tc>
          <w:tcPr>
            <w:tcW w:type="dxa" w:w="25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Distributed transactions</w:t>
            </w:r>
          </w:p>
        </w:tc>
        <w:tc>
          <w:tcPr>
            <w:tcW w:type="dxa" w:w="33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 supported</w:t>
            </w:r>
          </w:p>
        </w:tc>
        <w:tc>
          <w:tcPr>
            <w:tcW w:type="dxa" w:w="35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Supported (XADataSource)</w:t>
            </w:r>
          </w:p>
        </w:tc>
      </w:tr>
      <w:tr>
        <w:tc>
          <w:tcPr>
            <w:tcW w:type="dxa" w:w="25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Production use</w:t>
            </w:r>
          </w:p>
        </w:tc>
        <w:tc>
          <w:tcPr>
            <w:tcW w:type="dxa" w:w="33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Tests, prototyping only</w:t>
            </w:r>
          </w:p>
        </w:tc>
        <w:tc>
          <w:tcPr>
            <w:tcW w:type="dxa" w:w="35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Always use in production</w:t>
            </w:r>
          </w:p>
        </w:tc>
      </w:tr>
      <w:tr>
        <w:tc>
          <w:tcPr>
            <w:tcW w:type="dxa" w:w="25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Interface</w:t>
            </w:r>
          </w:p>
        </w:tc>
        <w:tc>
          <w:tcPr>
            <w:tcW w:type="dxa" w:w="33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java.sql.DriverManager (class)</w:t>
            </w:r>
          </w:p>
        </w:tc>
        <w:tc>
          <w:tcPr>
            <w:tcW w:type="dxa" w:w="35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javax.sql.DataSource (interface)</w:t>
            </w:r>
          </w:p>
        </w:tc>
      </w:tr>
    </w:tbl>
    <w:p>
      <w:pPr>
        <w:shd w:fill="F3F4F6" w:val="clear"/>
        <w:spacing w:before="36" w:after="36"/>
        <w:ind w:left="720"/>
      </w:pPr>
      <w:r>
        <w:rPr>
          <w:rFonts w:ascii="Courier New" w:cs="Courier New" w:eastAsia="Courier New" w:hAnsi="Courier New"/>
          <w:color w:val="1E293B"/>
          <w:sz w:val="18"/>
          <w:szCs w:val="18"/>
        </w:rPr>
        <w:t xml:space="preserve">// DataSource via HikariCP (programmatic)</w:t>
      </w:r>
    </w:p>
    <w:p>
      <w:pPr>
        <w:shd w:fill="F3F4F6" w:val="clear"/>
        <w:spacing w:before="36" w:after="36"/>
        <w:ind w:left="720"/>
      </w:pPr>
      <w:r>
        <w:rPr>
          <w:rFonts w:ascii="Courier New" w:cs="Courier New" w:eastAsia="Courier New" w:hAnsi="Courier New"/>
          <w:color w:val="1E293B"/>
          <w:sz w:val="18"/>
          <w:szCs w:val="18"/>
        </w:rPr>
        <w:t xml:space="preserve">HikariConfig config = new HikariConfig();</w:t>
      </w:r>
    </w:p>
    <w:p>
      <w:pPr>
        <w:shd w:fill="F3F4F6" w:val="clear"/>
        <w:spacing w:before="36" w:after="36"/>
        <w:ind w:left="720"/>
      </w:pPr>
      <w:r>
        <w:rPr>
          <w:rFonts w:ascii="Courier New" w:cs="Courier New" w:eastAsia="Courier New" w:hAnsi="Courier New"/>
          <w:color w:val="1E293B"/>
          <w:sz w:val="18"/>
          <w:szCs w:val="18"/>
        </w:rPr>
        <w:t xml:space="preserve">config.setJdbcUrl("jdbc:postgresql://localhost:5432/mydb");</w:t>
      </w:r>
    </w:p>
    <w:p>
      <w:pPr>
        <w:shd w:fill="F3F4F6" w:val="clear"/>
        <w:spacing w:before="36" w:after="36"/>
        <w:ind w:left="720"/>
      </w:pPr>
      <w:r>
        <w:rPr>
          <w:rFonts w:ascii="Courier New" w:cs="Courier New" w:eastAsia="Courier New" w:hAnsi="Courier New"/>
          <w:color w:val="1E293B"/>
          <w:sz w:val="18"/>
          <w:szCs w:val="18"/>
        </w:rPr>
        <w:t xml:space="preserve">config.setUsername("app_user");</w:t>
      </w:r>
    </w:p>
    <w:p>
      <w:pPr>
        <w:shd w:fill="F3F4F6" w:val="clear"/>
        <w:spacing w:before="36" w:after="36"/>
        <w:ind w:left="720"/>
      </w:pPr>
      <w:r>
        <w:rPr>
          <w:rFonts w:ascii="Courier New" w:cs="Courier New" w:eastAsia="Courier New" w:hAnsi="Courier New"/>
          <w:color w:val="1E293B"/>
          <w:sz w:val="18"/>
          <w:szCs w:val="18"/>
        </w:rPr>
        <w:t xml:space="preserve">config.setPassword("secret");</w:t>
      </w:r>
    </w:p>
    <w:p>
      <w:pPr>
        <w:shd w:fill="F3F4F6" w:val="clear"/>
        <w:spacing w:before="36" w:after="36"/>
        <w:ind w:left="720"/>
      </w:pPr>
      <w:r>
        <w:rPr>
          <w:rFonts w:ascii="Courier New" w:cs="Courier New" w:eastAsia="Courier New" w:hAnsi="Courier New"/>
          <w:color w:val="1E293B"/>
          <w:sz w:val="18"/>
          <w:szCs w:val="18"/>
        </w:rPr>
        <w:t xml:space="preserve">config.setMaximumPoolSize(20);</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DataSource ds = new HikariDataSource(config);</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Use like DriverManager but connection is pooled</w:t>
      </w:r>
    </w:p>
    <w:p>
      <w:pPr>
        <w:shd w:fill="F3F4F6" w:val="clear"/>
        <w:spacing w:before="36" w:after="36"/>
        <w:ind w:left="720"/>
      </w:pPr>
      <w:r>
        <w:rPr>
          <w:rFonts w:ascii="Courier New" w:cs="Courier New" w:eastAsia="Courier New" w:hAnsi="Courier New"/>
          <w:color w:val="1E293B"/>
          <w:sz w:val="18"/>
          <w:szCs w:val="18"/>
        </w:rPr>
        <w:t xml:space="preserve">try (Connection conn = ds.getConnection()) {</w:t>
      </w:r>
    </w:p>
    <w:p>
      <w:pPr>
        <w:shd w:fill="F3F4F6" w:val="clear"/>
        <w:spacing w:before="36" w:after="36"/>
        <w:ind w:left="720"/>
      </w:pPr>
      <w:r>
        <w:rPr>
          <w:rFonts w:ascii="Courier New" w:cs="Courier New" w:eastAsia="Courier New" w:hAnsi="Courier New"/>
          <w:color w:val="1E293B"/>
          <w:sz w:val="18"/>
          <w:szCs w:val="18"/>
        </w:rPr>
        <w:t xml:space="preserve">    // ... work ...</w:t>
      </w:r>
    </w:p>
    <w:p>
      <w:pPr>
        <w:shd w:fill="F3F4F6" w:val="clear"/>
        <w:spacing w:before="36" w:after="36"/>
        <w:ind w:left="720"/>
      </w:pPr>
      <w:r>
        <w:rPr>
          <w:rFonts w:ascii="Courier New" w:cs="Courier New" w:eastAsia="Courier New" w:hAnsi="Courier New"/>
          <w:color w:val="1E293B"/>
          <w:sz w:val="18"/>
          <w:szCs w:val="18"/>
        </w:rPr>
        <w:t xml:space="preserve">} // returns to pool, not truly closed</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How do you detect and prevent connection leaks?</w:t>
      </w:r>
    </w:p>
    <w:p>
      <w:pPr>
        <w:spacing w:before="60" w:after="60"/>
        <w:ind w:left="360"/>
      </w:pPr>
      <w:r>
        <w:rPr>
          <w:rFonts w:ascii="Arial" w:cs="Arial" w:eastAsia="Arial" w:hAnsi="Arial"/>
          <w:color w:val="374151"/>
          <w:sz w:val="22"/>
          <w:szCs w:val="22"/>
        </w:rPr>
        <w:t xml:space="preserve">A connection leak occurs when code borrows a connection from the pool but fails to return it (usually because close() was not called due to an exception). Over time, the pool is exhausted and all requests hang.</w:t>
      </w:r>
    </w:p>
    <w:p>
      <w:pPr>
        <w:spacing w:before="60" w:after="60"/>
        <w:ind w:left="360"/>
      </w:pPr>
      <w:r>
        <w:rPr>
          <w:rFonts w:ascii="Arial" w:cs="Arial" w:eastAsia="Arial" w:hAnsi="Arial"/>
          <w:color w:val="374151"/>
          <w:sz w:val="22"/>
          <w:szCs w:val="22"/>
        </w:rPr>
        <w:t xml:space="preserve">Prevention strategies:</w:t>
      </w:r>
    </w:p>
    <w:p>
      <w:pPr>
        <w:pStyle w:val="ListParagraph"/>
        <w:numPr>
          <w:ilvl w:val="0"/>
          <w:numId w:val="2"/>
        </w:numPr>
        <w:spacing w:before="44" w:after="44"/>
      </w:pPr>
      <w:r>
        <w:rPr>
          <w:rFonts w:ascii="Arial" w:cs="Arial" w:eastAsia="Arial" w:hAnsi="Arial"/>
          <w:color w:val="374151"/>
          <w:sz w:val="22"/>
          <w:szCs w:val="22"/>
        </w:rPr>
        <w:t xml:space="preserve">Always use try-with-resources for Connection, Statement, and ResultSet — this guarantees close() even if exceptions are thrown.</w:t>
      </w:r>
    </w:p>
    <w:p>
      <w:pPr>
        <w:pStyle w:val="ListParagraph"/>
        <w:numPr>
          <w:ilvl w:val="0"/>
          <w:numId w:val="2"/>
        </w:numPr>
        <w:spacing w:before="44" w:after="44"/>
      </w:pPr>
      <w:r>
        <w:rPr>
          <w:rFonts w:ascii="Arial" w:cs="Arial" w:eastAsia="Arial" w:hAnsi="Arial"/>
          <w:color w:val="374151"/>
          <w:sz w:val="22"/>
          <w:szCs w:val="22"/>
        </w:rPr>
        <w:t xml:space="preserve">Never pass Connection objects across thread boundaries without careful coordination.</w:t>
      </w:r>
    </w:p>
    <w:p>
      <w:pPr>
        <w:pStyle w:val="ListParagraph"/>
        <w:numPr>
          <w:ilvl w:val="0"/>
          <w:numId w:val="2"/>
        </w:numPr>
        <w:spacing w:before="44" w:after="44"/>
      </w:pPr>
      <w:r>
        <w:rPr>
          <w:rFonts w:ascii="Arial" w:cs="Arial" w:eastAsia="Arial" w:hAnsi="Arial"/>
          <w:color w:val="374151"/>
          <w:sz w:val="22"/>
          <w:szCs w:val="22"/>
        </w:rPr>
        <w:t xml:space="preserve">Configure HikariCP's leakDetectionThreshold — if a connection is held longer than this (ms), it logs a warning with the stack trace of the borrower.</w:t>
      </w:r>
    </w:p>
    <w:p>
      <w:pPr>
        <w:shd w:fill="F3F4F6" w:val="clear"/>
        <w:spacing w:before="36" w:after="36"/>
        <w:ind w:left="720"/>
      </w:pPr>
      <w:r>
        <w:rPr>
          <w:rFonts w:ascii="Courier New" w:cs="Courier New" w:eastAsia="Courier New" w:hAnsi="Courier New"/>
          <w:color w:val="1E293B"/>
          <w:sz w:val="18"/>
          <w:szCs w:val="18"/>
        </w:rPr>
        <w:t xml:space="preserve">config.setLeakDetectionThreshold(5000); // warn if held &gt; 5 seconds</w:t>
      </w:r>
    </w:p>
    <w:p>
      <w:pPr>
        <w:pStyle w:val="ListParagraph"/>
        <w:numPr>
          <w:ilvl w:val="0"/>
          <w:numId w:val="2"/>
        </w:numPr>
        <w:spacing w:before="44" w:after="44"/>
      </w:pPr>
      <w:r>
        <w:rPr>
          <w:rFonts w:ascii="Arial" w:cs="Arial" w:eastAsia="Arial" w:hAnsi="Arial"/>
          <w:color w:val="374151"/>
          <w:sz w:val="22"/>
          <w:szCs w:val="22"/>
        </w:rPr>
        <w:t xml:space="preserve">Use connection pool monitoring (HikariCP exposes JMX/Micrometer metrics): active connections, idle, pending, total.</w:t>
      </w:r>
    </w:p>
    <w:p>
      <w:pPr>
        <w:pStyle w:val="ListParagraph"/>
        <w:numPr>
          <w:ilvl w:val="0"/>
          <w:numId w:val="2"/>
        </w:numPr>
        <w:spacing w:before="44" w:after="44"/>
      </w:pPr>
      <w:r>
        <w:rPr>
          <w:rFonts w:ascii="Arial" w:cs="Arial" w:eastAsia="Arial" w:hAnsi="Arial"/>
          <w:color w:val="374151"/>
          <w:sz w:val="22"/>
          <w:szCs w:val="22"/>
        </w:rPr>
        <w:t xml:space="preserve">In testing, use a custom DataSource wrapper that tracks open connections and asserts all are closed after each test.</w:t>
      </w:r>
    </w:p>
    <w:p>
      <w:pPr>
        <w:spacing w:before="60" w:after="60"/>
      </w:pPr>
      <w:r>
        <w:rPr>
          <w:sz w:val="12"/>
          <w:szCs w:val="12"/>
        </w:rPr>
        <w:t xml:space="preserve"> </w:t>
      </w:r>
    </w:p>
    <w:p>
      <w:r>
        <w:br w:type="page"/>
      </w:r>
    </w:p>
    <w:p>
      <w:pPr>
        <w:pStyle w:val="Heading1"/>
        <w:spacing w:before="460" w:after="200"/>
      </w:pPr>
      <w:r>
        <w:rPr>
          <w:rFonts w:ascii="Arial" w:cs="Arial" w:eastAsia="Arial" w:hAnsi="Arial"/>
          <w:b/>
          <w:bCs/>
          <w:color w:val="0D2B55"/>
          <w:sz w:val="36"/>
          <w:szCs w:val="36"/>
        </w:rPr>
        <w:t xml:space="preserve">8.  SQLException Handling</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Explain the SQLException class hierarchy. What useful information does it carry?</w:t>
      </w:r>
    </w:p>
    <w:p>
      <w:pPr>
        <w:spacing w:before="60" w:after="60"/>
        <w:ind w:left="360"/>
      </w:pPr>
      <w:r>
        <w:rPr>
          <w:rFonts w:ascii="Arial" w:cs="Arial" w:eastAsia="Arial" w:hAnsi="Arial"/>
          <w:color w:val="374151"/>
          <w:sz w:val="22"/>
          <w:szCs w:val="22"/>
        </w:rPr>
        <w:t xml:space="preserve">SQLException is the base exception for all JDBC errors. It carries three pieces of information essential for debugging and error handling:</w:t>
      </w:r>
    </w:p>
    <w:p>
      <w:pPr>
        <w:pStyle w:val="ListParagraph"/>
        <w:numPr>
          <w:ilvl w:val="0"/>
          <w:numId w:val="2"/>
        </w:numPr>
        <w:spacing w:before="44" w:after="44"/>
      </w:pPr>
      <w:r>
        <w:rPr>
          <w:rFonts w:ascii="Arial" w:cs="Arial" w:eastAsia="Arial" w:hAnsi="Arial"/>
          <w:color w:val="374151"/>
          <w:sz w:val="22"/>
          <w:szCs w:val="22"/>
        </w:rPr>
        <w:t xml:space="preserve">getMessage() — human-readable description of the error.</w:t>
      </w:r>
    </w:p>
    <w:p>
      <w:pPr>
        <w:pStyle w:val="ListParagraph"/>
        <w:numPr>
          <w:ilvl w:val="0"/>
          <w:numId w:val="2"/>
        </w:numPr>
        <w:spacing w:before="44" w:after="44"/>
      </w:pPr>
      <w:r>
        <w:rPr>
          <w:rFonts w:ascii="Arial" w:cs="Arial" w:eastAsia="Arial" w:hAnsi="Arial"/>
          <w:color w:val="374151"/>
          <w:sz w:val="22"/>
          <w:szCs w:val="22"/>
        </w:rPr>
        <w:t xml:space="preserve">getSQLState() — five-character SQL state code defined by the SQL standard (e.g., 23000 = integrity constraint violation, 08001 = connection failed).</w:t>
      </w:r>
    </w:p>
    <w:p>
      <w:pPr>
        <w:pStyle w:val="ListParagraph"/>
        <w:numPr>
          <w:ilvl w:val="0"/>
          <w:numId w:val="2"/>
        </w:numPr>
        <w:spacing w:before="44" w:after="44"/>
      </w:pPr>
      <w:r>
        <w:rPr>
          <w:rFonts w:ascii="Arial" w:cs="Arial" w:eastAsia="Arial" w:hAnsi="Arial"/>
          <w:color w:val="374151"/>
          <w:sz w:val="22"/>
          <w:szCs w:val="22"/>
        </w:rPr>
        <w:t xml:space="preserve">getErrorCode() — database vendor-specific error code (e.g., Oracle 1 = unique constraint violated, MySQL 1062 = duplicate entry).</w:t>
      </w:r>
    </w:p>
    <w:p>
      <w:pPr>
        <w:pStyle w:val="ListParagraph"/>
        <w:numPr>
          <w:ilvl w:val="0"/>
          <w:numId w:val="2"/>
        </w:numPr>
        <w:spacing w:before="44" w:after="44"/>
      </w:pPr>
      <w:r>
        <w:rPr>
          <w:rFonts w:ascii="Arial" w:cs="Arial" w:eastAsia="Arial" w:hAnsi="Arial"/>
          <w:color w:val="374151"/>
          <w:sz w:val="22"/>
          <w:szCs w:val="22"/>
        </w:rPr>
        <w:t xml:space="preserve">getNextException() — SQLException maintains a chain of exceptions for cases where multiple errors occurred (e.g., during a batch).</w:t>
      </w:r>
    </w:p>
    <w:p>
      <w:pPr>
        <w:shd w:fill="F3F4F6" w:val="clear"/>
        <w:spacing w:before="36" w:after="36"/>
        <w:ind w:left="720"/>
      </w:pPr>
      <w:r>
        <w:rPr>
          <w:rFonts w:ascii="Courier New" w:cs="Courier New" w:eastAsia="Courier New" w:hAnsi="Courier New"/>
          <w:color w:val="1E293B"/>
          <w:sz w:val="18"/>
          <w:szCs w:val="18"/>
        </w:rPr>
        <w:t xml:space="preserve">} catch (SQLException e) {</w:t>
      </w:r>
    </w:p>
    <w:p>
      <w:pPr>
        <w:shd w:fill="F3F4F6" w:val="clear"/>
        <w:spacing w:before="36" w:after="36"/>
        <w:ind w:left="720"/>
      </w:pPr>
      <w:r>
        <w:rPr>
          <w:rFonts w:ascii="Courier New" w:cs="Courier New" w:eastAsia="Courier New" w:hAnsi="Courier New"/>
          <w:color w:val="1E293B"/>
          <w:sz w:val="18"/>
          <w:szCs w:val="18"/>
        </w:rPr>
        <w:t xml:space="preserve">    System.err.println("Message:    " + e.getMessage());</w:t>
      </w:r>
    </w:p>
    <w:p>
      <w:pPr>
        <w:shd w:fill="F3F4F6" w:val="clear"/>
        <w:spacing w:before="36" w:after="36"/>
        <w:ind w:left="720"/>
      </w:pPr>
      <w:r>
        <w:rPr>
          <w:rFonts w:ascii="Courier New" w:cs="Courier New" w:eastAsia="Courier New" w:hAnsi="Courier New"/>
          <w:color w:val="1E293B"/>
          <w:sz w:val="18"/>
          <w:szCs w:val="18"/>
        </w:rPr>
        <w:t xml:space="preserve">    System.err.println("SQL State:  " + e.getSQLState());</w:t>
      </w:r>
    </w:p>
    <w:p>
      <w:pPr>
        <w:shd w:fill="F3F4F6" w:val="clear"/>
        <w:spacing w:before="36" w:after="36"/>
        <w:ind w:left="720"/>
      </w:pPr>
      <w:r>
        <w:rPr>
          <w:rFonts w:ascii="Courier New" w:cs="Courier New" w:eastAsia="Courier New" w:hAnsi="Courier New"/>
          <w:color w:val="1E293B"/>
          <w:sz w:val="18"/>
          <w:szCs w:val="18"/>
        </w:rPr>
        <w:t xml:space="preserve">    System.err.println("Error Code: " + e.getErrorCode());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 Walk the exception chain</w:t>
      </w:r>
    </w:p>
    <w:p>
      <w:pPr>
        <w:shd w:fill="F3F4F6" w:val="clear"/>
        <w:spacing w:before="36" w:after="36"/>
        <w:ind w:left="720"/>
      </w:pPr>
      <w:r>
        <w:rPr>
          <w:rFonts w:ascii="Courier New" w:cs="Courier New" w:eastAsia="Courier New" w:hAnsi="Courier New"/>
          <w:color w:val="1E293B"/>
          <w:sz w:val="18"/>
          <w:szCs w:val="18"/>
        </w:rPr>
        <w:t xml:space="preserve">    SQLException next = e.getNextException();</w:t>
      </w:r>
    </w:p>
    <w:p>
      <w:pPr>
        <w:shd w:fill="F3F4F6" w:val="clear"/>
        <w:spacing w:before="36" w:after="36"/>
        <w:ind w:left="720"/>
      </w:pPr>
      <w:r>
        <w:rPr>
          <w:rFonts w:ascii="Courier New" w:cs="Courier New" w:eastAsia="Courier New" w:hAnsi="Courier New"/>
          <w:color w:val="1E293B"/>
          <w:sz w:val="18"/>
          <w:szCs w:val="18"/>
        </w:rPr>
        <w:t xml:space="preserve">    while (next != null) {</w:t>
      </w:r>
    </w:p>
    <w:p>
      <w:pPr>
        <w:shd w:fill="F3F4F6" w:val="clear"/>
        <w:spacing w:before="36" w:after="36"/>
        <w:ind w:left="720"/>
      </w:pPr>
      <w:r>
        <w:rPr>
          <w:rFonts w:ascii="Courier New" w:cs="Courier New" w:eastAsia="Courier New" w:hAnsi="Courier New"/>
          <w:color w:val="1E293B"/>
          <w:sz w:val="18"/>
          <w:szCs w:val="18"/>
        </w:rPr>
        <w:t xml:space="preserve">        System.err.println("Next: " + next.getMessage());</w:t>
      </w:r>
    </w:p>
    <w:p>
      <w:pPr>
        <w:shd w:fill="F3F4F6" w:val="clear"/>
        <w:spacing w:before="36" w:after="36"/>
        <w:ind w:left="720"/>
      </w:pPr>
      <w:r>
        <w:rPr>
          <w:rFonts w:ascii="Courier New" w:cs="Courier New" w:eastAsia="Courier New" w:hAnsi="Courier New"/>
          <w:color w:val="1E293B"/>
          <w:sz w:val="18"/>
          <w:szCs w:val="18"/>
        </w:rPr>
        <w:t xml:space="preserve">        next = next.getNextException();</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are the SQLException subclasses introduced in JDBC 4.0?</w:t>
      </w:r>
    </w:p>
    <w:p>
      <w:pPr>
        <w:spacing w:before="60" w:after="60"/>
        <w:ind w:left="360"/>
      </w:pPr>
      <w:r>
        <w:rPr>
          <w:rFonts w:ascii="Arial" w:cs="Arial" w:eastAsia="Arial" w:hAnsi="Arial"/>
          <w:color w:val="374151"/>
          <w:sz w:val="22"/>
          <w:szCs w:val="22"/>
        </w:rPr>
        <w:t xml:space="preserve">JDBC 4.0 (Java 6) introduced a richer exception hierarchy for programmatic error handling without parsing SQL state strings:</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tblHeader/>
        </w:trPr>
        <w:tc>
          <w:tcPr>
            <w:tcW w:type="dxa" w:w="34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Subclass</w:t>
            </w:r>
          </w:p>
        </w:tc>
        <w:tc>
          <w:tcPr>
            <w:tcW w:type="dxa" w:w="34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When Thrown</w:t>
            </w:r>
          </w:p>
        </w:tc>
        <w:tc>
          <w:tcPr>
            <w:tcW w:type="dxa" w:w="256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SQL State Category</w:t>
            </w:r>
          </w:p>
        </w:tc>
      </w:tr>
      <w:tr>
        <w:tc>
          <w:tcPr>
            <w:tcW w:type="dxa" w:w="3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SQLTransientException</w:t>
            </w:r>
          </w:p>
        </w:tc>
        <w:tc>
          <w:tcPr>
            <w:tcW w:type="dxa" w:w="3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Error that may succeed on retry (deadlock, connection timeout)</w:t>
            </w:r>
          </w:p>
        </w:tc>
        <w:tc>
          <w:tcPr>
            <w:tcW w:type="dxa" w:w="25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08xxx, 40xxx</w:t>
            </w:r>
          </w:p>
        </w:tc>
      </w:tr>
      <w:tr>
        <w:tc>
          <w:tcPr>
            <w:tcW w:type="dxa" w:w="3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SQLTransientConnectionException</w:t>
            </w:r>
          </w:p>
        </w:tc>
        <w:tc>
          <w:tcPr>
            <w:tcW w:type="dxa" w:w="3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Connection temporarily unavailable</w:t>
            </w:r>
          </w:p>
        </w:tc>
        <w:tc>
          <w:tcPr>
            <w:tcW w:type="dxa" w:w="25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08xxx</w:t>
            </w:r>
          </w:p>
        </w:tc>
      </w:tr>
      <w:tr>
        <w:tc>
          <w:tcPr>
            <w:tcW w:type="dxa" w:w="3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SQLTimeoutException</w:t>
            </w:r>
          </w:p>
        </w:tc>
        <w:tc>
          <w:tcPr>
            <w:tcW w:type="dxa" w:w="3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Query timeout exceeded</w:t>
            </w:r>
          </w:p>
        </w:tc>
        <w:tc>
          <w:tcPr>
            <w:tcW w:type="dxa" w:w="25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HYT00</w:t>
            </w:r>
          </w:p>
        </w:tc>
      </w:tr>
      <w:tr>
        <w:tc>
          <w:tcPr>
            <w:tcW w:type="dxa" w:w="3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SQLTransactionRollbackException</w:t>
            </w:r>
          </w:p>
        </w:tc>
        <w:tc>
          <w:tcPr>
            <w:tcW w:type="dxa" w:w="3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Transaction rolled back (e.g., deadlock victim)</w:t>
            </w:r>
          </w:p>
        </w:tc>
        <w:tc>
          <w:tcPr>
            <w:tcW w:type="dxa" w:w="25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40xxx</w:t>
            </w:r>
          </w:p>
        </w:tc>
      </w:tr>
      <w:tr>
        <w:tc>
          <w:tcPr>
            <w:tcW w:type="dxa" w:w="3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SQLNonTransientException</w:t>
            </w:r>
          </w:p>
        </w:tc>
        <w:tc>
          <w:tcPr>
            <w:tcW w:type="dxa" w:w="3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Error will NOT succeed on retry (bad SQL syntax, wrong type)</w:t>
            </w:r>
          </w:p>
        </w:tc>
        <w:tc>
          <w:tcPr>
            <w:tcW w:type="dxa" w:w="25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r>
      <w:tr>
        <w:tc>
          <w:tcPr>
            <w:tcW w:type="dxa" w:w="3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SQLIntegrityConstraintViolationException</w:t>
            </w:r>
          </w:p>
        </w:tc>
        <w:tc>
          <w:tcPr>
            <w:tcW w:type="dxa" w:w="3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Constraint violated (PK, FK, UNIQUE, NOT NULL)</w:t>
            </w:r>
          </w:p>
        </w:tc>
        <w:tc>
          <w:tcPr>
            <w:tcW w:type="dxa" w:w="25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23xxx</w:t>
            </w:r>
          </w:p>
        </w:tc>
      </w:tr>
      <w:tr>
        <w:tc>
          <w:tcPr>
            <w:tcW w:type="dxa" w:w="3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SQLSyntaxErrorException</w:t>
            </w:r>
          </w:p>
        </w:tc>
        <w:tc>
          <w:tcPr>
            <w:tcW w:type="dxa" w:w="3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 syntax is malformed</w:t>
            </w:r>
          </w:p>
        </w:tc>
        <w:tc>
          <w:tcPr>
            <w:tcW w:type="dxa" w:w="25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42xxx</w:t>
            </w:r>
          </w:p>
        </w:tc>
      </w:tr>
      <w:tr>
        <w:tc>
          <w:tcPr>
            <w:tcW w:type="dxa" w:w="3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SQLDataException</w:t>
            </w:r>
          </w:p>
        </w:tc>
        <w:tc>
          <w:tcPr>
            <w:tcW w:type="dxa" w:w="3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 error (e.g., value out of range, wrong type)</w:t>
            </w:r>
          </w:p>
        </w:tc>
        <w:tc>
          <w:tcPr>
            <w:tcW w:type="dxa" w:w="25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22xxx</w:t>
            </w:r>
          </w:p>
        </w:tc>
      </w:tr>
      <w:tr>
        <w:tc>
          <w:tcPr>
            <w:tcW w:type="dxa" w:w="3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SQLFeatureNotSupportedException</w:t>
            </w:r>
          </w:p>
        </w:tc>
        <w:tc>
          <w:tcPr>
            <w:tcW w:type="dxa" w:w="3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Feature not supported by this driver/database</w:t>
            </w:r>
          </w:p>
        </w:tc>
        <w:tc>
          <w:tcPr>
            <w:tcW w:type="dxa" w:w="25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0Axxx</w:t>
            </w:r>
          </w:p>
        </w:tc>
      </w:tr>
    </w:tbl>
    <w:p>
      <w:pPr>
        <w:shd w:fill="F3F4F6" w:val="clear"/>
        <w:spacing w:before="36" w:after="36"/>
        <w:ind w:left="720"/>
      </w:pPr>
      <w:r>
        <w:rPr>
          <w:rFonts w:ascii="Courier New" w:cs="Courier New" w:eastAsia="Courier New" w:hAnsi="Courier New"/>
          <w:color w:val="1E293B"/>
          <w:sz w:val="18"/>
          <w:szCs w:val="18"/>
        </w:rPr>
        <w:t xml:space="preserve">// Smart exception handling with subclasses</w:t>
      </w:r>
    </w:p>
    <w:p>
      <w:pPr>
        <w:shd w:fill="F3F4F6" w:val="clear"/>
        <w:spacing w:before="36" w:after="36"/>
        <w:ind w:left="720"/>
      </w:pPr>
      <w:r>
        <w:rPr>
          <w:rFonts w:ascii="Courier New" w:cs="Courier New" w:eastAsia="Courier New" w:hAnsi="Courier New"/>
          <w:color w:val="1E293B"/>
          <w:sz w:val="18"/>
          <w:szCs w:val="18"/>
        </w:rPr>
        <w:t xml:space="preserve">} catch (SQLTransactionRollbackException e) {</w:t>
      </w:r>
    </w:p>
    <w:p>
      <w:pPr>
        <w:shd w:fill="F3F4F6" w:val="clear"/>
        <w:spacing w:before="36" w:after="36"/>
        <w:ind w:left="720"/>
      </w:pPr>
      <w:r>
        <w:rPr>
          <w:rFonts w:ascii="Courier New" w:cs="Courier New" w:eastAsia="Courier New" w:hAnsi="Courier New"/>
          <w:color w:val="1E293B"/>
          <w:sz w:val="18"/>
          <w:szCs w:val="18"/>
        </w:rPr>
        <w:t xml:space="preserve">    // Deadlock — safe to retry</w:t>
      </w:r>
    </w:p>
    <w:p>
      <w:pPr>
        <w:shd w:fill="F3F4F6" w:val="clear"/>
        <w:spacing w:before="36" w:after="36"/>
        <w:ind w:left="720"/>
      </w:pPr>
      <w:r>
        <w:rPr>
          <w:rFonts w:ascii="Courier New" w:cs="Courier New" w:eastAsia="Courier New" w:hAnsi="Courier New"/>
          <w:color w:val="1E293B"/>
          <w:sz w:val="18"/>
          <w:szCs w:val="18"/>
        </w:rPr>
        <w:t xml:space="preserve">    retryTransaction();</w:t>
      </w:r>
    </w:p>
    <w:p>
      <w:pPr>
        <w:shd w:fill="F3F4F6" w:val="clear"/>
        <w:spacing w:before="36" w:after="36"/>
        <w:ind w:left="720"/>
      </w:pPr>
      <w:r>
        <w:rPr>
          <w:rFonts w:ascii="Courier New" w:cs="Courier New" w:eastAsia="Courier New" w:hAnsi="Courier New"/>
          <w:color w:val="1E293B"/>
          <w:sz w:val="18"/>
          <w:szCs w:val="18"/>
        </w:rPr>
        <w:t xml:space="preserve">} catch (SQLIntegrityConstraintViolationException e) {</w:t>
      </w:r>
    </w:p>
    <w:p>
      <w:pPr>
        <w:shd w:fill="F3F4F6" w:val="clear"/>
        <w:spacing w:before="36" w:after="36"/>
        <w:ind w:left="720"/>
      </w:pPr>
      <w:r>
        <w:rPr>
          <w:rFonts w:ascii="Courier New" w:cs="Courier New" w:eastAsia="Courier New" w:hAnsi="Courier New"/>
          <w:color w:val="1E293B"/>
          <w:sz w:val="18"/>
          <w:szCs w:val="18"/>
        </w:rPr>
        <w:t xml:space="preserve">    // Duplicate key — tell the user</w:t>
      </w:r>
    </w:p>
    <w:p>
      <w:pPr>
        <w:shd w:fill="F3F4F6" w:val="clear"/>
        <w:spacing w:before="36" w:after="36"/>
        <w:ind w:left="720"/>
      </w:pPr>
      <w:r>
        <w:rPr>
          <w:rFonts w:ascii="Courier New" w:cs="Courier New" w:eastAsia="Courier New" w:hAnsi="Courier New"/>
          <w:color w:val="1E293B"/>
          <w:sz w:val="18"/>
          <w:szCs w:val="18"/>
        </w:rPr>
        <w:t xml:space="preserve">    throw new DuplicateEntityException("Record already exists", e);</w:t>
      </w:r>
    </w:p>
    <w:p>
      <w:pPr>
        <w:shd w:fill="F3F4F6" w:val="clear"/>
        <w:spacing w:before="36" w:after="36"/>
        <w:ind w:left="720"/>
      </w:pPr>
      <w:r>
        <w:rPr>
          <w:rFonts w:ascii="Courier New" w:cs="Courier New" w:eastAsia="Courier New" w:hAnsi="Courier New"/>
          <w:color w:val="1E293B"/>
          <w:sz w:val="18"/>
          <w:szCs w:val="18"/>
        </w:rPr>
        <w:t xml:space="preserve">} catch (SQLTimeoutException e) {</w:t>
      </w:r>
    </w:p>
    <w:p>
      <w:pPr>
        <w:shd w:fill="F3F4F6" w:val="clear"/>
        <w:spacing w:before="36" w:after="36"/>
        <w:ind w:left="720"/>
      </w:pPr>
      <w:r>
        <w:rPr>
          <w:rFonts w:ascii="Courier New" w:cs="Courier New" w:eastAsia="Courier New" w:hAnsi="Courier New"/>
          <w:color w:val="1E293B"/>
          <w:sz w:val="18"/>
          <w:szCs w:val="18"/>
        </w:rPr>
        <w:t xml:space="preserve">    // Query too slow — circuit break</w:t>
      </w:r>
    </w:p>
    <w:p>
      <w:pPr>
        <w:shd w:fill="F3F4F6" w:val="clear"/>
        <w:spacing w:before="36" w:after="36"/>
        <w:ind w:left="720"/>
      </w:pPr>
      <w:r>
        <w:rPr>
          <w:rFonts w:ascii="Courier New" w:cs="Courier New" w:eastAsia="Courier New" w:hAnsi="Courier New"/>
          <w:color w:val="1E293B"/>
          <w:sz w:val="18"/>
          <w:szCs w:val="18"/>
        </w:rPr>
        <w:t xml:space="preserve">    throw new ServiceUnavailableException("Database query timed out", e);</w:t>
      </w:r>
    </w:p>
    <w:p>
      <w:pPr>
        <w:shd w:fill="F3F4F6" w:val="clear"/>
        <w:spacing w:before="36" w:after="36"/>
        <w:ind w:left="720"/>
      </w:pPr>
      <w:r>
        <w:rPr>
          <w:rFonts w:ascii="Courier New" w:cs="Courier New" w:eastAsia="Courier New" w:hAnsi="Courier New"/>
          <w:color w:val="1E293B"/>
          <w:sz w:val="18"/>
          <w:szCs w:val="18"/>
        </w:rPr>
        <w:t xml:space="preserve">} catch (SQLException e) {</w:t>
      </w:r>
    </w:p>
    <w:p>
      <w:pPr>
        <w:shd w:fill="F3F4F6" w:val="clear"/>
        <w:spacing w:before="36" w:after="36"/>
        <w:ind w:left="720"/>
      </w:pPr>
      <w:r>
        <w:rPr>
          <w:rFonts w:ascii="Courier New" w:cs="Courier New" w:eastAsia="Courier New" w:hAnsi="Courier New"/>
          <w:color w:val="1E293B"/>
          <w:sz w:val="18"/>
          <w:szCs w:val="18"/>
        </w:rPr>
        <w:t xml:space="preserve">    // General SQL error</w:t>
      </w:r>
    </w:p>
    <w:p>
      <w:pPr>
        <w:shd w:fill="F3F4F6" w:val="clear"/>
        <w:spacing w:before="36" w:after="36"/>
        <w:ind w:left="720"/>
      </w:pPr>
      <w:r>
        <w:rPr>
          <w:rFonts w:ascii="Courier New" w:cs="Courier New" w:eastAsia="Courier New" w:hAnsi="Courier New"/>
          <w:color w:val="1E293B"/>
          <w:sz w:val="18"/>
          <w:szCs w:val="18"/>
        </w:rPr>
        <w:t xml:space="preserve">    throw new DataAccessException("Unexpected database error", e);</w:t>
      </w:r>
    </w:p>
    <w:p>
      <w:pPr>
        <w:shd w:fill="F3F4F6" w:val="clear"/>
        <w:spacing w:before="36" w:after="36"/>
        <w:ind w:left="720"/>
      </w:pPr>
      <w:r>
        <w:rPr>
          <w:rFonts w:ascii="Courier New" w:cs="Courier New" w:eastAsia="Courier New" w:hAnsi="Courier New"/>
          <w:color w:val="1E293B"/>
          <w:sz w:val="18"/>
          <w:szCs w:val="18"/>
        </w:rPr>
        <w:t xml:space="preserve">}</w:t>
      </w:r>
    </w:p>
    <w:p>
      <w:pPr>
        <w:spacing w:before="60" w:after="60"/>
      </w:pPr>
      <w:r>
        <w:rPr>
          <w:sz w:val="12"/>
          <w:szCs w:val="12"/>
        </w:rPr>
        <w:t xml:space="preserve"> </w:t>
      </w:r>
    </w:p>
    <w:p>
      <w:r>
        <w:br w:type="page"/>
      </w:r>
    </w:p>
    <w:p>
      <w:pPr>
        <w:pStyle w:val="Heading1"/>
        <w:spacing w:before="460" w:after="200"/>
      </w:pPr>
      <w:r>
        <w:rPr>
          <w:rFonts w:ascii="Arial" w:cs="Arial" w:eastAsia="Arial" w:hAnsi="Arial"/>
          <w:b/>
          <w:bCs/>
          <w:color w:val="0D2B55"/>
          <w:sz w:val="36"/>
          <w:szCs w:val="36"/>
        </w:rPr>
        <w:t xml:space="preserve">9.  Advanced JDBC Topics</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are RowSet and its types? How are they different from ResultSet?</w:t>
      </w:r>
    </w:p>
    <w:p>
      <w:pPr>
        <w:spacing w:before="60" w:after="60"/>
        <w:ind w:left="360"/>
      </w:pPr>
      <w:r>
        <w:rPr>
          <w:rFonts w:ascii="Arial" w:cs="Arial" w:eastAsia="Arial" w:hAnsi="Arial"/>
          <w:color w:val="374151"/>
          <w:sz w:val="22"/>
          <w:szCs w:val="22"/>
        </w:rPr>
        <w:t xml:space="preserve">RowSet extends ResultSet and is a JavaBeans component that adds several key capabilities:</w:t>
      </w:r>
    </w:p>
    <w:p>
      <w:pPr>
        <w:pStyle w:val="ListParagraph"/>
        <w:numPr>
          <w:ilvl w:val="0"/>
          <w:numId w:val="2"/>
        </w:numPr>
        <w:spacing w:before="44" w:after="44"/>
      </w:pPr>
      <w:r>
        <w:rPr>
          <w:rFonts w:ascii="Arial" w:cs="Arial" w:eastAsia="Arial" w:hAnsi="Arial"/>
          <w:color w:val="374151"/>
          <w:sz w:val="22"/>
          <w:szCs w:val="22"/>
        </w:rPr>
        <w:t xml:space="preserve">Disconnected operation — CachedRowSet fetches data, disconnects from the DB, allows offline manipulation, then reconnects to sync changes.</w:t>
      </w:r>
    </w:p>
    <w:p>
      <w:pPr>
        <w:pStyle w:val="ListParagraph"/>
        <w:numPr>
          <w:ilvl w:val="0"/>
          <w:numId w:val="2"/>
        </w:numPr>
        <w:spacing w:before="44" w:after="44"/>
      </w:pPr>
      <w:r>
        <w:rPr>
          <w:rFonts w:ascii="Arial" w:cs="Arial" w:eastAsia="Arial" w:hAnsi="Arial"/>
          <w:color w:val="374151"/>
          <w:sz w:val="22"/>
          <w:szCs w:val="22"/>
        </w:rPr>
        <w:t xml:space="preserve">Scrollable and updatable by default — unlike the default forward-only, read-only ResultSet.</w:t>
      </w:r>
    </w:p>
    <w:p>
      <w:pPr>
        <w:pStyle w:val="ListParagraph"/>
        <w:numPr>
          <w:ilvl w:val="0"/>
          <w:numId w:val="2"/>
        </w:numPr>
        <w:spacing w:before="44" w:after="44"/>
      </w:pPr>
      <w:r>
        <w:rPr>
          <w:rFonts w:ascii="Arial" w:cs="Arial" w:eastAsia="Arial" w:hAnsi="Arial"/>
          <w:color w:val="374151"/>
          <w:sz w:val="22"/>
          <w:szCs w:val="22"/>
        </w:rPr>
        <w:t xml:space="preserve">Serializable — can be passed over the network or stored.</w:t>
      </w:r>
    </w:p>
    <w:p>
      <w:pPr>
        <w:pStyle w:val="ListParagraph"/>
        <w:numPr>
          <w:ilvl w:val="0"/>
          <w:numId w:val="2"/>
        </w:numPr>
        <w:spacing w:before="44" w:after="44"/>
      </w:pPr>
      <w:r>
        <w:rPr>
          <w:rFonts w:ascii="Arial" w:cs="Arial" w:eastAsia="Arial" w:hAnsi="Arial"/>
          <w:color w:val="374151"/>
          <w:sz w:val="22"/>
          <w:szCs w:val="22"/>
        </w:rPr>
        <w:t xml:space="preserve">Event support — fires rowChanged, cursorMoved, rowSetChanged events.</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RowSet Type</w:t>
            </w:r>
          </w:p>
        </w:tc>
        <w:tc>
          <w:tcPr>
            <w:tcW w:type="dxa" w:w="18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Connected?</w:t>
            </w:r>
          </w:p>
        </w:tc>
        <w:tc>
          <w:tcPr>
            <w:tcW w:type="dxa" w:w="556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Key Characteristic</w:t>
            </w:r>
          </w:p>
        </w:tc>
      </w:tr>
      <w:tr>
        <w:tc>
          <w:tcPr>
            <w:tcW w:type="dxa" w:w="2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JdbcRowSet</w:t>
            </w:r>
          </w:p>
        </w:tc>
        <w:tc>
          <w:tcPr>
            <w:tcW w:type="dxa" w:w="1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 (connected)</w:t>
            </w:r>
          </w:p>
        </w:tc>
        <w:tc>
          <w:tcPr>
            <w:tcW w:type="dxa" w:w="55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Thin wrapper around ResultSet; adds JavaBeans/event support</w:t>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CachedRowSet</w:t>
            </w:r>
          </w:p>
        </w:tc>
        <w:tc>
          <w:tcPr>
            <w:tcW w:type="dxa" w:w="1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(disconnected)</w:t>
            </w:r>
          </w:p>
        </w:tc>
        <w:tc>
          <w:tcPr>
            <w:tcW w:type="dxa" w:w="55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Fetches data, disconnects; rows held in memory; syncs changes on reconnect</w:t>
            </w:r>
          </w:p>
        </w:tc>
      </w:tr>
      <w:tr>
        <w:tc>
          <w:tcPr>
            <w:tcW w:type="dxa" w:w="2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WebRowSet</w:t>
            </w:r>
          </w:p>
        </w:tc>
        <w:tc>
          <w:tcPr>
            <w:tcW w:type="dxa" w:w="1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w:t>
            </w:r>
          </w:p>
        </w:tc>
        <w:tc>
          <w:tcPr>
            <w:tcW w:type="dxa" w:w="55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CachedRowSet + XML serialization for web service transport</w:t>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FilteredRowSet</w:t>
            </w:r>
          </w:p>
        </w:tc>
        <w:tc>
          <w:tcPr>
            <w:tcW w:type="dxa" w:w="1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w:t>
            </w:r>
          </w:p>
        </w:tc>
        <w:tc>
          <w:tcPr>
            <w:tcW w:type="dxa" w:w="55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CachedRowSet + server-side filtering (like WHERE without a new query)</w:t>
            </w:r>
          </w:p>
        </w:tc>
      </w:tr>
      <w:tr>
        <w:tc>
          <w:tcPr>
            <w:tcW w:type="dxa" w:w="20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JoinRowSet</w:t>
            </w:r>
          </w:p>
        </w:tc>
        <w:tc>
          <w:tcPr>
            <w:tcW w:type="dxa" w:w="1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w:t>
            </w:r>
          </w:p>
        </w:tc>
        <w:tc>
          <w:tcPr>
            <w:tcW w:type="dxa" w:w="55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Combines multiple RowSets without a JOIN query (in-memory JOIN)</w:t>
            </w:r>
          </w:p>
        </w:tc>
      </w:tr>
    </w:tbl>
    <w:p>
      <w:pPr>
        <w:shd w:fill="F3F4F6" w:val="clear"/>
        <w:spacing w:before="36" w:after="36"/>
        <w:ind w:left="720"/>
      </w:pPr>
      <w:r>
        <w:rPr>
          <w:rFonts w:ascii="Courier New" w:cs="Courier New" w:eastAsia="Courier New" w:hAnsi="Courier New"/>
          <w:color w:val="1E293B"/>
          <w:sz w:val="18"/>
          <w:szCs w:val="18"/>
        </w:rPr>
        <w:t xml:space="preserve">// CachedRowSet example — disconnected operation</w:t>
      </w:r>
    </w:p>
    <w:p>
      <w:pPr>
        <w:shd w:fill="F3F4F6" w:val="clear"/>
        <w:spacing w:before="36" w:after="36"/>
        <w:ind w:left="720"/>
      </w:pPr>
      <w:r>
        <w:rPr>
          <w:rFonts w:ascii="Courier New" w:cs="Courier New" w:eastAsia="Courier New" w:hAnsi="Courier New"/>
          <w:color w:val="1E293B"/>
          <w:sz w:val="18"/>
          <w:szCs w:val="18"/>
        </w:rPr>
        <w:t xml:space="preserve">RowSetFactory factory = RowSetProvider.newFactory();</w:t>
      </w:r>
    </w:p>
    <w:p>
      <w:pPr>
        <w:shd w:fill="F3F4F6" w:val="clear"/>
        <w:spacing w:before="36" w:after="36"/>
        <w:ind w:left="720"/>
      </w:pPr>
      <w:r>
        <w:rPr>
          <w:rFonts w:ascii="Courier New" w:cs="Courier New" w:eastAsia="Courier New" w:hAnsi="Courier New"/>
          <w:color w:val="1E293B"/>
          <w:sz w:val="18"/>
          <w:szCs w:val="18"/>
        </w:rPr>
        <w:t xml:space="preserve">CachedRowSet crs = factory.createCachedRowSet();</w:t>
      </w:r>
    </w:p>
    <w:p>
      <w:pPr>
        <w:shd w:fill="F3F4F6" w:val="clear"/>
        <w:spacing w:before="36" w:after="36"/>
        <w:ind w:left="720"/>
      </w:pPr>
      <w:r>
        <w:rPr>
          <w:rFonts w:ascii="Courier New" w:cs="Courier New" w:eastAsia="Courier New" w:hAnsi="Courier New"/>
          <w:color w:val="1E293B"/>
          <w:sz w:val="18"/>
          <w:szCs w:val="18"/>
        </w:rPr>
        <w:t xml:space="preserve">crs.setUrl("jdbc:postgresql://localhost:5432/mydb");</w:t>
      </w:r>
    </w:p>
    <w:p>
      <w:pPr>
        <w:shd w:fill="F3F4F6" w:val="clear"/>
        <w:spacing w:before="36" w:after="36"/>
        <w:ind w:left="720"/>
      </w:pPr>
      <w:r>
        <w:rPr>
          <w:rFonts w:ascii="Courier New" w:cs="Courier New" w:eastAsia="Courier New" w:hAnsi="Courier New"/>
          <w:color w:val="1E293B"/>
          <w:sz w:val="18"/>
          <w:szCs w:val="18"/>
        </w:rPr>
        <w:t xml:space="preserve">crs.setUsername("user"); crs.setPassword("pass");</w:t>
      </w:r>
    </w:p>
    <w:p>
      <w:pPr>
        <w:shd w:fill="F3F4F6" w:val="clear"/>
        <w:spacing w:before="36" w:after="36"/>
        <w:ind w:left="720"/>
      </w:pPr>
      <w:r>
        <w:rPr>
          <w:rFonts w:ascii="Courier New" w:cs="Courier New" w:eastAsia="Courier New" w:hAnsi="Courier New"/>
          <w:color w:val="1E293B"/>
          <w:sz w:val="18"/>
          <w:szCs w:val="18"/>
        </w:rPr>
        <w:t xml:space="preserve">crs.setCommand("SELECT * FROM products WHERE category = ?");</w:t>
      </w:r>
    </w:p>
    <w:p>
      <w:pPr>
        <w:shd w:fill="F3F4F6" w:val="clear"/>
        <w:spacing w:before="36" w:after="36"/>
        <w:ind w:left="720"/>
      </w:pPr>
      <w:r>
        <w:rPr>
          <w:rFonts w:ascii="Courier New" w:cs="Courier New" w:eastAsia="Courier New" w:hAnsi="Courier New"/>
          <w:color w:val="1E293B"/>
          <w:sz w:val="18"/>
          <w:szCs w:val="18"/>
        </w:rPr>
        <w:t xml:space="preserve">crs.setString(1, "Electronics");</w:t>
      </w:r>
    </w:p>
    <w:p>
      <w:pPr>
        <w:shd w:fill="F3F4F6" w:val="clear"/>
        <w:spacing w:before="36" w:after="36"/>
        <w:ind w:left="720"/>
      </w:pPr>
      <w:r>
        <w:rPr>
          <w:rFonts w:ascii="Courier New" w:cs="Courier New" w:eastAsia="Courier New" w:hAnsi="Courier New"/>
          <w:color w:val="1E293B"/>
          <w:sz w:val="18"/>
          <w:szCs w:val="18"/>
        </w:rPr>
        <w:t xml:space="preserve">crs.execute(); // fetches data, then disconnects</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Modify offline</w:t>
      </w:r>
    </w:p>
    <w:p>
      <w:pPr>
        <w:shd w:fill="F3F4F6" w:val="clear"/>
        <w:spacing w:before="36" w:after="36"/>
        <w:ind w:left="720"/>
      </w:pPr>
      <w:r>
        <w:rPr>
          <w:rFonts w:ascii="Courier New" w:cs="Courier New" w:eastAsia="Courier New" w:hAnsi="Courier New"/>
          <w:color w:val="1E293B"/>
          <w:sz w:val="18"/>
          <w:szCs w:val="18"/>
        </w:rPr>
        <w:t xml:space="preserve">while (crs.next()) {</w:t>
      </w:r>
    </w:p>
    <w:p>
      <w:pPr>
        <w:shd w:fill="F3F4F6" w:val="clear"/>
        <w:spacing w:before="36" w:after="36"/>
        <w:ind w:left="720"/>
      </w:pPr>
      <w:r>
        <w:rPr>
          <w:rFonts w:ascii="Courier New" w:cs="Courier New" w:eastAsia="Courier New" w:hAnsi="Courier New"/>
          <w:color w:val="1E293B"/>
          <w:sz w:val="18"/>
          <w:szCs w:val="18"/>
        </w:rPr>
        <w:t xml:space="preserve">    crs.updateDouble("price", crs.getDouble("price") * 1.05);</w:t>
      </w:r>
    </w:p>
    <w:p>
      <w:pPr>
        <w:shd w:fill="F3F4F6" w:val="clear"/>
        <w:spacing w:before="36" w:after="36"/>
        <w:ind w:left="720"/>
      </w:pPr>
      <w:r>
        <w:rPr>
          <w:rFonts w:ascii="Courier New" w:cs="Courier New" w:eastAsia="Courier New" w:hAnsi="Courier New"/>
          <w:color w:val="1E293B"/>
          <w:sz w:val="18"/>
          <w:szCs w:val="18"/>
        </w:rPr>
        <w:t xml:space="preserve">    crs.updateRow();</w:t>
      </w:r>
    </w:p>
    <w:p>
      <w:pPr>
        <w:shd w:fill="F3F4F6" w:val="clear"/>
        <w:spacing w:before="36" w:after="36"/>
        <w:ind w:left="720"/>
      </w:pPr>
      <w:r>
        <w:rPr>
          <w:rFonts w:ascii="Courier New" w:cs="Courier New" w:eastAsia="Courier New" w:hAnsi="Courier New"/>
          <w:color w:val="1E293B"/>
          <w:sz w:val="18"/>
          <w:szCs w:val="18"/>
        </w:rPr>
        <w:t xml:space="preserve">}</w:t>
      </w:r>
    </w:p>
    <w:p>
      <w:pPr>
        <w:shd w:fill="F3F4F6" w:val="clear"/>
        <w:spacing w:before="36" w:after="36"/>
        <w:ind w:left="720"/>
      </w:pPr>
      <w:r>
        <w:rPr>
          <w:rFonts w:ascii="Courier New" w:cs="Courier New" w:eastAsia="Courier New" w:hAnsi="Courier New"/>
          <w:color w:val="1E293B"/>
          <w:sz w:val="18"/>
          <w:szCs w:val="18"/>
        </w:rPr>
        <w:t xml:space="preserve">crs.acceptChanges(); // reconnect and sync changes to DB</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DatabaseMetaData? Give practical use cases.</w:t>
      </w:r>
    </w:p>
    <w:p>
      <w:pPr>
        <w:spacing w:before="60" w:after="60"/>
        <w:ind w:left="360"/>
      </w:pPr>
      <w:r>
        <w:rPr>
          <w:rFonts w:ascii="Arial" w:cs="Arial" w:eastAsia="Arial" w:hAnsi="Arial"/>
          <w:color w:val="374151"/>
          <w:sz w:val="22"/>
          <w:szCs w:val="22"/>
        </w:rPr>
        <w:t xml:space="preserve">DatabaseMetaData provides comprehensive information about the database, driver capabilities, and schema structure. Retrieved via conn.getMetaData().</w:t>
      </w:r>
    </w:p>
    <w:p>
      <w:pPr>
        <w:spacing w:before="60" w:after="60"/>
        <w:ind w:left="360"/>
      </w:pPr>
      <w:r>
        <w:rPr>
          <w:rFonts w:ascii="Arial" w:cs="Arial" w:eastAsia="Arial" w:hAnsi="Arial"/>
          <w:color w:val="374151"/>
          <w:sz w:val="22"/>
          <w:szCs w:val="22"/>
        </w:rPr>
        <w:t xml:space="preserve">Practical use cases:</w:t>
      </w:r>
    </w:p>
    <w:p>
      <w:pPr>
        <w:pStyle w:val="ListParagraph"/>
        <w:numPr>
          <w:ilvl w:val="0"/>
          <w:numId w:val="2"/>
        </w:numPr>
        <w:spacing w:before="44" w:after="44"/>
      </w:pPr>
      <w:r>
        <w:rPr>
          <w:rFonts w:ascii="Arial" w:cs="Arial" w:eastAsia="Arial" w:hAnsi="Arial"/>
          <w:color w:val="374151"/>
          <w:sz w:val="22"/>
          <w:szCs w:val="22"/>
        </w:rPr>
        <w:t xml:space="preserve">Schema introspection — discover tables, views, columns, primary keys, foreign keys, indexes.</w:t>
      </w:r>
    </w:p>
    <w:p>
      <w:pPr>
        <w:pStyle w:val="ListParagraph"/>
        <w:numPr>
          <w:ilvl w:val="0"/>
          <w:numId w:val="2"/>
        </w:numPr>
        <w:spacing w:before="44" w:after="44"/>
      </w:pPr>
      <w:r>
        <w:rPr>
          <w:rFonts w:ascii="Arial" w:cs="Arial" w:eastAsia="Arial" w:hAnsi="Arial"/>
          <w:color w:val="374151"/>
          <w:sz w:val="22"/>
          <w:szCs w:val="22"/>
        </w:rPr>
        <w:t xml:space="preserve">Portability checks — determine which SQL features (stored procedures, outer joins, etc.) the database supports.</w:t>
      </w:r>
    </w:p>
    <w:p>
      <w:pPr>
        <w:pStyle w:val="ListParagraph"/>
        <w:numPr>
          <w:ilvl w:val="0"/>
          <w:numId w:val="2"/>
        </w:numPr>
        <w:spacing w:before="44" w:after="44"/>
      </w:pPr>
      <w:r>
        <w:rPr>
          <w:rFonts w:ascii="Arial" w:cs="Arial" w:eastAsia="Arial" w:hAnsi="Arial"/>
          <w:color w:val="374151"/>
          <w:sz w:val="22"/>
          <w:szCs w:val="22"/>
        </w:rPr>
        <w:t xml:space="preserve">Migration tools — extract schema to generate DDL scripts.</w:t>
      </w:r>
    </w:p>
    <w:p>
      <w:pPr>
        <w:pStyle w:val="ListParagraph"/>
        <w:numPr>
          <w:ilvl w:val="0"/>
          <w:numId w:val="2"/>
        </w:numPr>
        <w:spacing w:before="44" w:after="44"/>
      </w:pPr>
      <w:r>
        <w:rPr>
          <w:rFonts w:ascii="Arial" w:cs="Arial" w:eastAsia="Arial" w:hAnsi="Arial"/>
          <w:color w:val="374151"/>
          <w:sz w:val="22"/>
          <w:szCs w:val="22"/>
        </w:rPr>
        <w:t xml:space="preserve">ORM bootstrapping — Hibernate uses DatabaseMetaData to discover schema during startup.</w:t>
      </w:r>
    </w:p>
    <w:p>
      <w:pPr>
        <w:shd w:fill="F3F4F6" w:val="clear"/>
        <w:spacing w:before="36" w:after="36"/>
        <w:ind w:left="720"/>
      </w:pPr>
      <w:r>
        <w:rPr>
          <w:rFonts w:ascii="Courier New" w:cs="Courier New" w:eastAsia="Courier New" w:hAnsi="Courier New"/>
          <w:color w:val="1E293B"/>
          <w:sz w:val="18"/>
          <w:szCs w:val="18"/>
        </w:rPr>
        <w:t xml:space="preserve">DatabaseMetaData dbMeta = conn.getMetaData();</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System.out.println("DB: "  + dbMeta.getDatabaseProductName());</w:t>
      </w:r>
    </w:p>
    <w:p>
      <w:pPr>
        <w:shd w:fill="F3F4F6" w:val="clear"/>
        <w:spacing w:before="36" w:after="36"/>
        <w:ind w:left="720"/>
      </w:pPr>
      <w:r>
        <w:rPr>
          <w:rFonts w:ascii="Courier New" w:cs="Courier New" w:eastAsia="Courier New" w:hAnsi="Courier New"/>
          <w:color w:val="1E293B"/>
          <w:sz w:val="18"/>
          <w:szCs w:val="18"/>
        </w:rPr>
        <w:t xml:space="preserve">System.out.println("Ver: " + dbMeta.getDatabaseProductVersion());</w:t>
      </w:r>
    </w:p>
    <w:p>
      <w:pPr>
        <w:shd w:fill="F3F4F6" w:val="clear"/>
        <w:spacing w:before="36" w:after="36"/>
        <w:ind w:left="720"/>
      </w:pPr>
      <w:r>
        <w:rPr>
          <w:rFonts w:ascii="Courier New" w:cs="Courier New" w:eastAsia="Courier New" w:hAnsi="Courier New"/>
          <w:color w:val="1E293B"/>
          <w:sz w:val="18"/>
          <w:szCs w:val="18"/>
        </w:rPr>
        <w:t xml:space="preserve">System.out.println("Driver: " + dbMeta.getDriverName());</w:t>
      </w:r>
    </w:p>
    <w:p>
      <w:pPr>
        <w:shd w:fill="F3F4F6" w:val="clear"/>
        <w:spacing w:before="36" w:after="36"/>
        <w:ind w:left="720"/>
      </w:pPr>
      <w:r>
        <w:rPr>
          <w:rFonts w:ascii="Courier New" w:cs="Courier New" w:eastAsia="Courier New" w:hAnsi="Courier New"/>
          <w:color w:val="1E293B"/>
          <w:sz w:val="18"/>
          <w:szCs w:val="18"/>
        </w:rPr>
        <w:t xml:space="preserve">System.out.println("Max Connections: " + dbMeta.getMaxConnections());</w:t>
      </w:r>
    </w:p>
    <w:p>
      <w:pPr>
        <w:shd w:fill="F3F4F6" w:val="clear"/>
        <w:spacing w:before="36" w:after="36"/>
        <w:ind w:left="720"/>
      </w:pPr>
      <w:r>
        <w:rPr>
          <w:rFonts w:ascii="Courier New" w:cs="Courier New" w:eastAsia="Courier New" w:hAnsi="Courier New"/>
          <w:color w:val="1E293B"/>
          <w:sz w:val="18"/>
          <w:szCs w:val="18"/>
        </w:rPr>
        <w:t xml:space="preserve">System.out.println("Supports Transactions: " + dbMeta.supportsTransactions());</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List all tables in schema</w:t>
      </w:r>
    </w:p>
    <w:p>
      <w:pPr>
        <w:shd w:fill="F3F4F6" w:val="clear"/>
        <w:spacing w:before="36" w:after="36"/>
        <w:ind w:left="720"/>
      </w:pPr>
      <w:r>
        <w:rPr>
          <w:rFonts w:ascii="Courier New" w:cs="Courier New" w:eastAsia="Courier New" w:hAnsi="Courier New"/>
          <w:color w:val="1E293B"/>
          <w:sz w:val="18"/>
          <w:szCs w:val="18"/>
        </w:rPr>
        <w:t xml:space="preserve">try (ResultSet tables = dbMeta.getTables(null, "public", "%", new String[]{"TABLE"})) {</w:t>
      </w:r>
    </w:p>
    <w:p>
      <w:pPr>
        <w:shd w:fill="F3F4F6" w:val="clear"/>
        <w:spacing w:before="36" w:after="36"/>
        <w:ind w:left="720"/>
      </w:pPr>
      <w:r>
        <w:rPr>
          <w:rFonts w:ascii="Courier New" w:cs="Courier New" w:eastAsia="Courier New" w:hAnsi="Courier New"/>
          <w:color w:val="1E293B"/>
          <w:sz w:val="18"/>
          <w:szCs w:val="18"/>
        </w:rPr>
        <w:t xml:space="preserve">    while (tables.next()) {</w:t>
      </w:r>
    </w:p>
    <w:p>
      <w:pPr>
        <w:shd w:fill="F3F4F6" w:val="clear"/>
        <w:spacing w:before="36" w:after="36"/>
        <w:ind w:left="720"/>
      </w:pPr>
      <w:r>
        <w:rPr>
          <w:rFonts w:ascii="Courier New" w:cs="Courier New" w:eastAsia="Courier New" w:hAnsi="Courier New"/>
          <w:color w:val="1E293B"/>
          <w:sz w:val="18"/>
          <w:szCs w:val="18"/>
        </w:rPr>
        <w:t xml:space="preserve">        System.out.println(tables.getString("TABLE_NAME"));</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the JDBC query timeout? How do you set it?</w:t>
      </w:r>
    </w:p>
    <w:p>
      <w:pPr>
        <w:spacing w:before="60" w:after="60"/>
        <w:ind w:left="360"/>
      </w:pPr>
      <w:r>
        <w:rPr>
          <w:rFonts w:ascii="Arial" w:cs="Arial" w:eastAsia="Arial" w:hAnsi="Arial"/>
          <w:color w:val="374151"/>
          <w:sz w:val="22"/>
          <w:szCs w:val="22"/>
        </w:rPr>
        <w:t xml:space="preserve">The query timeout limits how long a statement waits for the database to return results. If the timeout is exceeded, the driver cancels the query and throws an SQLTimeoutException.</w:t>
      </w:r>
    </w:p>
    <w:p>
      <w:pPr>
        <w:shd w:fill="F3F4F6" w:val="clear"/>
        <w:spacing w:before="36" w:after="36"/>
        <w:ind w:left="720"/>
      </w:pPr>
      <w:r>
        <w:rPr>
          <w:rFonts w:ascii="Courier New" w:cs="Courier New" w:eastAsia="Courier New" w:hAnsi="Courier New"/>
          <w:color w:val="1E293B"/>
          <w:sz w:val="18"/>
          <w:szCs w:val="18"/>
        </w:rPr>
        <w:t xml:space="preserve">PreparedStatement ps = conn.prepareStatement("SELECT * FROM large_table WHERE ...");</w:t>
      </w:r>
    </w:p>
    <w:p>
      <w:pPr>
        <w:shd w:fill="F3F4F6" w:val="clear"/>
        <w:spacing w:before="36" w:after="36"/>
        <w:ind w:left="720"/>
      </w:pPr>
      <w:r>
        <w:rPr>
          <w:rFonts w:ascii="Courier New" w:cs="Courier New" w:eastAsia="Courier New" w:hAnsi="Courier New"/>
          <w:color w:val="1E293B"/>
          <w:sz w:val="18"/>
          <w:szCs w:val="18"/>
        </w:rPr>
        <w:t xml:space="preserve">ps.setQueryTimeout(30); // 30 seconds; 0 = infinite (default)</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try {</w:t>
      </w:r>
    </w:p>
    <w:p>
      <w:pPr>
        <w:shd w:fill="F3F4F6" w:val="clear"/>
        <w:spacing w:before="36" w:after="36"/>
        <w:ind w:left="720"/>
      </w:pPr>
      <w:r>
        <w:rPr>
          <w:rFonts w:ascii="Courier New" w:cs="Courier New" w:eastAsia="Courier New" w:hAnsi="Courier New"/>
          <w:color w:val="1E293B"/>
          <w:sz w:val="18"/>
          <w:szCs w:val="18"/>
        </w:rPr>
        <w:t xml:space="preserve">    ResultSet rs = ps.executeQuery();</w:t>
      </w:r>
    </w:p>
    <w:p>
      <w:pPr>
        <w:shd w:fill="F3F4F6" w:val="clear"/>
        <w:spacing w:before="36" w:after="36"/>
        <w:ind w:left="720"/>
      </w:pPr>
      <w:r>
        <w:rPr>
          <w:rFonts w:ascii="Courier New" w:cs="Courier New" w:eastAsia="Courier New" w:hAnsi="Courier New"/>
          <w:color w:val="1E293B"/>
          <w:sz w:val="18"/>
          <w:szCs w:val="18"/>
        </w:rPr>
        <w:t xml:space="preserve">} catch (SQLTimeoutException e) {</w:t>
      </w:r>
    </w:p>
    <w:p>
      <w:pPr>
        <w:shd w:fill="F3F4F6" w:val="clear"/>
        <w:spacing w:before="36" w:after="36"/>
        <w:ind w:left="720"/>
      </w:pPr>
      <w:r>
        <w:rPr>
          <w:rFonts w:ascii="Courier New" w:cs="Courier New" w:eastAsia="Courier New" w:hAnsi="Courier New"/>
          <w:color w:val="1E293B"/>
          <w:sz w:val="18"/>
          <w:szCs w:val="18"/>
        </w:rPr>
        <w:t xml:space="preserve">    logger.warn("Query timed out after 30 seconds");</w:t>
      </w:r>
    </w:p>
    <w:p>
      <w:pPr>
        <w:shd w:fill="F3F4F6" w:val="clear"/>
        <w:spacing w:before="36" w:after="36"/>
        <w:ind w:left="720"/>
      </w:pPr>
      <w:r>
        <w:rPr>
          <w:rFonts w:ascii="Courier New" w:cs="Courier New" w:eastAsia="Courier New" w:hAnsi="Courier New"/>
          <w:color w:val="1E293B"/>
          <w:sz w:val="18"/>
          <w:szCs w:val="18"/>
        </w:rPr>
        <w:t xml:space="preserve">    throw new ServiceException("Report generation timed out", e);</w:t>
      </w:r>
    </w:p>
    <w:p>
      <w:pPr>
        <w:shd w:fill="F3F4F6" w:val="clear"/>
        <w:spacing w:before="36" w:after="36"/>
        <w:ind w:left="720"/>
      </w:pPr>
      <w:r>
        <w:rPr>
          <w:rFonts w:ascii="Courier New" w:cs="Courier New" w:eastAsia="Courier New" w:hAnsi="Courier New"/>
          <w:color w:val="1E293B"/>
          <w:sz w:val="18"/>
          <w:szCs w:val="18"/>
        </w:rPr>
        <w:t xml:space="preserve">}</w:t>
      </w:r>
    </w:p>
    <w:p>
      <w:pPr>
        <w:spacing w:before="60" w:after="60"/>
        <w:ind w:left="360"/>
      </w:pPr>
      <w:r>
        <w:rPr>
          <w:rFonts w:ascii="Arial" w:cs="Arial" w:eastAsia="Arial" w:hAnsi="Arial"/>
          <w:color w:val="374151"/>
          <w:sz w:val="22"/>
          <w:szCs w:val="22"/>
        </w:rPr>
        <w:t xml:space="preserve">Related timeouts to configure:</w:t>
      </w:r>
    </w:p>
    <w:p>
      <w:pPr>
        <w:pStyle w:val="ListParagraph"/>
        <w:numPr>
          <w:ilvl w:val="0"/>
          <w:numId w:val="2"/>
        </w:numPr>
        <w:spacing w:before="44" w:after="44"/>
      </w:pPr>
      <w:r>
        <w:rPr>
          <w:rFonts w:ascii="Arial" w:cs="Arial" w:eastAsia="Arial" w:hAnsi="Arial"/>
          <w:color w:val="374151"/>
          <w:sz w:val="22"/>
          <w:szCs w:val="22"/>
        </w:rPr>
        <w:t xml:space="preserve">setLoginTimeout(int seconds) — on DriverManager or DataSource; max time to establish a connection.</w:t>
      </w:r>
    </w:p>
    <w:p>
      <w:pPr>
        <w:pStyle w:val="ListParagraph"/>
        <w:numPr>
          <w:ilvl w:val="0"/>
          <w:numId w:val="2"/>
        </w:numPr>
        <w:spacing w:before="44" w:after="44"/>
      </w:pPr>
      <w:r>
        <w:rPr>
          <w:rFonts w:ascii="Arial" w:cs="Arial" w:eastAsia="Arial" w:hAnsi="Arial"/>
          <w:color w:val="374151"/>
          <w:sz w:val="22"/>
          <w:szCs w:val="22"/>
        </w:rPr>
        <w:t xml:space="preserve">HikariCP connectionTimeout — max time to wait for a connection from the pool.</w:t>
      </w:r>
    </w:p>
    <w:p>
      <w:pPr>
        <w:pStyle w:val="ListParagraph"/>
        <w:numPr>
          <w:ilvl w:val="0"/>
          <w:numId w:val="2"/>
        </w:numPr>
        <w:spacing w:before="44" w:after="44"/>
      </w:pPr>
      <w:r>
        <w:rPr>
          <w:rFonts w:ascii="Arial" w:cs="Arial" w:eastAsia="Arial" w:hAnsi="Arial"/>
          <w:color w:val="374151"/>
          <w:sz w:val="22"/>
          <w:szCs w:val="22"/>
        </w:rPr>
        <w:t xml:space="preserve">HikariCP idleTimeout — how long idle connections are kept in the pool.</w:t>
      </w:r>
    </w:p>
    <w:p>
      <w:pPr>
        <w:pStyle w:val="ListParagraph"/>
        <w:numPr>
          <w:ilvl w:val="0"/>
          <w:numId w:val="2"/>
        </w:numPr>
        <w:spacing w:before="44" w:after="44"/>
      </w:pPr>
      <w:r>
        <w:rPr>
          <w:rFonts w:ascii="Arial" w:cs="Arial" w:eastAsia="Arial" w:hAnsi="Arial"/>
          <w:color w:val="374151"/>
          <w:sz w:val="22"/>
          <w:szCs w:val="22"/>
        </w:rPr>
        <w:t xml:space="preserve">Database server timeout — e.g., MySQL wait_timeout, PostgreSQL statement_timeout.</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JNDI and how is it used with JDBC?</w:t>
      </w:r>
    </w:p>
    <w:p>
      <w:pPr>
        <w:spacing w:before="60" w:after="60"/>
        <w:ind w:left="360"/>
      </w:pPr>
      <w:r>
        <w:rPr>
          <w:rFonts w:ascii="Arial" w:cs="Arial" w:eastAsia="Arial" w:hAnsi="Arial"/>
          <w:color w:val="374151"/>
          <w:sz w:val="22"/>
          <w:szCs w:val="22"/>
        </w:rPr>
        <w:t xml:space="preserve">JNDI (Java Naming and Directory Interface) is a Java API for looking up objects (including DataSources) from a directory service by name. In Java EE / Jakarta EE environments, the application server registers pooled DataSources in the JNDI tree, and applications look them up by name.</w:t>
      </w:r>
    </w:p>
    <w:p>
      <w:pPr>
        <w:shd w:fill="F3F4F6" w:val="clear"/>
        <w:spacing w:before="36" w:after="36"/>
        <w:ind w:left="720"/>
      </w:pPr>
      <w:r>
        <w:rPr>
          <w:rFonts w:ascii="Courier New" w:cs="Courier New" w:eastAsia="Courier New" w:hAnsi="Courier New"/>
          <w:color w:val="1E293B"/>
          <w:sz w:val="18"/>
          <w:szCs w:val="18"/>
        </w:rPr>
        <w:t xml:space="preserve">// Application server registers DataSource under a JNDI name</w:t>
      </w:r>
    </w:p>
    <w:p>
      <w:pPr>
        <w:shd w:fill="F3F4F6" w:val="clear"/>
        <w:spacing w:before="36" w:after="36"/>
        <w:ind w:left="720"/>
      </w:pPr>
      <w:r>
        <w:rPr>
          <w:rFonts w:ascii="Courier New" w:cs="Courier New" w:eastAsia="Courier New" w:hAnsi="Courier New"/>
          <w:color w:val="1E293B"/>
          <w:sz w:val="18"/>
          <w:szCs w:val="18"/>
        </w:rPr>
        <w:t xml:space="preserve">// (configured in server.xml, standalone.xml, etc.)</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Application looks up the DataSource — no connection details in code</w:t>
      </w:r>
    </w:p>
    <w:p>
      <w:pPr>
        <w:shd w:fill="F3F4F6" w:val="clear"/>
        <w:spacing w:before="36" w:after="36"/>
        <w:ind w:left="720"/>
      </w:pPr>
      <w:r>
        <w:rPr>
          <w:rFonts w:ascii="Courier New" w:cs="Courier New" w:eastAsia="Courier New" w:hAnsi="Courier New"/>
          <w:color w:val="1E293B"/>
          <w:sz w:val="18"/>
          <w:szCs w:val="18"/>
        </w:rPr>
        <w:t xml:space="preserve">Context ctx      = new InitialContext();</w:t>
      </w:r>
    </w:p>
    <w:p>
      <w:pPr>
        <w:shd w:fill="F3F4F6" w:val="clear"/>
        <w:spacing w:before="36" w:after="36"/>
        <w:ind w:left="720"/>
      </w:pPr>
      <w:r>
        <w:rPr>
          <w:rFonts w:ascii="Courier New" w:cs="Courier New" w:eastAsia="Courier New" w:hAnsi="Courier New"/>
          <w:color w:val="1E293B"/>
          <w:sz w:val="18"/>
          <w:szCs w:val="18"/>
        </w:rPr>
        <w:t xml:space="preserve">DataSource ds    = (DataSource) ctx.lookup("java:comp/env/jdbc/MyDB");</w:t>
      </w:r>
    </w:p>
    <w:p>
      <w:pPr>
        <w:shd w:fill="F3F4F6" w:val="clear"/>
        <w:spacing w:before="36" w:after="36"/>
        <w:ind w:left="720"/>
      </w:pPr>
      <w:r>
        <w:rPr>
          <w:rFonts w:ascii="Courier New" w:cs="Courier New" w:eastAsia="Courier New" w:hAnsi="Courier New"/>
          <w:color w:val="1E293B"/>
          <w:sz w:val="18"/>
          <w:szCs w:val="18"/>
        </w:rPr>
        <w:t xml:space="preserve">Connection conn  = ds.getConnection();</w:t>
      </w:r>
    </w:p>
    <w:p>
      <w:pPr>
        <w:spacing w:before="60" w:after="60"/>
        <w:ind w:left="360"/>
      </w:pPr>
      <w:r>
        <w:rPr>
          <w:rFonts w:ascii="Arial" w:cs="Arial" w:eastAsia="Arial" w:hAnsi="Arial"/>
          <w:color w:val="374151"/>
          <w:sz w:val="22"/>
          <w:szCs w:val="22"/>
        </w:rPr>
        <w:t xml:space="preserve">Advantages of JNDI DataSource:</w:t>
      </w:r>
    </w:p>
    <w:p>
      <w:pPr>
        <w:pStyle w:val="ListParagraph"/>
        <w:numPr>
          <w:ilvl w:val="0"/>
          <w:numId w:val="2"/>
        </w:numPr>
        <w:spacing w:before="44" w:after="44"/>
      </w:pPr>
      <w:r>
        <w:rPr>
          <w:rFonts w:ascii="Arial" w:cs="Arial" w:eastAsia="Arial" w:hAnsi="Arial"/>
          <w:color w:val="374151"/>
          <w:sz w:val="22"/>
          <w:szCs w:val="22"/>
        </w:rPr>
        <w:t xml:space="preserve">Connection details (URL, user, password, pool size) are in server config, not in application code or properties files.</w:t>
      </w:r>
    </w:p>
    <w:p>
      <w:pPr>
        <w:pStyle w:val="ListParagraph"/>
        <w:numPr>
          <w:ilvl w:val="0"/>
          <w:numId w:val="2"/>
        </w:numPr>
        <w:spacing w:before="44" w:after="44"/>
      </w:pPr>
      <w:r>
        <w:rPr>
          <w:rFonts w:ascii="Arial" w:cs="Arial" w:eastAsia="Arial" w:hAnsi="Arial"/>
          <w:color w:val="374151"/>
          <w:sz w:val="22"/>
          <w:szCs w:val="22"/>
        </w:rPr>
        <w:t xml:space="preserve">The application can be deployed to different environments (dev/staging/prod) without repackaging.</w:t>
      </w:r>
    </w:p>
    <w:p>
      <w:pPr>
        <w:pStyle w:val="ListParagraph"/>
        <w:numPr>
          <w:ilvl w:val="0"/>
          <w:numId w:val="2"/>
        </w:numPr>
        <w:spacing w:before="44" w:after="44"/>
      </w:pPr>
      <w:r>
        <w:rPr>
          <w:rFonts w:ascii="Arial" w:cs="Arial" w:eastAsia="Arial" w:hAnsi="Arial"/>
          <w:color w:val="374151"/>
          <w:sz w:val="22"/>
          <w:szCs w:val="22"/>
        </w:rPr>
        <w:t xml:space="preserve">The application server manages the pool lifecycle.</w:t>
      </w:r>
    </w:p>
    <w:p>
      <w:pPr>
        <w:shd w:fill="FFF8E1" w:val="clear"/>
        <w:spacing w:before="80" w:after="80"/>
        <w:ind w:left="360"/>
      </w:pPr>
      <w:r>
        <w:rPr>
          <w:rFonts w:ascii="Arial" w:cs="Arial" w:eastAsia="Arial" w:hAnsi="Arial"/>
          <w:b/>
          <w:bCs/>
          <w:color w:val="0D2B55"/>
          <w:sz w:val="22"/>
          <w:szCs w:val="22"/>
        </w:rPr>
        <w:t xml:space="preserve">Modern Alternative:  </w:t>
      </w:r>
      <w:r>
        <w:rPr>
          <w:rFonts w:ascii="Arial" w:cs="Arial" w:eastAsia="Arial" w:hAnsi="Arial"/>
          <w:i/>
          <w:iCs/>
          <w:color w:val="374151"/>
          <w:sz w:val="22"/>
          <w:szCs w:val="22"/>
        </w:rPr>
        <w:t xml:space="preserve">In Spring Boot microservices, JNDI is rarely used. Configuration is in application.properties / environment variables / Kubernetes Secrets, which is simpler and more cloud-native.</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How does JDBC support Large Objects (BLOB, CLOB)?</w:t>
      </w:r>
    </w:p>
    <w:p>
      <w:pPr>
        <w:spacing w:before="60" w:after="60"/>
        <w:ind w:left="360"/>
      </w:pPr>
      <w:r>
        <w:rPr>
          <w:rFonts w:ascii="Arial" w:cs="Arial" w:eastAsia="Arial" w:hAnsi="Arial"/>
          <w:color w:val="374151"/>
          <w:sz w:val="22"/>
          <w:szCs w:val="22"/>
        </w:rPr>
        <w:t xml:space="preserve">BLOB (Binary Large Object) stores binary data like images, PDFs, or encrypted data. CLOB (Character Large Object) stores large text. JDBC provides streaming APIs to avoid loading large objects entirely into memory.</w:t>
      </w:r>
    </w:p>
    <w:p>
      <w:pPr>
        <w:shd w:fill="F3F4F6" w:val="clear"/>
        <w:spacing w:before="36" w:after="36"/>
        <w:ind w:left="720"/>
      </w:pPr>
      <w:r>
        <w:rPr>
          <w:rFonts w:ascii="Courier New" w:cs="Courier New" w:eastAsia="Courier New" w:hAnsi="Courier New"/>
          <w:color w:val="1E293B"/>
          <w:sz w:val="18"/>
          <w:szCs w:val="18"/>
        </w:rPr>
        <w:t xml:space="preserve">// Writing a BLOB (e.g., storing a user profile photo)</w:t>
      </w:r>
    </w:p>
    <w:p>
      <w:pPr>
        <w:shd w:fill="F3F4F6" w:val="clear"/>
        <w:spacing w:before="36" w:after="36"/>
        <w:ind w:left="720"/>
      </w:pPr>
      <w:r>
        <w:rPr>
          <w:rFonts w:ascii="Courier New" w:cs="Courier New" w:eastAsia="Courier New" w:hAnsi="Courier New"/>
          <w:color w:val="1E293B"/>
          <w:sz w:val="18"/>
          <w:szCs w:val="18"/>
        </w:rPr>
        <w:t xml:space="preserve">String sql = "INSERT INTO documents (name, content) VALUES (?, ?)";</w:t>
      </w:r>
    </w:p>
    <w:p>
      <w:pPr>
        <w:shd w:fill="F3F4F6" w:val="clear"/>
        <w:spacing w:before="36" w:after="36"/>
        <w:ind w:left="720"/>
      </w:pPr>
      <w:r>
        <w:rPr>
          <w:rFonts w:ascii="Courier New" w:cs="Courier New" w:eastAsia="Courier New" w:hAnsi="Courier New"/>
          <w:color w:val="1E293B"/>
          <w:sz w:val="18"/>
          <w:szCs w:val="18"/>
        </w:rPr>
        <w:t xml:space="preserve">try (PreparedStatement ps = conn.prepareStatement(sql);</w:t>
      </w:r>
    </w:p>
    <w:p>
      <w:pPr>
        <w:shd w:fill="F3F4F6" w:val="clear"/>
        <w:spacing w:before="36" w:after="36"/>
        <w:ind w:left="720"/>
      </w:pPr>
      <w:r>
        <w:rPr>
          <w:rFonts w:ascii="Courier New" w:cs="Courier New" w:eastAsia="Courier New" w:hAnsi="Courier New"/>
          <w:color w:val="1E293B"/>
          <w:sz w:val="18"/>
          <w:szCs w:val="18"/>
        </w:rPr>
        <w:t xml:space="preserve">     InputStream fileStream = new FileInputStream("/path/photo.jpg")) {</w:t>
      </w:r>
    </w:p>
    <w:p>
      <w:pPr>
        <w:shd w:fill="F3F4F6" w:val="clear"/>
        <w:spacing w:before="36" w:after="36"/>
        <w:ind w:left="720"/>
      </w:pPr>
      <w:r>
        <w:rPr>
          <w:rFonts w:ascii="Courier New" w:cs="Courier New" w:eastAsia="Courier New" w:hAnsi="Courier New"/>
          <w:color w:val="1E293B"/>
          <w:sz w:val="18"/>
          <w:szCs w:val="18"/>
        </w:rPr>
        <w:t xml:space="preserve">    ps.setString(1, "profile_photo.jpg");</w:t>
      </w:r>
    </w:p>
    <w:p>
      <w:pPr>
        <w:shd w:fill="F3F4F6" w:val="clear"/>
        <w:spacing w:before="36" w:after="36"/>
        <w:ind w:left="720"/>
      </w:pPr>
      <w:r>
        <w:rPr>
          <w:rFonts w:ascii="Courier New" w:cs="Courier New" w:eastAsia="Courier New" w:hAnsi="Courier New"/>
          <w:color w:val="1E293B"/>
          <w:sz w:val="18"/>
          <w:szCs w:val="18"/>
        </w:rPr>
        <w:t xml:space="preserve">    ps.setBinaryStream(2, fileStream, fileSize); // streaming — no RAM bloat</w:t>
      </w:r>
    </w:p>
    <w:p>
      <w:pPr>
        <w:shd w:fill="F3F4F6" w:val="clear"/>
        <w:spacing w:before="36" w:after="36"/>
        <w:ind w:left="720"/>
      </w:pPr>
      <w:r>
        <w:rPr>
          <w:rFonts w:ascii="Courier New" w:cs="Courier New" w:eastAsia="Courier New" w:hAnsi="Courier New"/>
          <w:color w:val="1E293B"/>
          <w:sz w:val="18"/>
          <w:szCs w:val="18"/>
        </w:rPr>
        <w:t xml:space="preserve">    ps.executeUpdate();</w:t>
      </w:r>
    </w:p>
    <w:p>
      <w:pPr>
        <w:shd w:fill="F3F4F6" w:val="clear"/>
        <w:spacing w:before="36" w:after="36"/>
        <w:ind w:left="720"/>
      </w:pPr>
      <w:r>
        <w:rPr>
          <w:rFonts w:ascii="Courier New" w:cs="Courier New" w:eastAsia="Courier New" w:hAnsi="Courier New"/>
          <w:color w:val="1E293B"/>
          <w:sz w:val="18"/>
          <w:szCs w:val="18"/>
        </w:rPr>
        <w:t xml:space="preserv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Reading a BLOB</w:t>
      </w:r>
    </w:p>
    <w:p>
      <w:pPr>
        <w:shd w:fill="F3F4F6" w:val="clear"/>
        <w:spacing w:before="36" w:after="36"/>
        <w:ind w:left="720"/>
      </w:pPr>
      <w:r>
        <w:rPr>
          <w:rFonts w:ascii="Courier New" w:cs="Courier New" w:eastAsia="Courier New" w:hAnsi="Courier New"/>
          <w:color w:val="1E293B"/>
          <w:sz w:val="18"/>
          <w:szCs w:val="18"/>
        </w:rPr>
        <w:t xml:space="preserve">try (ResultSet rs = ps.executeQuery()) {</w:t>
      </w:r>
    </w:p>
    <w:p>
      <w:pPr>
        <w:shd w:fill="F3F4F6" w:val="clear"/>
        <w:spacing w:before="36" w:after="36"/>
        <w:ind w:left="720"/>
      </w:pPr>
      <w:r>
        <w:rPr>
          <w:rFonts w:ascii="Courier New" w:cs="Courier New" w:eastAsia="Courier New" w:hAnsi="Courier New"/>
          <w:color w:val="1E293B"/>
          <w:sz w:val="18"/>
          <w:szCs w:val="18"/>
        </w:rPr>
        <w:t xml:space="preserve">    if (rs.next()) {</w:t>
      </w:r>
    </w:p>
    <w:p>
      <w:pPr>
        <w:shd w:fill="F3F4F6" w:val="clear"/>
        <w:spacing w:before="36" w:after="36"/>
        <w:ind w:left="720"/>
      </w:pPr>
      <w:r>
        <w:rPr>
          <w:rFonts w:ascii="Courier New" w:cs="Courier New" w:eastAsia="Courier New" w:hAnsi="Courier New"/>
          <w:color w:val="1E293B"/>
          <w:sz w:val="18"/>
          <w:szCs w:val="18"/>
        </w:rPr>
        <w:t xml:space="preserve">        Blob blob = rs.getBlob("content");</w:t>
      </w:r>
    </w:p>
    <w:p>
      <w:pPr>
        <w:shd w:fill="F3F4F6" w:val="clear"/>
        <w:spacing w:before="36" w:after="36"/>
        <w:ind w:left="720"/>
      </w:pPr>
      <w:r>
        <w:rPr>
          <w:rFonts w:ascii="Courier New" w:cs="Courier New" w:eastAsia="Courier New" w:hAnsi="Courier New"/>
          <w:color w:val="1E293B"/>
          <w:sz w:val="18"/>
          <w:szCs w:val="18"/>
        </w:rPr>
        <w:t xml:space="preserve">        try (InputStream is = blob.getBinaryStream()) {</w:t>
      </w:r>
    </w:p>
    <w:p>
      <w:pPr>
        <w:shd w:fill="F3F4F6" w:val="clear"/>
        <w:spacing w:before="36" w:after="36"/>
        <w:ind w:left="720"/>
      </w:pPr>
      <w:r>
        <w:rPr>
          <w:rFonts w:ascii="Courier New" w:cs="Courier New" w:eastAsia="Courier New" w:hAnsi="Courier New"/>
          <w:color w:val="1E293B"/>
          <w:sz w:val="18"/>
          <w:szCs w:val="18"/>
        </w:rPr>
        <w:t xml:space="preserve">            Files.copy(is, Paths.get("/output/photo.jpg"));</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blob.free(); // release database resources</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w:t>
      </w:r>
    </w:p>
    <w:p>
      <w:pPr>
        <w:spacing w:before="60" w:after="60"/>
      </w:pPr>
      <w:r>
        <w:rPr>
          <w:sz w:val="12"/>
          <w:szCs w:val="12"/>
        </w:rPr>
        <w:t xml:space="preserve"> </w:t>
      </w:r>
    </w:p>
    <w:p>
      <w:r>
        <w:br w:type="page"/>
      </w:r>
    </w:p>
    <w:p>
      <w:pPr>
        <w:pStyle w:val="Heading1"/>
        <w:spacing w:before="460" w:after="200"/>
      </w:pPr>
      <w:r>
        <w:rPr>
          <w:rFonts w:ascii="Arial" w:cs="Arial" w:eastAsia="Arial" w:hAnsi="Arial"/>
          <w:b/>
          <w:bCs/>
          <w:color w:val="0D2B55"/>
          <w:sz w:val="36"/>
          <w:szCs w:val="36"/>
        </w:rPr>
        <w:t xml:space="preserve">10.  Best Practices &amp; Common Interview Pitfalls</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are the most common JDBC mistakes and how do you avoid them?</w:t>
      </w:r>
    </w:p>
    <w:p>
      <w:pPr>
        <w:spacing w:before="60" w:after="60"/>
        <w:ind w:left="360"/>
      </w:pPr>
      <w:r>
        <w:rPr>
          <w:rFonts w:ascii="Arial" w:cs="Arial" w:eastAsia="Arial" w:hAnsi="Arial"/>
          <w:color w:val="374151"/>
          <w:sz w:val="22"/>
          <w:szCs w:val="22"/>
        </w:rPr>
        <w:t xml:space="preserve">Mistake 1 — Not closing resources (connection leaks):</w:t>
      </w:r>
    </w:p>
    <w:p>
      <w:pPr>
        <w:shd w:fill="F3F4F6" w:val="clear"/>
        <w:spacing w:before="36" w:after="36"/>
        <w:ind w:left="720"/>
      </w:pPr>
      <w:r>
        <w:rPr>
          <w:rFonts w:ascii="Courier New" w:cs="Courier New" w:eastAsia="Courier New" w:hAnsi="Courier New"/>
          <w:color w:val="1E293B"/>
          <w:sz w:val="18"/>
          <w:szCs w:val="18"/>
        </w:rPr>
        <w:t xml:space="preserve">// WRONG — if query throws, connection is never closed</w:t>
      </w:r>
    </w:p>
    <w:p>
      <w:pPr>
        <w:shd w:fill="F3F4F6" w:val="clear"/>
        <w:spacing w:before="36" w:after="36"/>
        <w:ind w:left="720"/>
      </w:pPr>
      <w:r>
        <w:rPr>
          <w:rFonts w:ascii="Courier New" w:cs="Courier New" w:eastAsia="Courier New" w:hAnsi="Courier New"/>
          <w:color w:val="1E293B"/>
          <w:sz w:val="18"/>
          <w:szCs w:val="18"/>
        </w:rPr>
        <w:t xml:space="preserve">Connection conn = ds.getConnection();</w:t>
      </w:r>
    </w:p>
    <w:p>
      <w:pPr>
        <w:shd w:fill="F3F4F6" w:val="clear"/>
        <w:spacing w:before="36" w:after="36"/>
        <w:ind w:left="720"/>
      </w:pPr>
      <w:r>
        <w:rPr>
          <w:rFonts w:ascii="Courier New" w:cs="Courier New" w:eastAsia="Courier New" w:hAnsi="Courier New"/>
          <w:color w:val="1E293B"/>
          <w:sz w:val="18"/>
          <w:szCs w:val="18"/>
        </w:rPr>
        <w:t xml:space="preserve">Statement stmt = conn.createStatement();</w:t>
      </w:r>
    </w:p>
    <w:p>
      <w:pPr>
        <w:shd w:fill="F3F4F6" w:val="clear"/>
        <w:spacing w:before="36" w:after="36"/>
        <w:ind w:left="720"/>
      </w:pPr>
      <w:r>
        <w:rPr>
          <w:rFonts w:ascii="Courier New" w:cs="Courier New" w:eastAsia="Courier New" w:hAnsi="Courier New"/>
          <w:color w:val="1E293B"/>
          <w:sz w:val="18"/>
          <w:szCs w:val="18"/>
        </w:rPr>
        <w:t xml:space="preserve">ResultSet rs = stmt.executeQuery(sql);</w:t>
      </w:r>
    </w:p>
    <w:p>
      <w:pPr>
        <w:shd w:fill="F3F4F6" w:val="clear"/>
        <w:spacing w:before="36" w:after="36"/>
        <w:ind w:left="720"/>
      </w:pPr>
      <w:r>
        <w:rPr>
          <w:rFonts w:ascii="Courier New" w:cs="Courier New" w:eastAsia="Courier New" w:hAnsi="Courier New"/>
          <w:color w:val="1E293B"/>
          <w:sz w:val="18"/>
          <w:szCs w:val="18"/>
        </w:rPr>
        <w:t xml:space="preserve">conn.close(); // never reached on exception</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CORRECT — try-with-resources guarantees close()</w:t>
      </w:r>
    </w:p>
    <w:p>
      <w:pPr>
        <w:shd w:fill="F3F4F6" w:val="clear"/>
        <w:spacing w:before="36" w:after="36"/>
        <w:ind w:left="720"/>
      </w:pPr>
      <w:r>
        <w:rPr>
          <w:rFonts w:ascii="Courier New" w:cs="Courier New" w:eastAsia="Courier New" w:hAnsi="Courier New"/>
          <w:color w:val="1E293B"/>
          <w:sz w:val="18"/>
          <w:szCs w:val="18"/>
        </w:rPr>
        <w:t xml:space="preserve">try (Connection conn = ds.getConnection();</w:t>
      </w:r>
    </w:p>
    <w:p>
      <w:pPr>
        <w:shd w:fill="F3F4F6" w:val="clear"/>
        <w:spacing w:before="36" w:after="36"/>
        <w:ind w:left="720"/>
      </w:pPr>
      <w:r>
        <w:rPr>
          <w:rFonts w:ascii="Courier New" w:cs="Courier New" w:eastAsia="Courier New" w:hAnsi="Courier New"/>
          <w:color w:val="1E293B"/>
          <w:sz w:val="18"/>
          <w:szCs w:val="18"/>
        </w:rPr>
        <w:t xml:space="preserve">     Statement stmt = conn.createStatement();</w:t>
      </w:r>
    </w:p>
    <w:p>
      <w:pPr>
        <w:shd w:fill="F3F4F6" w:val="clear"/>
        <w:spacing w:before="36" w:after="36"/>
        <w:ind w:left="720"/>
      </w:pPr>
      <w:r>
        <w:rPr>
          <w:rFonts w:ascii="Courier New" w:cs="Courier New" w:eastAsia="Courier New" w:hAnsi="Courier New"/>
          <w:color w:val="1E293B"/>
          <w:sz w:val="18"/>
          <w:szCs w:val="18"/>
        </w:rPr>
        <w:t xml:space="preserve">     ResultSet rs = stmt.executeQuery(sql)) {</w:t>
      </w:r>
    </w:p>
    <w:p>
      <w:pPr>
        <w:shd w:fill="F3F4F6" w:val="clear"/>
        <w:spacing w:before="36" w:after="36"/>
        <w:ind w:left="720"/>
      </w:pPr>
      <w:r>
        <w:rPr>
          <w:rFonts w:ascii="Courier New" w:cs="Courier New" w:eastAsia="Courier New" w:hAnsi="Courier New"/>
          <w:color w:val="1E293B"/>
          <w:sz w:val="18"/>
          <w:szCs w:val="18"/>
        </w:rPr>
        <w:t xml:space="preserve">    // process rs</w:t>
      </w:r>
    </w:p>
    <w:p>
      <w:pPr>
        <w:shd w:fill="F3F4F6" w:val="clear"/>
        <w:spacing w:before="36" w:after="36"/>
        <w:ind w:left="720"/>
      </w:pPr>
      <w:r>
        <w:rPr>
          <w:rFonts w:ascii="Courier New" w:cs="Courier New" w:eastAsia="Courier New" w:hAnsi="Courier New"/>
          <w:color w:val="1E293B"/>
          <w:sz w:val="18"/>
          <w:szCs w:val="18"/>
        </w:rPr>
        <w:t xml:space="preserve">}</w:t>
      </w:r>
    </w:p>
    <w:p>
      <w:pPr>
        <w:spacing w:before="60" w:after="60"/>
      </w:pPr>
      <w:r>
        <w:rPr>
          <w:sz w:val="12"/>
          <w:szCs w:val="12"/>
        </w:rPr>
        <w:t xml:space="preserve"> </w:t>
      </w:r>
    </w:p>
    <w:p>
      <w:pPr>
        <w:spacing w:before="60" w:after="60"/>
        <w:ind w:left="360"/>
      </w:pPr>
      <w:r>
        <w:rPr>
          <w:rFonts w:ascii="Arial" w:cs="Arial" w:eastAsia="Arial" w:hAnsi="Arial"/>
          <w:color w:val="374151"/>
          <w:sz w:val="22"/>
          <w:szCs w:val="22"/>
        </w:rPr>
        <w:t xml:space="preserve">Mistake 2 — Using Statement instead of PreparedStatement (SQL injection + performance):</w:t>
      </w:r>
    </w:p>
    <w:p>
      <w:pPr>
        <w:shd w:fill="F3F4F6" w:val="clear"/>
        <w:spacing w:before="36" w:after="36"/>
        <w:ind w:left="720"/>
      </w:pPr>
      <w:r>
        <w:rPr>
          <w:rFonts w:ascii="Courier New" w:cs="Courier New" w:eastAsia="Courier New" w:hAnsi="Courier New"/>
          <w:color w:val="1E293B"/>
          <w:sz w:val="18"/>
          <w:szCs w:val="18"/>
        </w:rPr>
        <w:t xml:space="preserve">// WRONG and DANGEROUS</w:t>
      </w:r>
    </w:p>
    <w:p>
      <w:pPr>
        <w:shd w:fill="F3F4F6" w:val="clear"/>
        <w:spacing w:before="36" w:after="36"/>
        <w:ind w:left="720"/>
      </w:pPr>
      <w:r>
        <w:rPr>
          <w:rFonts w:ascii="Courier New" w:cs="Courier New" w:eastAsia="Courier New" w:hAnsi="Courier New"/>
          <w:color w:val="1E293B"/>
          <w:sz w:val="18"/>
          <w:szCs w:val="18"/>
        </w:rPr>
        <w:t xml:space="preserve">Statement stmt = conn.createStatement();</w:t>
      </w:r>
    </w:p>
    <w:p>
      <w:pPr>
        <w:shd w:fill="F3F4F6" w:val="clear"/>
        <w:spacing w:before="36" w:after="36"/>
        <w:ind w:left="720"/>
      </w:pPr>
      <w:r>
        <w:rPr>
          <w:rFonts w:ascii="Courier New" w:cs="Courier New" w:eastAsia="Courier New" w:hAnsi="Courier New"/>
          <w:color w:val="1E293B"/>
          <w:sz w:val="18"/>
          <w:szCs w:val="18"/>
        </w:rPr>
        <w:t xml:space="preserve">stmt.executeQuery("SELECT * FROM users WHERE email = '" + email + "'");</w:t>
      </w:r>
    </w:p>
    <w:p>
      <w:pPr>
        <w:shd w:fill="F3F4F6" w:val="clear"/>
        <w:spacing w:before="36" w:after="36"/>
        <w:ind w:left="720"/>
      </w:pPr>
      <w:r>
        <w:rPr>
          <w:rFonts w:ascii="Courier New" w:cs="Courier New" w:eastAsia="Courier New" w:hAnsi="Courier New"/>
          <w:color w:val="1E293B"/>
          <w:sz w:val="18"/>
          <w:szCs w:val="18"/>
        </w:rPr>
        <w:t xml:space="preserve">// CORRECT</w:t>
      </w:r>
    </w:p>
    <w:p>
      <w:pPr>
        <w:shd w:fill="F3F4F6" w:val="clear"/>
        <w:spacing w:before="36" w:after="36"/>
        <w:ind w:left="720"/>
      </w:pPr>
      <w:r>
        <w:rPr>
          <w:rFonts w:ascii="Courier New" w:cs="Courier New" w:eastAsia="Courier New" w:hAnsi="Courier New"/>
          <w:color w:val="1E293B"/>
          <w:sz w:val="18"/>
          <w:szCs w:val="18"/>
        </w:rPr>
        <w:t xml:space="preserve">PreparedStatement ps = conn.prepareStatement("SELECT * FROM users WHERE email = ?");</w:t>
      </w:r>
    </w:p>
    <w:p>
      <w:pPr>
        <w:shd w:fill="F3F4F6" w:val="clear"/>
        <w:spacing w:before="36" w:after="36"/>
        <w:ind w:left="720"/>
      </w:pPr>
      <w:r>
        <w:rPr>
          <w:rFonts w:ascii="Courier New" w:cs="Courier New" w:eastAsia="Courier New" w:hAnsi="Courier New"/>
          <w:color w:val="1E293B"/>
          <w:sz w:val="18"/>
          <w:szCs w:val="18"/>
        </w:rPr>
        <w:t xml:space="preserve">ps.setString(1, email);</w:t>
      </w:r>
    </w:p>
    <w:p>
      <w:pPr>
        <w:spacing w:before="60" w:after="60"/>
      </w:pPr>
      <w:r>
        <w:rPr>
          <w:sz w:val="12"/>
          <w:szCs w:val="12"/>
        </w:rPr>
        <w:t xml:space="preserve"> </w:t>
      </w:r>
    </w:p>
    <w:p>
      <w:pPr>
        <w:spacing w:before="60" w:after="60"/>
        <w:ind w:left="360"/>
      </w:pPr>
      <w:r>
        <w:rPr>
          <w:rFonts w:ascii="Arial" w:cs="Arial" w:eastAsia="Arial" w:hAnsi="Arial"/>
          <w:color w:val="374151"/>
          <w:sz w:val="22"/>
          <w:szCs w:val="22"/>
        </w:rPr>
        <w:t xml:space="preserve">Mistake 3 — Ignoring or swallowing SQLExceptions:</w:t>
      </w:r>
    </w:p>
    <w:p>
      <w:pPr>
        <w:shd w:fill="F3F4F6" w:val="clear"/>
        <w:spacing w:before="36" w:after="36"/>
        <w:ind w:left="720"/>
      </w:pPr>
      <w:r>
        <w:rPr>
          <w:rFonts w:ascii="Courier New" w:cs="Courier New" w:eastAsia="Courier New" w:hAnsi="Courier New"/>
          <w:color w:val="1E293B"/>
          <w:sz w:val="18"/>
          <w:szCs w:val="18"/>
        </w:rPr>
        <w:t xml:space="preserve">} catch (SQLException e) { } // NEVER do this</w:t>
      </w:r>
    </w:p>
    <w:p>
      <w:pPr>
        <w:shd w:fill="F3F4F6" w:val="clear"/>
        <w:spacing w:before="36" w:after="36"/>
        <w:ind w:left="720"/>
      </w:pPr>
      <w:r>
        <w:rPr>
          <w:rFonts w:ascii="Courier New" w:cs="Courier New" w:eastAsia="Courier New" w:hAnsi="Courier New"/>
          <w:color w:val="1E293B"/>
          <w:sz w:val="18"/>
          <w:szCs w:val="18"/>
        </w:rPr>
        <w:t xml:space="preserve">} catch (SQLException e) { e.printStackTrace(); } // minimum; prefer logging</w:t>
      </w:r>
    </w:p>
    <w:p>
      <w:pPr>
        <w:spacing w:before="60" w:after="60"/>
      </w:pPr>
      <w:r>
        <w:rPr>
          <w:sz w:val="12"/>
          <w:szCs w:val="12"/>
        </w:rPr>
        <w:t xml:space="preserve"> </w:t>
      </w:r>
    </w:p>
    <w:p>
      <w:pPr>
        <w:spacing w:before="60" w:after="60"/>
        <w:ind w:left="360"/>
      </w:pPr>
      <w:r>
        <w:rPr>
          <w:rFonts w:ascii="Arial" w:cs="Arial" w:eastAsia="Arial" w:hAnsi="Arial"/>
          <w:color w:val="374151"/>
          <w:sz w:val="22"/>
          <w:szCs w:val="22"/>
        </w:rPr>
        <w:t xml:space="preserve">Mistake 4 — Forgetting to commit or rollback:</w:t>
      </w:r>
    </w:p>
    <w:p>
      <w:pPr>
        <w:pStyle w:val="ListParagraph"/>
        <w:numPr>
          <w:ilvl w:val="0"/>
          <w:numId w:val="2"/>
        </w:numPr>
        <w:spacing w:before="44" w:after="44"/>
      </w:pPr>
      <w:r>
        <w:rPr>
          <w:rFonts w:ascii="Arial" w:cs="Arial" w:eastAsia="Arial" w:hAnsi="Arial"/>
          <w:color w:val="374151"/>
          <w:sz w:val="22"/>
          <w:szCs w:val="22"/>
        </w:rPr>
        <w:t xml:space="preserve">After setAutoCommit(false), always commit() on success and rollback() in the catch. Without commit(), changes never persist. Without rollback(), locks are held.</w:t>
      </w:r>
    </w:p>
    <w:p>
      <w:pPr>
        <w:spacing w:before="60" w:after="60"/>
        <w:ind w:left="360"/>
      </w:pPr>
      <w:r>
        <w:rPr>
          <w:rFonts w:ascii="Arial" w:cs="Arial" w:eastAsia="Arial" w:hAnsi="Arial"/>
          <w:color w:val="374151"/>
          <w:sz w:val="22"/>
          <w:szCs w:val="22"/>
        </w:rPr>
        <w:t xml:space="preserve">Mistake 5 — Hardcoding connection details:</w:t>
      </w:r>
    </w:p>
    <w:p>
      <w:pPr>
        <w:shd w:fill="F3F4F6" w:val="clear"/>
        <w:spacing w:before="36" w:after="36"/>
        <w:ind w:left="720"/>
      </w:pPr>
      <w:r>
        <w:rPr>
          <w:rFonts w:ascii="Courier New" w:cs="Courier New" w:eastAsia="Courier New" w:hAnsi="Courier New"/>
          <w:color w:val="1E293B"/>
          <w:sz w:val="18"/>
          <w:szCs w:val="18"/>
        </w:rPr>
        <w:t xml:space="preserve">// WRONG — credentials in source code</w:t>
      </w:r>
    </w:p>
    <w:p>
      <w:pPr>
        <w:shd w:fill="F3F4F6" w:val="clear"/>
        <w:spacing w:before="36" w:after="36"/>
        <w:ind w:left="720"/>
      </w:pPr>
      <w:r>
        <w:rPr>
          <w:rFonts w:ascii="Courier New" w:cs="Courier New" w:eastAsia="Courier New" w:hAnsi="Courier New"/>
          <w:color w:val="1E293B"/>
          <w:sz w:val="18"/>
          <w:szCs w:val="18"/>
        </w:rPr>
        <w:t xml:space="preserve">Connection conn = DriverManager.getConnection("jdbc:mysql://...", "root", "password123");</w:t>
      </w:r>
    </w:p>
    <w:p>
      <w:pPr>
        <w:shd w:fill="F3F4F6" w:val="clear"/>
        <w:spacing w:before="36" w:after="36"/>
        <w:ind w:left="720"/>
      </w:pPr>
      <w:r>
        <w:rPr>
          <w:rFonts w:ascii="Courier New" w:cs="Courier New" w:eastAsia="Courier New" w:hAnsi="Courier New"/>
          <w:color w:val="1E293B"/>
          <w:sz w:val="18"/>
          <w:szCs w:val="18"/>
        </w:rPr>
        <w:t xml:space="preserve">// CORRECT — use DataSource with externalized config (env vars, secrets manager)</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How do you write a complete, production-grade JDBC DAO (Data Access Object)?</w:t>
      </w:r>
    </w:p>
    <w:p>
      <w:pPr>
        <w:spacing w:before="60" w:after="60"/>
        <w:ind w:left="360"/>
      </w:pPr>
      <w:r>
        <w:rPr>
          <w:rFonts w:ascii="Arial" w:cs="Arial" w:eastAsia="Arial" w:hAnsi="Arial"/>
          <w:color w:val="374151"/>
          <w:sz w:val="22"/>
          <w:szCs w:val="22"/>
        </w:rPr>
        <w:t xml:space="preserve">A proper DAO encapsulates all JDBC code for an entity, preventing connection/statement leaks and translating SQLExceptions into domain exceptions:</w:t>
      </w:r>
    </w:p>
    <w:p>
      <w:pPr>
        <w:shd w:fill="F3F4F6" w:val="clear"/>
        <w:spacing w:before="36" w:after="36"/>
        <w:ind w:left="720"/>
      </w:pPr>
      <w:r>
        <w:rPr>
          <w:rFonts w:ascii="Courier New" w:cs="Courier New" w:eastAsia="Courier New" w:hAnsi="Courier New"/>
          <w:color w:val="1E293B"/>
          <w:sz w:val="18"/>
          <w:szCs w:val="18"/>
        </w:rPr>
        <w:t xml:space="preserve">public class UserRepository {</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private final DataSource dataSource;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public UserRepository(DataSource dataSource) {</w:t>
      </w:r>
    </w:p>
    <w:p>
      <w:pPr>
        <w:shd w:fill="F3F4F6" w:val="clear"/>
        <w:spacing w:before="36" w:after="36"/>
        <w:ind w:left="720"/>
      </w:pPr>
      <w:r>
        <w:rPr>
          <w:rFonts w:ascii="Courier New" w:cs="Courier New" w:eastAsia="Courier New" w:hAnsi="Courier New"/>
          <w:color w:val="1E293B"/>
          <w:sz w:val="18"/>
          <w:szCs w:val="18"/>
        </w:rPr>
        <w:t xml:space="preserve">        this.dataSource = dataSource;</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public Optional&lt;User&gt; findById(long id) {</w:t>
      </w:r>
    </w:p>
    <w:p>
      <w:pPr>
        <w:shd w:fill="F3F4F6" w:val="clear"/>
        <w:spacing w:before="36" w:after="36"/>
        <w:ind w:left="720"/>
      </w:pPr>
      <w:r>
        <w:rPr>
          <w:rFonts w:ascii="Courier New" w:cs="Courier New" w:eastAsia="Courier New" w:hAnsi="Courier New"/>
          <w:color w:val="1E293B"/>
          <w:sz w:val="18"/>
          <w:szCs w:val="18"/>
        </w:rPr>
        <w:t xml:space="preserve">        String sql = "SELECT id, name, email FROM users WHERE id = ?";</w:t>
      </w:r>
    </w:p>
    <w:p>
      <w:pPr>
        <w:shd w:fill="F3F4F6" w:val="clear"/>
        <w:spacing w:before="36" w:after="36"/>
        <w:ind w:left="720"/>
      </w:pPr>
      <w:r>
        <w:rPr>
          <w:rFonts w:ascii="Courier New" w:cs="Courier New" w:eastAsia="Courier New" w:hAnsi="Courier New"/>
          <w:color w:val="1E293B"/>
          <w:sz w:val="18"/>
          <w:szCs w:val="18"/>
        </w:rPr>
        <w:t xml:space="preserve">        try (Connection conn = dataSource.getConnection();</w:t>
      </w:r>
    </w:p>
    <w:p>
      <w:pPr>
        <w:shd w:fill="F3F4F6" w:val="clear"/>
        <w:spacing w:before="36" w:after="36"/>
        <w:ind w:left="720"/>
      </w:pPr>
      <w:r>
        <w:rPr>
          <w:rFonts w:ascii="Courier New" w:cs="Courier New" w:eastAsia="Courier New" w:hAnsi="Courier New"/>
          <w:color w:val="1E293B"/>
          <w:sz w:val="18"/>
          <w:szCs w:val="18"/>
        </w:rPr>
        <w:t xml:space="preserve">             PreparedStatement ps = conn.prepareStatement(sql)) {</w:t>
      </w:r>
    </w:p>
    <w:p>
      <w:pPr>
        <w:shd w:fill="F3F4F6" w:val="clear"/>
        <w:spacing w:before="36" w:after="36"/>
        <w:ind w:left="720"/>
      </w:pPr>
      <w:r>
        <w:rPr>
          <w:rFonts w:ascii="Courier New" w:cs="Courier New" w:eastAsia="Courier New" w:hAnsi="Courier New"/>
          <w:color w:val="1E293B"/>
          <w:sz w:val="18"/>
          <w:szCs w:val="18"/>
        </w:rPr>
        <w:t xml:space="preserve">            ps.setLong(1, id);</w:t>
      </w:r>
    </w:p>
    <w:p>
      <w:pPr>
        <w:shd w:fill="F3F4F6" w:val="clear"/>
        <w:spacing w:before="36" w:after="36"/>
        <w:ind w:left="720"/>
      </w:pPr>
      <w:r>
        <w:rPr>
          <w:rFonts w:ascii="Courier New" w:cs="Courier New" w:eastAsia="Courier New" w:hAnsi="Courier New"/>
          <w:color w:val="1E293B"/>
          <w:sz w:val="18"/>
          <w:szCs w:val="18"/>
        </w:rPr>
        <w:t xml:space="preserve">            try (ResultSet rs = ps.executeQuery()) {</w:t>
      </w:r>
    </w:p>
    <w:p>
      <w:pPr>
        <w:shd w:fill="F3F4F6" w:val="clear"/>
        <w:spacing w:before="36" w:after="36"/>
        <w:ind w:left="720"/>
      </w:pPr>
      <w:r>
        <w:rPr>
          <w:rFonts w:ascii="Courier New" w:cs="Courier New" w:eastAsia="Courier New" w:hAnsi="Courier New"/>
          <w:color w:val="1E293B"/>
          <w:sz w:val="18"/>
          <w:szCs w:val="18"/>
        </w:rPr>
        <w:t xml:space="preserve">                return rs.next() ? Optional.of(mapRow(rs)) : Optional.empty();</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 catch (SQLException e) {</w:t>
      </w:r>
    </w:p>
    <w:p>
      <w:pPr>
        <w:shd w:fill="F3F4F6" w:val="clear"/>
        <w:spacing w:before="36" w:after="36"/>
        <w:ind w:left="720"/>
      </w:pPr>
      <w:r>
        <w:rPr>
          <w:rFonts w:ascii="Courier New" w:cs="Courier New" w:eastAsia="Courier New" w:hAnsi="Courier New"/>
          <w:color w:val="1E293B"/>
          <w:sz w:val="18"/>
          <w:szCs w:val="18"/>
        </w:rPr>
        <w:t xml:space="preserve">            throw new DataAccessException("Failed to find user id=" + id, e);</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public long save(User user) {</w:t>
      </w:r>
    </w:p>
    <w:p>
      <w:pPr>
        <w:shd w:fill="F3F4F6" w:val="clear"/>
        <w:spacing w:before="36" w:after="36"/>
        <w:ind w:left="720"/>
      </w:pPr>
      <w:r>
        <w:rPr>
          <w:rFonts w:ascii="Courier New" w:cs="Courier New" w:eastAsia="Courier New" w:hAnsi="Courier New"/>
          <w:color w:val="1E293B"/>
          <w:sz w:val="18"/>
          <w:szCs w:val="18"/>
        </w:rPr>
        <w:t xml:space="preserve">        String sql = "INSERT INTO users (name, email) VALUES (?, ?)";</w:t>
      </w:r>
    </w:p>
    <w:p>
      <w:pPr>
        <w:shd w:fill="F3F4F6" w:val="clear"/>
        <w:spacing w:before="36" w:after="36"/>
        <w:ind w:left="720"/>
      </w:pPr>
      <w:r>
        <w:rPr>
          <w:rFonts w:ascii="Courier New" w:cs="Courier New" w:eastAsia="Courier New" w:hAnsi="Courier New"/>
          <w:color w:val="1E293B"/>
          <w:sz w:val="18"/>
          <w:szCs w:val="18"/>
        </w:rPr>
        <w:t xml:space="preserve">        try (Connection conn = dataSource.getConnection();</w:t>
      </w:r>
    </w:p>
    <w:p>
      <w:pPr>
        <w:shd w:fill="F3F4F6" w:val="clear"/>
        <w:spacing w:before="36" w:after="36"/>
        <w:ind w:left="720"/>
      </w:pPr>
      <w:r>
        <w:rPr>
          <w:rFonts w:ascii="Courier New" w:cs="Courier New" w:eastAsia="Courier New" w:hAnsi="Courier New"/>
          <w:color w:val="1E293B"/>
          <w:sz w:val="18"/>
          <w:szCs w:val="18"/>
        </w:rPr>
        <w:t xml:space="preserve">             PreparedStatement ps = conn.prepareStatement(sql,</w:t>
      </w:r>
    </w:p>
    <w:p>
      <w:pPr>
        <w:shd w:fill="F3F4F6" w:val="clear"/>
        <w:spacing w:before="36" w:after="36"/>
        <w:ind w:left="720"/>
      </w:pPr>
      <w:r>
        <w:rPr>
          <w:rFonts w:ascii="Courier New" w:cs="Courier New" w:eastAsia="Courier New" w:hAnsi="Courier New"/>
          <w:color w:val="1E293B"/>
          <w:sz w:val="18"/>
          <w:szCs w:val="18"/>
        </w:rPr>
        <w:t xml:space="preserve">                 Statement.RETURN_GENERATED_KEYS)) {</w:t>
      </w:r>
    </w:p>
    <w:p>
      <w:pPr>
        <w:shd w:fill="F3F4F6" w:val="clear"/>
        <w:spacing w:before="36" w:after="36"/>
        <w:ind w:left="720"/>
      </w:pPr>
      <w:r>
        <w:rPr>
          <w:rFonts w:ascii="Courier New" w:cs="Courier New" w:eastAsia="Courier New" w:hAnsi="Courier New"/>
          <w:color w:val="1E293B"/>
          <w:sz w:val="18"/>
          <w:szCs w:val="18"/>
        </w:rPr>
        <w:t xml:space="preserve">            ps.setString(1, user.getName());</w:t>
      </w:r>
    </w:p>
    <w:p>
      <w:pPr>
        <w:shd w:fill="F3F4F6" w:val="clear"/>
        <w:spacing w:before="36" w:after="36"/>
        <w:ind w:left="720"/>
      </w:pPr>
      <w:r>
        <w:rPr>
          <w:rFonts w:ascii="Courier New" w:cs="Courier New" w:eastAsia="Courier New" w:hAnsi="Courier New"/>
          <w:color w:val="1E293B"/>
          <w:sz w:val="18"/>
          <w:szCs w:val="18"/>
        </w:rPr>
        <w:t xml:space="preserve">            ps.setString(2, user.getEmail());</w:t>
      </w:r>
    </w:p>
    <w:p>
      <w:pPr>
        <w:shd w:fill="F3F4F6" w:val="clear"/>
        <w:spacing w:before="36" w:after="36"/>
        <w:ind w:left="720"/>
      </w:pPr>
      <w:r>
        <w:rPr>
          <w:rFonts w:ascii="Courier New" w:cs="Courier New" w:eastAsia="Courier New" w:hAnsi="Courier New"/>
          <w:color w:val="1E293B"/>
          <w:sz w:val="18"/>
          <w:szCs w:val="18"/>
        </w:rPr>
        <w:t xml:space="preserve">            ps.executeUpdate();</w:t>
      </w:r>
    </w:p>
    <w:p>
      <w:pPr>
        <w:shd w:fill="F3F4F6" w:val="clear"/>
        <w:spacing w:before="36" w:after="36"/>
        <w:ind w:left="720"/>
      </w:pPr>
      <w:r>
        <w:rPr>
          <w:rFonts w:ascii="Courier New" w:cs="Courier New" w:eastAsia="Courier New" w:hAnsi="Courier New"/>
          <w:color w:val="1E293B"/>
          <w:sz w:val="18"/>
          <w:szCs w:val="18"/>
        </w:rPr>
        <w:t xml:space="preserve">            try (ResultSet keys = ps.getGeneratedKeys()) {</w:t>
      </w:r>
    </w:p>
    <w:p>
      <w:pPr>
        <w:shd w:fill="F3F4F6" w:val="clear"/>
        <w:spacing w:before="36" w:after="36"/>
        <w:ind w:left="720"/>
      </w:pPr>
      <w:r>
        <w:rPr>
          <w:rFonts w:ascii="Courier New" w:cs="Courier New" w:eastAsia="Courier New" w:hAnsi="Courier New"/>
          <w:color w:val="1E293B"/>
          <w:sz w:val="18"/>
          <w:szCs w:val="18"/>
        </w:rPr>
        <w:t xml:space="preserve">                if (keys.next()) return keys.getLong(1);</w:t>
      </w:r>
    </w:p>
    <w:p>
      <w:pPr>
        <w:shd w:fill="F3F4F6" w:val="clear"/>
        <w:spacing w:before="36" w:after="36"/>
        <w:ind w:left="720"/>
      </w:pPr>
      <w:r>
        <w:rPr>
          <w:rFonts w:ascii="Courier New" w:cs="Courier New" w:eastAsia="Courier New" w:hAnsi="Courier New"/>
          <w:color w:val="1E293B"/>
          <w:sz w:val="18"/>
          <w:szCs w:val="18"/>
        </w:rPr>
        <w:t xml:space="preserve">                throw new DataAccessException("No generated key returned");</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 catch (SQLIntegrityConstraintViolationException e) {</w:t>
      </w:r>
    </w:p>
    <w:p>
      <w:pPr>
        <w:shd w:fill="F3F4F6" w:val="clear"/>
        <w:spacing w:before="36" w:after="36"/>
        <w:ind w:left="720"/>
      </w:pPr>
      <w:r>
        <w:rPr>
          <w:rFonts w:ascii="Courier New" w:cs="Courier New" w:eastAsia="Courier New" w:hAnsi="Courier New"/>
          <w:color w:val="1E293B"/>
          <w:sz w:val="18"/>
          <w:szCs w:val="18"/>
        </w:rPr>
        <w:t xml:space="preserve">            throw new DuplicateEmailException(user.getEmail(), e);</w:t>
      </w:r>
    </w:p>
    <w:p>
      <w:pPr>
        <w:shd w:fill="F3F4F6" w:val="clear"/>
        <w:spacing w:before="36" w:after="36"/>
        <w:ind w:left="720"/>
      </w:pPr>
      <w:r>
        <w:rPr>
          <w:rFonts w:ascii="Courier New" w:cs="Courier New" w:eastAsia="Courier New" w:hAnsi="Courier New"/>
          <w:color w:val="1E293B"/>
          <w:sz w:val="18"/>
          <w:szCs w:val="18"/>
        </w:rPr>
        <w:t xml:space="preserve">        } catch (SQLException e) {</w:t>
      </w:r>
    </w:p>
    <w:p>
      <w:pPr>
        <w:shd w:fill="F3F4F6" w:val="clear"/>
        <w:spacing w:before="36" w:after="36"/>
        <w:ind w:left="720"/>
      </w:pPr>
      <w:r>
        <w:rPr>
          <w:rFonts w:ascii="Courier New" w:cs="Courier New" w:eastAsia="Courier New" w:hAnsi="Courier New"/>
          <w:color w:val="1E293B"/>
          <w:sz w:val="18"/>
          <w:szCs w:val="18"/>
        </w:rPr>
        <w:t xml:space="preserve">            throw new DataAccessException("Failed to save user", e);</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private User mapRow(ResultSet rs) throws SQLException {</w:t>
      </w:r>
    </w:p>
    <w:p>
      <w:pPr>
        <w:shd w:fill="F3F4F6" w:val="clear"/>
        <w:spacing w:before="36" w:after="36"/>
        <w:ind w:left="720"/>
      </w:pPr>
      <w:r>
        <w:rPr>
          <w:rFonts w:ascii="Courier New" w:cs="Courier New" w:eastAsia="Courier New" w:hAnsi="Courier New"/>
          <w:color w:val="1E293B"/>
          <w:sz w:val="18"/>
          <w:szCs w:val="18"/>
        </w:rPr>
        <w:t xml:space="preserve">        return new User(rs.getLong("id"), rs.getString("name"), rs.getString("email"));</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How does Spring JdbcTemplate simplify JDBC? What problems does it solve?</w:t>
      </w:r>
    </w:p>
    <w:p>
      <w:pPr>
        <w:spacing w:before="60" w:after="60"/>
        <w:ind w:left="360"/>
      </w:pPr>
      <w:r>
        <w:rPr>
          <w:rFonts w:ascii="Arial" w:cs="Arial" w:eastAsia="Arial" w:hAnsi="Arial"/>
          <w:color w:val="374151"/>
          <w:sz w:val="22"/>
          <w:szCs w:val="22"/>
        </w:rPr>
        <w:t xml:space="preserve">Spring JdbcTemplate is a thin wrapper around JDBC that eliminates all boilerplate: opening connections, creating statements, handling exceptions, and closing resources. You write only the SQL and the row mapping logic.</w:t>
      </w:r>
    </w:p>
    <w:p>
      <w:pPr>
        <w:spacing w:before="60" w:after="60"/>
        <w:ind w:left="360"/>
      </w:pPr>
      <w:r>
        <w:rPr>
          <w:rFonts w:ascii="Arial" w:cs="Arial" w:eastAsia="Arial" w:hAnsi="Arial"/>
          <w:color w:val="374151"/>
          <w:sz w:val="22"/>
          <w:szCs w:val="22"/>
        </w:rPr>
        <w:t xml:space="preserve">Problems JdbcTemplate solves:</w:t>
      </w:r>
    </w:p>
    <w:p>
      <w:pPr>
        <w:pStyle w:val="ListParagraph"/>
        <w:numPr>
          <w:ilvl w:val="0"/>
          <w:numId w:val="2"/>
        </w:numPr>
        <w:spacing w:before="44" w:after="44"/>
      </w:pPr>
      <w:r>
        <w:rPr>
          <w:rFonts w:ascii="Arial" w:cs="Arial" w:eastAsia="Arial" w:hAnsi="Arial"/>
          <w:color w:val="374151"/>
          <w:sz w:val="22"/>
          <w:szCs w:val="22"/>
        </w:rPr>
        <w:t xml:space="preserve">Automatic connection management — borrows from DataSource, returns after each operation.</w:t>
      </w:r>
    </w:p>
    <w:p>
      <w:pPr>
        <w:pStyle w:val="ListParagraph"/>
        <w:numPr>
          <w:ilvl w:val="0"/>
          <w:numId w:val="2"/>
        </w:numPr>
        <w:spacing w:before="44" w:after="44"/>
      </w:pPr>
      <w:r>
        <w:rPr>
          <w:rFonts w:ascii="Arial" w:cs="Arial" w:eastAsia="Arial" w:hAnsi="Arial"/>
          <w:color w:val="374151"/>
          <w:sz w:val="22"/>
          <w:szCs w:val="22"/>
        </w:rPr>
        <w:t xml:space="preserve">Automatic resource cleanup — Statement and ResultSet always closed.</w:t>
      </w:r>
    </w:p>
    <w:p>
      <w:pPr>
        <w:pStyle w:val="ListParagraph"/>
        <w:numPr>
          <w:ilvl w:val="0"/>
          <w:numId w:val="2"/>
        </w:numPr>
        <w:spacing w:before="44" w:after="44"/>
      </w:pPr>
      <w:r>
        <w:rPr>
          <w:rFonts w:ascii="Arial" w:cs="Arial" w:eastAsia="Arial" w:hAnsi="Arial"/>
          <w:color w:val="374151"/>
          <w:sz w:val="22"/>
          <w:szCs w:val="22"/>
        </w:rPr>
        <w:t xml:space="preserve">Exception translation — SQLExceptions are translated to Spring's DataAccessException hierarchy (unchecked), which abstracts away vendor-specific error codes.</w:t>
      </w:r>
    </w:p>
    <w:p>
      <w:pPr>
        <w:pStyle w:val="ListParagraph"/>
        <w:numPr>
          <w:ilvl w:val="0"/>
          <w:numId w:val="2"/>
        </w:numPr>
        <w:spacing w:before="44" w:after="44"/>
      </w:pPr>
      <w:r>
        <w:rPr>
          <w:rFonts w:ascii="Arial" w:cs="Arial" w:eastAsia="Arial" w:hAnsi="Arial"/>
          <w:color w:val="374151"/>
          <w:sz w:val="22"/>
          <w:szCs w:val="22"/>
        </w:rPr>
        <w:t xml:space="preserve">Simplified row mapping — RowMapper&lt;T&gt; extracts the row → domain object transformation.</w:t>
      </w:r>
    </w:p>
    <w:p>
      <w:pPr>
        <w:shd w:fill="F3F4F6" w:val="clear"/>
        <w:spacing w:before="36" w:after="36"/>
        <w:ind w:left="720"/>
      </w:pPr>
      <w:r>
        <w:rPr>
          <w:rFonts w:ascii="Courier New" w:cs="Courier New" w:eastAsia="Courier New" w:hAnsi="Courier New"/>
          <w:color w:val="1E293B"/>
          <w:sz w:val="18"/>
          <w:szCs w:val="18"/>
        </w:rPr>
        <w:t xml:space="preserve">// Raw JDBC: 30+ lines. Spring JdbcTemplate: 5 lines.</w:t>
      </w:r>
    </w:p>
    <w:p>
      <w:pPr>
        <w:shd w:fill="F3F4F6" w:val="clear"/>
        <w:spacing w:before="36" w:after="36"/>
        <w:ind w:left="720"/>
      </w:pPr>
      <w:r>
        <w:rPr>
          <w:rFonts w:ascii="Courier New" w:cs="Courier New" w:eastAsia="Courier New" w:hAnsi="Courier New"/>
          <w:color w:val="1E293B"/>
          <w:sz w:val="18"/>
          <w:szCs w:val="18"/>
        </w:rPr>
        <w:t xml:space="preserve">@Repository</w:t>
      </w:r>
    </w:p>
    <w:p>
      <w:pPr>
        <w:shd w:fill="F3F4F6" w:val="clear"/>
        <w:spacing w:before="36" w:after="36"/>
        <w:ind w:left="720"/>
      </w:pPr>
      <w:r>
        <w:rPr>
          <w:rFonts w:ascii="Courier New" w:cs="Courier New" w:eastAsia="Courier New" w:hAnsi="Courier New"/>
          <w:color w:val="1E293B"/>
          <w:sz w:val="18"/>
          <w:szCs w:val="18"/>
        </w:rPr>
        <w:t xml:space="preserve">public class UserRepository {</w:t>
      </w:r>
    </w:p>
    <w:p>
      <w:pPr>
        <w:shd w:fill="F3F4F6" w:val="clear"/>
        <w:spacing w:before="36" w:after="36"/>
        <w:ind w:left="720"/>
      </w:pPr>
      <w:r>
        <w:rPr>
          <w:rFonts w:ascii="Courier New" w:cs="Courier New" w:eastAsia="Courier New" w:hAnsi="Courier New"/>
          <w:color w:val="1E293B"/>
          <w:sz w:val="18"/>
          <w:szCs w:val="18"/>
        </w:rPr>
        <w:t xml:space="preserve">    private final JdbcTemplate jdbc;</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public Optional&lt;User&gt; findById(long id) {</w:t>
      </w:r>
    </w:p>
    <w:p>
      <w:pPr>
        <w:shd w:fill="F3F4F6" w:val="clear"/>
        <w:spacing w:before="36" w:after="36"/>
        <w:ind w:left="720"/>
      </w:pPr>
      <w:r>
        <w:rPr>
          <w:rFonts w:ascii="Courier New" w:cs="Courier New" w:eastAsia="Courier New" w:hAnsi="Courier New"/>
          <w:color w:val="1E293B"/>
          <w:sz w:val="18"/>
          <w:szCs w:val="18"/>
        </w:rPr>
        <w:t xml:space="preserve">        String sql = "SELECT id, name, email FROM users WHERE id = ?";</w:t>
      </w:r>
    </w:p>
    <w:p>
      <w:pPr>
        <w:shd w:fill="F3F4F6" w:val="clear"/>
        <w:spacing w:before="36" w:after="36"/>
        <w:ind w:left="720"/>
      </w:pPr>
      <w:r>
        <w:rPr>
          <w:rFonts w:ascii="Courier New" w:cs="Courier New" w:eastAsia="Courier New" w:hAnsi="Courier New"/>
          <w:color w:val="1E293B"/>
          <w:sz w:val="18"/>
          <w:szCs w:val="18"/>
        </w:rPr>
        <w:t xml:space="preserve">        return jdbc.query(sql, USER_ROW_MAPPER, id).stream().findFirst();</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public int updateEmail(long id, String email) {</w:t>
      </w:r>
    </w:p>
    <w:p>
      <w:pPr>
        <w:shd w:fill="F3F4F6" w:val="clear"/>
        <w:spacing w:before="36" w:after="36"/>
        <w:ind w:left="720"/>
      </w:pPr>
      <w:r>
        <w:rPr>
          <w:rFonts w:ascii="Courier New" w:cs="Courier New" w:eastAsia="Courier New" w:hAnsi="Courier New"/>
          <w:color w:val="1E293B"/>
          <w:sz w:val="18"/>
          <w:szCs w:val="18"/>
        </w:rPr>
        <w:t xml:space="preserve">        return jdbc.update("UPDATE users SET email = ? WHERE id = ?", email, id);</w:t>
      </w:r>
    </w:p>
    <w:p>
      <w:pPr>
        <w:shd w:fill="F3F4F6" w:val="clear"/>
        <w:spacing w:before="36" w:after="36"/>
        <w:ind w:left="720"/>
      </w:pPr>
      <w:r>
        <w:rPr>
          <w:rFonts w:ascii="Courier New" w:cs="Courier New" w:eastAsia="Courier New" w:hAnsi="Courier New"/>
          <w:color w:val="1E293B"/>
          <w:sz w:val="18"/>
          <w:szCs w:val="18"/>
        </w:rPr>
        <w:t xml:space="preserve">    }</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private static final RowMapper&lt;User&gt; USER_ROW_MAPPER = (rs, rowNum) -&gt;</w:t>
      </w:r>
    </w:p>
    <w:p>
      <w:pPr>
        <w:shd w:fill="F3F4F6" w:val="clear"/>
        <w:spacing w:before="36" w:after="36"/>
        <w:ind w:left="720"/>
      </w:pPr>
      <w:r>
        <w:rPr>
          <w:rFonts w:ascii="Courier New" w:cs="Courier New" w:eastAsia="Courier New" w:hAnsi="Courier New"/>
          <w:color w:val="1E293B"/>
          <w:sz w:val="18"/>
          <w:szCs w:val="18"/>
        </w:rPr>
        <w:t xml:space="preserve">        new User(rs.getLong("id"), rs.getString("name"), rs.getString("email"));</w:t>
      </w:r>
    </w:p>
    <w:p>
      <w:pPr>
        <w:shd w:fill="F3F4F6" w:val="clear"/>
        <w:spacing w:before="36" w:after="36"/>
        <w:ind w:left="720"/>
      </w:pPr>
      <w:r>
        <w:rPr>
          <w:rFonts w:ascii="Courier New" w:cs="Courier New" w:eastAsia="Courier New" w:hAnsi="Courier New"/>
          <w:color w:val="1E293B"/>
          <w:sz w:val="18"/>
          <w:szCs w:val="18"/>
        </w:rPr>
        <w:t xml:space="preserve">}</w:t>
      </w:r>
    </w:p>
    <w:p>
      <w:pPr>
        <w:spacing w:before="60" w:after="60"/>
      </w:pPr>
      <w:r>
        <w:rPr>
          <w:sz w:val="12"/>
          <w:szCs w:val="12"/>
        </w:rPr>
        <w:t xml:space="preserve"> </w:t>
      </w:r>
    </w:p>
    <w:p>
      <w:r>
        <w:br w:type="page"/>
      </w:r>
    </w:p>
    <w:p>
      <w:pPr>
        <w:pStyle w:val="Heading1"/>
        <w:spacing w:before="460" w:after="200"/>
      </w:pPr>
      <w:r>
        <w:rPr>
          <w:rFonts w:ascii="Arial" w:cs="Arial" w:eastAsia="Arial" w:hAnsi="Arial"/>
          <w:b/>
          <w:bCs/>
          <w:color w:val="0D2B55"/>
          <w:sz w:val="36"/>
          <w:szCs w:val="36"/>
        </w:rPr>
        <w:t xml:space="preserve">11.  Performance Optimization</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JDBC settings and techniques improve query performance?</w:t>
      </w:r>
    </w:p>
    <w:p>
      <w:pPr>
        <w:spacing w:before="60" w:after="60"/>
        <w:ind w:left="360"/>
      </w:pPr>
      <w:r>
        <w:rPr>
          <w:rFonts w:ascii="Arial" w:cs="Arial" w:eastAsia="Arial" w:hAnsi="Arial"/>
          <w:color w:val="374151"/>
          <w:sz w:val="22"/>
          <w:szCs w:val="22"/>
        </w:rPr>
        <w:t xml:space="preserve">Technique 1 — Set Fetch Size to reduce round-trips for large result sets:</w:t>
      </w:r>
    </w:p>
    <w:p>
      <w:pPr>
        <w:shd w:fill="F3F4F6" w:val="clear"/>
        <w:spacing w:before="36" w:after="36"/>
        <w:ind w:left="720"/>
      </w:pPr>
      <w:r>
        <w:rPr>
          <w:rFonts w:ascii="Courier New" w:cs="Courier New" w:eastAsia="Courier New" w:hAnsi="Courier New"/>
          <w:color w:val="1E293B"/>
          <w:sz w:val="18"/>
          <w:szCs w:val="18"/>
        </w:rPr>
        <w:t xml:space="preserve">ps.setFetchSize(200); // fetch 200 rows per round-trip instead of one by one</w:t>
      </w:r>
    </w:p>
    <w:p>
      <w:pPr>
        <w:shd w:fill="F3F4F6" w:val="clear"/>
        <w:spacing w:before="36" w:after="36"/>
        <w:ind w:left="720"/>
      </w:pPr>
      <w:r>
        <w:rPr>
          <w:rFonts w:ascii="Courier New" w:cs="Courier New" w:eastAsia="Courier New" w:hAnsi="Courier New"/>
          <w:color w:val="1E293B"/>
          <w:sz w:val="18"/>
          <w:szCs w:val="18"/>
        </w:rPr>
        <w:t xml:space="preserve">// Default fetch size is often 1 (PostgreSQL) or 10 — terrible for large queries</w:t>
      </w:r>
    </w:p>
    <w:p>
      <w:pPr>
        <w:spacing w:before="60" w:after="60"/>
      </w:pPr>
      <w:r>
        <w:rPr>
          <w:sz w:val="12"/>
          <w:szCs w:val="12"/>
        </w:rPr>
        <w:t xml:space="preserve"> </w:t>
      </w:r>
    </w:p>
    <w:p>
      <w:pPr>
        <w:spacing w:before="60" w:after="60"/>
        <w:ind w:left="360"/>
      </w:pPr>
      <w:r>
        <w:rPr>
          <w:rFonts w:ascii="Arial" w:cs="Arial" w:eastAsia="Arial" w:hAnsi="Arial"/>
          <w:color w:val="374151"/>
          <w:sz w:val="22"/>
          <w:szCs w:val="22"/>
        </w:rPr>
        <w:t xml:space="preserve">Technique 2 — Use PreparedStatement for all repeated queries (enables query plan caching):</w:t>
      </w:r>
    </w:p>
    <w:p>
      <w:pPr>
        <w:shd w:fill="F3F4F6" w:val="clear"/>
        <w:spacing w:before="36" w:after="36"/>
        <w:ind w:left="720"/>
      </w:pPr>
      <w:r>
        <w:rPr>
          <w:rFonts w:ascii="Courier New" w:cs="Courier New" w:eastAsia="Courier New" w:hAnsi="Courier New"/>
          <w:color w:val="1E293B"/>
          <w:sz w:val="18"/>
          <w:szCs w:val="18"/>
        </w:rPr>
        <w:t xml:space="preserve">// Prepare once, execute many times — DB reuses parsed query plan</w:t>
      </w:r>
    </w:p>
    <w:p>
      <w:pPr>
        <w:shd w:fill="F3F4F6" w:val="clear"/>
        <w:spacing w:before="36" w:after="36"/>
        <w:ind w:left="720"/>
      </w:pPr>
      <w:r>
        <w:rPr>
          <w:rFonts w:ascii="Courier New" w:cs="Courier New" w:eastAsia="Courier New" w:hAnsi="Courier New"/>
          <w:color w:val="1E293B"/>
          <w:sz w:val="18"/>
          <w:szCs w:val="18"/>
        </w:rPr>
        <w:t xml:space="preserve">PreparedStatement ps = conn.prepareStatement("SELECT ... WHERE id = ?");</w:t>
      </w:r>
    </w:p>
    <w:p>
      <w:pPr>
        <w:shd w:fill="F3F4F6" w:val="clear"/>
        <w:spacing w:before="36" w:after="36"/>
        <w:ind w:left="720"/>
      </w:pPr>
      <w:r>
        <w:rPr>
          <w:rFonts w:ascii="Courier New" w:cs="Courier New" w:eastAsia="Courier New" w:hAnsi="Courier New"/>
          <w:color w:val="1E293B"/>
          <w:sz w:val="18"/>
          <w:szCs w:val="18"/>
        </w:rPr>
        <w:t xml:space="preserve">for (int id : ids) { ps.setInt(1, id); ps.executeQuery(); }</w:t>
      </w:r>
    </w:p>
    <w:p>
      <w:pPr>
        <w:spacing w:before="60" w:after="60"/>
      </w:pPr>
      <w:r>
        <w:rPr>
          <w:sz w:val="12"/>
          <w:szCs w:val="12"/>
        </w:rPr>
        <w:t xml:space="preserve"> </w:t>
      </w:r>
    </w:p>
    <w:p>
      <w:pPr>
        <w:spacing w:before="60" w:after="60"/>
        <w:ind w:left="360"/>
      </w:pPr>
      <w:r>
        <w:rPr>
          <w:rFonts w:ascii="Arial" w:cs="Arial" w:eastAsia="Arial" w:hAnsi="Arial"/>
          <w:color w:val="374151"/>
          <w:sz w:val="22"/>
          <w:szCs w:val="22"/>
        </w:rPr>
        <w:t xml:space="preserve">Technique 3 — Select only the columns you need:</w:t>
      </w:r>
    </w:p>
    <w:p>
      <w:pPr>
        <w:shd w:fill="F3F4F6" w:val="clear"/>
        <w:spacing w:before="36" w:after="36"/>
        <w:ind w:left="720"/>
      </w:pPr>
      <w:r>
        <w:rPr>
          <w:rFonts w:ascii="Courier New" w:cs="Courier New" w:eastAsia="Courier New" w:hAnsi="Courier New"/>
          <w:color w:val="1E293B"/>
          <w:sz w:val="18"/>
          <w:szCs w:val="18"/>
        </w:rPr>
        <w:t xml:space="preserve">// BAD — transfers all columns over the network</w:t>
      </w:r>
    </w:p>
    <w:p>
      <w:pPr>
        <w:shd w:fill="F3F4F6" w:val="clear"/>
        <w:spacing w:before="36" w:after="36"/>
        <w:ind w:left="720"/>
      </w:pPr>
      <w:r>
        <w:rPr>
          <w:rFonts w:ascii="Courier New" w:cs="Courier New" w:eastAsia="Courier New" w:hAnsi="Courier New"/>
          <w:color w:val="1E293B"/>
          <w:sz w:val="18"/>
          <w:szCs w:val="18"/>
        </w:rPr>
        <w:t xml:space="preserve">SELECT * FROM products</w:t>
      </w:r>
    </w:p>
    <w:p>
      <w:pPr>
        <w:shd w:fill="F3F4F6" w:val="clear"/>
        <w:spacing w:before="36" w:after="36"/>
        <w:ind w:left="720"/>
      </w:pPr>
      <w:r>
        <w:rPr>
          <w:rFonts w:ascii="Courier New" w:cs="Courier New" w:eastAsia="Courier New" w:hAnsi="Courier New"/>
          <w:color w:val="1E293B"/>
          <w:sz w:val="18"/>
          <w:szCs w:val="18"/>
        </w:rPr>
        <w:t xml:space="preserve">// GOOD — only what the application needs</w:t>
      </w:r>
    </w:p>
    <w:p>
      <w:pPr>
        <w:shd w:fill="F3F4F6" w:val="clear"/>
        <w:spacing w:before="36" w:after="36"/>
        <w:ind w:left="720"/>
      </w:pPr>
      <w:r>
        <w:rPr>
          <w:rFonts w:ascii="Courier New" w:cs="Courier New" w:eastAsia="Courier New" w:hAnsi="Courier New"/>
          <w:color w:val="1E293B"/>
          <w:sz w:val="18"/>
          <w:szCs w:val="18"/>
        </w:rPr>
        <w:t xml:space="preserve">SELECT id, name, price FROM products</w:t>
      </w:r>
    </w:p>
    <w:p>
      <w:pPr>
        <w:spacing w:before="60" w:after="60"/>
      </w:pPr>
      <w:r>
        <w:rPr>
          <w:sz w:val="12"/>
          <w:szCs w:val="12"/>
        </w:rPr>
        <w:t xml:space="preserve"> </w:t>
      </w:r>
    </w:p>
    <w:p>
      <w:pPr>
        <w:spacing w:before="60" w:after="60"/>
        <w:ind w:left="360"/>
      </w:pPr>
      <w:r>
        <w:rPr>
          <w:rFonts w:ascii="Arial" w:cs="Arial" w:eastAsia="Arial" w:hAnsi="Arial"/>
          <w:color w:val="374151"/>
          <w:sz w:val="22"/>
          <w:szCs w:val="22"/>
        </w:rPr>
        <w:t xml:space="preserve">Technique 4 — Use batch operations for bulk DML (covered in Section 6).</w:t>
      </w:r>
    </w:p>
    <w:p>
      <w:pPr>
        <w:spacing w:before="60" w:after="60"/>
        <w:ind w:left="360"/>
      </w:pPr>
      <w:r>
        <w:rPr>
          <w:rFonts w:ascii="Arial" w:cs="Arial" w:eastAsia="Arial" w:hAnsi="Arial"/>
          <w:color w:val="374151"/>
          <w:sz w:val="22"/>
          <w:szCs w:val="22"/>
        </w:rPr>
        <w:t xml:space="preserve">Technique 5 — Use read-only transactions for SELECT-only operations:</w:t>
      </w:r>
    </w:p>
    <w:p>
      <w:pPr>
        <w:shd w:fill="F3F4F6" w:val="clear"/>
        <w:spacing w:before="36" w:after="36"/>
        <w:ind w:left="720"/>
      </w:pPr>
      <w:r>
        <w:rPr>
          <w:rFonts w:ascii="Courier New" w:cs="Courier New" w:eastAsia="Courier New" w:hAnsi="Courier New"/>
          <w:color w:val="1E293B"/>
          <w:sz w:val="18"/>
          <w:szCs w:val="18"/>
        </w:rPr>
        <w:t xml:space="preserve">conn.setReadOnly(true); // hint to DB and pool: no writes expected</w:t>
      </w:r>
    </w:p>
    <w:p>
      <w:pPr>
        <w:shd w:fill="F3F4F6" w:val="clear"/>
        <w:spacing w:before="36" w:after="36"/>
        <w:ind w:left="720"/>
      </w:pPr>
      <w:r>
        <w:rPr>
          <w:rFonts w:ascii="Courier New" w:cs="Courier New" w:eastAsia="Courier New" w:hAnsi="Courier New"/>
          <w:color w:val="1E293B"/>
          <w:sz w:val="18"/>
          <w:szCs w:val="18"/>
        </w:rPr>
        <w:t xml:space="preserve">conn.setTransactionIsolation(Connection.TRANSACTION_READ_COMMITTED);</w:t>
      </w:r>
    </w:p>
    <w:p>
      <w:pPr>
        <w:spacing w:before="60" w:after="60"/>
      </w:pPr>
      <w:r>
        <w:rPr>
          <w:sz w:val="12"/>
          <w:szCs w:val="12"/>
        </w:rPr>
        <w:t xml:space="preserve"> </w:t>
      </w:r>
    </w:p>
    <w:p>
      <w:pPr>
        <w:spacing w:before="60" w:after="60"/>
        <w:ind w:left="360"/>
      </w:pPr>
      <w:r>
        <w:rPr>
          <w:rFonts w:ascii="Arial" w:cs="Arial" w:eastAsia="Arial" w:hAnsi="Arial"/>
          <w:color w:val="374151"/>
          <w:sz w:val="22"/>
          <w:szCs w:val="22"/>
        </w:rPr>
        <w:t xml:space="preserve">Technique 6 — Use connection pool tuning — right-size maximumPoolSize:</w:t>
      </w:r>
    </w:p>
    <w:p>
      <w:pPr>
        <w:pStyle w:val="ListParagraph"/>
        <w:numPr>
          <w:ilvl w:val="0"/>
          <w:numId w:val="2"/>
        </w:numPr>
        <w:spacing w:before="44" w:after="44"/>
      </w:pPr>
      <w:r>
        <w:rPr>
          <w:rFonts w:ascii="Arial" w:cs="Arial" w:eastAsia="Arial" w:hAnsi="Arial"/>
          <w:color w:val="374151"/>
          <w:sz w:val="22"/>
          <w:szCs w:val="22"/>
        </w:rPr>
        <w:t xml:space="preserve">Formula: pool size = (number of DB cores * 2) + effective_spindle_count</w:t>
      </w:r>
    </w:p>
    <w:p>
      <w:pPr>
        <w:pStyle w:val="ListParagraph"/>
        <w:numPr>
          <w:ilvl w:val="0"/>
          <w:numId w:val="2"/>
        </w:numPr>
        <w:spacing w:before="44" w:after="44"/>
      </w:pPr>
      <w:r>
        <w:rPr>
          <w:rFonts w:ascii="Arial" w:cs="Arial" w:eastAsia="Arial" w:hAnsi="Arial"/>
          <w:color w:val="374151"/>
          <w:sz w:val="22"/>
          <w:szCs w:val="22"/>
        </w:rPr>
        <w:t xml:space="preserve">Over-sizing the pool causes context-switching overhead on the DB. More connections is not always better.</w:t>
      </w:r>
    </w:p>
    <w:p>
      <w:pPr>
        <w:spacing w:before="60" w:after="60"/>
      </w:pPr>
      <w:r>
        <w:rPr>
          <w:sz w:val="12"/>
          <w:szCs w:val="12"/>
        </w:rPr>
        <w:t xml:space="preserve"> </w:t>
      </w:r>
    </w:p>
    <w:p>
      <w:pPr>
        <w:spacing w:before="60" w:after="60"/>
        <w:ind w:left="360"/>
      </w:pPr>
      <w:r>
        <w:rPr>
          <w:rFonts w:ascii="Arial" w:cs="Arial" w:eastAsia="Arial" w:hAnsi="Arial"/>
          <w:color w:val="374151"/>
          <w:sz w:val="22"/>
          <w:szCs w:val="22"/>
        </w:rPr>
        <w:t xml:space="preserve">Technique 7 — Avoid N+1 query problems — use JOINs or batch fetching instead of loading related entities row by row.</w:t>
      </w:r>
    </w:p>
    <w:p>
      <w:pPr>
        <w:spacing w:before="60" w:after="60"/>
      </w:pPr>
      <w:r>
        <w:rPr>
          <w:sz w:val="12"/>
          <w:szCs w:val="12"/>
        </w:rPr>
        <w:t xml:space="preserve"> </w:t>
      </w:r>
    </w:p>
    <w:p>
      <w:pPr>
        <w:pBdr>
          <w:left w:val="single" w:color="1565C0" w:sz="18" w:space="1"/>
        </w:pBdr>
        <w:shd w:fill="D0E8FF" w:val="clear"/>
        <w:spacing w:before="280" w:after="80"/>
        <w:ind w:left="360"/>
      </w:pPr>
      <w:r>
        <w:rPr>
          <w:rFonts w:ascii="Arial" w:cs="Arial" w:eastAsia="Arial" w:hAnsi="Arial"/>
          <w:b/>
          <w:bCs/>
          <w:color w:val="0D2B55"/>
          <w:sz w:val="23"/>
          <w:szCs w:val="23"/>
        </w:rPr>
        <w:t xml:space="preserve">Q:  </w:t>
      </w:r>
      <w:r>
        <w:rPr>
          <w:rFonts w:ascii="Arial" w:cs="Arial" w:eastAsia="Arial" w:hAnsi="Arial"/>
          <w:b/>
          <w:bCs/>
          <w:color w:val="1A1A2E"/>
          <w:sz w:val="23"/>
          <w:szCs w:val="23"/>
        </w:rPr>
        <w:t xml:space="preserve">What is the N+1 query problem in JDBC? How do you fix it?</w:t>
      </w:r>
    </w:p>
    <w:p>
      <w:pPr>
        <w:spacing w:before="60" w:after="60"/>
        <w:ind w:left="360"/>
      </w:pPr>
      <w:r>
        <w:rPr>
          <w:rFonts w:ascii="Arial" w:cs="Arial" w:eastAsia="Arial" w:hAnsi="Arial"/>
          <w:color w:val="374151"/>
          <w:sz w:val="22"/>
          <w:szCs w:val="22"/>
        </w:rPr>
        <w:t xml:space="preserve">The N+1 problem occurs when you execute 1 query to fetch N rows, then execute N additional queries (one per row) to fetch related data. For 1000 orders, that is 1001 database round-trips.</w:t>
      </w:r>
    </w:p>
    <w:p>
      <w:pPr>
        <w:shd w:fill="F3F4F6" w:val="clear"/>
        <w:spacing w:before="36" w:after="36"/>
        <w:ind w:left="720"/>
      </w:pPr>
      <w:r>
        <w:rPr>
          <w:rFonts w:ascii="Courier New" w:cs="Courier New" w:eastAsia="Courier New" w:hAnsi="Courier New"/>
          <w:color w:val="1E293B"/>
          <w:sz w:val="18"/>
          <w:szCs w:val="18"/>
        </w:rPr>
        <w:t xml:space="preserve">// N+1 PROBLEM — 1 query + N queries</w:t>
      </w:r>
    </w:p>
    <w:p>
      <w:pPr>
        <w:shd w:fill="F3F4F6" w:val="clear"/>
        <w:spacing w:before="36" w:after="36"/>
        <w:ind w:left="720"/>
      </w:pPr>
      <w:r>
        <w:rPr>
          <w:rFonts w:ascii="Courier New" w:cs="Courier New" w:eastAsia="Courier New" w:hAnsi="Courier New"/>
          <w:color w:val="1E293B"/>
          <w:sz w:val="18"/>
          <w:szCs w:val="18"/>
        </w:rPr>
        <w:t xml:space="preserve">List&lt;Order&gt; orders = fetchAllOrders();             // 1 query</w:t>
      </w:r>
    </w:p>
    <w:p>
      <w:pPr>
        <w:shd w:fill="F3F4F6" w:val="clear"/>
        <w:spacing w:before="36" w:after="36"/>
        <w:ind w:left="720"/>
      </w:pPr>
      <w:r>
        <w:rPr>
          <w:rFonts w:ascii="Courier New" w:cs="Courier New" w:eastAsia="Courier New" w:hAnsi="Courier New"/>
          <w:color w:val="1E293B"/>
          <w:sz w:val="18"/>
          <w:szCs w:val="18"/>
        </w:rPr>
        <w:t xml:space="preserve">for (Order order : orders) {</w:t>
      </w:r>
    </w:p>
    <w:p>
      <w:pPr>
        <w:shd w:fill="F3F4F6" w:val="clear"/>
        <w:spacing w:before="36" w:after="36"/>
        <w:ind w:left="720"/>
      </w:pPr>
      <w:r>
        <w:rPr>
          <w:rFonts w:ascii="Courier New" w:cs="Courier New" w:eastAsia="Courier New" w:hAnsi="Courier New"/>
          <w:color w:val="1E293B"/>
          <w:sz w:val="18"/>
          <w:szCs w:val="18"/>
        </w:rPr>
        <w:t xml:space="preserve">    Customer c = fetchCustomer(order.customerId()); // N queries — terrible!</w:t>
      </w:r>
    </w:p>
    <w:p>
      <w:pPr>
        <w:shd w:fill="F3F4F6" w:val="clear"/>
        <w:spacing w:before="36" w:after="36"/>
        <w:ind w:left="720"/>
      </w:pPr>
      <w:r>
        <w:rPr>
          <w:rFonts w:ascii="Courier New" w:cs="Courier New" w:eastAsia="Courier New" w:hAnsi="Courier New"/>
          <w:color w:val="1E293B"/>
          <w:sz w:val="18"/>
          <w:szCs w:val="18"/>
        </w:rPr>
        <w:t xml:space="preserve">}</w:t>
      </w:r>
    </w:p>
    <w:p>
      <w:pPr>
        <w:shd w:fill="F3F4F6" w:val="clear"/>
        <w:spacing w:before="36" w:after="36"/>
        <w:ind w:left="720"/>
      </w:pPr>
      <w:r>
        <w:rPr>
          <w:rFonts w:ascii="Courier New" w:cs="Courier New" w:eastAsia="Courier New" w:hAnsi="Courier New"/>
          <w:color w:val="1E293B"/>
          <w:sz w:val="18"/>
          <w:szCs w:val="18"/>
        </w:rPr>
        <w:t xml:space="preserve"/>
      </w:r>
    </w:p>
    <w:p>
      <w:pPr>
        <w:shd w:fill="F3F4F6" w:val="clear"/>
        <w:spacing w:before="36" w:after="36"/>
        <w:ind w:left="720"/>
      </w:pPr>
      <w:r>
        <w:rPr>
          <w:rFonts w:ascii="Courier New" w:cs="Courier New" w:eastAsia="Courier New" w:hAnsi="Courier New"/>
          <w:color w:val="1E293B"/>
          <w:sz w:val="18"/>
          <w:szCs w:val="18"/>
        </w:rPr>
        <w:t xml:space="preserve">// SOLUTION — single JOIN query</w:t>
      </w:r>
    </w:p>
    <w:p>
      <w:pPr>
        <w:shd w:fill="F3F4F6" w:val="clear"/>
        <w:spacing w:before="36" w:after="36"/>
        <w:ind w:left="720"/>
      </w:pPr>
      <w:r>
        <w:rPr>
          <w:rFonts w:ascii="Courier New" w:cs="Courier New" w:eastAsia="Courier New" w:hAnsi="Courier New"/>
          <w:color w:val="1E293B"/>
          <w:sz w:val="18"/>
          <w:szCs w:val="18"/>
        </w:rPr>
        <w:t xml:space="preserve">String sql = """</w:t>
      </w:r>
    </w:p>
    <w:p>
      <w:pPr>
        <w:shd w:fill="F3F4F6" w:val="clear"/>
        <w:spacing w:before="36" w:after="36"/>
        <w:ind w:left="720"/>
      </w:pPr>
      <w:r>
        <w:rPr>
          <w:rFonts w:ascii="Courier New" w:cs="Courier New" w:eastAsia="Courier New" w:hAnsi="Courier New"/>
          <w:color w:val="1E293B"/>
          <w:sz w:val="18"/>
          <w:szCs w:val="18"/>
        </w:rPr>
        <w:t xml:space="preserve">    SELECT o.id, o.amount, c.id AS cust_id, c.name AS cust_name</w:t>
      </w:r>
    </w:p>
    <w:p>
      <w:pPr>
        <w:shd w:fill="F3F4F6" w:val="clear"/>
        <w:spacing w:before="36" w:after="36"/>
        <w:ind w:left="720"/>
      </w:pPr>
      <w:r>
        <w:rPr>
          <w:rFonts w:ascii="Courier New" w:cs="Courier New" w:eastAsia="Courier New" w:hAnsi="Courier New"/>
          <w:color w:val="1E293B"/>
          <w:sz w:val="18"/>
          <w:szCs w:val="18"/>
        </w:rPr>
        <w:t xml:space="preserve">    FROM orders o</w:t>
      </w:r>
    </w:p>
    <w:p>
      <w:pPr>
        <w:shd w:fill="F3F4F6" w:val="clear"/>
        <w:spacing w:before="36" w:after="36"/>
        <w:ind w:left="720"/>
      </w:pPr>
      <w:r>
        <w:rPr>
          <w:rFonts w:ascii="Courier New" w:cs="Courier New" w:eastAsia="Courier New" w:hAnsi="Courier New"/>
          <w:color w:val="1E293B"/>
          <w:sz w:val="18"/>
          <w:szCs w:val="18"/>
        </w:rPr>
        <w:t xml:space="preserve">    JOIN customers c ON c.id = o.customer_id""";</w:t>
      </w:r>
    </w:p>
    <w:p>
      <w:pPr>
        <w:shd w:fill="F3F4F6" w:val="clear"/>
        <w:spacing w:before="36" w:after="36"/>
        <w:ind w:left="720"/>
      </w:pPr>
      <w:r>
        <w:rPr>
          <w:rFonts w:ascii="Courier New" w:cs="Courier New" w:eastAsia="Courier New" w:hAnsi="Courier New"/>
          <w:color w:val="1E293B"/>
          <w:sz w:val="18"/>
          <w:szCs w:val="18"/>
        </w:rPr>
        <w:t xml:space="preserve">// Map both Order and Customer from a single ResultSet</w:t>
      </w:r>
    </w:p>
    <w:p>
      <w:pPr>
        <w:spacing w:before="60" w:after="60"/>
      </w:pPr>
      <w:r>
        <w:rPr>
          <w:sz w:val="12"/>
          <w:szCs w:val="12"/>
        </w:rPr>
        <w:t xml:space="preserve"> </w:t>
      </w:r>
    </w:p>
    <w:p>
      <w:r>
        <w:br w:type="page"/>
      </w:r>
    </w:p>
    <w:p>
      <w:pPr>
        <w:pStyle w:val="Heading1"/>
        <w:spacing w:before="460" w:after="200"/>
      </w:pPr>
      <w:r>
        <w:rPr>
          <w:rFonts w:ascii="Arial" w:cs="Arial" w:eastAsia="Arial" w:hAnsi="Arial"/>
          <w:b/>
          <w:bCs/>
          <w:color w:val="0D2B55"/>
          <w:sz w:val="36"/>
          <w:szCs w:val="36"/>
        </w:rPr>
        <w:t xml:space="preserve">12.  Quick-Reference Cheat Sheet</w:t>
      </w:r>
    </w:p>
    <w:p>
      <w:pPr>
        <w:pBdr>
          <w:bottom w:val="single" w:color="1565C0" w:sz="4" w:space="1"/>
        </w:pBdr>
        <w:spacing w:before="60" w:after="60"/>
      </w:pPr>
      <w:r>
        <w:rPr>
          <w:rFonts w:ascii="Arial" w:cs="Arial" w:eastAsia="Arial" w:hAnsi="Arial"/>
          <w:b/>
          <w:bCs/>
          <w:i/>
          <w:iCs/>
          <w:color w:val="1565C0"/>
          <w:sz w:val="20"/>
          <w:szCs w:val="20"/>
        </w:rPr>
        <w:t xml:space="preserve">Core JDBC Interfaces</w:t>
      </w:r>
    </w:p>
    <w:p>
      <w:pPr>
        <w:pStyle w:val="ListParagraph"/>
        <w:numPr>
          <w:ilvl w:val="0"/>
          <w:numId w:val="2"/>
        </w:numPr>
        <w:spacing w:before="44" w:after="44"/>
      </w:pPr>
      <w:r>
        <w:rPr>
          <w:rFonts w:ascii="Arial" w:cs="Arial" w:eastAsia="Arial" w:hAnsi="Arial"/>
          <w:color w:val="374151"/>
          <w:sz w:val="22"/>
          <w:szCs w:val="22"/>
        </w:rPr>
        <w:t xml:space="preserve">DriverManager — creates connections from URL; use only for testing.</w:t>
      </w:r>
    </w:p>
    <w:p>
      <w:pPr>
        <w:pStyle w:val="ListParagraph"/>
        <w:numPr>
          <w:ilvl w:val="0"/>
          <w:numId w:val="2"/>
        </w:numPr>
        <w:spacing w:before="44" w:after="44"/>
      </w:pPr>
      <w:r>
        <w:rPr>
          <w:rFonts w:ascii="Arial" w:cs="Arial" w:eastAsia="Arial" w:hAnsi="Arial"/>
          <w:color w:val="374151"/>
          <w:sz w:val="22"/>
          <w:szCs w:val="22"/>
        </w:rPr>
        <w:t xml:space="preserve">DataSource (javax.sql) — production connection source; supports pooling.</w:t>
      </w:r>
    </w:p>
    <w:p>
      <w:pPr>
        <w:pStyle w:val="ListParagraph"/>
        <w:numPr>
          <w:ilvl w:val="0"/>
          <w:numId w:val="2"/>
        </w:numPr>
        <w:spacing w:before="44" w:after="44"/>
      </w:pPr>
      <w:r>
        <w:rPr>
          <w:rFonts w:ascii="Arial" w:cs="Arial" w:eastAsia="Arial" w:hAnsi="Arial"/>
          <w:color w:val="374151"/>
          <w:sz w:val="22"/>
          <w:szCs w:val="22"/>
        </w:rPr>
        <w:t xml:space="preserve">Connection — represents one DB session; manages transactions.</w:t>
      </w:r>
    </w:p>
    <w:p>
      <w:pPr>
        <w:pStyle w:val="ListParagraph"/>
        <w:numPr>
          <w:ilvl w:val="0"/>
          <w:numId w:val="2"/>
        </w:numPr>
        <w:spacing w:before="44" w:after="44"/>
      </w:pPr>
      <w:r>
        <w:rPr>
          <w:rFonts w:ascii="Arial" w:cs="Arial" w:eastAsia="Arial" w:hAnsi="Arial"/>
          <w:color w:val="374151"/>
          <w:sz w:val="22"/>
          <w:szCs w:val="22"/>
        </w:rPr>
        <w:t xml:space="preserve">Statement — ad-hoc SQL; no parameters; SQL injection risk.</w:t>
      </w:r>
    </w:p>
    <w:p>
      <w:pPr>
        <w:pStyle w:val="ListParagraph"/>
        <w:numPr>
          <w:ilvl w:val="0"/>
          <w:numId w:val="2"/>
        </w:numPr>
        <w:spacing w:before="44" w:after="44"/>
      </w:pPr>
      <w:r>
        <w:rPr>
          <w:rFonts w:ascii="Arial" w:cs="Arial" w:eastAsia="Arial" w:hAnsi="Arial"/>
          <w:color w:val="374151"/>
          <w:sz w:val="22"/>
          <w:szCs w:val="22"/>
        </w:rPr>
        <w:t xml:space="preserve">PreparedStatement — parameterized, pre-compiled SQL; always prefer.</w:t>
      </w:r>
    </w:p>
    <w:p>
      <w:pPr>
        <w:pStyle w:val="ListParagraph"/>
        <w:numPr>
          <w:ilvl w:val="0"/>
          <w:numId w:val="2"/>
        </w:numPr>
        <w:spacing w:before="44" w:after="44"/>
      </w:pPr>
      <w:r>
        <w:rPr>
          <w:rFonts w:ascii="Arial" w:cs="Arial" w:eastAsia="Arial" w:hAnsi="Arial"/>
          <w:color w:val="374151"/>
          <w:sz w:val="22"/>
          <w:szCs w:val="22"/>
        </w:rPr>
        <w:t xml:space="preserve">CallableStatement — stored procedures and functions.</w:t>
      </w:r>
    </w:p>
    <w:p>
      <w:pPr>
        <w:pStyle w:val="ListParagraph"/>
        <w:numPr>
          <w:ilvl w:val="0"/>
          <w:numId w:val="2"/>
        </w:numPr>
        <w:spacing w:before="44" w:after="44"/>
      </w:pPr>
      <w:r>
        <w:rPr>
          <w:rFonts w:ascii="Arial" w:cs="Arial" w:eastAsia="Arial" w:hAnsi="Arial"/>
          <w:color w:val="374151"/>
          <w:sz w:val="22"/>
          <w:szCs w:val="22"/>
        </w:rPr>
        <w:t xml:space="preserve">ResultSet — cursor over query results; must close after use.</w:t>
      </w:r>
    </w:p>
    <w:p>
      <w:pPr>
        <w:pStyle w:val="ListParagraph"/>
        <w:numPr>
          <w:ilvl w:val="0"/>
          <w:numId w:val="2"/>
        </w:numPr>
        <w:spacing w:before="44" w:after="44"/>
      </w:pPr>
      <w:r>
        <w:rPr>
          <w:rFonts w:ascii="Arial" w:cs="Arial" w:eastAsia="Arial" w:hAnsi="Arial"/>
          <w:color w:val="374151"/>
          <w:sz w:val="22"/>
          <w:szCs w:val="22"/>
        </w:rPr>
        <w:t xml:space="preserve">ResultSetMetaData — column names, types, nullability from a ResultSet.</w:t>
      </w:r>
    </w:p>
    <w:p>
      <w:pPr>
        <w:pStyle w:val="ListParagraph"/>
        <w:numPr>
          <w:ilvl w:val="0"/>
          <w:numId w:val="2"/>
        </w:numPr>
        <w:spacing w:before="44" w:after="44"/>
      </w:pPr>
      <w:r>
        <w:rPr>
          <w:rFonts w:ascii="Arial" w:cs="Arial" w:eastAsia="Arial" w:hAnsi="Arial"/>
          <w:color w:val="374151"/>
          <w:sz w:val="22"/>
          <w:szCs w:val="22"/>
        </w:rPr>
        <w:t xml:space="preserve">DatabaseMetaData — DB product info, schema structure, capabilities.</w:t>
      </w:r>
    </w:p>
    <w:p>
      <w:pPr>
        <w:spacing w:before="60" w:after="60"/>
      </w:pPr>
      <w:r>
        <w:rPr>
          <w:sz w:val="12"/>
          <w:szCs w:val="12"/>
        </w:rPr>
        <w:t xml:space="preserve"> </w:t>
      </w:r>
    </w:p>
    <w:p>
      <w:pPr>
        <w:pBdr>
          <w:bottom w:val="single" w:color="1565C0" w:sz="4" w:space="1"/>
        </w:pBdr>
        <w:spacing w:before="60" w:after="60"/>
      </w:pPr>
      <w:r>
        <w:rPr>
          <w:rFonts w:ascii="Arial" w:cs="Arial" w:eastAsia="Arial" w:hAnsi="Arial"/>
          <w:b/>
          <w:bCs/>
          <w:i/>
          <w:iCs/>
          <w:color w:val="1565C0"/>
          <w:sz w:val="20"/>
          <w:szCs w:val="20"/>
        </w:rPr>
        <w:t xml:space="preserve">Key SQL State Codes</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SQL State</w:t>
            </w:r>
          </w:p>
        </w:tc>
        <w:tc>
          <w:tcPr>
            <w:tcW w:type="dxa" w:w="28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496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Common Cause</w:t>
            </w:r>
          </w:p>
        </w:tc>
      </w:tr>
      <w:tr>
        <w:tc>
          <w:tcPr>
            <w:tcW w:type="dxa" w:w="16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08001</w:t>
            </w:r>
          </w:p>
        </w:tc>
        <w:tc>
          <w:tcPr>
            <w:tcW w:type="dxa" w:w="2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Connection failure</w:t>
            </w:r>
          </w:p>
        </w:tc>
        <w:tc>
          <w:tcPr>
            <w:tcW w:type="dxa" w:w="49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Cannot connect to database</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08003</w:t>
            </w:r>
          </w:p>
        </w:tc>
        <w:tc>
          <w:tcPr>
            <w:tcW w:type="dxa" w:w="2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Connection not open</w:t>
            </w:r>
          </w:p>
        </w:tc>
        <w:tc>
          <w:tcPr>
            <w:tcW w:type="dxa" w:w="49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Using a closed connection</w:t>
            </w:r>
          </w:p>
        </w:tc>
      </w:tr>
      <w:tr>
        <w:tc>
          <w:tcPr>
            <w:tcW w:type="dxa" w:w="16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23000</w:t>
            </w:r>
          </w:p>
        </w:tc>
        <w:tc>
          <w:tcPr>
            <w:tcW w:type="dxa" w:w="2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Integrity constraint</w:t>
            </w:r>
          </w:p>
        </w:tc>
        <w:tc>
          <w:tcPr>
            <w:tcW w:type="dxa" w:w="49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PK/FK/UNIQUE/NOT NULL violated</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40001</w:t>
            </w:r>
          </w:p>
        </w:tc>
        <w:tc>
          <w:tcPr>
            <w:tcW w:type="dxa" w:w="2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Deadlock / serialization failure</w:t>
            </w:r>
          </w:p>
        </w:tc>
        <w:tc>
          <w:tcPr>
            <w:tcW w:type="dxa" w:w="49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Deadlock detected — retry</w:t>
            </w:r>
          </w:p>
        </w:tc>
      </w:tr>
      <w:tr>
        <w:tc>
          <w:tcPr>
            <w:tcW w:type="dxa" w:w="16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42000</w:t>
            </w:r>
          </w:p>
        </w:tc>
        <w:tc>
          <w:tcPr>
            <w:tcW w:type="dxa" w:w="2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Syntax error</w:t>
            </w:r>
          </w:p>
        </w:tc>
        <w:tc>
          <w:tcPr>
            <w:tcW w:type="dxa" w:w="49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Invalid SQL syntax</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HY000</w:t>
            </w:r>
          </w:p>
        </w:tc>
        <w:tc>
          <w:tcPr>
            <w:tcW w:type="dxa" w:w="2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General error</w:t>
            </w:r>
          </w:p>
        </w:tc>
        <w:tc>
          <w:tcPr>
            <w:tcW w:type="dxa" w:w="49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Vendor-specific; check error code</w:t>
            </w:r>
          </w:p>
        </w:tc>
      </w:tr>
      <w:tr>
        <w:tc>
          <w:tcPr>
            <w:tcW w:type="dxa" w:w="16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22001</w:t>
            </w:r>
          </w:p>
        </w:tc>
        <w:tc>
          <w:tcPr>
            <w:tcW w:type="dxa" w:w="28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String too long</w:t>
            </w:r>
          </w:p>
        </w:tc>
        <w:tc>
          <w:tcPr>
            <w:tcW w:type="dxa" w:w="49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Value exceeds column width</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42P01</w:t>
            </w:r>
          </w:p>
        </w:tc>
        <w:tc>
          <w:tcPr>
            <w:tcW w:type="dxa" w:w="2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Table not found (PostgreSQL)</w:t>
            </w:r>
          </w:p>
        </w:tc>
        <w:tc>
          <w:tcPr>
            <w:tcW w:type="dxa" w:w="49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Table does not exist</w:t>
            </w:r>
          </w:p>
        </w:tc>
      </w:tr>
    </w:tbl>
    <w:p>
      <w:pPr>
        <w:spacing w:before="60" w:after="60"/>
      </w:pPr>
      <w:r>
        <w:rPr>
          <w:sz w:val="12"/>
          <w:szCs w:val="12"/>
        </w:rPr>
        <w:t xml:space="preserve"> </w:t>
      </w:r>
    </w:p>
    <w:p>
      <w:pPr>
        <w:pBdr>
          <w:bottom w:val="single" w:color="1565C0" w:sz="4" w:space="1"/>
        </w:pBdr>
        <w:spacing w:before="60" w:after="60"/>
      </w:pPr>
      <w:r>
        <w:rPr>
          <w:rFonts w:ascii="Arial" w:cs="Arial" w:eastAsia="Arial" w:hAnsi="Arial"/>
          <w:b/>
          <w:bCs/>
          <w:i/>
          <w:iCs/>
          <w:color w:val="1565C0"/>
          <w:sz w:val="20"/>
          <w:szCs w:val="20"/>
        </w:rPr>
        <w:t xml:space="preserve">Connection Pool Settings Cheat Sheet (HikariCP)</w:t>
      </w:r>
    </w:p>
    <w:p>
      <w:pPr>
        <w:pStyle w:val="ListParagraph"/>
        <w:numPr>
          <w:ilvl w:val="0"/>
          <w:numId w:val="2"/>
        </w:numPr>
        <w:spacing w:before="44" w:after="44"/>
      </w:pPr>
      <w:r>
        <w:rPr>
          <w:rFonts w:ascii="Arial" w:cs="Arial" w:eastAsia="Arial" w:hAnsi="Arial"/>
          <w:color w:val="374151"/>
          <w:sz w:val="22"/>
          <w:szCs w:val="22"/>
        </w:rPr>
        <w:t xml:space="preserve">maximumPoolSize — max connections to DB. Default: 10. Rule of thumb: cores*2 + spindles.</w:t>
      </w:r>
    </w:p>
    <w:p>
      <w:pPr>
        <w:pStyle w:val="ListParagraph"/>
        <w:numPr>
          <w:ilvl w:val="0"/>
          <w:numId w:val="2"/>
        </w:numPr>
        <w:spacing w:before="44" w:after="44"/>
      </w:pPr>
      <w:r>
        <w:rPr>
          <w:rFonts w:ascii="Arial" w:cs="Arial" w:eastAsia="Arial" w:hAnsi="Arial"/>
          <w:color w:val="374151"/>
          <w:sz w:val="22"/>
          <w:szCs w:val="22"/>
        </w:rPr>
        <w:t xml:space="preserve">minimumIdle — connections always kept ready. Default = maximumPoolSize.</w:t>
      </w:r>
    </w:p>
    <w:p>
      <w:pPr>
        <w:pStyle w:val="ListParagraph"/>
        <w:numPr>
          <w:ilvl w:val="0"/>
          <w:numId w:val="2"/>
        </w:numPr>
        <w:spacing w:before="44" w:after="44"/>
      </w:pPr>
      <w:r>
        <w:rPr>
          <w:rFonts w:ascii="Arial" w:cs="Arial" w:eastAsia="Arial" w:hAnsi="Arial"/>
          <w:color w:val="374151"/>
          <w:sz w:val="22"/>
          <w:szCs w:val="22"/>
        </w:rPr>
        <w:t xml:space="preserve">connectionTimeout — ms to wait for pool to give a connection. Default: 30000.</w:t>
      </w:r>
    </w:p>
    <w:p>
      <w:pPr>
        <w:pStyle w:val="ListParagraph"/>
        <w:numPr>
          <w:ilvl w:val="0"/>
          <w:numId w:val="2"/>
        </w:numPr>
        <w:spacing w:before="44" w:after="44"/>
      </w:pPr>
      <w:r>
        <w:rPr>
          <w:rFonts w:ascii="Arial" w:cs="Arial" w:eastAsia="Arial" w:hAnsi="Arial"/>
          <w:color w:val="374151"/>
          <w:sz w:val="22"/>
          <w:szCs w:val="22"/>
        </w:rPr>
        <w:t xml:space="preserve">idleTimeout — ms an idle connection stays in pool before eviction. Default: 600000.</w:t>
      </w:r>
    </w:p>
    <w:p>
      <w:pPr>
        <w:pStyle w:val="ListParagraph"/>
        <w:numPr>
          <w:ilvl w:val="0"/>
          <w:numId w:val="2"/>
        </w:numPr>
        <w:spacing w:before="44" w:after="44"/>
      </w:pPr>
      <w:r>
        <w:rPr>
          <w:rFonts w:ascii="Arial" w:cs="Arial" w:eastAsia="Arial" w:hAnsi="Arial"/>
          <w:color w:val="374151"/>
          <w:sz w:val="22"/>
          <w:szCs w:val="22"/>
        </w:rPr>
        <w:t xml:space="preserve">maxLifetime — max lifetime of a connection. Default: 1800000. Must be &lt; DB server timeout.</w:t>
      </w:r>
    </w:p>
    <w:p>
      <w:pPr>
        <w:pStyle w:val="ListParagraph"/>
        <w:numPr>
          <w:ilvl w:val="0"/>
          <w:numId w:val="2"/>
        </w:numPr>
        <w:spacing w:before="44" w:after="44"/>
      </w:pPr>
      <w:r>
        <w:rPr>
          <w:rFonts w:ascii="Arial" w:cs="Arial" w:eastAsia="Arial" w:hAnsi="Arial"/>
          <w:color w:val="374151"/>
          <w:sz w:val="22"/>
          <w:szCs w:val="22"/>
        </w:rPr>
        <w:t xml:space="preserve">leakDetectionThreshold — ms before a borrowed connection logs a leak warning. Default: 0 (off).</w:t>
      </w:r>
    </w:p>
    <w:p>
      <w:pPr>
        <w:pStyle w:val="ListParagraph"/>
        <w:numPr>
          <w:ilvl w:val="0"/>
          <w:numId w:val="2"/>
        </w:numPr>
        <w:spacing w:before="44" w:after="44"/>
      </w:pPr>
      <w:r>
        <w:rPr>
          <w:rFonts w:ascii="Arial" w:cs="Arial" w:eastAsia="Arial" w:hAnsi="Arial"/>
          <w:color w:val="374151"/>
          <w:sz w:val="22"/>
          <w:szCs w:val="22"/>
        </w:rPr>
        <w:t xml:space="preserve">connectionTestQuery — SQL to validate connection. Use 'SELECT 1' or omit (JDBC4 uses isValid()).</w:t>
      </w:r>
    </w:p>
    <w:p>
      <w:pPr>
        <w:spacing w:before="60" w:after="60"/>
      </w:pPr>
      <w:r>
        <w:rPr>
          <w:sz w:val="12"/>
          <w:szCs w:val="12"/>
        </w:rPr>
        <w:t xml:space="preserve"> </w:t>
      </w:r>
    </w:p>
    <w:p>
      <w:pPr>
        <w:pBdr>
          <w:bottom w:val="single" w:color="1565C0" w:sz="4" w:space="1"/>
        </w:pBdr>
        <w:spacing w:before="60" w:after="60"/>
      </w:pPr>
      <w:r>
        <w:rPr>
          <w:rFonts w:ascii="Arial" w:cs="Arial" w:eastAsia="Arial" w:hAnsi="Arial"/>
          <w:b/>
          <w:bCs/>
          <w:i/>
          <w:iCs/>
          <w:color w:val="1565C0"/>
          <w:sz w:val="20"/>
          <w:szCs w:val="20"/>
        </w:rPr>
        <w:t xml:space="preserve">PreparedStatement Parameter Types</w:t>
      </w:r>
    </w:p>
    <w:p>
      <w:pPr>
        <w:spacing w:before="60" w:after="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Java Type</w:t>
            </w:r>
          </w:p>
        </w:tc>
        <w:tc>
          <w:tcPr>
            <w:tcW w:type="dxa" w:w="276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PreparedStatement Method</w:t>
            </w:r>
          </w:p>
        </w:tc>
        <w:tc>
          <w:tcPr>
            <w:tcW w:type="dxa" w:w="4200"/>
            <w:tcBorders>
              <w:top w:val="single" w:color="C5CAE9" w:sz="1"/>
              <w:left w:val="single" w:color="C5CAE9" w:sz="1"/>
              <w:bottom w:val="single" w:color="C5CAE9" w:sz="1"/>
              <w:right w:val="single" w:color="C5CAE9"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SQL Type</w:t>
            </w:r>
          </w:p>
        </w:tc>
      </w:tr>
      <w:tr>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 / Integer</w:t>
            </w:r>
          </w:p>
        </w:tc>
        <w:tc>
          <w:tcPr>
            <w:tcW w:type="dxa" w:w="27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setInt(pos, val)</w:t>
            </w:r>
          </w:p>
        </w:tc>
        <w:tc>
          <w:tcPr>
            <w:tcW w:type="dxa" w:w="4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INTEGER</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long / Long</w:t>
            </w:r>
          </w:p>
        </w:tc>
        <w:tc>
          <w:tcPr>
            <w:tcW w:type="dxa" w:w="27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setLong(pos, val)</w:t>
            </w:r>
          </w:p>
        </w:tc>
        <w:tc>
          <w:tcPr>
            <w:tcW w:type="dxa" w:w="4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BIGINT</w:t>
            </w:r>
          </w:p>
        </w:tc>
      </w:tr>
      <w:tr>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double / Double</w:t>
            </w:r>
          </w:p>
        </w:tc>
        <w:tc>
          <w:tcPr>
            <w:tcW w:type="dxa" w:w="27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setDouble(pos, val)</w:t>
            </w:r>
          </w:p>
        </w:tc>
        <w:tc>
          <w:tcPr>
            <w:tcW w:type="dxa" w:w="4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DOUBLE</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BigDecimal</w:t>
            </w:r>
          </w:p>
        </w:tc>
        <w:tc>
          <w:tcPr>
            <w:tcW w:type="dxa" w:w="27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setBigDecimal(pos, val)</w:t>
            </w:r>
          </w:p>
        </w:tc>
        <w:tc>
          <w:tcPr>
            <w:tcW w:type="dxa" w:w="4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DECIMAL / NUMERIC</w:t>
            </w:r>
          </w:p>
        </w:tc>
      </w:tr>
      <w:tr>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String</w:t>
            </w:r>
          </w:p>
        </w:tc>
        <w:tc>
          <w:tcPr>
            <w:tcW w:type="dxa" w:w="27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setString(pos, val)</w:t>
            </w:r>
          </w:p>
        </w:tc>
        <w:tc>
          <w:tcPr>
            <w:tcW w:type="dxa" w:w="4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VARCHAR / CHAR / TEXT</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boolean / Boolean</w:t>
            </w:r>
          </w:p>
        </w:tc>
        <w:tc>
          <w:tcPr>
            <w:tcW w:type="dxa" w:w="27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setBoolean(pos, val)</w:t>
            </w:r>
          </w:p>
        </w:tc>
        <w:tc>
          <w:tcPr>
            <w:tcW w:type="dxa" w:w="4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BOOLEAN / TINYINT</w:t>
            </w:r>
          </w:p>
        </w:tc>
      </w:tr>
      <w:tr>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java.sql.Date</w:t>
            </w:r>
          </w:p>
        </w:tc>
        <w:tc>
          <w:tcPr>
            <w:tcW w:type="dxa" w:w="27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setDate(pos, val)</w:t>
            </w:r>
          </w:p>
        </w:tc>
        <w:tc>
          <w:tcPr>
            <w:tcW w:type="dxa" w:w="4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DATE</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java.sql.Timestamp</w:t>
            </w:r>
          </w:p>
        </w:tc>
        <w:tc>
          <w:tcPr>
            <w:tcW w:type="dxa" w:w="27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setTimestamp(pos, val)</w:t>
            </w:r>
          </w:p>
        </w:tc>
        <w:tc>
          <w:tcPr>
            <w:tcW w:type="dxa" w:w="4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TIMESTAMP</w:t>
            </w:r>
          </w:p>
        </w:tc>
      </w:tr>
      <w:tr>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LocalDate (Java 8)</w:t>
            </w:r>
          </w:p>
        </w:tc>
        <w:tc>
          <w:tcPr>
            <w:tcW w:type="dxa" w:w="27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setObject(pos, val)</w:t>
            </w:r>
          </w:p>
        </w:tc>
        <w:tc>
          <w:tcPr>
            <w:tcW w:type="dxa" w:w="4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DATE (driver-converted)</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LocalDateTime</w:t>
            </w:r>
          </w:p>
        </w:tc>
        <w:tc>
          <w:tcPr>
            <w:tcW w:type="dxa" w:w="27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setObject(pos, val)</w:t>
            </w:r>
          </w:p>
        </w:tc>
        <w:tc>
          <w:tcPr>
            <w:tcW w:type="dxa" w:w="4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TIMESTAMP</w:t>
            </w:r>
          </w:p>
        </w:tc>
      </w:tr>
      <w:tr>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byte[]</w:t>
            </w:r>
          </w:p>
        </w:tc>
        <w:tc>
          <w:tcPr>
            <w:tcW w:type="dxa" w:w="27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setBytes(pos, val)</w:t>
            </w:r>
          </w:p>
        </w:tc>
        <w:tc>
          <w:tcPr>
            <w:tcW w:type="dxa" w:w="4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BLOB / BINARY</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InputStream</w:t>
            </w:r>
          </w:p>
        </w:tc>
        <w:tc>
          <w:tcPr>
            <w:tcW w:type="dxa" w:w="27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setBinaryStream(pos, is)</w:t>
            </w:r>
          </w:p>
        </w:tc>
        <w:tc>
          <w:tcPr>
            <w:tcW w:type="dxa" w:w="42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BLOB (streaming)</w:t>
            </w:r>
          </w:p>
        </w:tc>
      </w:tr>
      <w:tr>
        <w:tc>
          <w:tcPr>
            <w:tcW w:type="dxa" w:w="24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null</w:t>
            </w:r>
          </w:p>
        </w:tc>
        <w:tc>
          <w:tcPr>
            <w:tcW w:type="dxa" w:w="276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setNull(pos, Types.XXX)</w:t>
            </w:r>
          </w:p>
        </w:tc>
        <w:tc>
          <w:tcPr>
            <w:tcW w:type="dxa" w:w="4200"/>
            <w:tcBorders>
              <w:top w:val="single" w:color="C5CAE9" w:sz="1"/>
              <w:left w:val="single" w:color="C5CAE9" w:sz="1"/>
              <w:bottom w:val="single" w:color="C5CAE9" w:sz="1"/>
              <w:right w:val="single" w:color="C5CAE9" w:sz="1"/>
            </w:tcBorders>
            <w:shd w:fill="F0F4FF" w:val="clear"/>
            <w:tcMar>
              <w:top w:type="dxa" w:w="80"/>
              <w:left w:type="dxa" w:w="140"/>
              <w:bottom w:type="dxa" w:w="80"/>
              <w:right w:type="dxa" w:w="140"/>
            </w:tcMar>
          </w:tcPr>
          <w:p>
            <w:r>
              <w:rPr>
                <w:rFonts w:ascii="Arial" w:cs="Arial" w:eastAsia="Arial" w:hAnsi="Arial"/>
                <w:b w:val="false"/>
                <w:bCs w:val="false"/>
                <w:color w:val="374151"/>
                <w:sz w:val="20"/>
                <w:szCs w:val="20"/>
              </w:rPr>
              <w:t xml:space="preserve">NULL</w:t>
            </w:r>
          </w:p>
        </w:tc>
      </w:tr>
    </w:tbl>
    <w:p>
      <w:pPr>
        <w:spacing w:before="60" w:after="60"/>
      </w:pPr>
      <w:r>
        <w:rPr>
          <w:sz w:val="12"/>
          <w:szCs w:val="12"/>
        </w:rPr>
        <w:t xml:space="preserve"> </w:t>
      </w:r>
    </w:p>
    <w:p>
      <w:pPr>
        <w:pBdr>
          <w:bottom w:val="single" w:color="1565C0" w:sz="4" w:space="1"/>
        </w:pBdr>
        <w:spacing w:before="60" w:after="60"/>
      </w:pPr>
      <w:r>
        <w:rPr>
          <w:rFonts w:ascii="Arial" w:cs="Arial" w:eastAsia="Arial" w:hAnsi="Arial"/>
          <w:b/>
          <w:bCs/>
          <w:i/>
          <w:iCs/>
          <w:color w:val="1565C0"/>
          <w:sz w:val="20"/>
          <w:szCs w:val="20"/>
        </w:rPr>
        <w:t xml:space="preserve">Anti-Patterns to Never Do in Interviews or Production</w:t>
      </w:r>
    </w:p>
    <w:p>
      <w:pPr>
        <w:pStyle w:val="ListParagraph"/>
        <w:numPr>
          <w:ilvl w:val="0"/>
          <w:numId w:val="2"/>
        </w:numPr>
        <w:spacing w:before="44" w:after="44"/>
      </w:pPr>
      <w:r>
        <w:rPr>
          <w:rFonts w:ascii="Arial" w:cs="Arial" w:eastAsia="Arial" w:hAnsi="Arial"/>
          <w:color w:val="374151"/>
          <w:sz w:val="22"/>
          <w:szCs w:val="22"/>
        </w:rPr>
        <w:t xml:space="preserve">Using Statement for parameterized SQL — always use PreparedStatement.</w:t>
      </w:r>
    </w:p>
    <w:p>
      <w:pPr>
        <w:pStyle w:val="ListParagraph"/>
        <w:numPr>
          <w:ilvl w:val="0"/>
          <w:numId w:val="2"/>
        </w:numPr>
        <w:spacing w:before="44" w:after="44"/>
      </w:pPr>
      <w:r>
        <w:rPr>
          <w:rFonts w:ascii="Arial" w:cs="Arial" w:eastAsia="Arial" w:hAnsi="Arial"/>
          <w:color w:val="374151"/>
          <w:sz w:val="22"/>
          <w:szCs w:val="22"/>
        </w:rPr>
        <w:t xml:space="preserve">Swallowing SQLExceptions with empty catch blocks.</w:t>
      </w:r>
    </w:p>
    <w:p>
      <w:pPr>
        <w:pStyle w:val="ListParagraph"/>
        <w:numPr>
          <w:ilvl w:val="0"/>
          <w:numId w:val="2"/>
        </w:numPr>
        <w:spacing w:before="44" w:after="44"/>
      </w:pPr>
      <w:r>
        <w:rPr>
          <w:rFonts w:ascii="Arial" w:cs="Arial" w:eastAsia="Arial" w:hAnsi="Arial"/>
          <w:color w:val="374151"/>
          <w:sz w:val="22"/>
          <w:szCs w:val="22"/>
        </w:rPr>
        <w:t xml:space="preserve">Opening connections without try-with-resources.</w:t>
      </w:r>
    </w:p>
    <w:p>
      <w:pPr>
        <w:pStyle w:val="ListParagraph"/>
        <w:numPr>
          <w:ilvl w:val="0"/>
          <w:numId w:val="2"/>
        </w:numPr>
        <w:spacing w:before="44" w:after="44"/>
      </w:pPr>
      <w:r>
        <w:rPr>
          <w:rFonts w:ascii="Arial" w:cs="Arial" w:eastAsia="Arial" w:hAnsi="Arial"/>
          <w:color w:val="374151"/>
          <w:sz w:val="22"/>
          <w:szCs w:val="22"/>
        </w:rPr>
        <w:t xml:space="preserve">Using DriverManager.getConnection() in production (no pooling).</w:t>
      </w:r>
    </w:p>
    <w:p>
      <w:pPr>
        <w:pStyle w:val="ListParagraph"/>
        <w:numPr>
          <w:ilvl w:val="0"/>
          <w:numId w:val="2"/>
        </w:numPr>
        <w:spacing w:before="44" w:after="44"/>
      </w:pPr>
      <w:r>
        <w:rPr>
          <w:rFonts w:ascii="Arial" w:cs="Arial" w:eastAsia="Arial" w:hAnsi="Arial"/>
          <w:color w:val="374151"/>
          <w:sz w:val="22"/>
          <w:szCs w:val="22"/>
        </w:rPr>
        <w:t xml:space="preserve">SELECT * — always name your columns.</w:t>
      </w:r>
    </w:p>
    <w:p>
      <w:pPr>
        <w:pStyle w:val="ListParagraph"/>
        <w:numPr>
          <w:ilvl w:val="0"/>
          <w:numId w:val="2"/>
        </w:numPr>
        <w:spacing w:before="44" w:after="44"/>
      </w:pPr>
      <w:r>
        <w:rPr>
          <w:rFonts w:ascii="Arial" w:cs="Arial" w:eastAsia="Arial" w:hAnsi="Arial"/>
          <w:color w:val="374151"/>
          <w:sz w:val="22"/>
          <w:szCs w:val="22"/>
        </w:rPr>
        <w:t xml:space="preserve">N+1 queries — join or batch-fetch related data.</w:t>
      </w:r>
    </w:p>
    <w:p>
      <w:pPr>
        <w:pStyle w:val="ListParagraph"/>
        <w:numPr>
          <w:ilvl w:val="0"/>
          <w:numId w:val="2"/>
        </w:numPr>
        <w:spacing w:before="44" w:after="44"/>
      </w:pPr>
      <w:r>
        <w:rPr>
          <w:rFonts w:ascii="Arial" w:cs="Arial" w:eastAsia="Arial" w:hAnsi="Arial"/>
          <w:color w:val="374151"/>
          <w:sz w:val="22"/>
          <w:szCs w:val="22"/>
        </w:rPr>
        <w:t xml:space="preserve">Forgetting conn.setAutoCommit(true) before returning to pool.</w:t>
      </w:r>
    </w:p>
    <w:p>
      <w:pPr>
        <w:pStyle w:val="ListParagraph"/>
        <w:numPr>
          <w:ilvl w:val="0"/>
          <w:numId w:val="2"/>
        </w:numPr>
        <w:spacing w:before="44" w:after="44"/>
      </w:pPr>
      <w:r>
        <w:rPr>
          <w:rFonts w:ascii="Arial" w:cs="Arial" w:eastAsia="Arial" w:hAnsi="Arial"/>
          <w:color w:val="374151"/>
          <w:sz w:val="22"/>
          <w:szCs w:val="22"/>
        </w:rPr>
        <w:t xml:space="preserve">Storing plaintext passwords in JDBC URL or application.properties.</w:t>
      </w:r>
    </w:p>
    <w:p>
      <w:pPr>
        <w:pStyle w:val="ListParagraph"/>
        <w:numPr>
          <w:ilvl w:val="0"/>
          <w:numId w:val="2"/>
        </w:numPr>
        <w:spacing w:before="44" w:after="44"/>
      </w:pPr>
      <w:r>
        <w:rPr>
          <w:rFonts w:ascii="Arial" w:cs="Arial" w:eastAsia="Arial" w:hAnsi="Arial"/>
          <w:color w:val="374151"/>
          <w:sz w:val="22"/>
          <w:szCs w:val="22"/>
        </w:rPr>
        <w:t xml:space="preserve">Ignoring transaction isolation levels for concurrent applications.</w:t>
      </w:r>
    </w:p>
    <w:p>
      <w:pPr>
        <w:pStyle w:val="ListParagraph"/>
        <w:numPr>
          <w:ilvl w:val="0"/>
          <w:numId w:val="2"/>
        </w:numPr>
        <w:spacing w:before="44" w:after="44"/>
      </w:pPr>
      <w:r>
        <w:rPr>
          <w:rFonts w:ascii="Arial" w:cs="Arial" w:eastAsia="Arial" w:hAnsi="Arial"/>
          <w:color w:val="374151"/>
          <w:sz w:val="22"/>
          <w:szCs w:val="22"/>
        </w:rPr>
        <w:t xml:space="preserve">Calling rs.getInt() on a NULL column and treating 0 as valid data without wasNull() check.</w:t>
      </w:r>
    </w:p>
    <w:p>
      <w:pPr>
        <w:spacing w:before="60" w:after="60"/>
      </w:pPr>
      <w:r>
        <w:rPr>
          <w:sz w:val="12"/>
          <w:szCs w:val="12"/>
        </w:rPr>
        <w:t xml:space="preserve"> </w:t>
      </w:r>
    </w:p>
    <w:p>
      <w:pPr>
        <w:shd w:fill="E8F5E9" w:val="clear"/>
        <w:spacing w:before="80" w:after="80"/>
        <w:ind w:left="360"/>
      </w:pPr>
      <w:r>
        <w:rPr>
          <w:rFonts w:ascii="Arial" w:cs="Arial" w:eastAsia="Arial" w:hAnsi="Arial"/>
          <w:b/>
          <w:bCs/>
          <w:color w:val="0D2B55"/>
          <w:sz w:val="22"/>
          <w:szCs w:val="22"/>
        </w:rPr>
        <w:t xml:space="preserve">Final Interview Tip:  </w:t>
      </w:r>
      <w:r>
        <w:rPr>
          <w:rFonts w:ascii="Arial" w:cs="Arial" w:eastAsia="Arial" w:hAnsi="Arial"/>
          <w:i/>
          <w:iCs/>
          <w:color w:val="374151"/>
          <w:sz w:val="22"/>
          <w:szCs w:val="22"/>
        </w:rPr>
        <w:t xml:space="preserve">Always mention: try-with-resources, PreparedStatement (not Statement), DataSource + connection pool (not DriverManager), exception chaining (wrap SQLException in domain exception), and never SELECT *. These five habits separate senior JDBC developers from beginners.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60" w:after="200"/>
      <w:outlineLvl w:val="0"/>
    </w:pPr>
    <w:rPr>
      <w:rFonts w:ascii="Arial" w:cs="Arial" w:eastAsia="Arial" w:hAnsi="Arial"/>
      <w:b/>
      <w:bCs/>
      <w:color w:val="0D2B55"/>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2026-02-20T07:54:25.094Z</dcterms:created>
  <dcterms:modified xsi:type="dcterms:W3CDTF">2026-02-20T07:54:25.094Z</dcterms:modified>
</cp:coreProperties>
</file>

<file path=docProps/custom.xml><?xml version="1.0" encoding="utf-8"?>
<Properties xmlns="http://schemas.openxmlformats.org/officeDocument/2006/custom-properties" xmlns:vt="http://schemas.openxmlformats.org/officeDocument/2006/docPropsVTypes"/>
</file>