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652C" w14:textId="77777777" w:rsidR="00E95045" w:rsidRDefault="00E91516">
      <w:pPr>
        <w:rPr>
          <w:b/>
          <w:bCs/>
          <w:lang w:val="en-GB"/>
        </w:rPr>
      </w:pPr>
      <w:r>
        <w:rPr>
          <w:b/>
          <w:bCs/>
          <w:lang w:val="en-GB"/>
        </w:rPr>
        <w:t>Approved Schedule for {name}</w:t>
      </w:r>
    </w:p>
    <w:p w14:paraId="6A892CF0" w14:textId="77777777" w:rsidR="00E95045" w:rsidRDefault="00E91516">
      <w:r>
        <w:rPr>
          <w:b/>
          <w:bCs/>
          <w:lang w:val="en-GB"/>
        </w:rPr>
        <w:t xml:space="preserve">Programme: </w:t>
      </w:r>
      <w:r>
        <w:t>{programme}</w:t>
      </w:r>
    </w:p>
    <w:p w14:paraId="2B8DD8DE" w14:textId="77777777" w:rsidR="00E95045" w:rsidRDefault="00E91516">
      <w:r>
        <w:rPr>
          <w:b/>
          <w:bCs/>
          <w:lang w:val="en-GB"/>
        </w:rPr>
        <w:t xml:space="preserve">Counselling Period: </w:t>
      </w:r>
      <w:r>
        <w:t>{periodFrom} to {periodTo}</w:t>
      </w:r>
    </w:p>
    <w:p w14:paraId="1A565B33" w14:textId="77777777" w:rsidR="004953AE" w:rsidRDefault="004953AE" w:rsidP="004953AE">
      <w:pPr>
        <w:rPr>
          <w:lang w:val="en-GB"/>
        </w:rPr>
      </w:pPr>
    </w:p>
    <w:tbl>
      <w:tblPr>
        <w:tblStyle w:val="TableGrid"/>
        <w:tblW w:w="9016" w:type="dxa"/>
        <w:jc w:val="center"/>
        <w:tblLook w:val="04A0" w:firstRow="1" w:lastRow="0" w:firstColumn="1" w:lastColumn="0" w:noHBand="0" w:noVBand="1"/>
      </w:tblPr>
      <w:tblGrid>
        <w:gridCol w:w="736"/>
        <w:gridCol w:w="1500"/>
        <w:gridCol w:w="2700"/>
        <w:gridCol w:w="2040"/>
        <w:gridCol w:w="2040"/>
      </w:tblGrid>
      <w:tr w:rsidR="00E95045" w14:paraId="2BA4B933" w14:textId="77777777">
        <w:trPr>
          <w:cantSplit/>
          <w:tblHeader/>
          <w:jc w:val="center"/>
        </w:trPr>
        <w:tc>
          <w:tcPr>
            <w:tcW w:w="736" w:type="dxa"/>
          </w:tcPr>
          <w:p w14:paraId="63370D18" w14:textId="77777777" w:rsidR="00E95045" w:rsidRDefault="00E91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 No.</w:t>
            </w:r>
          </w:p>
        </w:tc>
        <w:tc>
          <w:tcPr>
            <w:tcW w:w="1500" w:type="dxa"/>
          </w:tcPr>
          <w:p w14:paraId="51FE34D9" w14:textId="77777777" w:rsidR="00E95045" w:rsidRDefault="00E91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700" w:type="dxa"/>
          </w:tcPr>
          <w:p w14:paraId="203E4E96" w14:textId="77777777" w:rsidR="00E95045" w:rsidRDefault="00E91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40" w:type="dxa"/>
          </w:tcPr>
          <w:p w14:paraId="11599D99" w14:textId="77777777" w:rsidR="00E95045" w:rsidRDefault="00E91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Session-1</w:t>
            </w:r>
          </w:p>
        </w:tc>
        <w:tc>
          <w:tcPr>
            <w:tcW w:w="2040" w:type="dxa"/>
          </w:tcPr>
          <w:p w14:paraId="35FFA689" w14:textId="77777777" w:rsidR="00E95045" w:rsidRDefault="00E9151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Session-2</w:t>
            </w:r>
          </w:p>
        </w:tc>
      </w:tr>
      <w:tr w:rsidR="00E95045" w14:paraId="54030240" w14:textId="77777777">
        <w:trPr>
          <w:cantSplit/>
          <w:jc w:val="center"/>
        </w:trPr>
        <w:tc>
          <w:tcPr>
            <w:tcW w:w="736" w:type="dxa"/>
          </w:tcPr>
          <w:p w14:paraId="6961B4CA" w14:textId="77777777" w:rsidR="00E95045" w:rsidRDefault="00E95045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0"/>
              </w:rPr>
              <w:t>{#rows}{no}</w:t>
            </w:r>
          </w:p>
        </w:tc>
        <w:tc>
          <w:tcPr>
            <w:tcW w:w="1500" w:type="dxa"/>
          </w:tcPr>
          <w:p w14:paraId="64618C5C" w14:textId="77777777" w:rsidR="00E95045" w:rsidRDefault="00E91516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  <w:lang w:bidi="hi-IN"/>
              </w:rPr>
              <w:t>{date}</w:t>
            </w:r>
          </w:p>
        </w:tc>
        <w:tc>
          <w:tcPr>
            <w:tcW w:w="2700" w:type="dxa"/>
          </w:tcPr>
          <w:p w14:paraId="0D52A39B" w14:textId="77777777" w:rsidR="00E95045" w:rsidRDefault="00E91516">
            <w:r>
              <w:rPr>
                <w:rFonts w:asciiTheme="majorBidi" w:hAnsiTheme="majorBidi" w:cstheme="majorBidi"/>
                <w:sz w:val="20"/>
                <w:lang w:bidi="hi-IN"/>
              </w:rPr>
              <w:t>{code}</w:t>
            </w:r>
          </w:p>
        </w:tc>
        <w:tc>
          <w:tcPr>
            <w:tcW w:w="2040" w:type="dxa"/>
          </w:tcPr>
          <w:p w14:paraId="365B204A" w14:textId="77777777" w:rsidR="00E95045" w:rsidRDefault="00E91516">
            <w:r>
              <w:rPr>
                <w:rFonts w:asciiTheme="majorBidi" w:hAnsiTheme="majorBidi" w:cstheme="majorBidi"/>
                <w:sz w:val="20"/>
                <w:lang w:bidi="hi-IN"/>
              </w:rPr>
              <w:t>{s1}</w:t>
            </w:r>
          </w:p>
        </w:tc>
        <w:tc>
          <w:tcPr>
            <w:tcW w:w="2040" w:type="dxa"/>
          </w:tcPr>
          <w:p w14:paraId="60F28C73" w14:textId="77777777" w:rsidR="00E95045" w:rsidRDefault="00E91516">
            <w:r>
              <w:rPr>
                <w:rFonts w:asciiTheme="majorBidi" w:hAnsiTheme="majorBidi" w:cstheme="majorBidi"/>
                <w:sz w:val="20"/>
                <w:lang w:bidi="hi-IN"/>
              </w:rPr>
              <w:t>{s2}{/rows}</w:t>
            </w:r>
          </w:p>
        </w:tc>
      </w:tr>
    </w:tbl>
    <w:p w14:paraId="281BB3E0" w14:textId="77777777" w:rsidR="00AD6038" w:rsidRDefault="00AD6038"/>
    <w:sectPr w:rsidR="00AD6038" w:rsidSect="0049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80182"/>
    <w:multiLevelType w:val="hybridMultilevel"/>
    <w:tmpl w:val="F026A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3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AE"/>
    <w:rsid w:val="00281F5B"/>
    <w:rsid w:val="002E326D"/>
    <w:rsid w:val="004953AE"/>
    <w:rsid w:val="006655F6"/>
    <w:rsid w:val="00670DF0"/>
    <w:rsid w:val="006E1CEF"/>
    <w:rsid w:val="00AD6038"/>
    <w:rsid w:val="00B816FC"/>
    <w:rsid w:val="00E91516"/>
    <w:rsid w:val="00E9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C5BF8"/>
  <w15:chartTrackingRefBased/>
  <w15:docId w15:val="{2B9A9CB2-D7B8-4F20-A6F3-858C922F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3AE"/>
  </w:style>
  <w:style w:type="paragraph" w:styleId="Heading1">
    <w:name w:val="heading 1"/>
    <w:basedOn w:val="Normal"/>
    <w:next w:val="Normal"/>
    <w:link w:val="Heading1Char"/>
    <w:uiPriority w:val="9"/>
    <w:qFormat/>
    <w:rsid w:val="00495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3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Ravi</dc:creator>
  <cp:keywords/>
  <dc:description/>
  <cp:lastModifiedBy>Ravi Ravi</cp:lastModifiedBy>
  <cp:revision>3</cp:revision>
  <dcterms:created xsi:type="dcterms:W3CDTF">2026-04-28T10:03:00Z</dcterms:created>
  <dcterms:modified xsi:type="dcterms:W3CDTF">2026-10-06T08:22:00Z</dcterms:modified>
</cp:coreProperties>
</file>