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27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4b5563"/>
                <w:sz w:val="23"/>
                <w:szCs w:val="23"/>
                <w:highlight w:val="white"/>
                <w:rtl w:val="0"/>
              </w:rPr>
              <w:t xml:space="preserve">SWTID-2026-3946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AI BlogNest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24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24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0">
      <w:pPr>
        <w:rPr>
          <w:color w:val="0563c1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Reference: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https://www.mural.co/templates/brainstorm-and-idea-prioritization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5731510" cy="4185285"/>
            <wp:effectExtent b="0" l="0" r="0" t="0"/>
            <wp:docPr descr="Graphical user interface, application&#10;&#10;Description automatically generated" id="9" name="image3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0" distR="0">
            <wp:extent cx="5731510" cy="3827780"/>
            <wp:effectExtent b="0" l="0" r="0" t="0"/>
            <wp:docPr descr="Graphical user interface, treemap chart&#10;&#10;Description automatically generated" id="11" name="image2.png"/>
            <a:graphic>
              <a:graphicData uri="http://schemas.openxmlformats.org/drawingml/2006/picture">
                <pic:pic>
                  <pic:nvPicPr>
                    <pic:cNvPr descr="Graphical user interface, treemap chart&#10;&#10;Description automatically generated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Step-3: Idea Prioritization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3611587" cy="4323123"/>
            <wp:effectExtent b="0" l="0" r="0" t="0"/>
            <wp:docPr descr="Diagram&#10;&#10;Description automatically generated" id="10" name="image1.png"/>
            <a:graphic>
              <a:graphicData uri="http://schemas.openxmlformats.org/drawingml/2006/picture">
                <pic:pic>
                  <pic:nvPicPr>
                    <pic:cNvPr descr="Diagram&#10;&#10;Description automatically generated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AI BlogNest – Completed Brainstorming Content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• Users need a simple way to create, store, update and retrieve blog posts.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• Manual blog writing can take time, especially when users need ideas or first drafts.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• Users need secure registration and login so only authenticated users can create, edit and delete their own blogs.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• The project should provide an API backend testable using Postman.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• The application should store user and blog information reliably in PostgreSQL.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Step-2: Brainstorm, Idea Listing and Grouping</w:t>
      </w:r>
    </w:p>
    <w:tbl>
      <w:tblPr>
        <w:tblStyle w:val="Table2"/>
        <w:tblW w:w="9026.0" w:type="dxa"/>
        <w:jc w:val="left"/>
        <w:tblLayout w:type="fixed"/>
        <w:tblLook w:val="04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Idea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Group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User registration and login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JWT protected APIs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Blog CRUD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Blog Management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PostgreSQL storage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Gemini AI blog generation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AI Features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Gemini AI summarization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AI Features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Input validation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Reliability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Postman API testing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Step-3: Idea Prioritization</w:t>
      </w:r>
    </w:p>
    <w:tbl>
      <w:tblPr>
        <w:tblStyle w:val="Table3"/>
        <w:tblW w:w="9026.0" w:type="dxa"/>
        <w:jc w:val="left"/>
        <w:tblLayout w:type="fixed"/>
        <w:tblLook w:val="0400"/>
      </w:tblPr>
      <w:tblGrid>
        <w:gridCol w:w="3008"/>
        <w:gridCol w:w="3009"/>
        <w:gridCol w:w="3009"/>
        <w:tblGridChange w:id="0">
          <w:tblGrid>
            <w:gridCol w:w="3008"/>
            <w:gridCol w:w="3009"/>
            <w:gridCol w:w="3009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Idea / Feature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Reason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JWT authentication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Protects user-specific operations.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Blog CRUD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Core application function.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Persistent user and blog data.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AI blog generation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Main AI capability.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AI summarization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Additional AI operation.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Validation and error handling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Improves reliability.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Additional social features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Not implemented.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mural.co/templates/brainstorm-and-idea-prioritization" TargetMode="External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vgXDdE5Eu694PygjJj2yx5IXVw==">CgMxLjA4AHIhMS02WjZJSVk2VmdTTEF6Qk9BaEdaVjlnXzlVNW95UVNw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