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251" w:rsidRPr="00404D60" w:rsidRDefault="003F6251" w:rsidP="003F6251">
      <w:pPr>
        <w:pStyle w:val="NoSpacing"/>
        <w:rPr>
          <w:rFonts w:ascii="Lucida Sans" w:hAnsi="Lucida Sans"/>
          <w:sz w:val="24"/>
          <w:szCs w:val="24"/>
        </w:rPr>
      </w:pPr>
      <w:proofErr w:type="gramStart"/>
      <w:r w:rsidRPr="00404D60">
        <w:rPr>
          <w:rFonts w:ascii="Lucida Sans" w:hAnsi="Lucida Sans"/>
          <w:sz w:val="24"/>
          <w:szCs w:val="24"/>
        </w:rPr>
        <w:t>Understanding the working of NIC cards, Ethernet/Fast Ethernet/Gigabit Ethernet.</w:t>
      </w:r>
      <w:proofErr w:type="gramEnd"/>
    </w:p>
    <w:p w:rsidR="003F6251" w:rsidRPr="00404D60" w:rsidRDefault="003F6251" w:rsidP="003F6251">
      <w:pPr>
        <w:pStyle w:val="NoSpacing"/>
        <w:rPr>
          <w:rFonts w:ascii="Lucida Sans" w:hAnsi="Lucida Sans"/>
          <w:sz w:val="24"/>
          <w:szCs w:val="24"/>
        </w:rPr>
      </w:pPr>
    </w:p>
    <w:p w:rsidR="0088760C" w:rsidRPr="00404D60" w:rsidRDefault="003F6251" w:rsidP="003F6251">
      <w:pPr>
        <w:pStyle w:val="NoSpacing"/>
        <w:rPr>
          <w:rFonts w:ascii="Lucida Sans" w:hAnsi="Lucida Sans"/>
          <w:b/>
          <w:sz w:val="24"/>
          <w:szCs w:val="24"/>
        </w:rPr>
      </w:pPr>
      <w:r w:rsidRPr="00404D60">
        <w:rPr>
          <w:rFonts w:ascii="Lucida Sans" w:hAnsi="Lucida Sans"/>
          <w:b/>
          <w:sz w:val="24"/>
          <w:szCs w:val="24"/>
        </w:rPr>
        <w:t xml:space="preserve">What is </w:t>
      </w:r>
      <w:proofErr w:type="spellStart"/>
      <w:proofErr w:type="gramStart"/>
      <w:r w:rsidRPr="00404D60">
        <w:rPr>
          <w:rFonts w:ascii="Lucida Sans" w:hAnsi="Lucida Sans"/>
          <w:b/>
          <w:sz w:val="24"/>
          <w:szCs w:val="24"/>
        </w:rPr>
        <w:t>nic</w:t>
      </w:r>
      <w:proofErr w:type="spellEnd"/>
      <w:proofErr w:type="gramEnd"/>
    </w:p>
    <w:p w:rsidR="003F6251" w:rsidRPr="00404D60" w:rsidRDefault="003F6251" w:rsidP="003F6251">
      <w:pPr>
        <w:pStyle w:val="NoSpacing"/>
        <w:rPr>
          <w:rFonts w:ascii="Lucida Sans" w:hAnsi="Lucida Sans"/>
          <w:sz w:val="24"/>
          <w:szCs w:val="24"/>
        </w:rPr>
      </w:pPr>
    </w:p>
    <w:p w:rsidR="003F6251" w:rsidRPr="00404D60" w:rsidRDefault="003F6251">
      <w:pPr>
        <w:rPr>
          <w:rFonts w:ascii="Lucida Sans" w:hAnsi="Lucida Sans" w:cs="Arial"/>
          <w:sz w:val="24"/>
          <w:szCs w:val="24"/>
          <w:shd w:val="clear" w:color="auto" w:fill="FFFFFF"/>
        </w:rPr>
      </w:pPr>
      <w:r w:rsidRPr="00404D60">
        <w:rPr>
          <w:rFonts w:ascii="Lucida Sans" w:hAnsi="Lucida Sans" w:cs="Arial"/>
          <w:sz w:val="24"/>
          <w:szCs w:val="24"/>
          <w:shd w:val="clear" w:color="auto" w:fill="FFFFFF"/>
        </w:rPr>
        <w:t>A network interface card (NIC) is a hardware component without which a computer cannot be connected over a network. It is a circuit board installed in a computer that provides a dedicated network connection to the computer. It is also called network interface controller, network adapter or LAN adapter.</w:t>
      </w:r>
    </w:p>
    <w:p w:rsidR="007E5333" w:rsidRPr="00404D60" w:rsidRDefault="007E5333" w:rsidP="007E5333">
      <w:pPr>
        <w:pStyle w:val="NormalWeb"/>
        <w:shd w:val="clear" w:color="auto" w:fill="FFFFFF"/>
        <w:spacing w:before="360" w:beforeAutospacing="0" w:after="360" w:afterAutospacing="0" w:line="401" w:lineRule="atLeast"/>
        <w:rPr>
          <w:rFonts w:ascii="Lucida Sans" w:hAnsi="Lucida Sans" w:cs="Arial"/>
        </w:rPr>
      </w:pPr>
      <w:r w:rsidRPr="00404D60">
        <w:rPr>
          <w:rFonts w:ascii="Lucida Sans" w:hAnsi="Lucida Sans" w:cs="Arial"/>
        </w:rPr>
        <w:t>A NIC provides a computer with a dedicated, full-time connection to a network by implementing the physical layer circuitry necessary for communicating with a data link layer standard, such as Ethernet or Wi-Fi. Each card represents a device and can prepare, transmit and control the flow of data on the network. The NIC uses the OSI model to send signals at the physical layer, transmit data packets at the network layer and operate as an interface at the TCP/IP layer.</w:t>
      </w:r>
    </w:p>
    <w:p w:rsidR="007E5333" w:rsidRPr="00404D60" w:rsidRDefault="007E5333" w:rsidP="007E5333">
      <w:pPr>
        <w:pStyle w:val="NormalWeb"/>
        <w:shd w:val="clear" w:color="auto" w:fill="FFFFFF"/>
        <w:spacing w:before="360" w:beforeAutospacing="0" w:after="360" w:afterAutospacing="0" w:line="401" w:lineRule="atLeast"/>
        <w:rPr>
          <w:rFonts w:ascii="Lucida Sans" w:hAnsi="Lucida Sans" w:cs="Arial"/>
        </w:rPr>
      </w:pPr>
      <w:r w:rsidRPr="00404D60">
        <w:rPr>
          <w:rFonts w:ascii="Lucida Sans" w:hAnsi="Lucida Sans" w:cs="Arial"/>
        </w:rPr>
        <w:t>The network card operates as a middleman between a computer and a data network. For example, when a user requests a web page, the computer will pass the request to the network card which converts it into electrical impulses. Those impulses are received by a web server on the internet and responds by sending the web page back to the network card as electrical signals. The card gets these signals and translates them into the data that the computer displays.</w:t>
      </w:r>
    </w:p>
    <w:p w:rsidR="007E5333" w:rsidRPr="00404D60" w:rsidRDefault="007E5333" w:rsidP="007E5333">
      <w:pPr>
        <w:shd w:val="clear" w:color="auto" w:fill="FFFFFF"/>
        <w:spacing w:after="240" w:line="240" w:lineRule="auto"/>
        <w:jc w:val="both"/>
        <w:textAlignment w:val="baseline"/>
        <w:outlineLvl w:val="2"/>
        <w:rPr>
          <w:rFonts w:ascii="Lucida Sans" w:eastAsia="Times New Roman" w:hAnsi="Lucida Sans" w:cs="Arial"/>
          <w:b/>
          <w:bCs/>
          <w:sz w:val="24"/>
          <w:szCs w:val="24"/>
        </w:rPr>
      </w:pPr>
      <w:r w:rsidRPr="00404D60">
        <w:rPr>
          <w:rFonts w:ascii="Lucida Sans" w:eastAsia="Times New Roman" w:hAnsi="Lucida Sans" w:cs="Arial"/>
          <w:b/>
          <w:bCs/>
          <w:sz w:val="24"/>
          <w:szCs w:val="24"/>
        </w:rPr>
        <w:t>Working of NIC</w:t>
      </w:r>
    </w:p>
    <w:p w:rsidR="007E5333" w:rsidRPr="00404D60" w:rsidRDefault="007E5333" w:rsidP="007E5333">
      <w:pPr>
        <w:pStyle w:val="NormalWeb"/>
        <w:shd w:val="clear" w:color="auto" w:fill="FFFFFF"/>
        <w:spacing w:before="0" w:beforeAutospacing="0" w:after="0" w:afterAutospacing="0"/>
        <w:jc w:val="both"/>
        <w:textAlignment w:val="baseline"/>
        <w:rPr>
          <w:rFonts w:ascii="Lucida Sans" w:hAnsi="Lucida Sans" w:cs="Arial"/>
        </w:rPr>
      </w:pPr>
      <w:r w:rsidRPr="00404D60">
        <w:rPr>
          <w:rFonts w:ascii="Lucida Sans" w:hAnsi="Lucida Sans" w:cs="Arial"/>
          <w:bdr w:val="none" w:sz="0" w:space="0" w:color="auto" w:frame="1"/>
        </w:rPr>
        <w:t>The </w:t>
      </w:r>
      <w:r w:rsidRPr="00404D60">
        <w:rPr>
          <w:rStyle w:val="Strong"/>
          <w:rFonts w:ascii="Lucida Sans" w:hAnsi="Lucida Sans" w:cs="Arial"/>
          <w:b w:val="0"/>
          <w:bdr w:val="none" w:sz="0" w:space="0" w:color="auto" w:frame="1"/>
        </w:rPr>
        <w:t>Functions of the network interface card</w:t>
      </w:r>
      <w:r w:rsidRPr="00404D60">
        <w:rPr>
          <w:rFonts w:ascii="Lucida Sans" w:hAnsi="Lucida Sans" w:cs="Arial"/>
          <w:bdr w:val="none" w:sz="0" w:space="0" w:color="auto" w:frame="1"/>
        </w:rPr>
        <w:t> is</w:t>
      </w:r>
      <w:proofErr w:type="gramStart"/>
      <w:r w:rsidRPr="00404D60">
        <w:rPr>
          <w:rFonts w:ascii="Lucida Sans" w:hAnsi="Lucida Sans" w:cs="Arial"/>
          <w:bdr w:val="none" w:sz="0" w:space="0" w:color="auto" w:frame="1"/>
        </w:rPr>
        <w:t>,</w:t>
      </w:r>
      <w:proofErr w:type="gramEnd"/>
      <w:r w:rsidRPr="00404D60">
        <w:rPr>
          <w:rFonts w:ascii="Lucida Sans" w:hAnsi="Lucida Sans" w:cs="Arial"/>
          <w:bdr w:val="none" w:sz="0" w:space="0" w:color="auto" w:frame="1"/>
        </w:rPr>
        <w:t xml:space="preserve"> it </w:t>
      </w:r>
      <w:r w:rsidRPr="00404D60">
        <w:rPr>
          <w:rFonts w:ascii="Lucida Sans" w:hAnsi="Lucida Sans" w:cs="Arial"/>
        </w:rPr>
        <w:t xml:space="preserve">acts like a bridge connecting multiple computers using LAN – local area network or router, which is plugged into the NIC card slot. </w:t>
      </w:r>
      <w:proofErr w:type="gramStart"/>
      <w:r w:rsidRPr="00404D60">
        <w:rPr>
          <w:rFonts w:ascii="Lucida Sans" w:hAnsi="Lucida Sans" w:cs="Arial"/>
        </w:rPr>
        <w:t>Considering a live scenario of corporate offices, for a better understanding of the concept.</w:t>
      </w:r>
      <w:proofErr w:type="gramEnd"/>
    </w:p>
    <w:p w:rsidR="007E5333" w:rsidRPr="00404D60" w:rsidRDefault="007E5333" w:rsidP="007E5333">
      <w:pPr>
        <w:pStyle w:val="NormalWeb"/>
        <w:shd w:val="clear" w:color="auto" w:fill="FFFFFF"/>
        <w:spacing w:before="0" w:beforeAutospacing="0" w:after="360" w:afterAutospacing="0"/>
        <w:jc w:val="both"/>
        <w:textAlignment w:val="baseline"/>
        <w:rPr>
          <w:rFonts w:ascii="Lucida Sans" w:hAnsi="Lucida Sans" w:cs="Arial"/>
        </w:rPr>
      </w:pPr>
      <w:r w:rsidRPr="00404D60">
        <w:rPr>
          <w:rFonts w:ascii="Lucida Sans" w:hAnsi="Lucida Sans" w:cs="Arial"/>
        </w:rPr>
        <w:t xml:space="preserve">In a company there may be many computers provided with </w:t>
      </w:r>
      <w:proofErr w:type="spellStart"/>
      <w:r w:rsidRPr="00404D60">
        <w:rPr>
          <w:rFonts w:ascii="Lucida Sans" w:hAnsi="Lucida Sans" w:cs="Arial"/>
        </w:rPr>
        <w:t>WiFi</w:t>
      </w:r>
      <w:proofErr w:type="spellEnd"/>
      <w:r w:rsidRPr="00404D60">
        <w:rPr>
          <w:rFonts w:ascii="Lucida Sans" w:hAnsi="Lucida Sans" w:cs="Arial"/>
        </w:rPr>
        <w:t xml:space="preserve"> access, where each employee is assigned with one computer to work when the employee wants to access the company website to update his day to day work status, he </w:t>
      </w:r>
      <w:r w:rsidRPr="00404D60">
        <w:rPr>
          <w:rFonts w:ascii="Lucida Sans" w:hAnsi="Lucida Sans" w:cs="Arial"/>
        </w:rPr>
        <w:lastRenderedPageBreak/>
        <w:t xml:space="preserve">is provided with his login credentials. He can only log in to his profile based on two </w:t>
      </w:r>
      <w:proofErr w:type="gramStart"/>
      <w:r w:rsidRPr="00404D60">
        <w:rPr>
          <w:rFonts w:ascii="Lucida Sans" w:hAnsi="Lucida Sans" w:cs="Arial"/>
        </w:rPr>
        <w:t>scenarios,</w:t>
      </w:r>
      <w:proofErr w:type="gramEnd"/>
      <w:r w:rsidRPr="00404D60">
        <w:rPr>
          <w:rFonts w:ascii="Lucida Sans" w:hAnsi="Lucida Sans" w:cs="Arial"/>
        </w:rPr>
        <w:t xml:space="preserve"> one is a proper internet connection which can be either wired or wireless connection and other correct login credentials.</w:t>
      </w:r>
    </w:p>
    <w:p w:rsidR="007E5333" w:rsidRPr="00404D60" w:rsidRDefault="007E5333" w:rsidP="007E5333">
      <w:pPr>
        <w:pStyle w:val="NoSpacing"/>
        <w:rPr>
          <w:rFonts w:ascii="Lucida Sans" w:hAnsi="Lucida Sans" w:cs="Arial"/>
          <w:sz w:val="24"/>
          <w:szCs w:val="24"/>
          <w:shd w:val="clear" w:color="auto" w:fill="FFFFFF"/>
        </w:rPr>
      </w:pPr>
      <w:r w:rsidRPr="00404D60">
        <w:rPr>
          <w:rFonts w:ascii="Lucida Sans" w:hAnsi="Lucida Sans" w:cs="Arial"/>
          <w:sz w:val="24"/>
          <w:szCs w:val="24"/>
          <w:shd w:val="clear" w:color="auto" w:fill="FFFFFF"/>
        </w:rPr>
        <w:t xml:space="preserve">These computers which are connected to NIC communicate over the internet where the incoming data </w:t>
      </w:r>
      <w:proofErr w:type="gramStart"/>
      <w:r w:rsidRPr="00404D60">
        <w:rPr>
          <w:rFonts w:ascii="Lucida Sans" w:hAnsi="Lucida Sans" w:cs="Arial"/>
          <w:sz w:val="24"/>
          <w:szCs w:val="24"/>
          <w:shd w:val="clear" w:color="auto" w:fill="FFFFFF"/>
        </w:rPr>
        <w:t>travels along the media is</w:t>
      </w:r>
      <w:proofErr w:type="gramEnd"/>
      <w:r w:rsidRPr="00404D60">
        <w:rPr>
          <w:rFonts w:ascii="Lucida Sans" w:hAnsi="Lucida Sans" w:cs="Arial"/>
          <w:sz w:val="24"/>
          <w:szCs w:val="24"/>
          <w:shd w:val="clear" w:color="auto" w:fill="FFFFFF"/>
        </w:rPr>
        <w:t xml:space="preserve"> received by NIC. These bits which are received formatted into frames, CRC (cyclic redundant code) is compared with CRC (cyclic redundant code) in the frame trailer and calculated using CRC (cyclic redundant code) algorithm. If CRC (cyclic redundant code) doesn’t match it means the frame is </w:t>
      </w:r>
      <w:proofErr w:type="gramStart"/>
      <w:r w:rsidRPr="00404D60">
        <w:rPr>
          <w:rFonts w:ascii="Lucida Sans" w:hAnsi="Lucida Sans" w:cs="Arial"/>
          <w:sz w:val="24"/>
          <w:szCs w:val="24"/>
          <w:shd w:val="clear" w:color="auto" w:fill="FFFFFF"/>
        </w:rPr>
        <w:t>damaged/changed</w:t>
      </w:r>
      <w:proofErr w:type="gramEnd"/>
      <w:r w:rsidRPr="00404D60">
        <w:rPr>
          <w:rFonts w:ascii="Lucida Sans" w:hAnsi="Lucida Sans" w:cs="Arial"/>
          <w:sz w:val="24"/>
          <w:szCs w:val="24"/>
          <w:shd w:val="clear" w:color="auto" w:fill="FFFFFF"/>
        </w:rPr>
        <w:t xml:space="preserve"> and it is discarded. This kind of situation is rarely observed in an electrically noisy environment.</w:t>
      </w:r>
    </w:p>
    <w:p w:rsidR="007E5333" w:rsidRPr="00404D60" w:rsidRDefault="007E5333" w:rsidP="007E5333">
      <w:pPr>
        <w:pStyle w:val="NoSpacing"/>
        <w:rPr>
          <w:rFonts w:ascii="Lucida Sans" w:hAnsi="Lucida Sans" w:cs="Arial"/>
          <w:sz w:val="24"/>
          <w:szCs w:val="24"/>
          <w:shd w:val="clear" w:color="auto" w:fill="FFFFFF"/>
        </w:rPr>
      </w:pPr>
    </w:p>
    <w:p w:rsidR="007E5333" w:rsidRPr="00404D60" w:rsidRDefault="007E5333" w:rsidP="007E5333">
      <w:pPr>
        <w:pStyle w:val="NoSpacing"/>
        <w:rPr>
          <w:rFonts w:ascii="Lucida Sans" w:hAnsi="Lucida Sans"/>
          <w:b/>
          <w:sz w:val="24"/>
          <w:szCs w:val="24"/>
        </w:rPr>
      </w:pPr>
      <w:r w:rsidRPr="00404D60">
        <w:rPr>
          <w:rFonts w:ascii="Lucida Sans" w:hAnsi="Lucida Sans"/>
          <w:b/>
          <w:sz w:val="24"/>
          <w:szCs w:val="24"/>
        </w:rPr>
        <w:t xml:space="preserve">Types of </w:t>
      </w:r>
      <w:proofErr w:type="spellStart"/>
      <w:r w:rsidRPr="00404D60">
        <w:rPr>
          <w:rFonts w:ascii="Lucida Sans" w:hAnsi="Lucida Sans"/>
          <w:b/>
          <w:sz w:val="24"/>
          <w:szCs w:val="24"/>
        </w:rPr>
        <w:t>nic</w:t>
      </w:r>
      <w:proofErr w:type="spellEnd"/>
    </w:p>
    <w:p w:rsidR="007E5333" w:rsidRPr="00404D60" w:rsidRDefault="007E5333" w:rsidP="007E5333">
      <w:pPr>
        <w:shd w:val="clear" w:color="auto" w:fill="FFFFFF"/>
        <w:spacing w:before="75" w:after="360" w:line="401" w:lineRule="atLeast"/>
        <w:rPr>
          <w:rFonts w:ascii="Lucida Sans" w:eastAsia="Times New Roman" w:hAnsi="Lucida Sans" w:cs="Arial"/>
          <w:sz w:val="24"/>
          <w:szCs w:val="24"/>
        </w:rPr>
      </w:pPr>
      <w:r w:rsidRPr="00404D60">
        <w:rPr>
          <w:rFonts w:ascii="Lucida Sans" w:eastAsia="Times New Roman" w:hAnsi="Lucida Sans" w:cs="Arial"/>
          <w:sz w:val="24"/>
          <w:szCs w:val="24"/>
        </w:rPr>
        <w:t>While the standard NIC is a plastic circuit board that slides into a computer to connect with the motherboard, there are multiple ways this connection can occur:</w:t>
      </w:r>
    </w:p>
    <w:p w:rsidR="007E5333" w:rsidRPr="00404D60" w:rsidRDefault="007E5333" w:rsidP="007E5333">
      <w:pPr>
        <w:numPr>
          <w:ilvl w:val="0"/>
          <w:numId w:val="1"/>
        </w:numPr>
        <w:shd w:val="clear" w:color="auto" w:fill="FFFFFF"/>
        <w:spacing w:before="150" w:after="150" w:line="401" w:lineRule="atLeast"/>
        <w:ind w:left="375"/>
        <w:rPr>
          <w:rFonts w:ascii="Lucida Sans" w:eastAsia="Times New Roman" w:hAnsi="Lucida Sans" w:cs="Arial"/>
          <w:sz w:val="24"/>
          <w:szCs w:val="24"/>
        </w:rPr>
      </w:pPr>
      <w:r w:rsidRPr="00404D60">
        <w:rPr>
          <w:rFonts w:ascii="Lucida Sans" w:eastAsia="Times New Roman" w:hAnsi="Lucida Sans" w:cs="Arial"/>
          <w:bCs/>
          <w:sz w:val="24"/>
          <w:szCs w:val="24"/>
        </w:rPr>
        <w:t>Wireless</w:t>
      </w:r>
      <w:r w:rsidRPr="00404D60">
        <w:rPr>
          <w:rFonts w:ascii="Lucida Sans" w:eastAsia="Times New Roman" w:hAnsi="Lucida Sans" w:cs="Arial"/>
          <w:sz w:val="24"/>
          <w:szCs w:val="24"/>
        </w:rPr>
        <w:t> - These are NICs that use an </w:t>
      </w:r>
      <w:hyperlink r:id="rId5" w:history="1">
        <w:r w:rsidRPr="00404D60">
          <w:rPr>
            <w:rFonts w:ascii="Lucida Sans" w:eastAsia="Times New Roman" w:hAnsi="Lucida Sans" w:cs="Arial"/>
            <w:sz w:val="24"/>
            <w:szCs w:val="24"/>
            <w:u w:val="single"/>
          </w:rPr>
          <w:t>antenna</w:t>
        </w:r>
      </w:hyperlink>
      <w:r w:rsidRPr="00404D60">
        <w:rPr>
          <w:rFonts w:ascii="Lucida Sans" w:eastAsia="Times New Roman" w:hAnsi="Lucida Sans" w:cs="Arial"/>
          <w:sz w:val="24"/>
          <w:szCs w:val="24"/>
        </w:rPr>
        <w:t> to provide wireless reception through </w:t>
      </w:r>
      <w:hyperlink r:id="rId6" w:history="1">
        <w:r w:rsidRPr="00404D60">
          <w:rPr>
            <w:rFonts w:ascii="Lucida Sans" w:eastAsia="Times New Roman" w:hAnsi="Lucida Sans" w:cs="Arial"/>
            <w:sz w:val="24"/>
            <w:szCs w:val="24"/>
            <w:u w:val="single"/>
          </w:rPr>
          <w:t>radio frequency</w:t>
        </w:r>
      </w:hyperlink>
      <w:r w:rsidRPr="00404D60">
        <w:rPr>
          <w:rFonts w:ascii="Lucida Sans" w:eastAsia="Times New Roman" w:hAnsi="Lucida Sans" w:cs="Arial"/>
          <w:sz w:val="24"/>
          <w:szCs w:val="24"/>
        </w:rPr>
        <w:t> waves. Wireless NICs are designed for Wi-Fi connection.</w:t>
      </w:r>
    </w:p>
    <w:p w:rsidR="007E5333" w:rsidRPr="00404D60" w:rsidRDefault="007E5333" w:rsidP="007E5333">
      <w:pPr>
        <w:numPr>
          <w:ilvl w:val="0"/>
          <w:numId w:val="1"/>
        </w:numPr>
        <w:shd w:val="clear" w:color="auto" w:fill="FFFFFF"/>
        <w:spacing w:before="150" w:after="150" w:line="401" w:lineRule="atLeast"/>
        <w:ind w:left="375"/>
        <w:rPr>
          <w:rFonts w:ascii="Lucida Sans" w:eastAsia="Times New Roman" w:hAnsi="Lucida Sans" w:cs="Arial"/>
          <w:sz w:val="24"/>
          <w:szCs w:val="24"/>
        </w:rPr>
      </w:pPr>
      <w:r w:rsidRPr="00404D60">
        <w:rPr>
          <w:rFonts w:ascii="Lucida Sans" w:eastAsia="Times New Roman" w:hAnsi="Lucida Sans" w:cs="Arial"/>
          <w:bCs/>
          <w:sz w:val="24"/>
          <w:szCs w:val="24"/>
        </w:rPr>
        <w:t>Wired</w:t>
      </w:r>
      <w:r w:rsidRPr="00404D60">
        <w:rPr>
          <w:rFonts w:ascii="Lucida Sans" w:eastAsia="Times New Roman" w:hAnsi="Lucida Sans" w:cs="Arial"/>
          <w:sz w:val="24"/>
          <w:szCs w:val="24"/>
        </w:rPr>
        <w:t> - These are NICs that have input jacks made for cables. The most popular wired LAN technology is Ethernet.</w:t>
      </w:r>
    </w:p>
    <w:p w:rsidR="007E5333" w:rsidRPr="00404D60" w:rsidRDefault="007E5333" w:rsidP="007E5333">
      <w:pPr>
        <w:numPr>
          <w:ilvl w:val="0"/>
          <w:numId w:val="1"/>
        </w:numPr>
        <w:shd w:val="clear" w:color="auto" w:fill="FFFFFF"/>
        <w:spacing w:before="150" w:after="150" w:line="401" w:lineRule="atLeast"/>
        <w:ind w:left="375"/>
        <w:rPr>
          <w:rFonts w:ascii="Lucida Sans" w:eastAsia="Times New Roman" w:hAnsi="Lucida Sans" w:cs="Arial"/>
          <w:sz w:val="24"/>
          <w:szCs w:val="24"/>
        </w:rPr>
      </w:pPr>
      <w:r w:rsidRPr="00404D60">
        <w:rPr>
          <w:rFonts w:ascii="Lucida Sans" w:eastAsia="Times New Roman" w:hAnsi="Lucida Sans" w:cs="Arial"/>
          <w:sz w:val="24"/>
          <w:szCs w:val="24"/>
        </w:rPr>
        <w:t>USB - These are NICs that provide network connections through a device plugged into the USB port.</w:t>
      </w:r>
    </w:p>
    <w:p w:rsidR="007E5333" w:rsidRPr="00404D60" w:rsidRDefault="007E5333" w:rsidP="007E5333">
      <w:pPr>
        <w:numPr>
          <w:ilvl w:val="0"/>
          <w:numId w:val="1"/>
        </w:numPr>
        <w:shd w:val="clear" w:color="auto" w:fill="FFFFFF"/>
        <w:spacing w:before="150" w:after="150" w:line="401" w:lineRule="atLeast"/>
        <w:ind w:left="375"/>
        <w:rPr>
          <w:rFonts w:ascii="Lucida Sans" w:eastAsia="Times New Roman" w:hAnsi="Lucida Sans" w:cs="Arial"/>
          <w:sz w:val="24"/>
          <w:szCs w:val="24"/>
        </w:rPr>
      </w:pPr>
      <w:r w:rsidRPr="00404D60">
        <w:rPr>
          <w:rFonts w:ascii="Lucida Sans" w:eastAsia="Times New Roman" w:hAnsi="Lucida Sans" w:cs="Arial"/>
          <w:bCs/>
          <w:sz w:val="24"/>
          <w:szCs w:val="24"/>
        </w:rPr>
        <w:t>Fiber optics</w:t>
      </w:r>
      <w:r w:rsidRPr="00404D60">
        <w:rPr>
          <w:rFonts w:ascii="Lucida Sans" w:eastAsia="Times New Roman" w:hAnsi="Lucida Sans" w:cs="Arial"/>
          <w:sz w:val="24"/>
          <w:szCs w:val="24"/>
        </w:rPr>
        <w:t> - These are expensive and more complex NICs that are used as a high-speed support system for network traffic handling on server computers. This could also be accomplished by combining multiple NICs.</w:t>
      </w:r>
    </w:p>
    <w:p w:rsidR="007F7823" w:rsidRPr="00404D60" w:rsidRDefault="007F7823" w:rsidP="007F7823">
      <w:pPr>
        <w:shd w:val="clear" w:color="auto" w:fill="FFFFFF"/>
        <w:spacing w:before="150" w:after="150" w:line="401" w:lineRule="atLeast"/>
        <w:ind w:left="15"/>
        <w:rPr>
          <w:rFonts w:ascii="Lucida Sans" w:eastAsia="Times New Roman" w:hAnsi="Lucida Sans" w:cs="Arial"/>
          <w:sz w:val="24"/>
          <w:szCs w:val="24"/>
        </w:rPr>
      </w:pPr>
    </w:p>
    <w:p w:rsidR="007E5333" w:rsidRPr="00404D60" w:rsidRDefault="007F7823" w:rsidP="007E5333">
      <w:pPr>
        <w:pStyle w:val="NoSpacing"/>
        <w:rPr>
          <w:rFonts w:ascii="Lucida Sans" w:hAnsi="Lucida Sans"/>
          <w:b/>
          <w:sz w:val="24"/>
          <w:szCs w:val="24"/>
        </w:rPr>
      </w:pPr>
      <w:r w:rsidRPr="00404D60">
        <w:rPr>
          <w:rFonts w:ascii="Lucida Sans" w:hAnsi="Lucida Sans"/>
          <w:b/>
          <w:sz w:val="24"/>
          <w:szCs w:val="24"/>
        </w:rPr>
        <w:t>What is Ethernet</w:t>
      </w:r>
    </w:p>
    <w:p w:rsidR="007F7823" w:rsidRPr="00404D60" w:rsidRDefault="007F7823" w:rsidP="007F7823">
      <w:pPr>
        <w:pStyle w:val="NormalWeb"/>
        <w:shd w:val="clear" w:color="auto" w:fill="FFFFFF"/>
        <w:spacing w:before="0" w:beforeAutospacing="0" w:after="0" w:afterAutospacing="0"/>
        <w:jc w:val="both"/>
        <w:rPr>
          <w:rFonts w:ascii="Lucida Sans" w:hAnsi="Lucida Sans"/>
        </w:rPr>
      </w:pPr>
      <w:r w:rsidRPr="00404D60">
        <w:rPr>
          <w:rFonts w:ascii="Lucida Sans" w:hAnsi="Lucida Sans"/>
        </w:rPr>
        <w:t>Ethernet, pronounced "E-</w:t>
      </w:r>
      <w:proofErr w:type="spellStart"/>
      <w:r w:rsidRPr="00404D60">
        <w:rPr>
          <w:rFonts w:ascii="Lucida Sans" w:hAnsi="Lucida Sans"/>
        </w:rPr>
        <w:t>thernet</w:t>
      </w:r>
      <w:proofErr w:type="spellEnd"/>
      <w:r w:rsidRPr="00404D60">
        <w:rPr>
          <w:rFonts w:ascii="Lucida Sans" w:hAnsi="Lucida Sans"/>
        </w:rPr>
        <w:t>" (with a long "e"), is the standard way to connect computers on a </w:t>
      </w:r>
      <w:r w:rsidRPr="00404D60">
        <w:rPr>
          <w:rFonts w:ascii="Lucida Sans" w:hAnsi="Lucida Sans"/>
          <w:bdr w:val="none" w:sz="0" w:space="0" w:color="auto" w:frame="1"/>
        </w:rPr>
        <w:t>network</w:t>
      </w:r>
      <w:r w:rsidRPr="00404D60">
        <w:rPr>
          <w:rFonts w:ascii="Lucida Sans" w:hAnsi="Lucida Sans"/>
        </w:rPr>
        <w:t> over a </w:t>
      </w:r>
      <w:r w:rsidRPr="00404D60">
        <w:rPr>
          <w:rFonts w:ascii="Lucida Sans" w:hAnsi="Lucida Sans"/>
          <w:bdr w:val="none" w:sz="0" w:space="0" w:color="auto" w:frame="1"/>
        </w:rPr>
        <w:t>wired</w:t>
      </w:r>
      <w:r w:rsidRPr="00404D60">
        <w:rPr>
          <w:rFonts w:ascii="Lucida Sans" w:hAnsi="Lucida Sans"/>
        </w:rPr>
        <w:t xml:space="preserve"> connection. It provides a </w:t>
      </w:r>
      <w:r w:rsidRPr="00404D60">
        <w:rPr>
          <w:rFonts w:ascii="Lucida Sans" w:hAnsi="Lucida Sans"/>
        </w:rPr>
        <w:lastRenderedPageBreak/>
        <w:t>simple </w:t>
      </w:r>
      <w:r w:rsidRPr="00404D60">
        <w:rPr>
          <w:rFonts w:ascii="Lucida Sans" w:hAnsi="Lucida Sans"/>
          <w:bdr w:val="none" w:sz="0" w:space="0" w:color="auto" w:frame="1"/>
        </w:rPr>
        <w:t>interface</w:t>
      </w:r>
      <w:r w:rsidRPr="00404D60">
        <w:rPr>
          <w:rFonts w:ascii="Lucida Sans" w:hAnsi="Lucida Sans"/>
        </w:rPr>
        <w:t> and for connecting multiple devices, such computers, </w:t>
      </w:r>
      <w:r w:rsidRPr="00404D60">
        <w:rPr>
          <w:rFonts w:ascii="Lucida Sans" w:hAnsi="Lucida Sans"/>
          <w:bdr w:val="none" w:sz="0" w:space="0" w:color="auto" w:frame="1"/>
        </w:rPr>
        <w:t>routers</w:t>
      </w:r>
      <w:r w:rsidRPr="00404D60">
        <w:rPr>
          <w:rFonts w:ascii="Lucida Sans" w:hAnsi="Lucida Sans"/>
        </w:rPr>
        <w:t>, and </w:t>
      </w:r>
      <w:r w:rsidRPr="00404D60">
        <w:rPr>
          <w:rFonts w:ascii="Lucida Sans" w:hAnsi="Lucida Sans"/>
          <w:bdr w:val="none" w:sz="0" w:space="0" w:color="auto" w:frame="1"/>
        </w:rPr>
        <w:t>switches</w:t>
      </w:r>
      <w:r w:rsidRPr="00404D60">
        <w:rPr>
          <w:rFonts w:ascii="Lucida Sans" w:hAnsi="Lucida Sans"/>
        </w:rPr>
        <w:t>. With a single router and a few Ethernet cables, you can create a </w:t>
      </w:r>
      <w:r w:rsidRPr="00404D60">
        <w:rPr>
          <w:rFonts w:ascii="Lucida Sans" w:hAnsi="Lucida Sans"/>
          <w:bdr w:val="none" w:sz="0" w:space="0" w:color="auto" w:frame="1"/>
        </w:rPr>
        <w:t>LAN</w:t>
      </w:r>
      <w:r w:rsidRPr="00404D60">
        <w:rPr>
          <w:rFonts w:ascii="Lucida Sans" w:hAnsi="Lucida Sans"/>
        </w:rPr>
        <w:t>, which allows all connected devices to communicate with each other.</w:t>
      </w:r>
    </w:p>
    <w:p w:rsidR="007F7823" w:rsidRPr="00404D60" w:rsidRDefault="007F7823" w:rsidP="007F7823">
      <w:pPr>
        <w:pStyle w:val="NormalWeb"/>
        <w:shd w:val="clear" w:color="auto" w:fill="FFFFFF"/>
        <w:spacing w:before="0" w:beforeAutospacing="0" w:after="0" w:afterAutospacing="0"/>
        <w:jc w:val="both"/>
        <w:rPr>
          <w:rFonts w:ascii="Lucida Sans" w:hAnsi="Lucida Sans"/>
        </w:rPr>
      </w:pPr>
      <w:r w:rsidRPr="00404D60">
        <w:rPr>
          <w:rFonts w:ascii="Lucida Sans" w:hAnsi="Lucida Sans"/>
        </w:rPr>
        <w:t>A standard Ethernet cable is slightly thicker than a phone cable and has an </w:t>
      </w:r>
      <w:hyperlink r:id="rId7" w:history="1">
        <w:r w:rsidRPr="00404D60">
          <w:rPr>
            <w:rStyle w:val="Hyperlink"/>
            <w:rFonts w:ascii="Lucida Sans" w:hAnsi="Lucida Sans"/>
            <w:color w:val="auto"/>
            <w:bdr w:val="none" w:sz="0" w:space="0" w:color="auto" w:frame="1"/>
          </w:rPr>
          <w:t>RJ45</w:t>
        </w:r>
      </w:hyperlink>
      <w:r w:rsidRPr="00404D60">
        <w:rPr>
          <w:rFonts w:ascii="Lucida Sans" w:hAnsi="Lucida Sans"/>
        </w:rPr>
        <w:t> connector on each end. Ethernet </w:t>
      </w:r>
      <w:r w:rsidRPr="00404D60">
        <w:rPr>
          <w:rFonts w:ascii="Lucida Sans" w:hAnsi="Lucida Sans"/>
          <w:bdr w:val="none" w:sz="0" w:space="0" w:color="auto" w:frame="1"/>
        </w:rPr>
        <w:t>ports</w:t>
      </w:r>
      <w:r w:rsidRPr="00404D60">
        <w:rPr>
          <w:rFonts w:ascii="Lucida Sans" w:hAnsi="Lucida Sans"/>
        </w:rPr>
        <w:t> look similar to telephone jacks, but are slightly wider. You can plug or unplug devices on an Ethernet network while they are powered on without harming them.</w:t>
      </w:r>
    </w:p>
    <w:p w:rsidR="00215DBE" w:rsidRPr="00404D60" w:rsidRDefault="00215DBE" w:rsidP="00215DBE">
      <w:pPr>
        <w:shd w:val="clear" w:color="auto" w:fill="FFFFFF"/>
        <w:spacing w:after="0" w:line="240" w:lineRule="auto"/>
        <w:jc w:val="both"/>
        <w:rPr>
          <w:rFonts w:ascii="Lucida Sans" w:eastAsia="Times New Roman" w:hAnsi="Lucida Sans" w:cs="Times New Roman"/>
          <w:sz w:val="24"/>
          <w:szCs w:val="24"/>
        </w:rPr>
      </w:pPr>
      <w:r w:rsidRPr="00404D60">
        <w:rPr>
          <w:rFonts w:ascii="Lucida Sans" w:eastAsia="Times New Roman" w:hAnsi="Lucida Sans" w:cs="Times New Roman"/>
          <w:sz w:val="24"/>
          <w:szCs w:val="24"/>
        </w:rPr>
        <w:t>Like </w:t>
      </w:r>
      <w:hyperlink r:id="rId8" w:history="1">
        <w:r w:rsidRPr="00404D60">
          <w:rPr>
            <w:rFonts w:ascii="Lucida Sans" w:eastAsia="Times New Roman" w:hAnsi="Lucida Sans" w:cs="Times New Roman"/>
            <w:sz w:val="24"/>
            <w:szCs w:val="24"/>
          </w:rPr>
          <w:t>USB</w:t>
        </w:r>
      </w:hyperlink>
      <w:r w:rsidRPr="00404D60">
        <w:rPr>
          <w:rFonts w:ascii="Lucida Sans" w:eastAsia="Times New Roman" w:hAnsi="Lucida Sans" w:cs="Times New Roman"/>
          <w:sz w:val="24"/>
          <w:szCs w:val="24"/>
        </w:rPr>
        <w:t>, Ethernet has multiple standards that all use the same interface. These include:</w:t>
      </w:r>
    </w:p>
    <w:p w:rsidR="00215DBE" w:rsidRPr="00404D60" w:rsidRDefault="00215DBE" w:rsidP="00215DBE">
      <w:pPr>
        <w:numPr>
          <w:ilvl w:val="0"/>
          <w:numId w:val="2"/>
        </w:numPr>
        <w:shd w:val="clear" w:color="auto" w:fill="FFFFFF"/>
        <w:spacing w:before="150" w:after="150" w:line="240" w:lineRule="auto"/>
        <w:ind w:left="600" w:right="300"/>
        <w:rPr>
          <w:rFonts w:ascii="Lucida Sans" w:eastAsia="Times New Roman" w:hAnsi="Lucida Sans" w:cs="Times New Roman"/>
          <w:sz w:val="24"/>
          <w:szCs w:val="24"/>
        </w:rPr>
      </w:pPr>
      <w:r w:rsidRPr="00404D60">
        <w:rPr>
          <w:rFonts w:ascii="Lucida Sans" w:eastAsia="Times New Roman" w:hAnsi="Lucida Sans" w:cs="Times New Roman"/>
          <w:sz w:val="24"/>
          <w:szCs w:val="24"/>
        </w:rPr>
        <w:t>10BASE-T - supports up to 10 Mbps</w:t>
      </w:r>
    </w:p>
    <w:p w:rsidR="00215DBE" w:rsidRPr="00404D60" w:rsidRDefault="00215DBE" w:rsidP="00215DBE">
      <w:pPr>
        <w:numPr>
          <w:ilvl w:val="0"/>
          <w:numId w:val="2"/>
        </w:numPr>
        <w:shd w:val="clear" w:color="auto" w:fill="FFFFFF"/>
        <w:spacing w:before="150" w:after="150" w:line="240" w:lineRule="auto"/>
        <w:ind w:left="600" w:right="300"/>
        <w:rPr>
          <w:rFonts w:ascii="Lucida Sans" w:eastAsia="Times New Roman" w:hAnsi="Lucida Sans" w:cs="Times New Roman"/>
          <w:sz w:val="24"/>
          <w:szCs w:val="24"/>
        </w:rPr>
      </w:pPr>
      <w:r w:rsidRPr="00404D60">
        <w:rPr>
          <w:rFonts w:ascii="Lucida Sans" w:eastAsia="Times New Roman" w:hAnsi="Lucida Sans" w:cs="Times New Roman"/>
          <w:sz w:val="24"/>
          <w:szCs w:val="24"/>
        </w:rPr>
        <w:t>100BASE-T - supports up to 100 Mbps</w:t>
      </w:r>
    </w:p>
    <w:p w:rsidR="00215DBE" w:rsidRPr="00404D60" w:rsidRDefault="00215DBE" w:rsidP="00215DBE">
      <w:pPr>
        <w:numPr>
          <w:ilvl w:val="0"/>
          <w:numId w:val="2"/>
        </w:numPr>
        <w:shd w:val="clear" w:color="auto" w:fill="FFFFFF"/>
        <w:spacing w:after="0" w:line="240" w:lineRule="auto"/>
        <w:ind w:left="600" w:right="300"/>
        <w:rPr>
          <w:rFonts w:ascii="Lucida Sans" w:eastAsia="Times New Roman" w:hAnsi="Lucida Sans" w:cs="Times New Roman"/>
          <w:sz w:val="24"/>
          <w:szCs w:val="24"/>
        </w:rPr>
      </w:pPr>
      <w:r w:rsidRPr="00404D60">
        <w:rPr>
          <w:rFonts w:ascii="Lucida Sans" w:eastAsia="Times New Roman" w:hAnsi="Lucida Sans" w:cs="Times New Roman"/>
          <w:sz w:val="24"/>
          <w:szCs w:val="24"/>
        </w:rPr>
        <w:t>1000BASE-T (also called "</w:t>
      </w:r>
      <w:hyperlink r:id="rId9" w:history="1">
        <w:r w:rsidRPr="00404D60">
          <w:rPr>
            <w:rFonts w:ascii="Lucida Sans" w:eastAsia="Times New Roman" w:hAnsi="Lucida Sans" w:cs="Times New Roman"/>
            <w:sz w:val="24"/>
            <w:szCs w:val="24"/>
          </w:rPr>
          <w:t>Gigabit</w:t>
        </w:r>
      </w:hyperlink>
      <w:r w:rsidRPr="00404D60">
        <w:rPr>
          <w:rFonts w:ascii="Lucida Sans" w:eastAsia="Times New Roman" w:hAnsi="Lucida Sans" w:cs="Times New Roman"/>
          <w:sz w:val="24"/>
          <w:szCs w:val="24"/>
        </w:rPr>
        <w:t> Ethernet") - supports up to 1,000 Mbps</w:t>
      </w:r>
    </w:p>
    <w:p w:rsidR="00215DBE" w:rsidRPr="00404D60" w:rsidRDefault="00215DBE" w:rsidP="00215DBE">
      <w:pPr>
        <w:shd w:val="clear" w:color="auto" w:fill="FFFFFF"/>
        <w:spacing w:after="0" w:line="240" w:lineRule="auto"/>
        <w:jc w:val="both"/>
        <w:rPr>
          <w:rFonts w:ascii="Lucida Sans" w:eastAsia="Times New Roman" w:hAnsi="Lucida Sans" w:cs="Times New Roman"/>
          <w:sz w:val="24"/>
          <w:szCs w:val="24"/>
        </w:rPr>
      </w:pPr>
      <w:r w:rsidRPr="00404D60">
        <w:rPr>
          <w:rFonts w:ascii="Lucida Sans" w:eastAsia="Times New Roman" w:hAnsi="Lucida Sans" w:cs="Times New Roman"/>
          <w:sz w:val="24"/>
          <w:szCs w:val="24"/>
        </w:rPr>
        <w:t>Most Ethernet devices are backwards compatible with lower-speed Ethernet cables and devices. However, the connection will only be as fast as the lowest common denominator. For example, if you connect a computer with a 10BASE-T </w:t>
      </w:r>
      <w:hyperlink r:id="rId10" w:history="1">
        <w:r w:rsidRPr="00404D60">
          <w:rPr>
            <w:rFonts w:ascii="Lucida Sans" w:eastAsia="Times New Roman" w:hAnsi="Lucida Sans" w:cs="Times New Roman"/>
            <w:sz w:val="24"/>
            <w:szCs w:val="24"/>
          </w:rPr>
          <w:t>NIC</w:t>
        </w:r>
      </w:hyperlink>
      <w:r w:rsidRPr="00404D60">
        <w:rPr>
          <w:rFonts w:ascii="Lucida Sans" w:eastAsia="Times New Roman" w:hAnsi="Lucida Sans" w:cs="Times New Roman"/>
          <w:sz w:val="24"/>
          <w:szCs w:val="24"/>
        </w:rPr>
        <w:t> to a 100BASE-T network, the computer will only be able to send and receive data at 10 Mbps. If you have a Gigabit Ethernet router and connect devices to it using 100BASE-T cables, the maximum </w:t>
      </w:r>
      <w:hyperlink r:id="rId11" w:history="1">
        <w:r w:rsidRPr="00404D60">
          <w:rPr>
            <w:rFonts w:ascii="Lucida Sans" w:eastAsia="Times New Roman" w:hAnsi="Lucida Sans" w:cs="Times New Roman"/>
            <w:sz w:val="24"/>
            <w:szCs w:val="24"/>
          </w:rPr>
          <w:t>data transfer rate</w:t>
        </w:r>
      </w:hyperlink>
      <w:r w:rsidRPr="00404D60">
        <w:rPr>
          <w:rFonts w:ascii="Lucida Sans" w:eastAsia="Times New Roman" w:hAnsi="Lucida Sans" w:cs="Times New Roman"/>
          <w:sz w:val="24"/>
          <w:szCs w:val="24"/>
        </w:rPr>
        <w:t> will be 100 Mbps.</w:t>
      </w:r>
    </w:p>
    <w:p w:rsidR="007F7823" w:rsidRPr="00404D60" w:rsidRDefault="007F7823" w:rsidP="007E5333">
      <w:pPr>
        <w:pStyle w:val="NoSpacing"/>
        <w:rPr>
          <w:rFonts w:ascii="Lucida Sans" w:hAnsi="Lucida Sans"/>
          <w:sz w:val="24"/>
          <w:szCs w:val="24"/>
        </w:rPr>
      </w:pPr>
    </w:p>
    <w:p w:rsidR="008D4FE1" w:rsidRPr="00404D60" w:rsidRDefault="00215DBE" w:rsidP="007E5333">
      <w:pPr>
        <w:pStyle w:val="NoSpacing"/>
        <w:rPr>
          <w:rFonts w:ascii="Lucida Sans" w:hAnsi="Lucida Sans"/>
          <w:b/>
          <w:sz w:val="24"/>
          <w:szCs w:val="24"/>
        </w:rPr>
      </w:pPr>
      <w:r w:rsidRPr="00404D60">
        <w:rPr>
          <w:rFonts w:ascii="Lucida Sans" w:hAnsi="Lucida Sans"/>
          <w:b/>
          <w:sz w:val="24"/>
          <w:szCs w:val="24"/>
        </w:rPr>
        <w:t>Working of Ethernet</w:t>
      </w:r>
    </w:p>
    <w:p w:rsidR="00215DBE" w:rsidRPr="00404D60" w:rsidRDefault="00D1574D" w:rsidP="007E5333">
      <w:pPr>
        <w:pStyle w:val="NoSpacing"/>
        <w:rPr>
          <w:rFonts w:ascii="Lucida Sans" w:hAnsi="Lucida Sans" w:cs="Arial"/>
          <w:sz w:val="24"/>
          <w:szCs w:val="24"/>
          <w:shd w:val="clear" w:color="auto" w:fill="FFFFFF"/>
        </w:rPr>
      </w:pPr>
      <w:r w:rsidRPr="00404D60">
        <w:rPr>
          <w:rFonts w:ascii="Lucida Sans" w:hAnsi="Lucida Sans" w:cs="Arial"/>
          <w:sz w:val="24"/>
          <w:szCs w:val="24"/>
          <w:shd w:val="clear" w:color="auto" w:fill="FFFFFF"/>
        </w:rPr>
        <w:t>Ethernet lies in the lower layers of the Open Systems Interconnection (OSI) model. It facilitates the operation of physical and data link layers. The OSI model, which is composed of seven layers, illustrates how various communication protocols work together. </w:t>
      </w:r>
    </w:p>
    <w:p w:rsidR="008D4FE1" w:rsidRPr="00404D60" w:rsidRDefault="008D4FE1" w:rsidP="008D4FE1">
      <w:pPr>
        <w:shd w:val="clear" w:color="auto" w:fill="FFFFFF"/>
        <w:spacing w:after="450" w:line="450" w:lineRule="atLeast"/>
        <w:rPr>
          <w:rFonts w:ascii="Arial" w:eastAsia="Times New Roman" w:hAnsi="Arial" w:cs="Arial"/>
          <w:sz w:val="27"/>
          <w:szCs w:val="27"/>
        </w:rPr>
      </w:pPr>
      <w:r w:rsidRPr="00404D60">
        <w:rPr>
          <w:rFonts w:ascii="Arial" w:eastAsia="Times New Roman" w:hAnsi="Arial" w:cs="Arial"/>
          <w:sz w:val="27"/>
          <w:szCs w:val="27"/>
        </w:rPr>
        <w:t>The OSI’s seven layers are:</w:t>
      </w:r>
    </w:p>
    <w:p w:rsidR="008D4FE1" w:rsidRPr="00404D60" w:rsidRDefault="008D4FE1" w:rsidP="008D4FE1">
      <w:pPr>
        <w:numPr>
          <w:ilvl w:val="0"/>
          <w:numId w:val="3"/>
        </w:numPr>
        <w:shd w:val="clear" w:color="auto" w:fill="FFFFFF"/>
        <w:spacing w:before="100" w:beforeAutospacing="1" w:after="100" w:afterAutospacing="1" w:line="450" w:lineRule="atLeast"/>
        <w:rPr>
          <w:rFonts w:ascii="Arial" w:eastAsia="Times New Roman" w:hAnsi="Arial" w:cs="Arial"/>
          <w:sz w:val="27"/>
          <w:szCs w:val="27"/>
        </w:rPr>
      </w:pPr>
      <w:r w:rsidRPr="00404D60">
        <w:rPr>
          <w:rFonts w:ascii="Arial" w:eastAsia="Times New Roman" w:hAnsi="Arial" w:cs="Arial"/>
          <w:sz w:val="27"/>
          <w:szCs w:val="27"/>
        </w:rPr>
        <w:t>Physical layer </w:t>
      </w:r>
    </w:p>
    <w:p w:rsidR="008D4FE1" w:rsidRPr="00404D60" w:rsidRDefault="008D4FE1" w:rsidP="008D4FE1">
      <w:pPr>
        <w:numPr>
          <w:ilvl w:val="0"/>
          <w:numId w:val="3"/>
        </w:numPr>
        <w:shd w:val="clear" w:color="auto" w:fill="FFFFFF"/>
        <w:spacing w:before="100" w:beforeAutospacing="1" w:after="100" w:afterAutospacing="1" w:line="450" w:lineRule="atLeast"/>
        <w:rPr>
          <w:rFonts w:ascii="Arial" w:eastAsia="Times New Roman" w:hAnsi="Arial" w:cs="Arial"/>
          <w:sz w:val="27"/>
          <w:szCs w:val="27"/>
        </w:rPr>
      </w:pPr>
      <w:r w:rsidRPr="00404D60">
        <w:rPr>
          <w:rFonts w:ascii="Arial" w:eastAsia="Times New Roman" w:hAnsi="Arial" w:cs="Arial"/>
          <w:sz w:val="27"/>
          <w:szCs w:val="27"/>
        </w:rPr>
        <w:t>Data link layer</w:t>
      </w:r>
    </w:p>
    <w:p w:rsidR="008D4FE1" w:rsidRPr="00404D60" w:rsidRDefault="008D4FE1" w:rsidP="008D4FE1">
      <w:pPr>
        <w:numPr>
          <w:ilvl w:val="0"/>
          <w:numId w:val="3"/>
        </w:numPr>
        <w:shd w:val="clear" w:color="auto" w:fill="FFFFFF"/>
        <w:spacing w:before="100" w:beforeAutospacing="1" w:after="100" w:afterAutospacing="1" w:line="450" w:lineRule="atLeast"/>
        <w:rPr>
          <w:rFonts w:ascii="Arial" w:eastAsia="Times New Roman" w:hAnsi="Arial" w:cs="Arial"/>
          <w:sz w:val="27"/>
          <w:szCs w:val="27"/>
        </w:rPr>
      </w:pPr>
      <w:r w:rsidRPr="00404D60">
        <w:rPr>
          <w:rFonts w:ascii="Arial" w:eastAsia="Times New Roman" w:hAnsi="Arial" w:cs="Arial"/>
          <w:sz w:val="27"/>
          <w:szCs w:val="27"/>
        </w:rPr>
        <w:t>Network layer </w:t>
      </w:r>
    </w:p>
    <w:p w:rsidR="008D4FE1" w:rsidRPr="00404D60" w:rsidRDefault="008D4FE1" w:rsidP="008D4FE1">
      <w:pPr>
        <w:numPr>
          <w:ilvl w:val="0"/>
          <w:numId w:val="3"/>
        </w:numPr>
        <w:shd w:val="clear" w:color="auto" w:fill="FFFFFF"/>
        <w:spacing w:before="100" w:beforeAutospacing="1" w:after="100" w:afterAutospacing="1" w:line="450" w:lineRule="atLeast"/>
        <w:rPr>
          <w:rFonts w:ascii="Arial" w:eastAsia="Times New Roman" w:hAnsi="Arial" w:cs="Arial"/>
          <w:sz w:val="27"/>
          <w:szCs w:val="27"/>
        </w:rPr>
      </w:pPr>
      <w:r w:rsidRPr="00404D60">
        <w:rPr>
          <w:rFonts w:ascii="Arial" w:eastAsia="Times New Roman" w:hAnsi="Arial" w:cs="Arial"/>
          <w:sz w:val="27"/>
          <w:szCs w:val="27"/>
        </w:rPr>
        <w:t>Transport layer </w:t>
      </w:r>
    </w:p>
    <w:p w:rsidR="008D4FE1" w:rsidRPr="00404D60" w:rsidRDefault="008D4FE1" w:rsidP="008D4FE1">
      <w:pPr>
        <w:numPr>
          <w:ilvl w:val="0"/>
          <w:numId w:val="3"/>
        </w:numPr>
        <w:shd w:val="clear" w:color="auto" w:fill="FFFFFF"/>
        <w:spacing w:before="100" w:beforeAutospacing="1" w:after="100" w:afterAutospacing="1" w:line="450" w:lineRule="atLeast"/>
        <w:rPr>
          <w:rFonts w:ascii="Arial" w:eastAsia="Times New Roman" w:hAnsi="Arial" w:cs="Arial"/>
          <w:sz w:val="27"/>
          <w:szCs w:val="27"/>
        </w:rPr>
      </w:pPr>
      <w:r w:rsidRPr="00404D60">
        <w:rPr>
          <w:rFonts w:ascii="Arial" w:eastAsia="Times New Roman" w:hAnsi="Arial" w:cs="Arial"/>
          <w:sz w:val="27"/>
          <w:szCs w:val="27"/>
        </w:rPr>
        <w:lastRenderedPageBreak/>
        <w:t>Session layer </w:t>
      </w:r>
    </w:p>
    <w:p w:rsidR="008D4FE1" w:rsidRPr="00404D60" w:rsidRDefault="008D4FE1" w:rsidP="008D4FE1">
      <w:pPr>
        <w:numPr>
          <w:ilvl w:val="0"/>
          <w:numId w:val="3"/>
        </w:numPr>
        <w:shd w:val="clear" w:color="auto" w:fill="FFFFFF"/>
        <w:spacing w:before="100" w:beforeAutospacing="1" w:after="100" w:afterAutospacing="1" w:line="450" w:lineRule="atLeast"/>
        <w:rPr>
          <w:rFonts w:ascii="Arial" w:eastAsia="Times New Roman" w:hAnsi="Arial" w:cs="Arial"/>
          <w:sz w:val="27"/>
          <w:szCs w:val="27"/>
        </w:rPr>
      </w:pPr>
      <w:r w:rsidRPr="00404D60">
        <w:rPr>
          <w:rFonts w:ascii="Arial" w:eastAsia="Times New Roman" w:hAnsi="Arial" w:cs="Arial"/>
          <w:sz w:val="27"/>
          <w:szCs w:val="27"/>
        </w:rPr>
        <w:t>Presentation layer </w:t>
      </w:r>
    </w:p>
    <w:p w:rsidR="008D4FE1" w:rsidRPr="00404D60" w:rsidRDefault="008D4FE1" w:rsidP="007E5333">
      <w:pPr>
        <w:numPr>
          <w:ilvl w:val="0"/>
          <w:numId w:val="3"/>
        </w:numPr>
        <w:shd w:val="clear" w:color="auto" w:fill="FFFFFF"/>
        <w:spacing w:before="100" w:beforeAutospacing="1" w:after="450" w:line="450" w:lineRule="atLeast"/>
        <w:rPr>
          <w:rFonts w:ascii="Arial" w:eastAsia="Times New Roman" w:hAnsi="Arial" w:cs="Arial"/>
          <w:sz w:val="27"/>
          <w:szCs w:val="27"/>
        </w:rPr>
      </w:pPr>
      <w:r w:rsidRPr="00404D60">
        <w:rPr>
          <w:rFonts w:ascii="Arial" w:eastAsia="Times New Roman" w:hAnsi="Arial" w:cs="Arial"/>
          <w:sz w:val="27"/>
          <w:szCs w:val="27"/>
        </w:rPr>
        <w:t>Application layer</w:t>
      </w:r>
    </w:p>
    <w:p w:rsidR="008D4FE1" w:rsidRPr="00404D60" w:rsidRDefault="00D1574D" w:rsidP="00D1574D">
      <w:pPr>
        <w:pStyle w:val="NormalWeb"/>
        <w:shd w:val="clear" w:color="auto" w:fill="FFFFFF"/>
        <w:spacing w:before="0" w:beforeAutospacing="0" w:after="450" w:afterAutospacing="0" w:line="450" w:lineRule="atLeast"/>
        <w:rPr>
          <w:rFonts w:ascii="Lucida Sans" w:hAnsi="Lucida Sans" w:cs="Arial"/>
        </w:rPr>
      </w:pPr>
      <w:r w:rsidRPr="00404D60">
        <w:rPr>
          <w:rFonts w:ascii="Lucida Sans" w:hAnsi="Lucida Sans" w:cs="Arial"/>
        </w:rPr>
        <w:t>The topmost layer is the application layer, which enables users to download and access data from a browser or mail client. Users enter their queries through the application, which forwards it to the next layer. The request comes in what’s called a “packet.” The packet contains data about the destination web address and information about the sender. This information includes the sender’s IP address, device version, and browser agent.</w:t>
      </w:r>
    </w:p>
    <w:p w:rsidR="00D1574D" w:rsidRPr="00404D60" w:rsidRDefault="00D1574D" w:rsidP="00D1574D">
      <w:pPr>
        <w:pStyle w:val="NormalWeb"/>
        <w:shd w:val="clear" w:color="auto" w:fill="FFFFFF"/>
        <w:spacing w:before="0" w:beforeAutospacing="0" w:after="450" w:afterAutospacing="0" w:line="450" w:lineRule="atLeast"/>
        <w:rPr>
          <w:rFonts w:ascii="Lucida Sans" w:hAnsi="Lucida Sans" w:cs="Arial"/>
        </w:rPr>
      </w:pPr>
      <w:r w:rsidRPr="00404D60">
        <w:rPr>
          <w:rFonts w:ascii="Lucida Sans" w:hAnsi="Lucida Sans" w:cs="Arial"/>
        </w:rPr>
        <w:t>The packet is transmitted from the application layer until it reaches the bottom layer (now called an “Ethernet frame”). The bottom or first layer is the one closest to your device. The packet travels back and forth the OSI stack, being packed and unpacked in each layer for checking.</w:t>
      </w:r>
    </w:p>
    <w:p w:rsidR="00D1574D" w:rsidRPr="00404D60" w:rsidRDefault="00D1574D" w:rsidP="007E5333">
      <w:pPr>
        <w:pStyle w:val="NoSpacing"/>
        <w:rPr>
          <w:rFonts w:ascii="Lucida Sans" w:hAnsi="Lucida Sans"/>
          <w:sz w:val="24"/>
          <w:szCs w:val="24"/>
        </w:rPr>
      </w:pPr>
      <w:r w:rsidRPr="00404D60">
        <w:rPr>
          <w:rFonts w:ascii="Lucida Sans" w:hAnsi="Lucida Sans"/>
          <w:sz w:val="24"/>
          <w:szCs w:val="24"/>
        </w:rPr>
        <w:t xml:space="preserve">Types of Ethernet network (fast Ethernet, </w:t>
      </w:r>
      <w:proofErr w:type="gramStart"/>
      <w:r w:rsidRPr="00404D60">
        <w:rPr>
          <w:rFonts w:ascii="Lucida Sans" w:hAnsi="Lucida Sans"/>
          <w:sz w:val="24"/>
          <w:szCs w:val="24"/>
        </w:rPr>
        <w:t>gigabit )</w:t>
      </w:r>
      <w:proofErr w:type="gramEnd"/>
    </w:p>
    <w:p w:rsidR="00D1574D" w:rsidRPr="00404D60" w:rsidRDefault="00D1574D" w:rsidP="00D1574D">
      <w:pPr>
        <w:pStyle w:val="Heading3"/>
        <w:shd w:val="clear" w:color="auto" w:fill="FFFFFF"/>
        <w:spacing w:before="192" w:beforeAutospacing="0" w:after="120" w:afterAutospacing="0"/>
        <w:rPr>
          <w:rFonts w:ascii="Lucida Sans" w:hAnsi="Lucida Sans"/>
          <w:bCs w:val="0"/>
          <w:sz w:val="24"/>
          <w:szCs w:val="24"/>
        </w:rPr>
      </w:pPr>
      <w:r w:rsidRPr="00404D60">
        <w:rPr>
          <w:rFonts w:ascii="Lucida Sans" w:hAnsi="Lucida Sans"/>
          <w:bCs w:val="0"/>
          <w:sz w:val="24"/>
          <w:szCs w:val="24"/>
        </w:rPr>
        <w:t>Fast Ethernet</w:t>
      </w:r>
    </w:p>
    <w:p w:rsidR="00D1574D" w:rsidRPr="00404D60" w:rsidRDefault="00D1574D" w:rsidP="00D1574D">
      <w:pPr>
        <w:pStyle w:val="NormalWeb"/>
        <w:shd w:val="clear" w:color="auto" w:fill="FFFFFF"/>
        <w:spacing w:before="0" w:beforeAutospacing="0" w:after="240" w:afterAutospacing="0"/>
        <w:rPr>
          <w:rFonts w:ascii="Lucida Sans" w:hAnsi="Lucida Sans"/>
        </w:rPr>
      </w:pPr>
      <w:r w:rsidRPr="00404D60">
        <w:rPr>
          <w:rFonts w:ascii="Lucida Sans" w:hAnsi="Lucida Sans"/>
        </w:rPr>
        <w:t>The Fast Ethernet standard (IEEE 802.3u) has been established for Ethernet networks that need higher transmission speeds. This standard raises the Ethernet speed limit from 10 Mbps to 100 Mbps with only minimal changes to the existing cable structure. Fast Ethernet provides faster throughput for video, multimedia, graphics, Internet surfing and stronger error detection and correction.</w:t>
      </w:r>
    </w:p>
    <w:p w:rsidR="00D1574D" w:rsidRPr="00404D60" w:rsidRDefault="00D1574D" w:rsidP="00D1574D">
      <w:pPr>
        <w:pStyle w:val="NormalWeb"/>
        <w:shd w:val="clear" w:color="auto" w:fill="FFFFFF"/>
        <w:spacing w:before="0" w:beforeAutospacing="0" w:after="240" w:afterAutospacing="0"/>
        <w:rPr>
          <w:rFonts w:ascii="Lucida Sans" w:hAnsi="Lucida Sans"/>
        </w:rPr>
      </w:pPr>
      <w:r w:rsidRPr="00404D60">
        <w:rPr>
          <w:rFonts w:ascii="Lucida Sans" w:hAnsi="Lucida Sans"/>
        </w:rPr>
        <w:t>There are three types of Fast Ethernet: 100BASE-TX for use with level 5 UTP cable; 100BASE-FX for use with fiber-optic cable; and 100BASE-T4 which utilizes an extra two wires for use with level 3 UTP cable. The 100BASE-TX standard has become the most popular due to its close compatibility with the 10BASE-T Ethernet standard.</w:t>
      </w:r>
    </w:p>
    <w:p w:rsidR="00D1574D" w:rsidRPr="00404D60" w:rsidRDefault="00D1574D" w:rsidP="00D1574D">
      <w:pPr>
        <w:pStyle w:val="NormalWeb"/>
        <w:shd w:val="clear" w:color="auto" w:fill="FFFFFF"/>
        <w:spacing w:before="0" w:beforeAutospacing="0" w:after="240" w:afterAutospacing="0"/>
        <w:rPr>
          <w:rFonts w:ascii="Lucida Sans" w:hAnsi="Lucida Sans"/>
        </w:rPr>
      </w:pPr>
      <w:r w:rsidRPr="00404D60">
        <w:rPr>
          <w:rFonts w:ascii="Lucida Sans" w:hAnsi="Lucida Sans"/>
        </w:rPr>
        <w:lastRenderedPageBreak/>
        <w:t>Network managers who want to incorporate Fast Ethernet into an existing configuration are required to make many decisions. The number of users in each site on the network that need the higher throughput must be determined; which segments of the backbone need to be reconfigured specifically for 100BASE-T; plus what hardware is necessary in order to connect the 100BASE-T segments with existing 10BASE-T segments. Gigabit Ethernet is a future technology that promises a migration path beyond Fast Ethernet so the next generation of networks will support even higher data transfer speeds.</w:t>
      </w:r>
    </w:p>
    <w:p w:rsidR="00D1574D" w:rsidRPr="00404D60" w:rsidRDefault="00D1574D" w:rsidP="00D1574D">
      <w:pPr>
        <w:pStyle w:val="Heading3"/>
        <w:shd w:val="clear" w:color="auto" w:fill="FFFFFF"/>
        <w:spacing w:before="192" w:beforeAutospacing="0" w:after="120" w:afterAutospacing="0"/>
        <w:rPr>
          <w:rFonts w:ascii="Lucida Sans" w:hAnsi="Lucida Sans"/>
          <w:bCs w:val="0"/>
          <w:sz w:val="24"/>
          <w:szCs w:val="24"/>
        </w:rPr>
      </w:pPr>
      <w:r w:rsidRPr="00404D60">
        <w:rPr>
          <w:rFonts w:ascii="Lucida Sans" w:hAnsi="Lucida Sans"/>
          <w:bCs w:val="0"/>
          <w:sz w:val="24"/>
          <w:szCs w:val="24"/>
        </w:rPr>
        <w:t>Gigabit Ethernet</w:t>
      </w:r>
    </w:p>
    <w:p w:rsidR="00D1574D" w:rsidRPr="00404D60" w:rsidRDefault="00D1574D" w:rsidP="00D1574D">
      <w:pPr>
        <w:pStyle w:val="NormalWeb"/>
        <w:shd w:val="clear" w:color="auto" w:fill="FFFFFF"/>
        <w:spacing w:before="0" w:beforeAutospacing="0" w:after="240" w:afterAutospacing="0"/>
        <w:rPr>
          <w:rFonts w:ascii="Lucida Sans" w:hAnsi="Lucida Sans"/>
        </w:rPr>
      </w:pPr>
      <w:r w:rsidRPr="00404D60">
        <w:rPr>
          <w:rFonts w:ascii="Lucida Sans" w:hAnsi="Lucida Sans"/>
        </w:rPr>
        <w:t xml:space="preserve">Gigabit Ethernet was developed to meet the need for faster communication networks with applications such as multimedia and Voice over IP (VoIP). Also known as “gigabit-Ethernet-over-copper” or 1000Base-T, </w:t>
      </w:r>
      <w:proofErr w:type="spellStart"/>
      <w:r w:rsidRPr="00404D60">
        <w:rPr>
          <w:rFonts w:ascii="Lucida Sans" w:hAnsi="Lucida Sans"/>
        </w:rPr>
        <w:t>GigE</w:t>
      </w:r>
      <w:proofErr w:type="spellEnd"/>
      <w:r w:rsidRPr="00404D60">
        <w:rPr>
          <w:rFonts w:ascii="Lucida Sans" w:hAnsi="Lucida Sans"/>
        </w:rPr>
        <w:t xml:space="preserve"> is a version of Ethernet that runs at speeds 10 times faster than 100Base-T. It is defined in the IEEE 802.3 standard and is currently used as an enterprise backbone. Existing Ethernet LANs with 10 and 100 Mbps cards can feed into a Gigabit Ethernet backbone to interconnect high performance switches, routers and servers.</w:t>
      </w:r>
    </w:p>
    <w:p w:rsidR="003F6251" w:rsidRPr="00404D60" w:rsidRDefault="00D1574D" w:rsidP="008D4FE1">
      <w:pPr>
        <w:pStyle w:val="NormalWeb"/>
        <w:shd w:val="clear" w:color="auto" w:fill="FFFFFF"/>
        <w:spacing w:before="0" w:beforeAutospacing="0" w:after="240" w:afterAutospacing="0"/>
        <w:rPr>
          <w:rFonts w:ascii="Lucida Sans" w:hAnsi="Lucida Sans" w:cs="Arial"/>
          <w:shd w:val="clear" w:color="auto" w:fill="FFFFFF"/>
        </w:rPr>
      </w:pPr>
      <w:r w:rsidRPr="00404D60">
        <w:rPr>
          <w:rFonts w:ascii="Lucida Sans" w:hAnsi="Lucida Sans"/>
        </w:rPr>
        <w:t>From the data link layer of the OSI model upward, the look and implementation of Gigabit Ethernet is identical to that of Ethernet. The most important differences between Gigabit Ethernet and Fast Ethernet include the additional support of full duplex operation in the MAC layer and the data rates.</w:t>
      </w:r>
    </w:p>
    <w:p w:rsidR="003F6251" w:rsidRPr="00404D60" w:rsidRDefault="003F6251">
      <w:pPr>
        <w:rPr>
          <w:rFonts w:ascii="Lucida Sans" w:hAnsi="Lucida Sans"/>
          <w:sz w:val="24"/>
          <w:szCs w:val="24"/>
        </w:rPr>
      </w:pPr>
    </w:p>
    <w:sectPr w:rsidR="003F6251" w:rsidRPr="00404D60" w:rsidSect="008876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22C59"/>
    <w:multiLevelType w:val="multilevel"/>
    <w:tmpl w:val="8AFC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A9562F"/>
    <w:multiLevelType w:val="multilevel"/>
    <w:tmpl w:val="3904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FA6DDB"/>
    <w:multiLevelType w:val="multilevel"/>
    <w:tmpl w:val="6E00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6251"/>
    <w:rsid w:val="00110658"/>
    <w:rsid w:val="00215DBE"/>
    <w:rsid w:val="003F6251"/>
    <w:rsid w:val="00404D60"/>
    <w:rsid w:val="007E5333"/>
    <w:rsid w:val="007F7823"/>
    <w:rsid w:val="0088760C"/>
    <w:rsid w:val="008D4FE1"/>
    <w:rsid w:val="00D15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60C"/>
  </w:style>
  <w:style w:type="paragraph" w:styleId="Heading3">
    <w:name w:val="heading 3"/>
    <w:basedOn w:val="Normal"/>
    <w:link w:val="Heading3Char"/>
    <w:uiPriority w:val="9"/>
    <w:qFormat/>
    <w:rsid w:val="007E53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251"/>
    <w:pPr>
      <w:spacing w:after="0" w:line="240" w:lineRule="auto"/>
    </w:pPr>
  </w:style>
  <w:style w:type="paragraph" w:styleId="NormalWeb">
    <w:name w:val="Normal (Web)"/>
    <w:basedOn w:val="Normal"/>
    <w:uiPriority w:val="99"/>
    <w:unhideWhenUsed/>
    <w:rsid w:val="007E53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5333"/>
    <w:rPr>
      <w:color w:val="0000FF"/>
      <w:u w:val="single"/>
    </w:rPr>
  </w:style>
  <w:style w:type="character" w:customStyle="1" w:styleId="Heading3Char">
    <w:name w:val="Heading 3 Char"/>
    <w:basedOn w:val="DefaultParagraphFont"/>
    <w:link w:val="Heading3"/>
    <w:uiPriority w:val="9"/>
    <w:rsid w:val="007E5333"/>
    <w:rPr>
      <w:rFonts w:ascii="Times New Roman" w:eastAsia="Times New Roman" w:hAnsi="Times New Roman" w:cs="Times New Roman"/>
      <w:b/>
      <w:bCs/>
      <w:sz w:val="27"/>
      <w:szCs w:val="27"/>
    </w:rPr>
  </w:style>
  <w:style w:type="character" w:styleId="Strong">
    <w:name w:val="Strong"/>
    <w:basedOn w:val="DefaultParagraphFont"/>
    <w:uiPriority w:val="22"/>
    <w:qFormat/>
    <w:rsid w:val="007E5333"/>
    <w:rPr>
      <w:b/>
      <w:bCs/>
    </w:rPr>
  </w:style>
</w:styles>
</file>

<file path=word/webSettings.xml><?xml version="1.0" encoding="utf-8"?>
<w:webSettings xmlns:r="http://schemas.openxmlformats.org/officeDocument/2006/relationships" xmlns:w="http://schemas.openxmlformats.org/wordprocessingml/2006/main">
  <w:divs>
    <w:div w:id="118845489">
      <w:bodyDiv w:val="1"/>
      <w:marLeft w:val="0"/>
      <w:marRight w:val="0"/>
      <w:marTop w:val="0"/>
      <w:marBottom w:val="0"/>
      <w:divBdr>
        <w:top w:val="none" w:sz="0" w:space="0" w:color="auto"/>
        <w:left w:val="none" w:sz="0" w:space="0" w:color="auto"/>
        <w:bottom w:val="none" w:sz="0" w:space="0" w:color="auto"/>
        <w:right w:val="none" w:sz="0" w:space="0" w:color="auto"/>
      </w:divBdr>
    </w:div>
    <w:div w:id="752624319">
      <w:bodyDiv w:val="1"/>
      <w:marLeft w:val="0"/>
      <w:marRight w:val="0"/>
      <w:marTop w:val="0"/>
      <w:marBottom w:val="0"/>
      <w:divBdr>
        <w:top w:val="none" w:sz="0" w:space="0" w:color="auto"/>
        <w:left w:val="none" w:sz="0" w:space="0" w:color="auto"/>
        <w:bottom w:val="none" w:sz="0" w:space="0" w:color="auto"/>
        <w:right w:val="none" w:sz="0" w:space="0" w:color="auto"/>
      </w:divBdr>
    </w:div>
    <w:div w:id="883907020">
      <w:bodyDiv w:val="1"/>
      <w:marLeft w:val="0"/>
      <w:marRight w:val="0"/>
      <w:marTop w:val="0"/>
      <w:marBottom w:val="0"/>
      <w:divBdr>
        <w:top w:val="none" w:sz="0" w:space="0" w:color="auto"/>
        <w:left w:val="none" w:sz="0" w:space="0" w:color="auto"/>
        <w:bottom w:val="none" w:sz="0" w:space="0" w:color="auto"/>
        <w:right w:val="none" w:sz="0" w:space="0" w:color="auto"/>
      </w:divBdr>
    </w:div>
    <w:div w:id="934941746">
      <w:bodyDiv w:val="1"/>
      <w:marLeft w:val="0"/>
      <w:marRight w:val="0"/>
      <w:marTop w:val="0"/>
      <w:marBottom w:val="0"/>
      <w:divBdr>
        <w:top w:val="none" w:sz="0" w:space="0" w:color="auto"/>
        <w:left w:val="none" w:sz="0" w:space="0" w:color="auto"/>
        <w:bottom w:val="none" w:sz="0" w:space="0" w:color="auto"/>
        <w:right w:val="none" w:sz="0" w:space="0" w:color="auto"/>
      </w:divBdr>
    </w:div>
    <w:div w:id="1197308136">
      <w:bodyDiv w:val="1"/>
      <w:marLeft w:val="0"/>
      <w:marRight w:val="0"/>
      <w:marTop w:val="0"/>
      <w:marBottom w:val="0"/>
      <w:divBdr>
        <w:top w:val="none" w:sz="0" w:space="0" w:color="auto"/>
        <w:left w:val="none" w:sz="0" w:space="0" w:color="auto"/>
        <w:bottom w:val="none" w:sz="0" w:space="0" w:color="auto"/>
        <w:right w:val="none" w:sz="0" w:space="0" w:color="auto"/>
      </w:divBdr>
    </w:div>
    <w:div w:id="1596131380">
      <w:bodyDiv w:val="1"/>
      <w:marLeft w:val="0"/>
      <w:marRight w:val="0"/>
      <w:marTop w:val="0"/>
      <w:marBottom w:val="0"/>
      <w:divBdr>
        <w:top w:val="none" w:sz="0" w:space="0" w:color="auto"/>
        <w:left w:val="none" w:sz="0" w:space="0" w:color="auto"/>
        <w:bottom w:val="none" w:sz="0" w:space="0" w:color="auto"/>
        <w:right w:val="none" w:sz="0" w:space="0" w:color="auto"/>
      </w:divBdr>
    </w:div>
    <w:div w:id="1617784345">
      <w:bodyDiv w:val="1"/>
      <w:marLeft w:val="0"/>
      <w:marRight w:val="0"/>
      <w:marTop w:val="0"/>
      <w:marBottom w:val="0"/>
      <w:divBdr>
        <w:top w:val="none" w:sz="0" w:space="0" w:color="auto"/>
        <w:left w:val="none" w:sz="0" w:space="0" w:color="auto"/>
        <w:bottom w:val="none" w:sz="0" w:space="0" w:color="auto"/>
        <w:right w:val="none" w:sz="0" w:space="0" w:color="auto"/>
      </w:divBdr>
    </w:div>
    <w:div w:id="1712148489">
      <w:bodyDiv w:val="1"/>
      <w:marLeft w:val="0"/>
      <w:marRight w:val="0"/>
      <w:marTop w:val="0"/>
      <w:marBottom w:val="0"/>
      <w:divBdr>
        <w:top w:val="none" w:sz="0" w:space="0" w:color="auto"/>
        <w:left w:val="none" w:sz="0" w:space="0" w:color="auto"/>
        <w:bottom w:val="none" w:sz="0" w:space="0" w:color="auto"/>
        <w:right w:val="none" w:sz="0" w:space="0" w:color="auto"/>
      </w:divBdr>
    </w:div>
    <w:div w:id="1861890068">
      <w:bodyDiv w:val="1"/>
      <w:marLeft w:val="0"/>
      <w:marRight w:val="0"/>
      <w:marTop w:val="0"/>
      <w:marBottom w:val="0"/>
      <w:divBdr>
        <w:top w:val="none" w:sz="0" w:space="0" w:color="auto"/>
        <w:left w:val="none" w:sz="0" w:space="0" w:color="auto"/>
        <w:bottom w:val="none" w:sz="0" w:space="0" w:color="auto"/>
        <w:right w:val="none" w:sz="0" w:space="0" w:color="auto"/>
      </w:divBdr>
    </w:div>
    <w:div w:id="21438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us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hterms.com/definition/rj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networking.techtarget.com/definition/radio-frequency" TargetMode="External"/><Relationship Id="rId11" Type="http://schemas.openxmlformats.org/officeDocument/2006/relationships/hyperlink" Target="https://techterms.com/definition/datatransferrate" TargetMode="External"/><Relationship Id="rId5" Type="http://schemas.openxmlformats.org/officeDocument/2006/relationships/hyperlink" Target="https://searchmobilecomputing.techtarget.com/definition/antenna" TargetMode="External"/><Relationship Id="rId10" Type="http://schemas.openxmlformats.org/officeDocument/2006/relationships/hyperlink" Target="https://techterms.com/definition/nic" TargetMode="External"/><Relationship Id="rId4" Type="http://schemas.openxmlformats.org/officeDocument/2006/relationships/webSettings" Target="webSettings.xml"/><Relationship Id="rId9" Type="http://schemas.openxmlformats.org/officeDocument/2006/relationships/hyperlink" Target="https://techterms.com/definition/giga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PRAJAPATI GAURAV</dc:creator>
  <cp:lastModifiedBy>bot</cp:lastModifiedBy>
  <cp:revision>2</cp:revision>
  <dcterms:created xsi:type="dcterms:W3CDTF">2021-04-08T15:13:00Z</dcterms:created>
  <dcterms:modified xsi:type="dcterms:W3CDTF">2021-04-10T05:35:00Z</dcterms:modified>
</cp:coreProperties>
</file>