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643C">
      <w:pPr>
        <w:rPr>
          <w:b/>
        </w:rPr>
      </w:pPr>
      <w:r w:rsidRPr="00E2643C">
        <w:rPr>
          <w:b/>
        </w:rPr>
        <w:t>FActDEmo.java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package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CD3131"/>
          <w:sz w:val="21"/>
          <w:szCs w:val="21"/>
        </w:rPr>
        <w:t>P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ack</w:t>
      </w:r>
      <w:r w:rsidRPr="00E2643C">
        <w:rPr>
          <w:rFonts w:ascii="Consolas" w:eastAsia="Times New Roman" w:hAnsi="Consolas" w:cs="Consolas"/>
          <w:color w:val="CD3131"/>
          <w:sz w:val="21"/>
          <w:szCs w:val="21"/>
        </w:rPr>
        <w:t>D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emo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interface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FactDemo</w:t>
      </w:r>
      <w:proofErr w:type="spellEnd"/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factorial(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i);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>
      <w:pPr>
        <w:rPr>
          <w:b/>
        </w:rPr>
      </w:pPr>
      <w:r w:rsidRPr="00E2643C">
        <w:rPr>
          <w:b/>
        </w:rPr>
        <w:t>FactImp.java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package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CD3131"/>
          <w:sz w:val="21"/>
          <w:szCs w:val="21"/>
        </w:rPr>
        <w:t>P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ack</w:t>
      </w:r>
      <w:r w:rsidRPr="00E2643C">
        <w:rPr>
          <w:rFonts w:ascii="Consolas" w:eastAsia="Times New Roman" w:hAnsi="Consolas" w:cs="Consolas"/>
          <w:color w:val="CD3131"/>
          <w:sz w:val="21"/>
          <w:szCs w:val="21"/>
        </w:rPr>
        <w:t>D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emo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FactImp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implements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FactDemo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factorial(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i){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num=</w:t>
      </w:r>
      <w:r w:rsidRPr="00E2643C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j=</w:t>
      </w:r>
      <w:r w:rsidRPr="00E2643C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;j&lt;=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i;j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++){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num=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num*j;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num;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2643C" w:rsidRDefault="00E2643C">
      <w:pPr>
        <w:rPr>
          <w:b/>
        </w:rPr>
      </w:pPr>
      <w:r w:rsidRPr="00E2643C">
        <w:rPr>
          <w:b/>
        </w:rPr>
        <w:t>CallFact.java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PackDemo.*;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CallFact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[] 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) {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FactImp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f= </w:t>
      </w:r>
      <w:r w:rsidRPr="00E2643C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proofErr w:type="gram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FactImp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2643C">
        <w:rPr>
          <w:rFonts w:ascii="Consolas" w:eastAsia="Times New Roman" w:hAnsi="Consolas" w:cs="Consolas"/>
          <w:color w:val="A31515"/>
          <w:sz w:val="21"/>
          <w:szCs w:val="21"/>
        </w:rPr>
        <w:t>"factorial is "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f.factorial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643C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b/>
          <w:color w:val="000000"/>
          <w:sz w:val="21"/>
          <w:szCs w:val="21"/>
        </w:rPr>
        <w:t>Output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practical\java&gt;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cd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PAckDemo</w:t>
      </w:r>
      <w:proofErr w:type="spellEnd"/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PackDemo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javac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*.java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PackDemo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proofErr w:type="spellStart"/>
      <w:proofErr w:type="gram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cd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..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/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practical\java&gt;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javac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CallFact.java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practical\java&gt;java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CallFact</w:t>
      </w:r>
      <w:proofErr w:type="spellEnd"/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practical\java&gt;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javac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CallFact.java</w:t>
      </w: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C:\Users\Nikhil\Desktop\bsc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cs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sem</w:t>
      </w:r>
      <w:proofErr w:type="spell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3 practical\java&gt;java </w:t>
      </w:r>
      <w:proofErr w:type="spell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CallFact</w:t>
      </w:r>
      <w:proofErr w:type="spellEnd"/>
    </w:p>
    <w:p w:rsidR="00E2643C" w:rsidRPr="00E2643C" w:rsidRDefault="00E2643C" w:rsidP="00E264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>factorial</w:t>
      </w:r>
      <w:proofErr w:type="gramEnd"/>
      <w:r w:rsidRPr="00E2643C">
        <w:rPr>
          <w:rFonts w:ascii="Consolas" w:eastAsia="Times New Roman" w:hAnsi="Consolas" w:cs="Consolas"/>
          <w:color w:val="000000"/>
          <w:sz w:val="21"/>
          <w:szCs w:val="21"/>
        </w:rPr>
        <w:t xml:space="preserve"> is120</w:t>
      </w:r>
    </w:p>
    <w:sectPr w:rsidR="00E2643C" w:rsidRPr="00E2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43C"/>
    <w:rsid w:val="00E26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2020-11-04T02:37:00Z</dcterms:created>
  <dcterms:modified xsi:type="dcterms:W3CDTF">2020-11-04T02:39:00Z</dcterms:modified>
</cp:coreProperties>
</file>