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pPr>
      <w:r>
        <mc:AlternateContent>
          <mc:Choice Requires="wps">
            <w:drawing>
              <wp:anchor behindDoc="0" distT="0" distB="0" distL="0" distR="0" simplePos="0" locked="0" layoutInCell="0" allowOverlap="1" relativeHeight="3">
                <wp:simplePos x="0" y="0"/>
                <wp:positionH relativeFrom="column">
                  <wp:posOffset>2562860</wp:posOffset>
                </wp:positionH>
                <wp:positionV relativeFrom="paragraph">
                  <wp:posOffset>92075</wp:posOffset>
                </wp:positionV>
                <wp:extent cx="1181100" cy="362585"/>
                <wp:effectExtent l="0" t="0" r="0" b="0"/>
                <wp:wrapNone/>
                <wp:docPr id="1" name="Rectangle 5"/>
                <a:graphic xmlns:a="http://schemas.openxmlformats.org/drawingml/2006/main">
                  <a:graphicData uri="http://schemas.microsoft.com/office/word/2010/wordprocessingShape">
                    <wps:wsp>
                      <wps:cNvSpPr/>
                      <wps:spPr>
                        <a:xfrm>
                          <a:off x="0" y="0"/>
                          <a:ext cx="1180440" cy="361800"/>
                        </a:xfrm>
                        <a:prstGeom prst="rect">
                          <a:avLst/>
                        </a:prstGeom>
                        <a:solidFill>
                          <a:srgbClr val="ffffff"/>
                        </a:solidFill>
                        <a:ln w="0">
                          <a:noFill/>
                        </a:ln>
                      </wps:spPr>
                      <wps:style>
                        <a:lnRef idx="0"/>
                        <a:fillRef idx="0"/>
                        <a:effectRef idx="0"/>
                        <a:fontRef idx="minor"/>
                      </wps:style>
                      <wps:txb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No. 5</w:t>
                            </w:r>
                          </w:p>
                        </w:txbxContent>
                      </wps:txbx>
                      <wps:bodyPr anchor="t" upright="1">
                        <a:noAutofit/>
                      </wps:bodyPr>
                    </wps:wsp>
                  </a:graphicData>
                </a:graphic>
              </wp:anchor>
            </w:drawing>
          </mc:Choice>
          <mc:Fallback>
            <w:pict>
              <v:rect id="shape_0" ID="Rectangle 5" path="m0,0l-2147483645,0l-2147483645,-2147483646l0,-2147483646xe" fillcolor="white" stroked="f" o:allowincell="f" style="position:absolute;margin-left:201.8pt;margin-top:7.25pt;width:92.9pt;height:28.45pt;mso-wrap-style:square;v-text-anchor:top">
                <v:fill o:detectmouseclick="t" type="solid" color2="black"/>
                <v:stroke color="#3465a4" joinstyle="round" endcap="flat"/>
                <v:textbox>
                  <w:txbxContent>
                    <w:p>
                      <w:pPr>
                        <w:pStyle w:val="FrameContents"/>
                        <w:rPr>
                          <w:rFonts w:ascii="Calibri" w:hAnsi="Calibri" w:cs="Calibri" w:asciiTheme="minorHAnsi" w:cstheme="minorHAnsi" w:hAnsiTheme="minorHAnsi"/>
                          <w:b/>
                          <w:b/>
                          <w:sz w:val="28"/>
                          <w:u w:val="single"/>
                        </w:rPr>
                      </w:pPr>
                      <w:r>
                        <w:rPr>
                          <w:rFonts w:cs="Calibri" w:ascii="Calibri" w:hAnsi="Calibri" w:asciiTheme="minorHAnsi" w:cstheme="minorHAnsi" w:hAnsiTheme="minorHAnsi"/>
                          <w:b/>
                          <w:sz w:val="28"/>
                          <w:u w:val="single"/>
                        </w:rPr>
                        <w:t xml:space="preserve"> </w:t>
                      </w:r>
                      <w:r>
                        <w:rPr>
                          <w:rFonts w:cs="Calibri" w:ascii="Calibri" w:hAnsi="Calibri" w:asciiTheme="minorHAnsi" w:cstheme="minorHAnsi" w:hAnsiTheme="minorHAnsi"/>
                          <w:b/>
                          <w:sz w:val="28"/>
                          <w:u w:val="single"/>
                        </w:rPr>
                        <w:t>No. 5</w:t>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4314825</wp:posOffset>
                </wp:positionH>
                <wp:positionV relativeFrom="paragraph">
                  <wp:posOffset>-504825</wp:posOffset>
                </wp:positionV>
                <wp:extent cx="2029460" cy="314960"/>
                <wp:effectExtent l="9525" t="9525" r="9525" b="9525"/>
                <wp:wrapNone/>
                <wp:docPr id="3" name="Rectangle 7"/>
                <a:graphic xmlns:a="http://schemas.openxmlformats.org/drawingml/2006/main">
                  <a:graphicData uri="http://schemas.microsoft.com/office/word/2010/wordprocessingShape">
                    <wps:wsp>
                      <wps:cNvSpPr/>
                      <wps:spPr>
                        <a:xfrm>
                          <a:off x="0" y="0"/>
                          <a:ext cx="2028960" cy="314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i/>
                                <w:i/>
                              </w:rPr>
                            </w:pPr>
                            <w:r>
                              <w:rPr/>
                            </w:r>
                          </w:p>
                        </w:txbxContent>
                      </wps:txbx>
                      <wps:bodyPr anchor="t" upright="1">
                        <a:noAutofit/>
                      </wps:bodyPr>
                    </wps:wsp>
                  </a:graphicData>
                </a:graphic>
              </wp:anchor>
            </w:drawing>
          </mc:Choice>
          <mc:Fallback>
            <w:pict>
              <v:rect id="shape_0" ID="Rectangle 7" path="m0,0l-2147483645,0l-2147483645,-2147483646l0,-2147483646xe" fillcolor="white" stroked="t" o:allowincell="f" style="position:absolute;margin-left:339.75pt;margin-top:-39.75pt;width:159.7pt;height:24.7pt;mso-wrap-style:none;v-text-anchor:middle">
                <v:fill o:detectmouseclick="t" type="solid" color2="black"/>
                <v:stroke color="black" weight="9360" joinstyle="miter" endcap="flat"/>
                <v:textbox>
                  <w:txbxContent>
                    <w:p>
                      <w:pPr>
                        <w:pStyle w:val="FrameContents"/>
                        <w:rPr>
                          <w:b/>
                          <w:b/>
                          <w:i/>
                          <w:i/>
                        </w:rPr>
                      </w:pPr>
                      <w:r>
                        <w:rPr/>
                      </w:r>
                    </w:p>
                  </w:txbxContent>
                </v:textbox>
                <w10:wrap type="none"/>
              </v:rect>
            </w:pict>
          </mc:Fallback>
        </mc:AlternateContent>
      </w:r>
      <w:r>
        <w:rPr/>
        <w:t>github.com/codewithprofessor/</w:t>
      </w:r>
    </w:p>
    <w:p>
      <w:pPr>
        <w:pStyle w:val="Normal"/>
        <w:rPr/>
      </w:pPr>
      <w:r>
        <w:rPr/>
        <mc:AlternateContent>
          <mc:Choice Requires="wps">
            <w:drawing>
              <wp:anchor behindDoc="0" distT="0" distB="635" distL="0" distR="0" simplePos="0" locked="0" layoutInCell="0" allowOverlap="1" relativeHeight="2">
                <wp:simplePos x="0" y="0"/>
                <wp:positionH relativeFrom="column">
                  <wp:posOffset>-190500</wp:posOffset>
                </wp:positionH>
                <wp:positionV relativeFrom="paragraph">
                  <wp:posOffset>147955</wp:posOffset>
                </wp:positionV>
                <wp:extent cx="6239510" cy="1270"/>
                <wp:effectExtent l="9525" t="12700" r="9525" b="6350"/>
                <wp:wrapNone/>
                <wp:docPr id="5" name="AutoShape 4"/>
                <a:graphic xmlns:a="http://schemas.openxmlformats.org/drawingml/2006/main">
                  <a:graphicData uri="http://schemas.microsoft.com/office/word/2010/wordprocessingShape">
                    <wps:wsp>
                      <wps:cNvSpPr/>
                      <wps:spPr>
                        <a:xfrm>
                          <a:off x="0" y="0"/>
                          <a:ext cx="6238800" cy="72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stroked="t" o:allowincell="f" style="position:absolute;margin-left:-15pt;margin-top:11.65pt;width:491.2pt;height:0pt;mso-wrap-style:none;v-text-anchor:middle" type="_x0000_t32">
                <v:fill o:detectmouseclick="t" on="false"/>
                <v:stroke color="black" weight="12600" joinstyle="round" endcap="flat"/>
                <w10:wrap type="none"/>
              </v:shape>
            </w:pict>
          </mc:Fallback>
        </mc:AlternateContent>
      </w:r>
    </w:p>
    <w:p>
      <w:pPr>
        <w:pStyle w:val="Normal"/>
        <w:tabs>
          <w:tab w:val="clear" w:pos="720"/>
          <w:tab w:val="left" w:pos="540" w:leader="none"/>
        </w:tabs>
        <w:jc w:val="both"/>
        <w:rPr>
          <w:bCs/>
        </w:rPr>
      </w:pPr>
      <w:r>
        <w:rPr>
          <w:bCs/>
        </w:rPr>
      </w:r>
    </w:p>
    <w:p>
      <w:pPr>
        <w:pStyle w:val="Normal"/>
        <w:tabs>
          <w:tab w:val="clear" w:pos="720"/>
          <w:tab w:val="left" w:pos="540" w:leader="none"/>
          <w:tab w:val="left" w:pos="900" w:leader="none"/>
        </w:tabs>
        <w:jc w:val="both"/>
        <w:rPr/>
      </w:pPr>
      <w:r>
        <w:rPr/>
        <w:t>Q1: Write a program that takes a string of characters (in character array) from the user (assuming there are no white spaces entered) and then tells the user if the string entered is a palindrome or not.</w:t>
      </w:r>
    </w:p>
    <w:p>
      <w:pPr>
        <w:pStyle w:val="Normal"/>
        <w:tabs>
          <w:tab w:val="clear" w:pos="720"/>
          <w:tab w:val="left" w:pos="540" w:leader="none"/>
          <w:tab w:val="left" w:pos="900" w:leader="none"/>
        </w:tabs>
        <w:jc w:val="both"/>
        <w:rPr/>
      </w:pPr>
      <w:r>
        <w:rPr/>
        <w:t>Like aba, aabbaa is a palandrom, aab, babaa is not a palendrom.</w:t>
      </w:r>
    </w:p>
    <w:p>
      <w:pPr>
        <w:pStyle w:val="Normal"/>
        <w:tabs>
          <w:tab w:val="clear" w:pos="720"/>
          <w:tab w:val="left" w:pos="540" w:leader="none"/>
          <w:tab w:val="left" w:pos="900" w:leader="none"/>
        </w:tabs>
        <w:jc w:val="both"/>
        <w:rPr/>
      </w:pPr>
      <w:r>
        <w:rPr/>
        <w:t>Q2: Write a program that takes a string of characters (in character array) from the user (including white spaces) and then tells the user how many doubles (when two similar (not three) character appears at contiguous location) in the array.</w:t>
      </w:r>
    </w:p>
    <w:p>
      <w:pPr>
        <w:pStyle w:val="Normal"/>
        <w:tabs>
          <w:tab w:val="clear" w:pos="720"/>
          <w:tab w:val="left" w:pos="540" w:leader="none"/>
          <w:tab w:val="left" w:pos="900" w:leader="none"/>
        </w:tabs>
        <w:jc w:val="both"/>
        <w:rPr/>
      </w:pPr>
      <w:r>
        <w:rPr/>
        <w:t>Example:</w:t>
      </w:r>
    </w:p>
    <w:p>
      <w:pPr>
        <w:pStyle w:val="Normal"/>
        <w:tabs>
          <w:tab w:val="clear" w:pos="720"/>
          <w:tab w:val="left" w:pos="540" w:leader="none"/>
          <w:tab w:val="left" w:pos="900" w:leader="none"/>
        </w:tabs>
        <w:jc w:val="both"/>
        <w:rPr/>
      </w:pPr>
      <w:r>
        <w:rPr/>
        <w:t>Input:  Hello its ieee conference. See it. A99accc.</w:t>
      </w:r>
    </w:p>
    <w:p>
      <w:pPr>
        <w:pStyle w:val="Normal"/>
        <w:tabs>
          <w:tab w:val="clear" w:pos="720"/>
          <w:tab w:val="left" w:pos="540" w:leader="none"/>
          <w:tab w:val="left" w:pos="900" w:leader="none"/>
        </w:tabs>
        <w:jc w:val="both"/>
        <w:rPr/>
      </w:pPr>
      <w:r>
        <w:rPr/>
        <w:t>Output: 3 doubles are in array</w:t>
      </w:r>
    </w:p>
    <w:p>
      <w:pPr>
        <w:pStyle w:val="Normal"/>
        <w:tabs>
          <w:tab w:val="clear" w:pos="720"/>
          <w:tab w:val="left" w:pos="540" w:leader="none"/>
          <w:tab w:val="left" w:pos="900" w:leader="none"/>
        </w:tabs>
        <w:jc w:val="both"/>
        <w:rPr/>
      </w:pPr>
      <w:r>
        <w:rPr/>
        <w:t>Note: ieee and ccc is not included in doubles because there are three similar characters at contiguous location, ll in hello, ee in see and 99 in a99accc are doubles.</w:t>
      </w:r>
    </w:p>
    <w:p>
      <w:pPr>
        <w:pStyle w:val="Normal"/>
        <w:tabs>
          <w:tab w:val="clear" w:pos="720"/>
          <w:tab w:val="left" w:pos="540" w:leader="none"/>
          <w:tab w:val="left" w:pos="900" w:leader="none"/>
        </w:tabs>
        <w:jc w:val="both"/>
        <w:rPr/>
      </w:pPr>
      <w:r>
        <w:rPr/>
        <w:t>Q3: Write a program that takes a string of characters (in character array) from the user (including white spaces) and then asks a single character from user. You have to count how many times that single character appears in array.</w:t>
      </w:r>
    </w:p>
    <w:p>
      <w:pPr>
        <w:pStyle w:val="Normal"/>
        <w:tabs>
          <w:tab w:val="clear" w:pos="720"/>
          <w:tab w:val="left" w:pos="540" w:leader="none"/>
          <w:tab w:val="left" w:pos="900" w:leader="none"/>
        </w:tabs>
        <w:jc w:val="both"/>
        <w:rPr/>
      </w:pPr>
      <w:r>
        <w:rPr/>
        <w:t>Example:</w:t>
      </w:r>
    </w:p>
    <w:p>
      <w:pPr>
        <w:pStyle w:val="Normal"/>
        <w:tabs>
          <w:tab w:val="clear" w:pos="720"/>
          <w:tab w:val="left" w:pos="540" w:leader="none"/>
          <w:tab w:val="left" w:pos="900" w:leader="none"/>
        </w:tabs>
        <w:jc w:val="both"/>
        <w:rPr/>
      </w:pPr>
      <w:r>
        <w:rPr/>
        <w:t>Input: (Arrray)—Hello dear how are you?</w:t>
      </w:r>
    </w:p>
    <w:p>
      <w:pPr>
        <w:pStyle w:val="Normal"/>
        <w:tabs>
          <w:tab w:val="clear" w:pos="720"/>
          <w:tab w:val="left" w:pos="540" w:leader="none"/>
          <w:tab w:val="left" w:pos="900" w:leader="none"/>
        </w:tabs>
        <w:jc w:val="both"/>
        <w:rPr/>
      </w:pPr>
      <w:r>
        <w:rPr/>
        <w:t>Single character—o</w:t>
      </w:r>
    </w:p>
    <w:p>
      <w:pPr>
        <w:pStyle w:val="Normal"/>
        <w:tabs>
          <w:tab w:val="clear" w:pos="720"/>
          <w:tab w:val="left" w:pos="540" w:leader="none"/>
          <w:tab w:val="left" w:pos="900" w:leader="none"/>
        </w:tabs>
        <w:jc w:val="both"/>
        <w:rPr/>
      </w:pPr>
      <w:r>
        <w:rPr/>
        <w:t>Output: O appears 3 times.</w:t>
      </w:r>
    </w:p>
    <w:p>
      <w:pPr>
        <w:pStyle w:val="Normal"/>
        <w:tabs>
          <w:tab w:val="clear" w:pos="720"/>
          <w:tab w:val="left" w:pos="540" w:leader="none"/>
          <w:tab w:val="left" w:pos="900" w:leader="none"/>
        </w:tabs>
        <w:jc w:val="both"/>
        <w:rPr/>
      </w:pPr>
      <w:r>
        <w:rPr/>
        <w:t>Q4: Write a program that takes a string of characters (in character array) from the user (assuming there are no white spaces entered) and then tells the user how many characters are in the array.</w:t>
      </w:r>
    </w:p>
    <w:p>
      <w:pPr>
        <w:pStyle w:val="Normal"/>
        <w:tabs>
          <w:tab w:val="clear" w:pos="720"/>
          <w:tab w:val="left" w:pos="540" w:leader="none"/>
          <w:tab w:val="left" w:pos="900" w:leader="none"/>
        </w:tabs>
        <w:jc w:val="both"/>
        <w:rPr/>
      </w:pPr>
      <w:r>
        <w:rPr/>
        <w:t>Example:</w:t>
      </w:r>
    </w:p>
    <w:p>
      <w:pPr>
        <w:pStyle w:val="Normal"/>
        <w:tabs>
          <w:tab w:val="clear" w:pos="720"/>
          <w:tab w:val="left" w:pos="540" w:leader="none"/>
          <w:tab w:val="left" w:pos="900" w:leader="none"/>
        </w:tabs>
        <w:jc w:val="both"/>
        <w:rPr/>
      </w:pPr>
      <w:r>
        <w:rPr/>
        <w:t>Input: hellodearhowru</w:t>
      </w:r>
    </w:p>
    <w:p>
      <w:pPr>
        <w:pStyle w:val="Normal"/>
        <w:tabs>
          <w:tab w:val="clear" w:pos="720"/>
          <w:tab w:val="left" w:pos="540" w:leader="none"/>
          <w:tab w:val="left" w:pos="900" w:leader="none"/>
        </w:tabs>
        <w:jc w:val="both"/>
        <w:rPr/>
      </w:pPr>
      <w:r>
        <w:rPr/>
        <w:t>Output:9</w:t>
      </w:r>
    </w:p>
    <w:p>
      <w:pPr>
        <w:pStyle w:val="Normal"/>
        <w:tabs>
          <w:tab w:val="clear" w:pos="720"/>
          <w:tab w:val="left" w:pos="540" w:leader="none"/>
          <w:tab w:val="left" w:pos="900" w:leader="none"/>
        </w:tabs>
        <w:jc w:val="both"/>
        <w:rPr/>
      </w:pPr>
      <w:r>
        <w:rPr/>
        <w:t xml:space="preserve">Q5: Write a program that takes a string of characters (in character array) from the user (including white spaces) and then counts total no. of words in array. </w:t>
      </w:r>
    </w:p>
    <w:p>
      <w:pPr>
        <w:pStyle w:val="Normal"/>
        <w:tabs>
          <w:tab w:val="clear" w:pos="720"/>
          <w:tab w:val="left" w:pos="540" w:leader="none"/>
          <w:tab w:val="left" w:pos="900" w:leader="none"/>
        </w:tabs>
        <w:jc w:val="both"/>
        <w:rPr/>
      </w:pPr>
      <w:r>
        <w:rPr/>
        <w:t>Example:</w:t>
      </w:r>
    </w:p>
    <w:p>
      <w:pPr>
        <w:pStyle w:val="Normal"/>
        <w:tabs>
          <w:tab w:val="clear" w:pos="720"/>
          <w:tab w:val="left" w:pos="540" w:leader="none"/>
          <w:tab w:val="left" w:pos="900" w:leader="none"/>
        </w:tabs>
        <w:jc w:val="both"/>
        <w:rPr/>
      </w:pPr>
      <w:r>
        <w:rPr/>
        <w:t>Input: Hello it’s my array program</w:t>
      </w:r>
    </w:p>
    <w:p>
      <w:pPr>
        <w:pStyle w:val="Normal"/>
        <w:tabs>
          <w:tab w:val="clear" w:pos="720"/>
          <w:tab w:val="left" w:pos="540" w:leader="none"/>
          <w:tab w:val="left" w:pos="900" w:leader="none"/>
        </w:tabs>
        <w:jc w:val="both"/>
        <w:rPr/>
      </w:pPr>
      <w:r>
        <w:rPr/>
        <w:t>Output: 5</w:t>
      </w:r>
    </w:p>
    <w:p>
      <w:pPr>
        <w:pStyle w:val="Normal"/>
        <w:tabs>
          <w:tab w:val="clear" w:pos="720"/>
          <w:tab w:val="left" w:pos="540" w:leader="none"/>
          <w:tab w:val="left" w:pos="900" w:leader="none"/>
        </w:tabs>
        <w:jc w:val="both"/>
        <w:rPr/>
      </w:pPr>
      <w:r>
        <w:rPr/>
        <w:t>Q6:</w:t>
      </w:r>
      <w:r>
        <w:rPr>
          <w:rFonts w:ascii="Trebuchet MS" w:hAnsi="Trebuchet MS"/>
        </w:rPr>
        <w:t xml:space="preserve"> </w:t>
      </w:r>
      <w:r>
        <w:rPr/>
        <w:t>Write a program that takes a string of characters (in character array) from the user (including white spaces) and then tells the user how many tripples (when three similar (not four) character appears at contiguous location) in the array.</w:t>
      </w:r>
    </w:p>
    <w:p>
      <w:pPr>
        <w:pStyle w:val="Normal"/>
        <w:tabs>
          <w:tab w:val="clear" w:pos="720"/>
          <w:tab w:val="left" w:pos="540" w:leader="none"/>
          <w:tab w:val="left" w:pos="900" w:leader="none"/>
        </w:tabs>
        <w:jc w:val="both"/>
        <w:rPr/>
      </w:pPr>
      <w:r>
        <w:rPr/>
        <w:t>Example:</w:t>
      </w:r>
    </w:p>
    <w:p>
      <w:pPr>
        <w:pStyle w:val="Normal"/>
        <w:tabs>
          <w:tab w:val="clear" w:pos="720"/>
          <w:tab w:val="left" w:pos="540" w:leader="none"/>
          <w:tab w:val="left" w:pos="900" w:leader="none"/>
        </w:tabs>
        <w:jc w:val="both"/>
        <w:rPr/>
      </w:pPr>
      <w:r>
        <w:rPr/>
        <w:t>Input:  Hellllo its ieee conference. Seee it. A9999accc.</w:t>
      </w:r>
    </w:p>
    <w:p>
      <w:pPr>
        <w:pStyle w:val="Normal"/>
        <w:tabs>
          <w:tab w:val="clear" w:pos="720"/>
          <w:tab w:val="left" w:pos="540" w:leader="none"/>
          <w:tab w:val="left" w:pos="900" w:leader="none"/>
        </w:tabs>
        <w:jc w:val="both"/>
        <w:rPr/>
      </w:pPr>
      <w:r>
        <w:rPr/>
        <w:t>Output: 3 triples are in array</w:t>
      </w:r>
    </w:p>
    <w:p>
      <w:pPr>
        <w:pStyle w:val="Normal"/>
        <w:tabs>
          <w:tab w:val="clear" w:pos="720"/>
          <w:tab w:val="left" w:pos="540" w:leader="none"/>
          <w:tab w:val="left" w:pos="900" w:leader="none"/>
        </w:tabs>
        <w:jc w:val="both"/>
        <w:rPr/>
      </w:pPr>
      <w:r>
        <w:rPr/>
        <w:t>Note: llll and 9999 is not included in triples because there are four similar characters at contiguous location, eee in ieee, eee in seee and ccc in a9999accc are triples.</w:t>
      </w:r>
    </w:p>
    <w:p>
      <w:pPr>
        <w:pStyle w:val="Normal"/>
        <w:tabs>
          <w:tab w:val="clear" w:pos="720"/>
          <w:tab w:val="left" w:pos="540" w:leader="none"/>
          <w:tab w:val="left" w:pos="900" w:leader="none"/>
        </w:tabs>
        <w:jc w:val="both"/>
        <w:rPr/>
      </w:pPr>
      <w:r>
        <w:rPr/>
        <w:t>Q7: Write a program that takes a string of alphabets (in character array) from the user (assuming there are no white spaces entered) and then convert all the alphabets into lower or upper case without using any built in function.</w:t>
      </w:r>
    </w:p>
    <w:p>
      <w:pPr>
        <w:pStyle w:val="Normal"/>
        <w:tabs>
          <w:tab w:val="clear" w:pos="720"/>
          <w:tab w:val="left" w:pos="540" w:leader="none"/>
          <w:tab w:val="left" w:pos="900" w:leader="none"/>
        </w:tabs>
        <w:jc w:val="both"/>
        <w:rPr/>
      </w:pPr>
      <w:r>
        <w:rPr/>
        <w:t>Q8: Write a program that takes a string of characters (in character array) from the user (assuming there are no white spaces entered) and then sort the array in descending or ascending order.</w:t>
      </w:r>
    </w:p>
    <w:p>
      <w:pPr>
        <w:pStyle w:val="Normal"/>
        <w:tabs>
          <w:tab w:val="clear" w:pos="720"/>
          <w:tab w:val="left" w:pos="540" w:leader="none"/>
          <w:tab w:val="left" w:pos="900" w:leader="none"/>
        </w:tabs>
        <w:jc w:val="both"/>
        <w:rPr/>
      </w:pPr>
      <w:r>
        <w:rPr/>
        <w:t>Q9: Write a program that takes a string of characters (in character array) from the user (including white spaces) and then tells the user which of the character appears highest times.</w:t>
      </w:r>
    </w:p>
    <w:p>
      <w:pPr>
        <w:pStyle w:val="Normal"/>
        <w:tabs>
          <w:tab w:val="clear" w:pos="720"/>
          <w:tab w:val="left" w:pos="540" w:leader="none"/>
          <w:tab w:val="left" w:pos="900" w:leader="none"/>
        </w:tabs>
        <w:jc w:val="both"/>
        <w:rPr/>
      </w:pPr>
      <w:r>
        <w:rPr/>
        <w:t>Examples:</w:t>
      </w:r>
    </w:p>
    <w:p>
      <w:pPr>
        <w:pStyle w:val="Normal"/>
        <w:tabs>
          <w:tab w:val="clear" w:pos="720"/>
          <w:tab w:val="left" w:pos="540" w:leader="none"/>
          <w:tab w:val="left" w:pos="900" w:leader="none"/>
        </w:tabs>
        <w:jc w:val="both"/>
        <w:rPr/>
      </w:pPr>
      <w:r>
        <w:rPr/>
        <w:t>Input: Mohammad Ali Jinnah</w:t>
      </w:r>
    </w:p>
    <w:p>
      <w:pPr>
        <w:pStyle w:val="Normal"/>
        <w:tabs>
          <w:tab w:val="clear" w:pos="720"/>
          <w:tab w:val="left" w:pos="540" w:leader="none"/>
          <w:tab w:val="left" w:pos="900" w:leader="none"/>
        </w:tabs>
        <w:jc w:val="both"/>
        <w:rPr/>
      </w:pPr>
      <w:r>
        <w:rPr/>
        <w:t>Output: a appears highest (4) times.</w:t>
      </w:r>
    </w:p>
    <w:p>
      <w:pPr>
        <w:pStyle w:val="Normal"/>
        <w:rPr/>
      </w:pPr>
      <w:r>
        <w:rPr/>
        <w:t>Q10: Write a program that reads a character and an integer n from user and prints entered character n times.</w:t>
      </w:r>
    </w:p>
    <w:p>
      <w:pPr>
        <w:pStyle w:val="Normal"/>
        <w:rPr/>
      </w:pPr>
      <w:r>
        <w:rPr/>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pPr>
      <w:r>
        <w:rPr/>
      </w:r>
    </w:p>
    <w:p>
      <w:pPr>
        <w:pStyle w:val="Normal"/>
        <w:tabs>
          <w:tab w:val="clear" w:pos="720"/>
          <w:tab w:val="left" w:pos="540" w:leader="none"/>
          <w:tab w:val="left" w:pos="900" w:leader="none"/>
        </w:tabs>
        <w:jc w:val="both"/>
        <w:rPr>
          <w:bCs/>
        </w:rPr>
      </w:pPr>
      <w:r>
        <w:rPr/>
      </w:r>
    </w:p>
    <w:sectPr>
      <w:type w:val="nextPage"/>
      <w:pgSz w:w="12240" w:h="15840"/>
      <w:pgMar w:left="1440" w:right="1440" w:gutter="0" w:header="0" w:top="1440" w:footer="0"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4a7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62e"/>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f244bc"/>
    <w:pPr>
      <w:spacing w:before="0" w:after="0"/>
      <w:ind w:left="720" w:hanging="0"/>
      <w:contextualSpacing/>
    </w:pPr>
    <w:rPr/>
  </w:style>
  <w:style w:type="paragraph" w:styleId="BalloonText">
    <w:name w:val="Balloon Text"/>
    <w:basedOn w:val="Normal"/>
    <w:link w:val="BalloonTextChar"/>
    <w:uiPriority w:val="99"/>
    <w:semiHidden/>
    <w:unhideWhenUsed/>
    <w:qFormat/>
    <w:rsid w:val="0076062e"/>
    <w:pPr/>
    <w:rPr>
      <w:rFonts w:ascii="Tahoma" w:hAnsi="Tahoma" w:cs="Tahoma"/>
      <w:sz w:val="16"/>
      <w:szCs w:val="16"/>
    </w:rPr>
  </w:style>
  <w:style w:type="paragraph" w:styleId="NormalWeb">
    <w:name w:val="Normal (Web)"/>
    <w:basedOn w:val="Normal"/>
    <w:uiPriority w:val="99"/>
    <w:unhideWhenUsed/>
    <w:qFormat/>
    <w:rsid w:val="006830f7"/>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D1ED0-E72F-41DD-9C68-584D4E051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LibreOffice/7.2.2.2$Linux_X86_64 LibreOffice_project/20$Build-2</Application>
  <AppVersion>15.0000</AppVersion>
  <Pages>2</Pages>
  <Words>489</Words>
  <Characters>2391</Characters>
  <CharactersWithSpaces>2848</CharactersWithSpaces>
  <Paragraphs>34</Paragraphs>
  <Company>By Garfil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2021-12-09T09:48:00Z</dcterms:created>
  <dc:creator>Win Xp Sp3 UE</dc:creator>
  <dc:description/>
  <dc:language>en-IN</dc:language>
  <cp:lastModifiedBy/>
  <dcterms:modified xsi:type="dcterms:W3CDTF">2022-01-23T19:49:45Z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