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18"/>
        </w:rPr>
        <w:t>ACADEMIC VIVA &amp; PRESENTATION SCRIPT • 4-MEMBER GROUP</w:t>
        <w:br/>
      </w:r>
    </w:p>
    <w:p>
      <w:pPr>
        <w:jc w:val="center"/>
      </w:pPr>
      <w:r>
        <w:rPr>
          <w:b/>
          <w:color w:val="1E1B4B"/>
          <w:sz w:val="40"/>
        </w:rPr>
        <w:t>LIBRARY MANAGEMENT SYSTEM (PYTHON &amp; SQLITE)</w:t>
      </w:r>
    </w:p>
    <w:p>
      <w:pPr>
        <w:jc w:val="center"/>
      </w:pPr>
      <w:r>
        <w:rPr>
          <w:color w:val="0F172A"/>
          <w:sz w:val="21"/>
        </w:rPr>
        <w:t>Exact Steps, Line Numbers, Code Blocks, and Speaking Scripts for 4 Group Members</w:t>
        <w:br/>
        <w:t>Live Web App: https://sharnu.pythonanywhere.com/library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0E7FF"/>
          </w:tcPr>
          <w:p>
            <w:r>
              <w:rPr>
                <w:b/>
                <w:color w:val="1E1B4B"/>
                <w:sz w:val="18"/>
              </w:rPr>
              <w:t>Member</w:t>
            </w:r>
          </w:p>
        </w:tc>
        <w:tc>
          <w:tcPr>
            <w:tcW w:type="dxa" w:w="2340"/>
            <w:shd w:fill="E0E7FF"/>
          </w:tcPr>
          <w:p>
            <w:r>
              <w:rPr>
                <w:b/>
                <w:color w:val="1E1B4B"/>
                <w:sz w:val="18"/>
              </w:rPr>
              <w:t>Assigned Role</w:t>
            </w:r>
          </w:p>
        </w:tc>
        <w:tc>
          <w:tcPr>
            <w:tcW w:type="dxa" w:w="2340"/>
            <w:shd w:fill="E0E7FF"/>
          </w:tcPr>
          <w:p>
            <w:r>
              <w:rPr>
                <w:b/>
                <w:color w:val="1E1B4B"/>
                <w:sz w:val="18"/>
              </w:rPr>
              <w:t>Code Lines</w:t>
            </w:r>
          </w:p>
        </w:tc>
        <w:tc>
          <w:tcPr>
            <w:tcW w:type="dxa" w:w="2340"/>
            <w:shd w:fill="E0E7FF"/>
          </w:tcPr>
          <w:p>
            <w:r>
              <w:rPr>
                <w:b/>
                <w:color w:val="1E1B4B"/>
                <w:sz w:val="18"/>
              </w:rPr>
              <w:t>Key Concept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MEMBER 1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Team Lead &amp; Web Architect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Lines 1–45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Flask Setup, @app.route Decorators, HTTP Routing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MEMBER 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Database &amp; Data Engineer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Lines 10–35, 210–236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sqlite3, row_factory, List Comprehensions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MEMBER 3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Core Logic &amp; Algorithms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Lines 424–531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Stock Check, datetime + timedelta, Fine Math, Rollback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MEMBER 4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API &amp; Live Demonstration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Lines 145–208, 578–625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REST APIs, time.time() Stopwatch, Live Demo of 6 Tabs</w:t>
            </w:r>
          </w:p>
        </w:tc>
      </w:tr>
    </w:tbl>
    <w:p/>
    <w:p>
      <w:pPr>
        <w:pStyle w:val="Heading1"/>
      </w:pPr>
      <w:r>
        <w:t>1. MEMBER 1: Team Lead &amp; Flask Architecture</w:t>
      </w:r>
    </w:p>
    <w:p>
      <w:r>
        <w:rPr>
          <w:b/>
        </w:rPr>
        <w:t>Code to Show on Screen: library_app.py (Lines 5 to 42)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app = Flask(__name__)</w:t>
              <w:br/>
              <w:t>DB_FILE = os.path.join(os.path.dirname(os.path.abspath(__file__)), "library.db")</w:t>
              <w:br/>
              <w:br/>
              <w:t>@app.route("/")</w:t>
              <w:br/>
              <w:t>def index():</w:t>
              <w:br/>
              <w:t xml:space="preserve">    return render_template("library.html")</w:t>
            </w:r>
          </w:p>
        </w:tc>
      </w:tr>
    </w:tbl>
    <w:p/>
    <w:p>
      <w:r>
        <w:rPr>
          <w:b/>
        </w:rPr>
        <w:t>What to Say to Miss:</w:t>
        <w:br/>
      </w:r>
      <w:r>
        <w:t>"Good morning Miss. I am [Member 1 Name], the team lead. We built this project using Python 3 and the Flask micro-framework. On line 7, we initialize our web app using app = Flask(__name__). On line 40, we use a Python Function Decorator (@app.route('/')). Decorators in Python bind web URLs to backend functions. When a user accesses our site, Flask catches the HTTP GET request and executes index(), returning our responsive interface. The site is live at https://sharnu.pythonanywhere.com/library. Now, [Member 2 Name] will explain our database connectivity."</w:t>
      </w:r>
    </w:p>
    <w:p>
      <w:pPr>
        <w:pStyle w:val="Heading1"/>
      </w:pPr>
      <w:r>
        <w:t>2. MEMBER 2: Database &amp; Python Data Structures</w:t>
      </w:r>
    </w:p>
    <w:p>
      <w:r>
        <w:rPr>
          <w:b/>
        </w:rPr>
        <w:t>Code to Show on Screen: library_app.py (Lines 10 to 15 &amp; Line 233)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def get_db_connection():</w:t>
              <w:br/>
              <w:t xml:space="preserve">    conn = sqlite3.connect(DB_FILE)</w:t>
              <w:br/>
              <w:t xml:space="preserve">    conn.row_factory = sqlite3.Row  # Enables column access by name</w:t>
              <w:br/>
              <w:t xml:space="preserve">    return conn</w:t>
              <w:br/>
              <w:br/>
              <w:t># List Comprehension converting raw tuples to dictionaries</w:t>
              <w:br/>
              <w:t>books = [dict(row) for row in cursor.fetchall()]</w:t>
              <w:br/>
              <w:t>return jsonify({"books": books, "count": len(books)})</w:t>
            </w:r>
          </w:p>
        </w:tc>
      </w:tr>
    </w:tbl>
    <w:p/>
    <w:p>
      <w:r>
        <w:rPr>
          <w:b/>
        </w:rPr>
        <w:t>What to Say to Miss:</w:t>
        <w:br/>
      </w:r>
      <w:r>
        <w:t>"Good morning Miss, I am [Member 2 Name]. I handled database connectivity and Python data transformations. In line 10, get_db_connection() uses Python's built-in sqlite3 driver. Line 12 sets conn.row_factory = sqlite3.Row, which lets us access columns by name (like row['title']) instead of index numbers like row[0]. On line 233, we use a Python List Comprehension: books = [dict(row) for row in cursor.fetchall()]. This converts raw database tuples into clean Python dictionaries in one line, which jsonify() serializes to JSON for our frontend table. Now, [Member 3 Name] will explain our core business logic and date math."</w:t>
      </w:r>
    </w:p>
    <w:p>
      <w:pPr>
        <w:pStyle w:val="Heading1"/>
      </w:pPr>
      <w:r>
        <w:t>3. MEMBER 3: Core Logic &amp; Date Mathematics</w:t>
      </w:r>
    </w:p>
    <w:p>
      <w:r>
        <w:rPr>
          <w:b/>
        </w:rPr>
        <w:t>Code to Show on Screen: library_app.py (Lines 438 to 520)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1. Available Stock Verification</w:t>
              <w:br/>
              <w:t>if book["available_copies"] &lt;= 0:</w:t>
              <w:br/>
              <w:t xml:space="preserve">    return jsonify({"error": "No available copies in stock."}), 400</w:t>
              <w:br/>
              <w:br/>
              <w:t># 2. Date Arithmetic (Adding 14 Days)</w:t>
              <w:br/>
              <w:t>due_date = (datetime.now() + timedelta(days=14)).strftime("%Y-%m-%d")</w:t>
              <w:br/>
              <w:br/>
              <w:t># 3. Overdue Fine Calculation (Date Subtraction)</w:t>
              <w:br/>
              <w:t>if return_dt &gt; due_date:</w:t>
              <w:br/>
              <w:t xml:space="preserve">    overdue_days = (return_dt - due_date).days</w:t>
              <w:br/>
              <w:t xml:space="preserve">    fine_amount = overdue_days * 10.0   # Rs 10 per day late fee</w:t>
            </w:r>
          </w:p>
        </w:tc>
      </w:tr>
    </w:tbl>
    <w:p/>
    <w:p>
      <w:r>
        <w:rPr>
          <w:b/>
        </w:rPr>
        <w:t>What to Say to Miss:</w:t>
        <w:br/>
      </w:r>
      <w:r>
        <w:t>"Good morning Miss, I am [Member 3 Name]. I coded the business logic, stock verification, and date calculations. On line 443, Python validates stock: if book['available_copies'] &lt;= 0, it halts and returns an HTTP 400 error, preventing ghost borrowing. On line 458, we use Python's built-in datetime and timedelta: due_date = datetime.now() + timedelta(days=14). Python automatically handles month transitions and leap years. When a book is returned (line 500), Python subtracts dates: overdue_days = (return_dt - due_date).days. If overdue, it multiplies late days by Rs 10/day to generate a fine record. We also wrap transactions in try...except with conn.rollback() on line 473 for ACID safety. Now, [Member 4 Name] will demonstrate the live site."</w:t>
      </w:r>
    </w:p>
    <w:p>
      <w:pPr>
        <w:pStyle w:val="Heading1"/>
      </w:pPr>
      <w:r>
        <w:t>4. MEMBER 4: API Controller, Live Demo &amp; Conclusion</w:t>
      </w:r>
    </w:p>
    <w:p>
      <w:r>
        <w:rPr>
          <w:b/>
        </w:rPr>
        <w:t>Code to Show on Screen: library_app.py (Lines 585 to 618)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Python Stopwatch Timer for Performance Measurement</w:t>
              <w:br/>
              <w:t>start_time = time.time()</w:t>
              <w:br/>
              <w:t>cursor.execute(sql_text)</w:t>
              <w:br/>
              <w:t># ... fetch results ...</w:t>
              <w:br/>
              <w:t>elapsed_ms = round((time.time() - start_time) * 1000, 2)</w:t>
              <w:br/>
              <w:t>return jsonify({"success": True, "execution_time_ms": elapsed_ms})</w:t>
            </w:r>
          </w:p>
        </w:tc>
      </w:tr>
    </w:tbl>
    <w:p/>
    <w:p>
      <w:r>
        <w:rPr>
          <w:b/>
        </w:rPr>
        <w:t>What to Say to Miss:</w:t>
        <w:br/>
      </w:r>
      <w:r>
        <w:t>"Good morning Miss, I am [Member 4 Name]. I managed our REST APIs, execution latency measurement, and live deployment. On line 585, our execute_sql() route uses Python's time.time() to measure query speed in milliseconds. (Open https://sharnu.pythonanywhere.com/library in browser): Our project is hosted 24/7 on PythonAnywhere. On Tab 1, Python serves live KPI counters for books, active loans, and fines. On Tab 2, we have instant catalog search. On Tab 4, let me issue a book: Python decrements available stock and sets a 14-day deadline. On Tab 6, we can execute any multi-table SQL query and see output in milliseconds. In conclusion, our team built an atomic, full-stack Python application that solves real-world library administrative problems. Thank you Miss!"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