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0B61" w:rsidRDefault="003F0B61" w:rsidP="003F0B61">
      <w:pPr>
        <w:widowControl/>
        <w:shd w:val="clear" w:color="auto" w:fill="FFFFFF"/>
        <w:suppressAutoHyphens w:val="0"/>
        <w:jc w:val="center"/>
        <w:rPr>
          <w:rFonts w:ascii="Verdana" w:hAnsi="Verdana" w:cstheme="minorHAnsi"/>
          <w:b/>
          <w:bCs/>
          <w:color w:val="365F91"/>
          <w:sz w:val="22"/>
          <w:szCs w:val="20"/>
          <w:bdr w:val="none" w:sz="0" w:space="0" w:color="auto" w:frame="1"/>
          <w:lang w:eastAsia="en-US"/>
        </w:rPr>
      </w:pPr>
      <w:r w:rsidRPr="00AB72AF">
        <w:rPr>
          <w:rFonts w:ascii="Verdana" w:hAnsi="Verdana" w:cstheme="minorHAnsi"/>
          <w:b/>
          <w:bCs/>
          <w:color w:val="365F91"/>
          <w:sz w:val="22"/>
          <w:szCs w:val="20"/>
          <w:bdr w:val="none" w:sz="0" w:space="0" w:color="auto" w:frame="1"/>
          <w:lang w:eastAsia="en-US"/>
        </w:rPr>
        <w:t>Srikanth Rallabandi</w:t>
      </w:r>
    </w:p>
    <w:p w:rsidR="00FD15C8" w:rsidRDefault="00FD15C8" w:rsidP="003F0B61">
      <w:pPr>
        <w:widowControl/>
        <w:shd w:val="clear" w:color="auto" w:fill="FFFFFF"/>
        <w:suppressAutoHyphens w:val="0"/>
        <w:jc w:val="center"/>
        <w:rPr>
          <w:rFonts w:ascii="Verdana" w:hAnsi="Verdana" w:cstheme="minorHAnsi"/>
          <w:b/>
          <w:bCs/>
          <w:color w:val="365F91"/>
          <w:sz w:val="22"/>
          <w:szCs w:val="20"/>
          <w:bdr w:val="none" w:sz="0" w:space="0" w:color="auto" w:frame="1"/>
          <w:lang w:eastAsia="en-US"/>
        </w:rPr>
      </w:pPr>
      <w:r>
        <w:rPr>
          <w:rFonts w:ascii="Verdana" w:hAnsi="Verdana" w:cstheme="minorHAnsi"/>
          <w:b/>
          <w:bCs/>
          <w:color w:val="365F91"/>
          <w:sz w:val="22"/>
          <w:szCs w:val="20"/>
          <w:bdr w:val="none" w:sz="0" w:space="0" w:color="auto" w:frame="1"/>
          <w:lang w:eastAsia="en-US"/>
        </w:rPr>
        <w:t>93999-32996</w:t>
      </w:r>
    </w:p>
    <w:p w:rsidR="00FD15C8" w:rsidRPr="00AB72AF" w:rsidRDefault="00FD15C8" w:rsidP="003F0B61">
      <w:pPr>
        <w:widowControl/>
        <w:shd w:val="clear" w:color="auto" w:fill="FFFFFF"/>
        <w:suppressAutoHyphens w:val="0"/>
        <w:jc w:val="center"/>
        <w:rPr>
          <w:rFonts w:ascii="Verdana" w:hAnsi="Verdana" w:cstheme="minorHAnsi"/>
          <w:b/>
          <w:bCs/>
          <w:color w:val="365F91"/>
          <w:sz w:val="22"/>
          <w:szCs w:val="20"/>
          <w:bdr w:val="none" w:sz="0" w:space="0" w:color="auto" w:frame="1"/>
          <w:lang w:eastAsia="en-US"/>
        </w:rPr>
      </w:pPr>
      <w:r>
        <w:rPr>
          <w:rFonts w:ascii="Verdana" w:hAnsi="Verdana" w:cstheme="minorHAnsi"/>
          <w:b/>
          <w:bCs/>
          <w:color w:val="365F91"/>
          <w:sz w:val="22"/>
          <w:szCs w:val="20"/>
          <w:bdr w:val="none" w:sz="0" w:space="0" w:color="auto" w:frame="1"/>
          <w:lang w:eastAsia="en-US"/>
        </w:rPr>
        <w:t>codewithsrikanth@gmail.com</w:t>
      </w:r>
    </w:p>
    <w:p w:rsidR="00AB72AF" w:rsidRDefault="004B0524" w:rsidP="003F0B61">
      <w:pPr>
        <w:widowControl/>
        <w:shd w:val="clear" w:color="auto" w:fill="FFFFFF"/>
        <w:suppressAutoHyphens w:val="0"/>
        <w:rPr>
          <w:rFonts w:ascii="Verdana" w:hAnsi="Verdana" w:cstheme="minorHAnsi"/>
          <w:b/>
          <w:bCs/>
          <w:color w:val="365F91"/>
          <w:sz w:val="20"/>
          <w:szCs w:val="20"/>
          <w:bdr w:val="none" w:sz="0" w:space="0" w:color="auto" w:frame="1"/>
          <w:lang w:eastAsia="en-US"/>
        </w:rPr>
      </w:pPr>
      <w:r>
        <w:rPr>
          <w:rFonts w:ascii="Verdana" w:hAnsi="Verdana" w:cstheme="minorHAnsi"/>
          <w:b/>
          <w:bCs/>
          <w:color w:val="365F91"/>
          <w:sz w:val="20"/>
          <w:szCs w:val="20"/>
          <w:bdr w:val="none" w:sz="0" w:space="0" w:color="auto" w:frame="1"/>
          <w:lang w:eastAsia="en-US"/>
        </w:rPr>
        <w:t xml:space="preserve">      </w:t>
      </w:r>
    </w:p>
    <w:p w:rsidR="004275B8" w:rsidRPr="001463C4" w:rsidRDefault="00FD15C8" w:rsidP="003F0B61">
      <w:pPr>
        <w:widowControl/>
        <w:shd w:val="clear" w:color="auto" w:fill="FFFFFF"/>
        <w:suppressAutoHyphens w:val="0"/>
        <w:rPr>
          <w:rFonts w:ascii="Verdana" w:hAnsi="Verdana" w:cstheme="minorHAnsi"/>
          <w:b/>
          <w:bCs/>
          <w:color w:val="365F91"/>
          <w:sz w:val="20"/>
          <w:szCs w:val="20"/>
          <w:bdr w:val="none" w:sz="0" w:space="0" w:color="auto" w:frame="1"/>
          <w:lang w:eastAsia="en-US"/>
        </w:rPr>
      </w:pPr>
      <w:r>
        <w:rPr>
          <w:rFonts w:ascii="Verdana" w:hAnsi="Verdana" w:cstheme="minorHAnsi"/>
          <w:b/>
          <w:bCs/>
          <w:color w:val="365F91"/>
          <w:sz w:val="20"/>
          <w:szCs w:val="20"/>
          <w:bdr w:val="none" w:sz="0" w:space="0" w:color="auto" w:frame="1"/>
          <w:lang w:eastAsia="en-US"/>
        </w:rPr>
        <w:t xml:space="preserve">Professional </w:t>
      </w:r>
      <w:r w:rsidR="004275B8" w:rsidRPr="001463C4">
        <w:rPr>
          <w:rFonts w:ascii="Verdana" w:hAnsi="Verdana" w:cstheme="minorHAnsi"/>
          <w:b/>
          <w:bCs/>
          <w:color w:val="365F91"/>
          <w:sz w:val="20"/>
          <w:szCs w:val="20"/>
          <w:bdr w:val="none" w:sz="0" w:space="0" w:color="auto" w:frame="1"/>
          <w:lang w:eastAsia="en-US"/>
        </w:rPr>
        <w:t>SUMMARY:</w:t>
      </w:r>
    </w:p>
    <w:p w:rsidR="004275B8" w:rsidRPr="004D38B1" w:rsidRDefault="004275B8" w:rsidP="004D38B1">
      <w:pPr>
        <w:pStyle w:val="ListParagraph"/>
        <w:tabs>
          <w:tab w:val="left" w:pos="720"/>
        </w:tabs>
        <w:ind w:left="1211"/>
        <w:jc w:val="both"/>
        <w:rPr>
          <w:rFonts w:ascii="Verdana" w:hAnsi="Verdana" w:cstheme="minorHAnsi"/>
          <w:color w:val="201F1E"/>
          <w:sz w:val="20"/>
          <w:szCs w:val="20"/>
          <w:lang w:eastAsia="en-US"/>
        </w:rPr>
      </w:pPr>
    </w:p>
    <w:p w:rsidR="003F0B61" w:rsidRPr="003F0B61" w:rsidRDefault="00846B31" w:rsidP="003F0B61">
      <w:pPr>
        <w:pStyle w:val="ListParagraph"/>
        <w:numPr>
          <w:ilvl w:val="0"/>
          <w:numId w:val="5"/>
        </w:numPr>
        <w:tabs>
          <w:tab w:val="left" w:pos="720"/>
        </w:tabs>
        <w:jc w:val="both"/>
        <w:rPr>
          <w:rFonts w:ascii="Verdana" w:hAnsi="Verdana" w:cstheme="minorHAnsi"/>
          <w:color w:val="201F1E"/>
          <w:sz w:val="20"/>
          <w:szCs w:val="20"/>
          <w:lang w:eastAsia="en-US"/>
        </w:rPr>
      </w:pPr>
      <w:r>
        <w:rPr>
          <w:rFonts w:ascii="Verdana" w:hAnsi="Verdana" w:cstheme="minorHAnsi"/>
          <w:color w:val="201F1E"/>
          <w:sz w:val="20"/>
          <w:szCs w:val="20"/>
          <w:lang w:eastAsia="en-US"/>
        </w:rPr>
        <w:t xml:space="preserve">Possess </w:t>
      </w:r>
      <w:r w:rsidR="00FD15C8">
        <w:rPr>
          <w:rFonts w:ascii="Verdana" w:hAnsi="Verdana" w:cstheme="minorHAnsi"/>
          <w:color w:val="201F1E"/>
          <w:sz w:val="20"/>
          <w:szCs w:val="20"/>
          <w:lang w:val="en-US" w:eastAsia="en-US"/>
        </w:rPr>
        <w:t>3+</w:t>
      </w:r>
      <w:r w:rsidR="0091093F">
        <w:rPr>
          <w:rFonts w:ascii="Verdana" w:hAnsi="Verdana" w:cstheme="minorHAnsi"/>
          <w:color w:val="201F1E"/>
          <w:sz w:val="20"/>
          <w:szCs w:val="20"/>
          <w:lang w:eastAsia="en-US"/>
        </w:rPr>
        <w:t xml:space="preserve"> Years of IT experience in </w:t>
      </w:r>
      <w:r w:rsidR="0091093F">
        <w:rPr>
          <w:rFonts w:ascii="Verdana" w:hAnsi="Verdana" w:cstheme="minorHAnsi"/>
          <w:color w:val="201F1E"/>
          <w:sz w:val="20"/>
          <w:szCs w:val="20"/>
          <w:lang w:val="en-US" w:eastAsia="en-US"/>
        </w:rPr>
        <w:t>S</w:t>
      </w:r>
      <w:r w:rsidR="003F0B61" w:rsidRPr="003F0B61">
        <w:rPr>
          <w:rFonts w:ascii="Verdana" w:hAnsi="Verdana" w:cstheme="minorHAnsi"/>
          <w:color w:val="201F1E"/>
          <w:sz w:val="20"/>
          <w:szCs w:val="20"/>
          <w:lang w:eastAsia="en-US"/>
        </w:rPr>
        <w:t>oftware development.</w:t>
      </w:r>
    </w:p>
    <w:p w:rsidR="003F0B61" w:rsidRPr="00AB72AF" w:rsidRDefault="001462DE" w:rsidP="003F0B61">
      <w:pPr>
        <w:pStyle w:val="ListParagraph"/>
        <w:numPr>
          <w:ilvl w:val="0"/>
          <w:numId w:val="5"/>
        </w:numPr>
        <w:tabs>
          <w:tab w:val="left" w:pos="720"/>
        </w:tabs>
        <w:jc w:val="both"/>
        <w:rPr>
          <w:rFonts w:ascii="Verdana" w:hAnsi="Verdana" w:cstheme="minorHAnsi"/>
          <w:color w:val="201F1E"/>
          <w:sz w:val="20"/>
          <w:szCs w:val="20"/>
          <w:lang w:eastAsia="en-US"/>
        </w:rPr>
      </w:pPr>
      <w:r>
        <w:rPr>
          <w:rFonts w:ascii="Verdana" w:hAnsi="Verdana" w:cstheme="minorHAnsi"/>
          <w:color w:val="201F1E"/>
          <w:sz w:val="20"/>
          <w:szCs w:val="20"/>
          <w:lang w:val="en-US" w:eastAsia="en-US"/>
        </w:rPr>
        <w:t xml:space="preserve">Has expertise </w:t>
      </w:r>
      <w:r w:rsidR="003F0B61" w:rsidRPr="003F0B61">
        <w:rPr>
          <w:rFonts w:ascii="Verdana" w:hAnsi="Verdana" w:cstheme="minorHAnsi"/>
          <w:color w:val="201F1E"/>
          <w:sz w:val="20"/>
          <w:szCs w:val="20"/>
          <w:lang w:eastAsia="en-US"/>
        </w:rPr>
        <w:t>in development, implementation of web and client-server applications using .NET.</w:t>
      </w:r>
    </w:p>
    <w:p w:rsidR="00AB72AF" w:rsidRPr="003F0B61" w:rsidRDefault="00AB72AF" w:rsidP="00AB72AF">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 xml:space="preserve">Experience in </w:t>
      </w:r>
      <w:r w:rsidR="00FD15C8">
        <w:rPr>
          <w:rFonts w:ascii="Verdana" w:hAnsi="Verdana" w:cstheme="minorHAnsi"/>
          <w:color w:val="201F1E"/>
          <w:sz w:val="20"/>
          <w:szCs w:val="20"/>
          <w:lang w:eastAsia="en-US"/>
        </w:rPr>
        <w:t>software design, development</w:t>
      </w:r>
      <w:r w:rsidRPr="003F0B61">
        <w:rPr>
          <w:rFonts w:ascii="Verdana" w:hAnsi="Verdana" w:cstheme="minorHAnsi"/>
          <w:color w:val="201F1E"/>
          <w:sz w:val="20"/>
          <w:szCs w:val="20"/>
          <w:lang w:eastAsia="en-US"/>
        </w:rPr>
        <w:t>.</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Good experience with C#.Net Object Oriented Programming, ASP.Net MVC and Web API.</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Having good experience with ADO.Net, LINQ and Entity Framework.</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 xml:space="preserve">Good experience with Version </w:t>
      </w:r>
      <w:r w:rsidR="00FD15C8">
        <w:rPr>
          <w:rFonts w:ascii="Verdana" w:hAnsi="Verdana" w:cstheme="minorHAnsi"/>
          <w:color w:val="201F1E"/>
          <w:sz w:val="20"/>
          <w:szCs w:val="20"/>
          <w:lang w:eastAsia="en-US"/>
        </w:rPr>
        <w:t>controls like VSTS, TFS, GitHub.</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Having knowledge on client-side technologies like HT</w:t>
      </w:r>
      <w:r w:rsidR="00FD15C8">
        <w:rPr>
          <w:rFonts w:ascii="Verdana" w:hAnsi="Verdana" w:cstheme="minorHAnsi"/>
          <w:color w:val="201F1E"/>
          <w:sz w:val="20"/>
          <w:szCs w:val="20"/>
          <w:lang w:eastAsia="en-US"/>
        </w:rPr>
        <w:t>ML5, CSS, Bootstrap and Angular18</w:t>
      </w:r>
      <w:r w:rsidRPr="003F0B61">
        <w:rPr>
          <w:rFonts w:ascii="Verdana" w:hAnsi="Verdana" w:cstheme="minorHAnsi"/>
          <w:color w:val="201F1E"/>
          <w:sz w:val="20"/>
          <w:szCs w:val="20"/>
          <w:lang w:eastAsia="en-US"/>
        </w:rPr>
        <w:t>.</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 xml:space="preserve">Good working relationship with functional and technical project teams, problem solving skills and good capabilities in </w:t>
      </w:r>
      <w:r w:rsidR="00AB72AF" w:rsidRPr="003F0B61">
        <w:rPr>
          <w:rFonts w:ascii="Verdana" w:hAnsi="Verdana" w:cstheme="minorHAnsi"/>
          <w:color w:val="201F1E"/>
          <w:sz w:val="20"/>
          <w:szCs w:val="20"/>
          <w:lang w:eastAsia="en-US"/>
        </w:rPr>
        <w:t>analysing</w:t>
      </w:r>
      <w:r w:rsidRPr="003F0B61">
        <w:rPr>
          <w:rFonts w:ascii="Verdana" w:hAnsi="Verdana" w:cstheme="minorHAnsi"/>
          <w:color w:val="201F1E"/>
          <w:sz w:val="20"/>
          <w:szCs w:val="20"/>
          <w:lang w:eastAsia="en-US"/>
        </w:rPr>
        <w:t xml:space="preserve"> complicated business process and technical development. </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Excellent communication &amp; interpersonal skills with abilities in resolving complex software issues</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Knowledge on Agile methodologies.</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Worked closely with clients &amp; leadership teams in translating the business requirements into workable solutions.</w:t>
      </w:r>
    </w:p>
    <w:p w:rsidR="003F0B61" w:rsidRPr="003F0B61" w:rsidRDefault="003F0B61" w:rsidP="003F0B61">
      <w:pPr>
        <w:pStyle w:val="ListParagraph"/>
        <w:numPr>
          <w:ilvl w:val="0"/>
          <w:numId w:val="5"/>
        </w:numPr>
        <w:tabs>
          <w:tab w:val="left" w:pos="720"/>
        </w:tabs>
        <w:jc w:val="both"/>
        <w:rPr>
          <w:rFonts w:ascii="Verdana" w:hAnsi="Verdana" w:cstheme="minorHAnsi"/>
          <w:color w:val="201F1E"/>
          <w:sz w:val="20"/>
          <w:szCs w:val="20"/>
          <w:lang w:eastAsia="en-US"/>
        </w:rPr>
      </w:pPr>
      <w:r w:rsidRPr="003F0B61">
        <w:rPr>
          <w:rFonts w:ascii="Verdana" w:hAnsi="Verdana" w:cstheme="minorHAnsi"/>
          <w:color w:val="201F1E"/>
          <w:sz w:val="20"/>
          <w:szCs w:val="20"/>
          <w:lang w:eastAsia="en-US"/>
        </w:rPr>
        <w:t>Focused and driven to always meet deadlines and targets as required.</w:t>
      </w:r>
    </w:p>
    <w:p w:rsidR="003F0B61" w:rsidRPr="003F0B61" w:rsidRDefault="003F0B61" w:rsidP="00AB72AF">
      <w:pPr>
        <w:pStyle w:val="ListParagraph"/>
        <w:tabs>
          <w:tab w:val="left" w:pos="720"/>
        </w:tabs>
        <w:jc w:val="both"/>
        <w:rPr>
          <w:rFonts w:ascii="Verdana" w:hAnsi="Verdana" w:cstheme="minorHAnsi"/>
          <w:color w:val="201F1E"/>
          <w:sz w:val="20"/>
          <w:szCs w:val="20"/>
          <w:lang w:eastAsia="en-US"/>
        </w:rPr>
      </w:pPr>
    </w:p>
    <w:p w:rsidR="003F0B61" w:rsidRPr="004019E4" w:rsidRDefault="003F0B61" w:rsidP="003F0B61">
      <w:pPr>
        <w:pStyle w:val="ListParagraph"/>
        <w:spacing w:line="360" w:lineRule="auto"/>
        <w:rPr>
          <w:rFonts w:ascii="Calibri" w:hAnsi="Calibri"/>
          <w:color w:val="000000"/>
          <w:sz w:val="2"/>
          <w:szCs w:val="10"/>
        </w:rPr>
      </w:pPr>
    </w:p>
    <w:p w:rsidR="004D38B1" w:rsidRPr="003F0B61" w:rsidRDefault="003F0B61" w:rsidP="003F0B61">
      <w:pPr>
        <w:jc w:val="both"/>
        <w:rPr>
          <w:rFonts w:ascii="Verdana" w:hAnsi="Verdana" w:cstheme="minorHAnsi"/>
          <w:b/>
          <w:bCs/>
          <w:color w:val="365F91"/>
          <w:sz w:val="20"/>
          <w:szCs w:val="20"/>
          <w:bdr w:val="none" w:sz="0" w:space="0" w:color="auto" w:frame="1"/>
          <w:lang w:eastAsia="en-US"/>
        </w:rPr>
      </w:pPr>
      <w:r w:rsidRPr="003F0B61">
        <w:rPr>
          <w:rFonts w:ascii="Verdana" w:hAnsi="Verdana" w:cstheme="minorHAnsi"/>
          <w:b/>
          <w:bCs/>
          <w:color w:val="365F91"/>
          <w:sz w:val="20"/>
          <w:szCs w:val="20"/>
          <w:bdr w:val="none" w:sz="0" w:space="0" w:color="auto" w:frame="1"/>
          <w:lang w:eastAsia="en-US"/>
        </w:rPr>
        <w:t>Technical Skills:</w:t>
      </w:r>
    </w:p>
    <w:p w:rsidR="003F0B61" w:rsidRPr="00AB72AF" w:rsidRDefault="003F0B61" w:rsidP="003F0B61">
      <w:pPr>
        <w:pBdr>
          <w:top w:val="single" w:sz="4" w:space="1" w:color="auto"/>
          <w:left w:val="single" w:sz="4" w:space="4" w:color="auto"/>
          <w:bottom w:val="single" w:sz="4" w:space="1" w:color="auto"/>
          <w:right w:val="single" w:sz="4" w:space="4" w:color="auto"/>
          <w:between w:val="single" w:sz="4" w:space="1" w:color="auto"/>
        </w:pBdr>
        <w:spacing w:before="120" w:after="120" w:line="276" w:lineRule="auto"/>
        <w:rPr>
          <w:rFonts w:ascii="Verdana" w:hAnsi="Verdana" w:cs="Segoe UI"/>
          <w:color w:val="auto"/>
          <w:sz w:val="20"/>
          <w:szCs w:val="20"/>
        </w:rPr>
      </w:pPr>
      <w:r w:rsidRPr="00AB72AF">
        <w:rPr>
          <w:rFonts w:ascii="Verdana" w:hAnsi="Verdana" w:cstheme="minorHAnsi"/>
          <w:b/>
          <w:color w:val="201F1E"/>
          <w:sz w:val="20"/>
          <w:szCs w:val="20"/>
          <w:lang w:val="x-none" w:eastAsia="en-US"/>
        </w:rPr>
        <w:t>Programming Languages</w:t>
      </w:r>
      <w:r w:rsidRPr="00AB72AF">
        <w:rPr>
          <w:rFonts w:ascii="Verdana" w:hAnsi="Verdana" w:cs="Segoe UI"/>
          <w:bCs/>
          <w:color w:val="auto"/>
          <w:sz w:val="20"/>
          <w:szCs w:val="20"/>
        </w:rPr>
        <w:tab/>
      </w:r>
      <w:r w:rsidRPr="00AB72AF">
        <w:rPr>
          <w:rFonts w:ascii="Verdana" w:hAnsi="Verdana" w:cs="Segoe UI"/>
          <w:bCs/>
          <w:color w:val="auto"/>
          <w:sz w:val="20"/>
          <w:szCs w:val="20"/>
        </w:rPr>
        <w:tab/>
        <w:t>:</w:t>
      </w:r>
      <w:r w:rsidRPr="00AB72AF">
        <w:rPr>
          <w:rFonts w:ascii="Verdana" w:hAnsi="Verdana" w:cs="Segoe UI"/>
          <w:color w:val="auto"/>
          <w:sz w:val="20"/>
          <w:szCs w:val="20"/>
        </w:rPr>
        <w:t xml:space="preserve"> C#.Net, Java Script, Type Script</w:t>
      </w:r>
      <w:r w:rsidRPr="00AB72AF">
        <w:rPr>
          <w:rFonts w:ascii="Verdana" w:hAnsi="Verdana" w:cs="Segoe UI"/>
          <w:color w:val="auto"/>
          <w:sz w:val="20"/>
          <w:szCs w:val="20"/>
        </w:rPr>
        <w:tab/>
      </w:r>
    </w:p>
    <w:p w:rsidR="003F0B61" w:rsidRPr="00AB72AF" w:rsidRDefault="003F0B61" w:rsidP="003F0B61">
      <w:pPr>
        <w:pBdr>
          <w:top w:val="single" w:sz="4" w:space="1" w:color="auto"/>
          <w:left w:val="single" w:sz="4" w:space="4" w:color="auto"/>
          <w:bottom w:val="single" w:sz="4" w:space="1" w:color="auto"/>
          <w:right w:val="single" w:sz="4" w:space="4" w:color="auto"/>
          <w:between w:val="single" w:sz="4" w:space="1" w:color="auto"/>
        </w:pBdr>
        <w:spacing w:before="120" w:after="120" w:line="276" w:lineRule="auto"/>
        <w:rPr>
          <w:rFonts w:ascii="Verdana" w:hAnsi="Verdana" w:cs="Segoe UI"/>
          <w:color w:val="auto"/>
          <w:sz w:val="20"/>
          <w:szCs w:val="20"/>
        </w:rPr>
      </w:pPr>
      <w:r w:rsidRPr="00AB72AF">
        <w:rPr>
          <w:rFonts w:ascii="Verdana" w:hAnsi="Verdana" w:cstheme="minorHAnsi"/>
          <w:b/>
          <w:color w:val="201F1E"/>
          <w:sz w:val="20"/>
          <w:szCs w:val="20"/>
          <w:lang w:val="x-none" w:eastAsia="en-US"/>
        </w:rPr>
        <w:t>Data Processing</w:t>
      </w:r>
      <w:r w:rsidRPr="00AB72AF">
        <w:rPr>
          <w:rFonts w:ascii="Verdana" w:hAnsi="Verdana" w:cstheme="minorHAnsi"/>
          <w:b/>
          <w:color w:val="201F1E"/>
          <w:sz w:val="20"/>
          <w:szCs w:val="20"/>
          <w:lang w:val="x-none" w:eastAsia="en-US"/>
        </w:rPr>
        <w:tab/>
      </w:r>
      <w:r w:rsidRPr="00AB72AF">
        <w:rPr>
          <w:rFonts w:ascii="Verdana" w:hAnsi="Verdana" w:cs="Segoe UI"/>
          <w:color w:val="auto"/>
          <w:sz w:val="20"/>
          <w:szCs w:val="20"/>
        </w:rPr>
        <w:tab/>
      </w:r>
      <w:r w:rsidRPr="00AB72AF">
        <w:rPr>
          <w:rFonts w:ascii="Verdana" w:hAnsi="Verdana" w:cs="Segoe UI"/>
          <w:color w:val="auto"/>
          <w:sz w:val="20"/>
          <w:szCs w:val="20"/>
        </w:rPr>
        <w:tab/>
        <w:t>:  SQL, LINQ and Entity Framework</w:t>
      </w:r>
    </w:p>
    <w:p w:rsidR="003F0B61" w:rsidRPr="00AB72AF" w:rsidRDefault="003F0B61" w:rsidP="003F0B61">
      <w:pPr>
        <w:pBdr>
          <w:top w:val="single" w:sz="4" w:space="1" w:color="auto"/>
          <w:left w:val="single" w:sz="4" w:space="4" w:color="auto"/>
          <w:bottom w:val="single" w:sz="4" w:space="1" w:color="auto"/>
          <w:right w:val="single" w:sz="4" w:space="4" w:color="auto"/>
          <w:between w:val="single" w:sz="4" w:space="1" w:color="auto"/>
        </w:pBdr>
        <w:spacing w:before="120" w:after="120" w:line="276" w:lineRule="auto"/>
        <w:rPr>
          <w:rFonts w:ascii="Verdana" w:hAnsi="Verdana" w:cs="Segoe UI"/>
          <w:color w:val="auto"/>
          <w:sz w:val="20"/>
          <w:szCs w:val="20"/>
        </w:rPr>
      </w:pPr>
      <w:r w:rsidRPr="00AB72AF">
        <w:rPr>
          <w:rFonts w:ascii="Verdana" w:hAnsi="Verdana" w:cstheme="minorHAnsi"/>
          <w:b/>
          <w:color w:val="201F1E"/>
          <w:sz w:val="20"/>
          <w:szCs w:val="20"/>
          <w:lang w:val="x-none" w:eastAsia="en-US"/>
        </w:rPr>
        <w:t>Technologies</w:t>
      </w:r>
      <w:r w:rsidRPr="00AB72AF">
        <w:rPr>
          <w:rFonts w:ascii="Verdana" w:hAnsi="Verdana" w:cstheme="minorHAnsi"/>
          <w:b/>
          <w:color w:val="201F1E"/>
          <w:sz w:val="20"/>
          <w:szCs w:val="20"/>
          <w:lang w:val="x-none" w:eastAsia="en-US"/>
        </w:rPr>
        <w:tab/>
      </w:r>
      <w:r w:rsidRPr="00AB72AF">
        <w:rPr>
          <w:rFonts w:ascii="Verdana" w:hAnsi="Verdana" w:cstheme="minorHAnsi"/>
          <w:color w:val="201F1E"/>
          <w:sz w:val="20"/>
          <w:szCs w:val="20"/>
          <w:lang w:val="x-none" w:eastAsia="en-US"/>
        </w:rPr>
        <w:tab/>
      </w:r>
      <w:r w:rsidRPr="00AB72AF">
        <w:rPr>
          <w:rFonts w:ascii="Verdana" w:hAnsi="Verdana" w:cs="Segoe UI"/>
          <w:color w:val="auto"/>
          <w:sz w:val="20"/>
          <w:szCs w:val="20"/>
        </w:rPr>
        <w:tab/>
        <w:t>:  ADO.Net, ASP.Net, MVC, WEB API</w:t>
      </w:r>
    </w:p>
    <w:p w:rsidR="003F0B61" w:rsidRPr="00AB72AF" w:rsidRDefault="003F0B61" w:rsidP="003F0B61">
      <w:pPr>
        <w:pBdr>
          <w:top w:val="single" w:sz="4" w:space="1" w:color="auto"/>
          <w:left w:val="single" w:sz="4" w:space="4" w:color="auto"/>
          <w:bottom w:val="single" w:sz="4" w:space="1" w:color="auto"/>
          <w:right w:val="single" w:sz="4" w:space="4" w:color="auto"/>
          <w:between w:val="single" w:sz="4" w:space="1" w:color="auto"/>
        </w:pBdr>
        <w:spacing w:before="120" w:after="120" w:line="276" w:lineRule="auto"/>
        <w:rPr>
          <w:rFonts w:ascii="Verdana" w:hAnsi="Verdana" w:cs="Segoe UI"/>
          <w:color w:val="auto"/>
          <w:sz w:val="20"/>
          <w:szCs w:val="20"/>
        </w:rPr>
      </w:pPr>
      <w:r w:rsidRPr="00AB72AF">
        <w:rPr>
          <w:rFonts w:ascii="Verdana" w:hAnsi="Verdana" w:cstheme="minorHAnsi"/>
          <w:b/>
          <w:color w:val="201F1E"/>
          <w:sz w:val="20"/>
          <w:szCs w:val="20"/>
          <w:lang w:val="x-none" w:eastAsia="en-US"/>
        </w:rPr>
        <w:t>Frameworks and Libraries</w:t>
      </w:r>
      <w:r w:rsidRPr="00AB72AF">
        <w:rPr>
          <w:rFonts w:ascii="Verdana" w:hAnsi="Verdana" w:cs="Segoe UI"/>
          <w:color w:val="auto"/>
          <w:sz w:val="20"/>
          <w:szCs w:val="20"/>
        </w:rPr>
        <w:t xml:space="preserve">     </w:t>
      </w:r>
      <w:r w:rsidRPr="00AB72AF">
        <w:rPr>
          <w:rFonts w:ascii="Verdana" w:hAnsi="Verdana" w:cs="Segoe UI"/>
          <w:color w:val="auto"/>
          <w:sz w:val="20"/>
          <w:szCs w:val="20"/>
        </w:rPr>
        <w:tab/>
        <w:t>: .Net, Angular 7, HTML, CSS, Angular 2+</w:t>
      </w:r>
    </w:p>
    <w:p w:rsidR="003F0B61" w:rsidRPr="00AB72AF" w:rsidRDefault="003F0B61" w:rsidP="003F0B61">
      <w:pPr>
        <w:pBdr>
          <w:top w:val="single" w:sz="4" w:space="1" w:color="auto"/>
          <w:left w:val="single" w:sz="4" w:space="4" w:color="auto"/>
          <w:bottom w:val="single" w:sz="4" w:space="1" w:color="auto"/>
          <w:right w:val="single" w:sz="4" w:space="4" w:color="auto"/>
          <w:between w:val="single" w:sz="4" w:space="1" w:color="auto"/>
        </w:pBdr>
        <w:spacing w:before="120" w:after="120" w:line="276" w:lineRule="auto"/>
        <w:rPr>
          <w:rFonts w:ascii="Verdana" w:hAnsi="Verdana" w:cs="Segoe UI"/>
          <w:color w:val="auto"/>
          <w:sz w:val="20"/>
          <w:szCs w:val="20"/>
        </w:rPr>
      </w:pPr>
      <w:r w:rsidRPr="00AB72AF">
        <w:rPr>
          <w:rFonts w:ascii="Verdana" w:hAnsi="Verdana" w:cstheme="minorHAnsi"/>
          <w:b/>
          <w:color w:val="201F1E"/>
          <w:sz w:val="20"/>
          <w:szCs w:val="20"/>
          <w:lang w:val="x-none" w:eastAsia="en-US"/>
        </w:rPr>
        <w:t xml:space="preserve">Tools </w:t>
      </w:r>
      <w:r w:rsidRPr="00AB72AF">
        <w:rPr>
          <w:rFonts w:ascii="Verdana" w:hAnsi="Verdana" w:cstheme="minorHAnsi"/>
          <w:b/>
          <w:color w:val="201F1E"/>
          <w:sz w:val="20"/>
          <w:szCs w:val="20"/>
          <w:lang w:val="x-none" w:eastAsia="en-US"/>
        </w:rPr>
        <w:tab/>
      </w:r>
      <w:r w:rsidRPr="00AB72AF">
        <w:rPr>
          <w:rFonts w:ascii="Verdana" w:hAnsi="Verdana" w:cs="Segoe UI"/>
          <w:color w:val="auto"/>
          <w:sz w:val="20"/>
          <w:szCs w:val="20"/>
        </w:rPr>
        <w:tab/>
      </w:r>
      <w:r w:rsidRPr="00AB72AF">
        <w:rPr>
          <w:rFonts w:ascii="Verdana" w:hAnsi="Verdana" w:cs="Segoe UI"/>
          <w:color w:val="auto"/>
          <w:sz w:val="20"/>
          <w:szCs w:val="20"/>
        </w:rPr>
        <w:tab/>
      </w:r>
      <w:r w:rsidRPr="00AB72AF">
        <w:rPr>
          <w:rFonts w:ascii="Verdana" w:hAnsi="Verdana" w:cs="Segoe UI"/>
          <w:color w:val="auto"/>
          <w:sz w:val="20"/>
          <w:szCs w:val="20"/>
        </w:rPr>
        <w:tab/>
      </w:r>
      <w:r w:rsidR="00AB72AF" w:rsidRPr="00AB72AF">
        <w:rPr>
          <w:rFonts w:ascii="Verdana" w:hAnsi="Verdana" w:cs="Segoe UI"/>
          <w:color w:val="auto"/>
          <w:sz w:val="20"/>
          <w:szCs w:val="20"/>
        </w:rPr>
        <w:t xml:space="preserve">             </w:t>
      </w:r>
      <w:r w:rsidRPr="00AB72AF">
        <w:rPr>
          <w:rFonts w:ascii="Verdana" w:hAnsi="Verdana" w:cs="Segoe UI"/>
          <w:color w:val="auto"/>
          <w:sz w:val="20"/>
          <w:szCs w:val="20"/>
        </w:rPr>
        <w:t>: Visual Studio, GitHub, VSTS, VS Code</w:t>
      </w:r>
      <w:r w:rsidRPr="00AB72AF">
        <w:rPr>
          <w:rFonts w:ascii="Verdana" w:hAnsi="Verdana" w:cs="Segoe UI"/>
          <w:color w:val="auto"/>
          <w:sz w:val="20"/>
          <w:szCs w:val="20"/>
        </w:rPr>
        <w:tab/>
      </w:r>
    </w:p>
    <w:p w:rsidR="003F0B61" w:rsidRDefault="003F0B61" w:rsidP="003F0B61">
      <w:pPr>
        <w:spacing w:before="120" w:after="120" w:line="276" w:lineRule="auto"/>
        <w:rPr>
          <w:rFonts w:ascii="Calibri" w:hAnsi="Calibri" w:cs="Segoe UI"/>
          <w:color w:val="auto"/>
          <w:sz w:val="12"/>
          <w:szCs w:val="6"/>
        </w:rPr>
      </w:pPr>
    </w:p>
    <w:p w:rsidR="00FD15C8" w:rsidRDefault="00FD15C8" w:rsidP="003F0B61">
      <w:pPr>
        <w:spacing w:before="120" w:after="120" w:line="276" w:lineRule="auto"/>
        <w:rPr>
          <w:rFonts w:ascii="Calibri" w:hAnsi="Calibri" w:cs="Segoe UI"/>
          <w:color w:val="auto"/>
          <w:sz w:val="12"/>
          <w:szCs w:val="6"/>
        </w:rPr>
      </w:pPr>
    </w:p>
    <w:p w:rsidR="00E0383C" w:rsidRDefault="00E0383C" w:rsidP="003F0B61">
      <w:pPr>
        <w:spacing w:before="120" w:after="120" w:line="276" w:lineRule="auto"/>
        <w:rPr>
          <w:rFonts w:ascii="Calibri" w:hAnsi="Calibri" w:cs="Segoe UI"/>
          <w:b/>
          <w:color w:val="auto"/>
        </w:rPr>
      </w:pPr>
      <w:r w:rsidRPr="00E0383C">
        <w:rPr>
          <w:rFonts w:ascii="Calibri" w:hAnsi="Calibri" w:cs="Segoe UI"/>
          <w:b/>
          <w:color w:val="auto"/>
        </w:rPr>
        <w:t xml:space="preserve">Experiences </w:t>
      </w:r>
    </w:p>
    <w:p w:rsidR="00E0383C" w:rsidRDefault="00E0383C" w:rsidP="003F0B61">
      <w:pPr>
        <w:spacing w:before="120" w:after="120" w:line="276" w:lineRule="auto"/>
        <w:rPr>
          <w:rFonts w:ascii="Calibri" w:hAnsi="Calibri" w:cs="Segoe UI"/>
          <w:b/>
          <w:color w:val="auto"/>
        </w:rPr>
      </w:pPr>
      <w:r>
        <w:rPr>
          <w:rFonts w:ascii="Calibri" w:hAnsi="Calibri" w:cs="Segoe UI"/>
          <w:b/>
          <w:color w:val="auto"/>
        </w:rPr>
        <w:t>People Tech</w:t>
      </w:r>
      <w:r>
        <w:rPr>
          <w:rFonts w:ascii="Calibri" w:hAnsi="Calibri" w:cs="Segoe UI"/>
          <w:b/>
          <w:color w:val="auto"/>
        </w:rPr>
        <w:tab/>
      </w:r>
      <w:r>
        <w:rPr>
          <w:rFonts w:ascii="Calibri" w:hAnsi="Calibri" w:cs="Segoe UI"/>
          <w:b/>
          <w:color w:val="auto"/>
        </w:rPr>
        <w:tab/>
        <w:t>SSE</w:t>
      </w:r>
      <w:r>
        <w:rPr>
          <w:rFonts w:ascii="Calibri" w:hAnsi="Calibri" w:cs="Segoe UI"/>
          <w:b/>
          <w:color w:val="auto"/>
        </w:rPr>
        <w:tab/>
      </w:r>
      <w:r>
        <w:rPr>
          <w:rFonts w:ascii="Calibri" w:hAnsi="Calibri" w:cs="Segoe UI"/>
          <w:b/>
          <w:color w:val="auto"/>
        </w:rPr>
        <w:tab/>
        <w:t>2016-2020</w:t>
      </w:r>
    </w:p>
    <w:p w:rsidR="00E0383C" w:rsidRPr="00E0383C" w:rsidRDefault="00E0383C" w:rsidP="00E0383C">
      <w:pPr>
        <w:spacing w:before="120" w:after="120" w:line="276" w:lineRule="auto"/>
        <w:rPr>
          <w:rFonts w:ascii="Calibri" w:hAnsi="Calibri" w:cs="Segoe UI"/>
          <w:b/>
          <w:color w:val="auto"/>
        </w:rPr>
      </w:pPr>
      <w:r>
        <w:rPr>
          <w:rFonts w:ascii="Calibri" w:hAnsi="Calibri" w:cs="Segoe UI"/>
          <w:b/>
          <w:color w:val="auto"/>
        </w:rPr>
        <w:t>People Tech</w:t>
      </w:r>
      <w:r>
        <w:rPr>
          <w:rFonts w:ascii="Calibri" w:hAnsi="Calibri" w:cs="Segoe UI"/>
          <w:b/>
          <w:color w:val="auto"/>
        </w:rPr>
        <w:tab/>
      </w:r>
      <w:r>
        <w:rPr>
          <w:rFonts w:ascii="Calibri" w:hAnsi="Calibri" w:cs="Segoe UI"/>
          <w:b/>
          <w:color w:val="auto"/>
        </w:rPr>
        <w:tab/>
        <w:t>SSE</w:t>
      </w:r>
      <w:r>
        <w:rPr>
          <w:rFonts w:ascii="Calibri" w:hAnsi="Calibri" w:cs="Segoe UI"/>
          <w:b/>
          <w:color w:val="auto"/>
        </w:rPr>
        <w:tab/>
      </w:r>
      <w:r>
        <w:rPr>
          <w:rFonts w:ascii="Calibri" w:hAnsi="Calibri" w:cs="Segoe UI"/>
          <w:b/>
          <w:color w:val="auto"/>
        </w:rPr>
        <w:tab/>
        <w:t>2016-2020</w:t>
      </w:r>
    </w:p>
    <w:p w:rsidR="00E0383C" w:rsidRPr="00E0383C" w:rsidRDefault="00E0383C" w:rsidP="00E0383C">
      <w:pPr>
        <w:spacing w:before="120" w:after="120" w:line="276" w:lineRule="auto"/>
        <w:rPr>
          <w:rFonts w:ascii="Calibri" w:hAnsi="Calibri" w:cs="Segoe UI"/>
          <w:b/>
          <w:color w:val="auto"/>
        </w:rPr>
      </w:pPr>
      <w:r>
        <w:rPr>
          <w:rFonts w:ascii="Calibri" w:hAnsi="Calibri" w:cs="Segoe UI"/>
          <w:b/>
          <w:color w:val="auto"/>
        </w:rPr>
        <w:t>People Tech</w:t>
      </w:r>
      <w:r>
        <w:rPr>
          <w:rFonts w:ascii="Calibri" w:hAnsi="Calibri" w:cs="Segoe UI"/>
          <w:b/>
          <w:color w:val="auto"/>
        </w:rPr>
        <w:tab/>
      </w:r>
      <w:r>
        <w:rPr>
          <w:rFonts w:ascii="Calibri" w:hAnsi="Calibri" w:cs="Segoe UI"/>
          <w:b/>
          <w:color w:val="auto"/>
        </w:rPr>
        <w:tab/>
        <w:t>SSE</w:t>
      </w:r>
      <w:r>
        <w:rPr>
          <w:rFonts w:ascii="Calibri" w:hAnsi="Calibri" w:cs="Segoe UI"/>
          <w:b/>
          <w:color w:val="auto"/>
        </w:rPr>
        <w:tab/>
      </w:r>
      <w:r>
        <w:rPr>
          <w:rFonts w:ascii="Calibri" w:hAnsi="Calibri" w:cs="Segoe UI"/>
          <w:b/>
          <w:color w:val="auto"/>
        </w:rPr>
        <w:tab/>
        <w:t>2016-2020</w:t>
      </w:r>
    </w:p>
    <w:p w:rsidR="00E0383C" w:rsidRPr="00E0383C" w:rsidRDefault="00E0383C" w:rsidP="003F0B61">
      <w:pPr>
        <w:spacing w:before="120" w:after="120" w:line="276" w:lineRule="auto"/>
        <w:rPr>
          <w:rFonts w:ascii="Calibri" w:hAnsi="Calibri" w:cs="Segoe UI"/>
          <w:b/>
          <w:color w:val="auto"/>
        </w:rPr>
      </w:pPr>
    </w:p>
    <w:p w:rsidR="00FD15C8" w:rsidRDefault="00FD15C8" w:rsidP="003F0B61">
      <w:pPr>
        <w:spacing w:before="120" w:after="120" w:line="276" w:lineRule="auto"/>
        <w:rPr>
          <w:rFonts w:ascii="Calibri" w:hAnsi="Calibri" w:cs="Segoe UI"/>
          <w:color w:val="auto"/>
          <w:sz w:val="12"/>
          <w:szCs w:val="6"/>
        </w:rPr>
      </w:pPr>
    </w:p>
    <w:p w:rsidR="00FD15C8" w:rsidRDefault="00FD15C8" w:rsidP="003F0B61">
      <w:pPr>
        <w:spacing w:before="120" w:after="120" w:line="276" w:lineRule="auto"/>
        <w:rPr>
          <w:rFonts w:ascii="Calibri" w:hAnsi="Calibri" w:cs="Segoe UI"/>
          <w:color w:val="auto"/>
          <w:sz w:val="12"/>
          <w:szCs w:val="6"/>
        </w:rPr>
      </w:pPr>
    </w:p>
    <w:p w:rsidR="00E0383C" w:rsidRDefault="00E0383C" w:rsidP="003F0B61">
      <w:pPr>
        <w:spacing w:before="120" w:after="120" w:line="276" w:lineRule="auto"/>
        <w:rPr>
          <w:rFonts w:ascii="Calibri" w:hAnsi="Calibri" w:cs="Segoe UI"/>
          <w:color w:val="auto"/>
          <w:sz w:val="12"/>
          <w:szCs w:val="6"/>
        </w:rPr>
      </w:pPr>
    </w:p>
    <w:p w:rsidR="00E0383C" w:rsidRDefault="00E0383C" w:rsidP="003F0B61">
      <w:pPr>
        <w:spacing w:before="120" w:after="120" w:line="276" w:lineRule="auto"/>
        <w:rPr>
          <w:rFonts w:ascii="Calibri" w:hAnsi="Calibri" w:cs="Segoe UI"/>
          <w:color w:val="auto"/>
          <w:sz w:val="12"/>
          <w:szCs w:val="6"/>
        </w:rPr>
      </w:pPr>
    </w:p>
    <w:p w:rsidR="00FD15C8" w:rsidRDefault="00FD15C8" w:rsidP="003F0B61">
      <w:pPr>
        <w:spacing w:before="120" w:after="120" w:line="276" w:lineRule="auto"/>
        <w:rPr>
          <w:rFonts w:ascii="Calibri" w:hAnsi="Calibri" w:cs="Segoe UI"/>
          <w:color w:val="auto"/>
          <w:sz w:val="12"/>
          <w:szCs w:val="6"/>
        </w:rPr>
      </w:pPr>
    </w:p>
    <w:p w:rsidR="00FD15C8" w:rsidRDefault="00FD15C8" w:rsidP="003F0B61">
      <w:pPr>
        <w:spacing w:before="120" w:after="120" w:line="276" w:lineRule="auto"/>
        <w:rPr>
          <w:rFonts w:ascii="Calibri" w:hAnsi="Calibri" w:cs="Segoe UI"/>
          <w:color w:val="auto"/>
          <w:sz w:val="12"/>
          <w:szCs w:val="6"/>
        </w:rPr>
      </w:pPr>
    </w:p>
    <w:p w:rsidR="00FD15C8" w:rsidRPr="004019E4" w:rsidRDefault="00FD15C8" w:rsidP="003F0B61">
      <w:pPr>
        <w:spacing w:before="120" w:after="120" w:line="276" w:lineRule="auto"/>
        <w:rPr>
          <w:rFonts w:ascii="Calibri" w:hAnsi="Calibri" w:cs="Segoe UI"/>
          <w:color w:val="auto"/>
          <w:sz w:val="12"/>
          <w:szCs w:val="6"/>
        </w:rPr>
      </w:pPr>
    </w:p>
    <w:p w:rsidR="006E69D3" w:rsidRDefault="006E69D3" w:rsidP="00B5040E">
      <w:pPr>
        <w:widowControl/>
        <w:shd w:val="clear" w:color="auto" w:fill="FFFFFF"/>
        <w:suppressAutoHyphens w:val="0"/>
        <w:jc w:val="both"/>
        <w:rPr>
          <w:rFonts w:asciiTheme="minorHAnsi" w:hAnsiTheme="minorHAnsi" w:cstheme="minorHAnsi"/>
          <w:sz w:val="22"/>
          <w:szCs w:val="22"/>
          <w:bdr w:val="none" w:sz="0" w:space="0" w:color="auto" w:frame="1"/>
          <w:lang w:eastAsia="en-US"/>
        </w:rPr>
      </w:pPr>
      <w:r w:rsidRPr="002127C0">
        <w:rPr>
          <w:rFonts w:asciiTheme="minorHAnsi" w:hAnsiTheme="minorHAnsi" w:cstheme="minorHAnsi"/>
          <w:sz w:val="22"/>
          <w:szCs w:val="22"/>
          <w:bdr w:val="none" w:sz="0" w:space="0" w:color="auto" w:frame="1"/>
          <w:lang w:eastAsia="en-US"/>
        </w:rPr>
        <w:t> </w:t>
      </w:r>
    </w:p>
    <w:p w:rsidR="003F0B61" w:rsidRPr="004019E4" w:rsidRDefault="006E69D3" w:rsidP="003F0B61">
      <w:pPr>
        <w:spacing w:line="360" w:lineRule="auto"/>
        <w:rPr>
          <w:rFonts w:ascii="Calibri" w:hAnsi="Calibri" w:cs="Segoe UI"/>
          <w:b/>
          <w:color w:val="auto"/>
          <w:szCs w:val="18"/>
        </w:rPr>
      </w:pPr>
      <w:r w:rsidRPr="001463C4">
        <w:rPr>
          <w:rFonts w:ascii="Verdana" w:hAnsi="Verdana" w:cstheme="minorHAnsi"/>
          <w:b/>
          <w:bCs/>
          <w:color w:val="365F91"/>
          <w:sz w:val="20"/>
          <w:szCs w:val="20"/>
          <w:bdr w:val="none" w:sz="0" w:space="0" w:color="auto" w:frame="1"/>
          <w:lang w:eastAsia="en-US"/>
        </w:rPr>
        <w:t>Project</w:t>
      </w:r>
      <w:r w:rsidR="000C169B">
        <w:rPr>
          <w:rFonts w:ascii="Verdana" w:hAnsi="Verdana" w:cstheme="minorHAnsi"/>
          <w:b/>
          <w:bCs/>
          <w:color w:val="365F91"/>
          <w:sz w:val="20"/>
          <w:szCs w:val="20"/>
          <w:bdr w:val="none" w:sz="0" w:space="0" w:color="auto" w:frame="1"/>
          <w:lang w:eastAsia="en-US"/>
        </w:rPr>
        <w:t>1</w:t>
      </w:r>
      <w:r w:rsidRPr="001463C4">
        <w:rPr>
          <w:rFonts w:ascii="Verdana" w:hAnsi="Verdana" w:cstheme="minorHAnsi"/>
          <w:b/>
          <w:bCs/>
          <w:color w:val="365F91"/>
          <w:sz w:val="20"/>
          <w:szCs w:val="20"/>
          <w:bdr w:val="none" w:sz="0" w:space="0" w:color="auto" w:frame="1"/>
          <w:lang w:eastAsia="en-US"/>
        </w:rPr>
        <w:t>:</w:t>
      </w:r>
      <w:r w:rsidR="00FF6C2D" w:rsidRPr="00FF6C2D">
        <w:rPr>
          <w:color w:val="003366"/>
        </w:rPr>
        <w:t xml:space="preserve"> </w:t>
      </w:r>
      <w:r w:rsidR="003F0B61" w:rsidRPr="003F0B61">
        <w:rPr>
          <w:rFonts w:ascii="Verdana" w:hAnsi="Verdana" w:cstheme="minorHAnsi"/>
          <w:b/>
          <w:bCs/>
          <w:color w:val="365F91"/>
          <w:sz w:val="20"/>
          <w:szCs w:val="20"/>
          <w:bdr w:val="none" w:sz="0" w:space="0" w:color="auto" w:frame="1"/>
          <w:lang w:eastAsia="en-US"/>
        </w:rPr>
        <w:t>Book of Dreams/ Book of Dreams V2</w:t>
      </w:r>
    </w:p>
    <w:p w:rsidR="00AB72AF" w:rsidRDefault="00AB72AF" w:rsidP="00AB72AF">
      <w:pPr>
        <w:pStyle w:val="Heading11"/>
        <w:ind w:left="0"/>
        <w:rPr>
          <w:rFonts w:ascii="Verdana" w:eastAsia="Times New Roman" w:hAnsi="Verdana" w:cstheme="minorHAnsi"/>
          <w:color w:val="365F91"/>
          <w:sz w:val="20"/>
          <w:szCs w:val="20"/>
          <w:bdr w:val="none" w:sz="0" w:space="0" w:color="auto" w:frame="1"/>
        </w:rPr>
      </w:pPr>
      <w:bookmarkStart w:id="0" w:name="_GoBack"/>
      <w:bookmarkEnd w:id="0"/>
    </w:p>
    <w:p w:rsidR="004B0524" w:rsidRDefault="004B0524" w:rsidP="00AB72AF">
      <w:pPr>
        <w:pStyle w:val="Heading11"/>
        <w:ind w:left="0"/>
        <w:rPr>
          <w:rFonts w:ascii="Verdana" w:eastAsia="Times New Roman" w:hAnsi="Verdana" w:cstheme="minorHAnsi"/>
          <w:color w:val="365F91"/>
          <w:sz w:val="20"/>
          <w:szCs w:val="20"/>
          <w:bdr w:val="none" w:sz="0" w:space="0" w:color="auto" w:frame="1"/>
        </w:rPr>
      </w:pPr>
      <w:r w:rsidRPr="004B0524">
        <w:rPr>
          <w:rFonts w:ascii="Verdana" w:eastAsia="Times New Roman" w:hAnsi="Verdana" w:cstheme="minorHAnsi"/>
          <w:color w:val="365F91"/>
          <w:sz w:val="20"/>
          <w:szCs w:val="20"/>
          <w:bdr w:val="none" w:sz="0" w:space="0" w:color="auto" w:frame="1"/>
        </w:rPr>
        <w:t>Description</w:t>
      </w:r>
      <w:r>
        <w:rPr>
          <w:rFonts w:ascii="Verdana" w:eastAsia="Times New Roman" w:hAnsi="Verdana" w:cstheme="minorHAnsi"/>
          <w:color w:val="365F91"/>
          <w:sz w:val="20"/>
          <w:szCs w:val="20"/>
          <w:bdr w:val="none" w:sz="0" w:space="0" w:color="auto" w:frame="1"/>
        </w:rPr>
        <w:t>:</w:t>
      </w:r>
    </w:p>
    <w:p w:rsidR="003F0B61" w:rsidRPr="003F0B61" w:rsidRDefault="003F0B61" w:rsidP="003F0B61">
      <w:pPr>
        <w:spacing w:line="276" w:lineRule="auto"/>
        <w:rPr>
          <w:rFonts w:ascii="Verdana" w:hAnsi="Verdana"/>
          <w:sz w:val="20"/>
          <w:szCs w:val="20"/>
        </w:rPr>
      </w:pPr>
      <w:bookmarkStart w:id="1" w:name="_Hlk1545513"/>
      <w:r w:rsidRPr="003F0B61">
        <w:rPr>
          <w:rFonts w:ascii="Verdana" w:hAnsi="Verdana"/>
          <w:sz w:val="20"/>
          <w:szCs w:val="20"/>
        </w:rPr>
        <w:t>Book of Dreams helps business leaders explore the art of the possible and reimagining their business for the Digital Era. The power of the Book of Dreams is that it connects the Vision with the Value with actual solutions focused on creating and capturing new value. Each Book of Dreams uses the four Digital Transformation pillars to focus and channel creating Digital Dreams:</w:t>
      </w:r>
    </w:p>
    <w:p w:rsidR="003F0B61" w:rsidRPr="003F0B61" w:rsidRDefault="003F0B61" w:rsidP="003F0B61">
      <w:pPr>
        <w:spacing w:line="276" w:lineRule="auto"/>
        <w:rPr>
          <w:rFonts w:ascii="Verdana" w:hAnsi="Verdana"/>
          <w:sz w:val="20"/>
          <w:szCs w:val="20"/>
        </w:rPr>
      </w:pPr>
      <w:r w:rsidRPr="003F0B61">
        <w:rPr>
          <w:rFonts w:ascii="Verdana" w:hAnsi="Verdana"/>
          <w:sz w:val="20"/>
          <w:szCs w:val="20"/>
        </w:rPr>
        <w:t>Engage Customers, Empower Employees, Optimize Operations, Transform Products.</w:t>
      </w:r>
    </w:p>
    <w:p w:rsidR="003F0B61" w:rsidRPr="003F0B61" w:rsidRDefault="003F0B61" w:rsidP="003F0B61">
      <w:pPr>
        <w:spacing w:line="276" w:lineRule="auto"/>
        <w:rPr>
          <w:rFonts w:ascii="Verdana" w:hAnsi="Verdana"/>
          <w:sz w:val="20"/>
          <w:szCs w:val="20"/>
        </w:rPr>
      </w:pPr>
      <w:r w:rsidRPr="003F0B61">
        <w:rPr>
          <w:rFonts w:ascii="Verdana" w:hAnsi="Verdana"/>
          <w:sz w:val="20"/>
          <w:szCs w:val="20"/>
        </w:rPr>
        <w:t>Each Book of Dreams focuses on a small set of strategic elements for driving and inspiring Digital Transformation: The business drivers (this helps connect to customer relevance).</w:t>
      </w:r>
    </w:p>
    <w:bookmarkEnd w:id="1"/>
    <w:p w:rsidR="004B0524" w:rsidRPr="003F0B61" w:rsidRDefault="003F0B61" w:rsidP="003F0B61">
      <w:pPr>
        <w:spacing w:line="276" w:lineRule="auto"/>
        <w:rPr>
          <w:rFonts w:ascii="Verdana" w:hAnsi="Verdana"/>
          <w:sz w:val="20"/>
          <w:szCs w:val="20"/>
        </w:rPr>
      </w:pPr>
      <w:r w:rsidRPr="003F0B61">
        <w:rPr>
          <w:rFonts w:ascii="Verdana" w:hAnsi="Verdana"/>
          <w:sz w:val="20"/>
          <w:szCs w:val="20"/>
        </w:rPr>
        <w:t>The customer stories / evidence (this provides the real-world inside of what we can do), roadmap/ transformation plan (this chunk down value into implementable parts the customer can consume).</w:t>
      </w:r>
    </w:p>
    <w:p w:rsidR="00C221AE" w:rsidRDefault="00C221AE" w:rsidP="00B5040E">
      <w:pPr>
        <w:widowControl/>
        <w:shd w:val="clear" w:color="auto" w:fill="FFFFFF"/>
        <w:suppressAutoHyphens w:val="0"/>
        <w:jc w:val="both"/>
        <w:rPr>
          <w:rFonts w:ascii="Verdana" w:hAnsi="Verdana"/>
          <w:sz w:val="20"/>
          <w:szCs w:val="20"/>
        </w:rPr>
      </w:pPr>
    </w:p>
    <w:p w:rsidR="000C169B" w:rsidRPr="00AB72AF" w:rsidRDefault="004D38B1" w:rsidP="00AB72AF">
      <w:pPr>
        <w:widowControl/>
        <w:shd w:val="clear" w:color="auto" w:fill="FFFFFF"/>
        <w:suppressAutoHyphens w:val="0"/>
        <w:jc w:val="both"/>
        <w:rPr>
          <w:b/>
          <w:bCs/>
        </w:rPr>
      </w:pPr>
      <w:r w:rsidRPr="004D38B1">
        <w:rPr>
          <w:rFonts w:ascii="Verdana" w:hAnsi="Verdana" w:cstheme="minorHAnsi"/>
          <w:b/>
          <w:bCs/>
          <w:color w:val="365F91"/>
          <w:sz w:val="20"/>
          <w:szCs w:val="20"/>
          <w:bdr w:val="none" w:sz="0" w:space="0" w:color="auto" w:frame="1"/>
          <w:lang w:eastAsia="en-US"/>
        </w:rPr>
        <w:t>Environment:</w:t>
      </w:r>
      <w:r w:rsidR="00AB72AF">
        <w:rPr>
          <w:b/>
          <w:bCs/>
        </w:rPr>
        <w:t xml:space="preserve"> </w:t>
      </w:r>
      <w:r w:rsidR="003F0B61" w:rsidRPr="003F0B61">
        <w:rPr>
          <w:rFonts w:ascii="Verdana" w:hAnsi="Verdana"/>
          <w:sz w:val="20"/>
          <w:szCs w:val="20"/>
        </w:rPr>
        <w:t>C#.NET, MVC 5, Web API, SQL, Angular,</w:t>
      </w:r>
    </w:p>
    <w:p w:rsidR="0085394C" w:rsidRPr="00F03259" w:rsidRDefault="0085394C" w:rsidP="00F03259">
      <w:pPr>
        <w:widowControl/>
        <w:shd w:val="clear" w:color="auto" w:fill="FFFFFF"/>
        <w:suppressAutoHyphens w:val="0"/>
        <w:jc w:val="both"/>
        <w:rPr>
          <w:rFonts w:ascii="Verdana" w:hAnsi="Verdana" w:cstheme="minorHAnsi"/>
          <w:b/>
          <w:bCs/>
          <w:color w:val="365F91"/>
          <w:sz w:val="20"/>
          <w:szCs w:val="20"/>
          <w:bdr w:val="none" w:sz="0" w:space="0" w:color="auto" w:frame="1"/>
          <w:lang w:eastAsia="en-US"/>
        </w:rPr>
      </w:pPr>
      <w:r w:rsidRPr="0085394C">
        <w:rPr>
          <w:rFonts w:ascii="Arial" w:eastAsia="Calibri" w:hAnsi="Arial" w:cs="Arial"/>
          <w:sz w:val="20"/>
          <w:szCs w:val="20"/>
        </w:rPr>
        <w:t>.</w:t>
      </w:r>
      <w:r>
        <w:rPr>
          <w:rFonts w:ascii="Calibri" w:eastAsia="Calibri" w:hAnsi="Calibri" w:cs="Calibri"/>
        </w:rPr>
        <w:t xml:space="preserve"> </w:t>
      </w:r>
    </w:p>
    <w:p w:rsidR="003F0B61" w:rsidRPr="003F0B61" w:rsidRDefault="00AE2313" w:rsidP="003F0B61">
      <w:pPr>
        <w:spacing w:line="360" w:lineRule="auto"/>
        <w:rPr>
          <w:rFonts w:ascii="Verdana" w:hAnsi="Verdana" w:cstheme="minorHAnsi"/>
          <w:b/>
          <w:bCs/>
          <w:color w:val="365F91"/>
          <w:sz w:val="20"/>
          <w:szCs w:val="20"/>
          <w:bdr w:val="none" w:sz="0" w:space="0" w:color="auto" w:frame="1"/>
          <w:lang w:eastAsia="en-US"/>
        </w:rPr>
      </w:pPr>
      <w:r w:rsidRPr="00D64CD7">
        <w:rPr>
          <w:rFonts w:ascii="Verdana" w:hAnsi="Verdana" w:cstheme="minorHAnsi"/>
          <w:b/>
          <w:bCs/>
          <w:color w:val="365F91"/>
          <w:sz w:val="20"/>
          <w:szCs w:val="20"/>
          <w:bdr w:val="none" w:sz="0" w:space="0" w:color="auto" w:frame="1"/>
          <w:lang w:eastAsia="en-US"/>
        </w:rPr>
        <w:t>Project</w:t>
      </w:r>
      <w:r w:rsidR="000C169B">
        <w:rPr>
          <w:rFonts w:ascii="Verdana" w:hAnsi="Verdana" w:cstheme="minorHAnsi"/>
          <w:b/>
          <w:bCs/>
          <w:color w:val="365F91"/>
          <w:sz w:val="20"/>
          <w:szCs w:val="20"/>
          <w:bdr w:val="none" w:sz="0" w:space="0" w:color="auto" w:frame="1"/>
          <w:lang w:eastAsia="en-US"/>
        </w:rPr>
        <w:t>2</w:t>
      </w:r>
      <w:r w:rsidRPr="00D64CD7">
        <w:rPr>
          <w:rFonts w:ascii="Verdana" w:hAnsi="Verdana" w:cstheme="minorHAnsi"/>
          <w:b/>
          <w:bCs/>
          <w:color w:val="365F91"/>
          <w:sz w:val="20"/>
          <w:szCs w:val="20"/>
          <w:bdr w:val="none" w:sz="0" w:space="0" w:color="auto" w:frame="1"/>
          <w:lang w:eastAsia="en-US"/>
        </w:rPr>
        <w:t>: </w:t>
      </w:r>
      <w:r w:rsidR="003F0B61" w:rsidRPr="003F0B61">
        <w:rPr>
          <w:rFonts w:ascii="Verdana" w:hAnsi="Verdana" w:cstheme="minorHAnsi"/>
          <w:b/>
          <w:bCs/>
          <w:color w:val="365F91"/>
          <w:sz w:val="20"/>
          <w:szCs w:val="20"/>
          <w:bdr w:val="none" w:sz="0" w:space="0" w:color="auto" w:frame="1"/>
          <w:lang w:eastAsia="en-US"/>
        </w:rPr>
        <w:t xml:space="preserve">Digital Maturity Model </w:t>
      </w:r>
    </w:p>
    <w:p w:rsidR="000C169B" w:rsidRDefault="00AE2313" w:rsidP="004D38B1">
      <w:pPr>
        <w:pStyle w:val="BodyText"/>
        <w:spacing w:before="47" w:line="268" w:lineRule="auto"/>
        <w:ind w:right="290"/>
        <w:rPr>
          <w:rFonts w:ascii="Verdana" w:hAnsi="Verdana" w:cstheme="minorHAnsi"/>
          <w:b/>
          <w:bCs/>
          <w:color w:val="201F1E"/>
          <w:sz w:val="20"/>
          <w:szCs w:val="20"/>
          <w:bdr w:val="none" w:sz="0" w:space="0" w:color="auto" w:frame="1"/>
          <w:lang w:val="en-GB" w:eastAsia="en-US"/>
        </w:rPr>
      </w:pPr>
      <w:r>
        <w:rPr>
          <w:rFonts w:ascii="Verdana" w:hAnsi="Verdana" w:cstheme="minorHAnsi"/>
          <w:b/>
          <w:bCs/>
          <w:color w:val="365F91"/>
          <w:sz w:val="20"/>
          <w:szCs w:val="20"/>
          <w:bdr w:val="none" w:sz="0" w:space="0" w:color="auto" w:frame="1"/>
          <w:lang w:eastAsia="en-US"/>
        </w:rPr>
        <w:t>Description</w:t>
      </w:r>
      <w:r w:rsidRPr="001463C4">
        <w:rPr>
          <w:rFonts w:ascii="Verdana" w:hAnsi="Verdana" w:cstheme="minorHAnsi"/>
          <w:b/>
          <w:bCs/>
          <w:color w:val="201F1E"/>
          <w:sz w:val="20"/>
          <w:szCs w:val="20"/>
          <w:bdr w:val="none" w:sz="0" w:space="0" w:color="auto" w:frame="1"/>
          <w:lang w:val="en-GB" w:eastAsia="en-US"/>
        </w:rPr>
        <w:t>:</w:t>
      </w:r>
    </w:p>
    <w:p w:rsidR="003F0B61" w:rsidRPr="003F0B61" w:rsidRDefault="003F0B61" w:rsidP="003F0B61">
      <w:pPr>
        <w:tabs>
          <w:tab w:val="left" w:pos="720"/>
        </w:tabs>
        <w:jc w:val="both"/>
        <w:rPr>
          <w:rFonts w:ascii="Verdana" w:hAnsi="Verdana"/>
          <w:sz w:val="20"/>
          <w:szCs w:val="20"/>
        </w:rPr>
      </w:pPr>
      <w:r w:rsidRPr="003F0B61">
        <w:rPr>
          <w:rFonts w:ascii="Verdana" w:hAnsi="Verdana"/>
          <w:sz w:val="20"/>
          <w:szCs w:val="20"/>
        </w:rPr>
        <w:t>Digital Maturity Model helps organizations assess and model the digital capabilities needed to enable their digital transformation strategy. It will help you structure customer conversations as you guide them through an assessment of their digital capabilities. This process maps digital transformation scenarios to specific pillars, capabilities, and enablers needed to support the scenarios. You can also determine the feasibility, gaps, and priorities for specific digital capability scenarios, and inform the roadmap for change. The assessment guides the discovery of where the organization's current capabilities are relative to where they would like them to be.</w:t>
      </w:r>
    </w:p>
    <w:p w:rsidR="004D38B1" w:rsidRPr="003F0B61" w:rsidRDefault="004D38B1" w:rsidP="003F0B61">
      <w:pPr>
        <w:shd w:val="clear" w:color="auto" w:fill="FFFFFF"/>
        <w:jc w:val="both"/>
        <w:rPr>
          <w:rFonts w:ascii="Verdana" w:hAnsi="Verdana" w:cstheme="minorHAnsi"/>
          <w:color w:val="201F1E"/>
          <w:sz w:val="20"/>
          <w:szCs w:val="20"/>
          <w:lang w:eastAsia="en-US"/>
        </w:rPr>
      </w:pPr>
    </w:p>
    <w:p w:rsidR="003F0B61" w:rsidRPr="00AB72AF" w:rsidRDefault="004D38B1" w:rsidP="00AB72AF">
      <w:pPr>
        <w:shd w:val="clear" w:color="auto" w:fill="FFFFFF"/>
        <w:jc w:val="both"/>
        <w:rPr>
          <w:b/>
          <w:bCs/>
        </w:rPr>
      </w:pPr>
      <w:r w:rsidRPr="004D38B1">
        <w:rPr>
          <w:rFonts w:ascii="Verdana" w:hAnsi="Verdana" w:cstheme="minorHAnsi"/>
          <w:b/>
          <w:bCs/>
          <w:color w:val="365F91"/>
          <w:sz w:val="20"/>
          <w:szCs w:val="20"/>
          <w:bdr w:val="none" w:sz="0" w:space="0" w:color="auto" w:frame="1"/>
          <w:lang w:eastAsia="en-US"/>
        </w:rPr>
        <w:t>Environment:</w:t>
      </w:r>
      <w:r w:rsidR="00AB72AF">
        <w:rPr>
          <w:b/>
          <w:bCs/>
        </w:rPr>
        <w:t xml:space="preserve"> </w:t>
      </w:r>
      <w:r w:rsidR="003F0B61" w:rsidRPr="003F0B61">
        <w:rPr>
          <w:rFonts w:ascii="Verdana" w:hAnsi="Verdana"/>
          <w:sz w:val="20"/>
          <w:szCs w:val="20"/>
        </w:rPr>
        <w:t>C#.NET, MVC 5, Web API, SQL, jQuery, CSS, HTML, Angular 4.</w:t>
      </w:r>
    </w:p>
    <w:p w:rsidR="00AB72AF" w:rsidRDefault="00AB72AF" w:rsidP="00EF72AA">
      <w:pPr>
        <w:spacing w:line="360" w:lineRule="auto"/>
        <w:rPr>
          <w:rFonts w:ascii="Verdana" w:hAnsi="Verdana" w:cstheme="minorHAnsi"/>
          <w:b/>
          <w:bCs/>
          <w:color w:val="365F91"/>
          <w:sz w:val="20"/>
          <w:szCs w:val="20"/>
          <w:bdr w:val="none" w:sz="0" w:space="0" w:color="auto" w:frame="1"/>
          <w:lang w:eastAsia="en-US"/>
        </w:rPr>
      </w:pPr>
    </w:p>
    <w:p w:rsidR="00EF72AA" w:rsidRPr="00EF72AA" w:rsidRDefault="00F03259" w:rsidP="00EF72AA">
      <w:pPr>
        <w:spacing w:line="360" w:lineRule="auto"/>
        <w:rPr>
          <w:rFonts w:ascii="Verdana" w:hAnsi="Verdana" w:cstheme="minorHAnsi"/>
          <w:b/>
          <w:bCs/>
          <w:color w:val="365F91"/>
          <w:sz w:val="20"/>
          <w:szCs w:val="20"/>
          <w:bdr w:val="none" w:sz="0" w:space="0" w:color="auto" w:frame="1"/>
          <w:lang w:eastAsia="en-US"/>
        </w:rPr>
      </w:pPr>
      <w:r w:rsidRPr="00EF72AA">
        <w:rPr>
          <w:rFonts w:ascii="Verdana" w:hAnsi="Verdana" w:cstheme="minorHAnsi"/>
          <w:b/>
          <w:bCs/>
          <w:color w:val="365F91"/>
          <w:sz w:val="20"/>
          <w:szCs w:val="20"/>
          <w:bdr w:val="none" w:sz="0" w:space="0" w:color="auto" w:frame="1"/>
          <w:lang w:eastAsia="en-US"/>
        </w:rPr>
        <w:t>Project</w:t>
      </w:r>
      <w:r w:rsidR="000C169B" w:rsidRPr="00EF72AA">
        <w:rPr>
          <w:rFonts w:ascii="Verdana" w:hAnsi="Verdana" w:cstheme="minorHAnsi"/>
          <w:b/>
          <w:bCs/>
          <w:color w:val="365F91"/>
          <w:sz w:val="20"/>
          <w:szCs w:val="20"/>
          <w:bdr w:val="none" w:sz="0" w:space="0" w:color="auto" w:frame="1"/>
          <w:lang w:eastAsia="en-US"/>
        </w:rPr>
        <w:t>3</w:t>
      </w:r>
      <w:r w:rsidRPr="00EF72AA">
        <w:rPr>
          <w:rFonts w:ascii="Verdana" w:hAnsi="Verdana" w:cstheme="minorHAnsi"/>
          <w:b/>
          <w:bCs/>
          <w:color w:val="365F91"/>
          <w:sz w:val="20"/>
          <w:szCs w:val="20"/>
          <w:bdr w:val="none" w:sz="0" w:space="0" w:color="auto" w:frame="1"/>
          <w:lang w:eastAsia="en-US"/>
        </w:rPr>
        <w:t xml:space="preserve">: </w:t>
      </w:r>
      <w:r w:rsidR="00EF72AA" w:rsidRPr="00EF72AA">
        <w:rPr>
          <w:rFonts w:ascii="Verdana" w:hAnsi="Verdana" w:cstheme="minorHAnsi"/>
          <w:b/>
          <w:bCs/>
          <w:color w:val="365F91"/>
          <w:sz w:val="20"/>
          <w:szCs w:val="20"/>
          <w:bdr w:val="none" w:sz="0" w:space="0" w:color="auto" w:frame="1"/>
          <w:lang w:eastAsia="en-US"/>
        </w:rPr>
        <w:t xml:space="preserve"> Business and Occupational Tax </w:t>
      </w:r>
    </w:p>
    <w:p w:rsidR="000C169B" w:rsidRDefault="00AE2313" w:rsidP="00EF72AA">
      <w:pPr>
        <w:pStyle w:val="BodyText"/>
        <w:spacing w:before="46" w:line="278" w:lineRule="auto"/>
        <w:ind w:right="485"/>
        <w:rPr>
          <w:rFonts w:ascii="Verdana" w:hAnsi="Verdana" w:cstheme="minorHAnsi"/>
          <w:b/>
          <w:bCs/>
          <w:color w:val="201F1E"/>
          <w:sz w:val="20"/>
          <w:szCs w:val="20"/>
          <w:bdr w:val="none" w:sz="0" w:space="0" w:color="auto" w:frame="1"/>
          <w:lang w:val="en-GB" w:eastAsia="en-US"/>
        </w:rPr>
      </w:pPr>
      <w:r>
        <w:rPr>
          <w:rFonts w:ascii="Verdana" w:hAnsi="Verdana" w:cstheme="minorHAnsi"/>
          <w:b/>
          <w:bCs/>
          <w:color w:val="365F91"/>
          <w:sz w:val="20"/>
          <w:szCs w:val="20"/>
          <w:bdr w:val="none" w:sz="0" w:space="0" w:color="auto" w:frame="1"/>
          <w:lang w:eastAsia="en-US"/>
        </w:rPr>
        <w:t>Description</w:t>
      </w:r>
      <w:r w:rsidRPr="001463C4">
        <w:rPr>
          <w:rFonts w:ascii="Verdana" w:hAnsi="Verdana" w:cstheme="minorHAnsi"/>
          <w:b/>
          <w:bCs/>
          <w:color w:val="201F1E"/>
          <w:sz w:val="20"/>
          <w:szCs w:val="20"/>
          <w:bdr w:val="none" w:sz="0" w:space="0" w:color="auto" w:frame="1"/>
          <w:lang w:val="en-GB" w:eastAsia="en-US"/>
        </w:rPr>
        <w:t>:</w:t>
      </w:r>
    </w:p>
    <w:p w:rsidR="00EF72AA" w:rsidRPr="00EF72AA" w:rsidRDefault="00EF72AA" w:rsidP="00EF72AA">
      <w:pPr>
        <w:spacing w:line="276" w:lineRule="auto"/>
        <w:rPr>
          <w:rFonts w:ascii="Verdana" w:hAnsi="Verdana"/>
          <w:sz w:val="20"/>
          <w:szCs w:val="20"/>
        </w:rPr>
      </w:pPr>
      <w:r w:rsidRPr="00EF72AA">
        <w:rPr>
          <w:rFonts w:ascii="Verdana" w:hAnsi="Verdana"/>
          <w:sz w:val="20"/>
          <w:szCs w:val="20"/>
        </w:rPr>
        <w:t xml:space="preserve">Business Taxes and Fees, Renton City imposes several different types of taxes, which are used to fund essential City services.  In addition to the annual business license registration fee, all businesses with more than 1,200 worked hours per year, will be required to pay EITHER a Per Employee Business License fee OR the Business and Occupation (B&amp;O) Tax. </w:t>
      </w:r>
      <w:r w:rsidRPr="00EF72AA">
        <w:rPr>
          <w:rFonts w:ascii="Verdana" w:hAnsi="Verdana"/>
          <w:sz w:val="20"/>
          <w:szCs w:val="20"/>
        </w:rPr>
        <w:lastRenderedPageBreak/>
        <w:t>To determine whether your business is subject to the Per Employee Business License fee or the B&amp;O tax, please read below for more information. Technically a Web application works with two different databases, using Web API’s and services.</w:t>
      </w:r>
    </w:p>
    <w:p w:rsidR="00AB72AF" w:rsidRDefault="00AB72AF" w:rsidP="00FF7616">
      <w:pPr>
        <w:shd w:val="clear" w:color="auto" w:fill="FFFFFF"/>
        <w:jc w:val="both"/>
        <w:rPr>
          <w:rFonts w:ascii="Verdana" w:hAnsi="Verdana" w:cstheme="minorHAnsi"/>
          <w:b/>
          <w:bCs/>
          <w:color w:val="365F91"/>
          <w:sz w:val="20"/>
          <w:szCs w:val="20"/>
          <w:bdr w:val="none" w:sz="0" w:space="0" w:color="auto" w:frame="1"/>
          <w:lang w:eastAsia="en-US"/>
        </w:rPr>
      </w:pPr>
    </w:p>
    <w:p w:rsidR="00EF72AA" w:rsidRPr="00AB72AF" w:rsidRDefault="00FF7616" w:rsidP="00AB72AF">
      <w:pPr>
        <w:shd w:val="clear" w:color="auto" w:fill="FFFFFF"/>
        <w:jc w:val="both"/>
        <w:rPr>
          <w:b/>
          <w:bCs/>
        </w:rPr>
      </w:pPr>
      <w:r w:rsidRPr="004D38B1">
        <w:rPr>
          <w:rFonts w:ascii="Verdana" w:hAnsi="Verdana" w:cstheme="minorHAnsi"/>
          <w:b/>
          <w:bCs/>
          <w:color w:val="365F91"/>
          <w:sz w:val="20"/>
          <w:szCs w:val="20"/>
          <w:bdr w:val="none" w:sz="0" w:space="0" w:color="auto" w:frame="1"/>
          <w:lang w:eastAsia="en-US"/>
        </w:rPr>
        <w:t>Environment:</w:t>
      </w:r>
      <w:r w:rsidR="00AB72AF">
        <w:rPr>
          <w:b/>
          <w:bCs/>
        </w:rPr>
        <w:t xml:space="preserve"> </w:t>
      </w:r>
      <w:r w:rsidR="00EF72AA" w:rsidRPr="00EF72AA">
        <w:rPr>
          <w:rFonts w:ascii="Verdana" w:hAnsi="Verdana"/>
          <w:sz w:val="20"/>
          <w:szCs w:val="20"/>
        </w:rPr>
        <w:t>.NET 4.5, C#, MVC, WEB API, Angular JS, SQL Server 2014.</w:t>
      </w:r>
    </w:p>
    <w:p w:rsidR="00AB72AF" w:rsidRDefault="00AB72AF" w:rsidP="00EF72AA">
      <w:pPr>
        <w:spacing w:line="276" w:lineRule="auto"/>
        <w:rPr>
          <w:rFonts w:ascii="Verdana" w:hAnsi="Verdana" w:cstheme="minorHAnsi"/>
          <w:b/>
          <w:bCs/>
          <w:color w:val="365F91"/>
          <w:sz w:val="20"/>
          <w:szCs w:val="20"/>
          <w:bdr w:val="none" w:sz="0" w:space="0" w:color="auto" w:frame="1"/>
          <w:lang w:eastAsia="en-US"/>
        </w:rPr>
      </w:pPr>
    </w:p>
    <w:p w:rsidR="00EF72AA" w:rsidRDefault="00AB72AF" w:rsidP="00EF72AA">
      <w:pPr>
        <w:spacing w:line="276" w:lineRule="auto"/>
        <w:rPr>
          <w:rFonts w:ascii="Verdana" w:hAnsi="Verdana" w:cstheme="minorHAnsi"/>
          <w:b/>
          <w:bCs/>
          <w:color w:val="365F91"/>
          <w:sz w:val="20"/>
          <w:szCs w:val="20"/>
          <w:bdr w:val="none" w:sz="0" w:space="0" w:color="auto" w:frame="1"/>
          <w:lang w:eastAsia="en-US"/>
        </w:rPr>
      </w:pPr>
      <w:r>
        <w:rPr>
          <w:rFonts w:ascii="Verdana" w:hAnsi="Verdana" w:cstheme="minorHAnsi"/>
          <w:b/>
          <w:bCs/>
          <w:color w:val="365F91"/>
          <w:sz w:val="20"/>
          <w:szCs w:val="20"/>
          <w:bdr w:val="none" w:sz="0" w:space="0" w:color="auto" w:frame="1"/>
          <w:lang w:eastAsia="en-US"/>
        </w:rPr>
        <w:t>Project: Vidrella</w:t>
      </w:r>
    </w:p>
    <w:p w:rsidR="00EF72AA" w:rsidRDefault="00EF72AA" w:rsidP="00EF72AA">
      <w:pPr>
        <w:pStyle w:val="BodyText"/>
        <w:spacing w:before="46" w:line="278" w:lineRule="auto"/>
        <w:ind w:right="485"/>
        <w:rPr>
          <w:rFonts w:ascii="Verdana" w:hAnsi="Verdana" w:cstheme="minorHAnsi"/>
          <w:b/>
          <w:bCs/>
          <w:color w:val="201F1E"/>
          <w:sz w:val="20"/>
          <w:szCs w:val="20"/>
          <w:bdr w:val="none" w:sz="0" w:space="0" w:color="auto" w:frame="1"/>
          <w:lang w:val="en-GB" w:eastAsia="en-US"/>
        </w:rPr>
      </w:pPr>
      <w:r>
        <w:rPr>
          <w:rFonts w:ascii="Verdana" w:hAnsi="Verdana" w:cstheme="minorHAnsi"/>
          <w:b/>
          <w:bCs/>
          <w:color w:val="365F91"/>
          <w:sz w:val="20"/>
          <w:szCs w:val="20"/>
          <w:bdr w:val="none" w:sz="0" w:space="0" w:color="auto" w:frame="1"/>
          <w:lang w:eastAsia="en-US"/>
        </w:rPr>
        <w:t>Description</w:t>
      </w:r>
      <w:r w:rsidRPr="001463C4">
        <w:rPr>
          <w:rFonts w:ascii="Verdana" w:hAnsi="Verdana" w:cstheme="minorHAnsi"/>
          <w:b/>
          <w:bCs/>
          <w:color w:val="201F1E"/>
          <w:sz w:val="20"/>
          <w:szCs w:val="20"/>
          <w:bdr w:val="none" w:sz="0" w:space="0" w:color="auto" w:frame="1"/>
          <w:lang w:val="en-GB" w:eastAsia="en-US"/>
        </w:rPr>
        <w:t>:</w:t>
      </w:r>
    </w:p>
    <w:p w:rsidR="00EF72AA" w:rsidRDefault="00EF72AA" w:rsidP="00EF72AA">
      <w:pPr>
        <w:spacing w:line="276" w:lineRule="auto"/>
        <w:rPr>
          <w:rFonts w:ascii="Verdana" w:hAnsi="Verdana"/>
          <w:sz w:val="20"/>
          <w:szCs w:val="20"/>
        </w:rPr>
      </w:pPr>
      <w:r w:rsidRPr="00EF72AA">
        <w:rPr>
          <w:rFonts w:ascii="Verdana" w:hAnsi="Verdana"/>
          <w:sz w:val="20"/>
          <w:szCs w:val="20"/>
        </w:rPr>
        <w:t>Vidrella is a social networking project developed based on .Net platform. Through this app, user can communicate with everyone and can have different options to communicate with unknown people from all parts of the city and around the world. Users must register before using the site, after which they may create a personal profile, add other users as friends, and exchange messages, including automatic notifications when they update their profile. Additionally, users may join common interest organized by workplace, school or college, or other characteristics, and categorize their friends into lists such as "People from Work" and Friends.</w:t>
      </w:r>
    </w:p>
    <w:p w:rsidR="00EF72AA" w:rsidRPr="00EF72AA" w:rsidRDefault="00EF72AA" w:rsidP="00EF72AA">
      <w:pPr>
        <w:pStyle w:val="BodyText"/>
        <w:spacing w:before="40" w:afterLines="40" w:after="96" w:line="240" w:lineRule="exact"/>
        <w:rPr>
          <w:rFonts w:ascii="Verdana" w:hAnsi="Verdana" w:cstheme="minorHAnsi"/>
          <w:b/>
          <w:bCs/>
          <w:color w:val="365F91"/>
          <w:sz w:val="20"/>
          <w:szCs w:val="20"/>
          <w:bdr w:val="none" w:sz="0" w:space="0" w:color="auto" w:frame="1"/>
          <w:lang w:eastAsia="en-US"/>
        </w:rPr>
      </w:pPr>
      <w:r w:rsidRPr="00EF72AA">
        <w:rPr>
          <w:rFonts w:ascii="Verdana" w:hAnsi="Verdana" w:cstheme="minorHAnsi"/>
          <w:b/>
          <w:bCs/>
          <w:color w:val="365F91"/>
          <w:sz w:val="20"/>
          <w:szCs w:val="20"/>
          <w:bdr w:val="none" w:sz="0" w:space="0" w:color="auto" w:frame="1"/>
          <w:lang w:eastAsia="en-US"/>
        </w:rPr>
        <w:t>Responsibilities: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Develop and write high quality coding that meets customer requirements.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Involved in System Architecture &amp; Technical Stack analysis.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Assisted in the front-end development and documentation, UI development, assist other developers.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Performed unit and systems integration tests.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Design, develop, test, support and deploy desktop, custom web applications.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Follow all department standards and methodology.</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Communicate effectively, in writing and verbally, in one-on-one and group presentation situations.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Maintaining and upgrading existing systems.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Training users.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Testing and evaluating new programs.</w:t>
      </w:r>
    </w:p>
    <w:p w:rsidR="00EF72AA" w:rsidRPr="00EF72AA" w:rsidRDefault="00EF72AA" w:rsidP="00EF72AA">
      <w:pPr>
        <w:pStyle w:val="ListParagraph"/>
        <w:numPr>
          <w:ilvl w:val="0"/>
          <w:numId w:val="5"/>
        </w:numPr>
        <w:tabs>
          <w:tab w:val="left" w:pos="720"/>
        </w:tabs>
        <w:jc w:val="both"/>
        <w:rPr>
          <w:rFonts w:ascii="Verdana" w:hAnsi="Verdana" w:cstheme="minorHAnsi"/>
          <w:color w:val="201F1E"/>
          <w:sz w:val="20"/>
          <w:szCs w:val="20"/>
          <w:lang w:eastAsia="en-US"/>
        </w:rPr>
      </w:pPr>
      <w:r w:rsidRPr="00EF72AA">
        <w:rPr>
          <w:rFonts w:ascii="Verdana" w:hAnsi="Verdana" w:cstheme="minorHAnsi"/>
          <w:color w:val="201F1E"/>
          <w:sz w:val="20"/>
          <w:szCs w:val="20"/>
          <w:lang w:eastAsia="en-US"/>
        </w:rPr>
        <w:t>Identifying areas for modification in existing programs and subsequently developing these modifications.</w:t>
      </w:r>
    </w:p>
    <w:p w:rsidR="00FF7616" w:rsidRPr="00FF7616" w:rsidRDefault="00FF7616" w:rsidP="00EF72AA">
      <w:pPr>
        <w:shd w:val="clear" w:color="auto" w:fill="FFFFFF"/>
        <w:jc w:val="both"/>
        <w:rPr>
          <w:rFonts w:ascii="Verdana" w:hAnsi="Verdana" w:cstheme="minorHAnsi"/>
          <w:color w:val="201F1E"/>
          <w:sz w:val="20"/>
          <w:szCs w:val="20"/>
          <w:lang w:eastAsia="en-US"/>
        </w:rPr>
      </w:pPr>
    </w:p>
    <w:p w:rsidR="006E69D3" w:rsidRDefault="006E69D3" w:rsidP="0085394C">
      <w:pPr>
        <w:pStyle w:val="BodyText"/>
        <w:spacing w:before="40" w:afterLines="40" w:after="96" w:line="240" w:lineRule="exact"/>
        <w:rPr>
          <w:rFonts w:ascii="Verdana" w:hAnsi="Verdana" w:cstheme="minorHAnsi"/>
          <w:b/>
          <w:bCs/>
          <w:color w:val="365F91"/>
          <w:sz w:val="20"/>
          <w:szCs w:val="20"/>
          <w:bdr w:val="none" w:sz="0" w:space="0" w:color="auto" w:frame="1"/>
          <w:lang w:eastAsia="en-US"/>
        </w:rPr>
      </w:pPr>
      <w:r w:rsidRPr="001463C4">
        <w:rPr>
          <w:rFonts w:ascii="Verdana" w:hAnsi="Verdana" w:cstheme="minorHAnsi"/>
          <w:b/>
          <w:bCs/>
          <w:color w:val="365F91"/>
          <w:sz w:val="20"/>
          <w:szCs w:val="20"/>
          <w:bdr w:val="none" w:sz="0" w:space="0" w:color="auto" w:frame="1"/>
          <w:lang w:eastAsia="en-US"/>
        </w:rPr>
        <w:t>Education:</w:t>
      </w:r>
    </w:p>
    <w:p w:rsidR="006E69D3" w:rsidRPr="00AB72AF" w:rsidRDefault="00AB72AF" w:rsidP="00AB72AF">
      <w:pPr>
        <w:pStyle w:val="ListParagraph"/>
        <w:numPr>
          <w:ilvl w:val="0"/>
          <w:numId w:val="12"/>
        </w:numPr>
        <w:jc w:val="both"/>
        <w:rPr>
          <w:rFonts w:ascii="Verdana" w:eastAsia="Calibri" w:hAnsi="Verdana" w:cs="Calibri"/>
          <w:sz w:val="20"/>
          <w:szCs w:val="20"/>
        </w:rPr>
      </w:pPr>
      <w:r w:rsidRPr="00AB72AF">
        <w:rPr>
          <w:rFonts w:ascii="Verdana" w:eastAsia="Calibri" w:hAnsi="Verdana" w:cs="Calibri"/>
          <w:sz w:val="20"/>
          <w:szCs w:val="20"/>
        </w:rPr>
        <w:t>Bachelors in Computer Science Engineering</w:t>
      </w:r>
    </w:p>
    <w:sectPr w:rsidR="006E69D3" w:rsidRPr="00AB72AF">
      <w:headerReference w:type="default" r:id="rId8"/>
      <w:footerReference w:type="default" r:id="rId9"/>
      <w:pgSz w:w="12240" w:h="15840"/>
      <w:pgMar w:top="144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A7A" w:rsidRDefault="00265A7A">
      <w:r>
        <w:separator/>
      </w:r>
    </w:p>
  </w:endnote>
  <w:endnote w:type="continuationSeparator" w:id="0">
    <w:p w:rsidR="00265A7A" w:rsidRDefault="0026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rli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39F" w:rsidRDefault="00C7339F">
    <w:pPr>
      <w:pStyle w:val="Footer"/>
      <w:pBdr>
        <w:top w:val="double" w:sz="1" w:space="1" w:color="C0C0C0"/>
        <w:left w:val="none" w:sz="0" w:space="0" w:color="000000"/>
        <w:bottom w:val="none" w:sz="0" w:space="0" w:color="000000"/>
        <w:right w:val="none" w:sz="0" w:space="0" w:color="000000"/>
      </w:pBdr>
      <w:tabs>
        <w:tab w:val="left" w:pos="4140"/>
        <w:tab w:val="left" w:pos="5055"/>
      </w:tabs>
      <w:rPr>
        <w:rFonts w:ascii="Verdana" w:hAnsi="Verdana" w:cs="Arial"/>
        <w:sz w:val="16"/>
        <w:szCs w:val="16"/>
      </w:rPr>
    </w:pPr>
    <w:r>
      <w:rPr>
        <w:rFonts w:ascii="Verdana" w:hAnsi="Verdana" w:cs="Arial"/>
        <w:noProof/>
        <w:sz w:val="16"/>
        <w:szCs w:val="16"/>
        <w:lang w:eastAsia="en-US"/>
      </w:rPr>
      <mc:AlternateContent>
        <mc:Choice Requires="wps">
          <w:drawing>
            <wp:anchor distT="0" distB="0" distL="114935" distR="114935" simplePos="0" relativeHeight="251658240" behindDoc="1" locked="0" layoutInCell="1" allowOverlap="1">
              <wp:simplePos x="0" y="0"/>
              <wp:positionH relativeFrom="column">
                <wp:posOffset>2628900</wp:posOffset>
              </wp:positionH>
              <wp:positionV relativeFrom="paragraph">
                <wp:posOffset>19685</wp:posOffset>
              </wp:positionV>
              <wp:extent cx="3387725" cy="454025"/>
              <wp:effectExtent l="0" t="635" r="317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45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39F" w:rsidRDefault="00C7339F">
                          <w:pPr>
                            <w:jc w:val="right"/>
                            <w:rPr>
                              <w:rFonts w:ascii="Verdana" w:hAnsi="Verdana" w:cs="Verdana"/>
                              <w:sz w:val="16"/>
                            </w:rPr>
                          </w:pPr>
                          <w:r>
                            <w:rPr>
                              <w:rFonts w:ascii="Verdana" w:hAnsi="Verdana" w:cs="Verdana"/>
                              <w:sz w:val="16"/>
                            </w:rPr>
                            <w:t xml:space="preserve">Last Updated </w:t>
                          </w:r>
                          <w:r>
                            <w:rPr>
                              <w:rFonts w:cs="Verdana"/>
                              <w:sz w:val="16"/>
                            </w:rPr>
                            <w:fldChar w:fldCharType="begin"/>
                          </w:r>
                          <w:r>
                            <w:rPr>
                              <w:rFonts w:cs="Verdana"/>
                              <w:sz w:val="16"/>
                            </w:rPr>
                            <w:instrText xml:space="preserve"> DATE \@"M\/d\/yyyy" </w:instrText>
                          </w:r>
                          <w:r>
                            <w:rPr>
                              <w:rFonts w:cs="Verdana"/>
                              <w:sz w:val="16"/>
                            </w:rPr>
                            <w:fldChar w:fldCharType="separate"/>
                          </w:r>
                          <w:r w:rsidR="00FD15C8">
                            <w:rPr>
                              <w:rFonts w:cs="Verdana"/>
                              <w:noProof/>
                              <w:sz w:val="16"/>
                            </w:rPr>
                            <w:t>4/26/2024</w:t>
                          </w:r>
                          <w:r>
                            <w:rPr>
                              <w:rFonts w:cs="Verdana"/>
                              <w:sz w:val="16"/>
                            </w:rPr>
                            <w:fldChar w:fldCharType="end"/>
                          </w:r>
                        </w:p>
                        <w:p w:rsidR="00C7339F" w:rsidRDefault="00C7339F">
                          <w:pPr>
                            <w:rPr>
                              <w:rFonts w:ascii="Verdana" w:hAnsi="Verdana" w:cs="Verdana"/>
                              <w:sz w:val="16"/>
                            </w:rPr>
                          </w:pP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7pt;margin-top:1.55pt;width:266.75pt;height:35.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" stroked="f">
              <v:textbox inset=".05pt,.05pt,.05pt,.05pt">
                <w:txbxContent>
                  <w:p w:rsidR="00C7339F" w:rsidRDefault="00C7339F">
                    <w:pPr>
                      <w:jc w:val="right"/>
                      <w:rPr>
                        <w:rFonts w:ascii="Verdana" w:hAnsi="Verdana" w:cs="Verdana"/>
                        <w:sz w:val="16"/>
                      </w:rPr>
                    </w:pPr>
                    <w:r>
                      <w:rPr>
                        <w:rFonts w:ascii="Verdana" w:hAnsi="Verdana" w:cs="Verdana"/>
                        <w:sz w:val="16"/>
                      </w:rPr>
                      <w:t xml:space="preserve">Last Updated </w:t>
                    </w:r>
                    <w:r>
                      <w:rPr>
                        <w:rFonts w:cs="Verdana"/>
                        <w:sz w:val="16"/>
                      </w:rPr>
                      <w:fldChar w:fldCharType="begin"/>
                    </w:r>
                    <w:r>
                      <w:rPr>
                        <w:rFonts w:cs="Verdana"/>
                        <w:sz w:val="16"/>
                      </w:rPr>
                      <w:instrText xml:space="preserve"> DATE \@"M\/d\/yyyy" </w:instrText>
                    </w:r>
                    <w:r>
                      <w:rPr>
                        <w:rFonts w:cs="Verdana"/>
                        <w:sz w:val="16"/>
                      </w:rPr>
                      <w:fldChar w:fldCharType="separate"/>
                    </w:r>
                    <w:r w:rsidR="00FD15C8">
                      <w:rPr>
                        <w:rFonts w:cs="Verdana"/>
                        <w:noProof/>
                        <w:sz w:val="16"/>
                      </w:rPr>
                      <w:t>4/26/2024</w:t>
                    </w:r>
                    <w:r>
                      <w:rPr>
                        <w:rFonts w:cs="Verdana"/>
                        <w:sz w:val="16"/>
                      </w:rPr>
                      <w:fldChar w:fldCharType="end"/>
                    </w:r>
                  </w:p>
                  <w:p w:rsidR="00C7339F" w:rsidRDefault="00C7339F">
                    <w:pPr>
                      <w:rPr>
                        <w:rFonts w:ascii="Verdana" w:hAnsi="Verdana" w:cs="Verdana"/>
                        <w:sz w:val="16"/>
                      </w:rPr>
                    </w:pPr>
                  </w:p>
                </w:txbxContent>
              </v:textbox>
            </v:shape>
          </w:pict>
        </mc:Fallback>
      </mc:AlternateContent>
    </w:r>
    <w:r>
      <w:rPr>
        <w:rFonts w:ascii="Verdana" w:hAnsi="Verdana" w:cs="Arial"/>
        <w:sz w:val="16"/>
        <w:szCs w:val="16"/>
      </w:rPr>
      <w:t>Prokarma Inc.</w:t>
    </w:r>
    <w:r>
      <w:rPr>
        <w:rFonts w:ascii="Verdana" w:hAnsi="Verdana" w:cs="Verdana"/>
        <w:b/>
        <w:i/>
        <w:color w:val="99CC00"/>
        <w:sz w:val="16"/>
        <w:szCs w:val="16"/>
      </w:rPr>
      <w:tab/>
    </w:r>
    <w:r>
      <w:rPr>
        <w:rFonts w:ascii="Verdana" w:hAnsi="Verdana"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E0383C">
      <w:rPr>
        <w:rFonts w:cs="Arial"/>
        <w:noProof/>
        <w:sz w:val="16"/>
        <w:szCs w:val="16"/>
      </w:rPr>
      <w:t>2</w:t>
    </w:r>
    <w:r>
      <w:rPr>
        <w:rFonts w:cs="Arial"/>
        <w:sz w:val="16"/>
        <w:szCs w:val="16"/>
      </w:rPr>
      <w:fldChar w:fldCharType="end"/>
    </w:r>
    <w:r>
      <w:rPr>
        <w:rFonts w:ascii="Verdana" w:hAnsi="Verdana" w:cs="Arial"/>
        <w:sz w:val="16"/>
        <w:szCs w:val="16"/>
      </w:rPr>
      <w:t xml:space="preserve"> of </w:t>
    </w:r>
    <w:r>
      <w:rPr>
        <w:rFonts w:cs="Arial"/>
        <w:sz w:val="16"/>
        <w:szCs w:val="16"/>
      </w:rPr>
      <w:fldChar w:fldCharType="begin"/>
    </w:r>
    <w:r>
      <w:rPr>
        <w:rFonts w:cs="Arial"/>
        <w:sz w:val="16"/>
        <w:szCs w:val="16"/>
      </w:rPr>
      <w:instrText xml:space="preserve"> NUMPAGES \* ARABIC </w:instrText>
    </w:r>
    <w:r>
      <w:rPr>
        <w:rFonts w:cs="Arial"/>
        <w:sz w:val="16"/>
        <w:szCs w:val="16"/>
      </w:rPr>
      <w:fldChar w:fldCharType="separate"/>
    </w:r>
    <w:r w:rsidR="00E0383C">
      <w:rPr>
        <w:rFonts w:cs="Arial"/>
        <w:noProof/>
        <w:sz w:val="16"/>
        <w:szCs w:val="16"/>
      </w:rPr>
      <w:t>3</w:t>
    </w:r>
    <w:r>
      <w:rPr>
        <w:rFonts w:cs="Arial"/>
        <w:sz w:val="16"/>
        <w:szCs w:val="16"/>
      </w:rPr>
      <w:fldChar w:fldCharType="end"/>
    </w:r>
  </w:p>
  <w:p w:rsidR="00C7339F" w:rsidRDefault="00C7339F">
    <w:pPr>
      <w:pStyle w:val="Footer"/>
      <w:pBdr>
        <w:top w:val="double" w:sz="1" w:space="1" w:color="C0C0C0"/>
        <w:left w:val="none" w:sz="0" w:space="0" w:color="000000"/>
        <w:bottom w:val="none" w:sz="0" w:space="0" w:color="000000"/>
        <w:right w:val="none" w:sz="0" w:space="0" w:color="000000"/>
      </w:pBdr>
      <w:tabs>
        <w:tab w:val="left" w:pos="4140"/>
        <w:tab w:val="left" w:pos="5055"/>
      </w:tabs>
    </w:pPr>
    <w:r>
      <w:rPr>
        <w:rFonts w:ascii="Verdana" w:hAnsi="Verdana" w:cs="Arial"/>
        <w:sz w:val="16"/>
        <w:szCs w:val="16"/>
      </w:rPr>
      <w:t xml:space="preserve">Proprietary &amp; Confidential                                                                               </w:t>
    </w:r>
  </w:p>
  <w:p w:rsidR="00C7339F" w:rsidRDefault="00C7339F">
    <w:pPr>
      <w:pStyle w:val="Footer"/>
      <w:rPr>
        <w:rFonts w:ascii="Verdana" w:hAnsi="Verdana" w:cs="Verdana"/>
        <w:b/>
        <w:i/>
        <w:color w:val="99CC00"/>
        <w:sz w:val="16"/>
        <w:szCs w:val="16"/>
      </w:rPr>
    </w:pPr>
  </w:p>
  <w:p w:rsidR="00C7339F" w:rsidRDefault="00C7339F">
    <w:pPr>
      <w:pStyle w:val="Footer"/>
      <w:rPr>
        <w:rFonts w:ascii="Verdana" w:eastAsia="Verdana" w:hAnsi="Verdana" w:cs="Verdan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A7A" w:rsidRDefault="00265A7A">
      <w:r>
        <w:separator/>
      </w:r>
    </w:p>
  </w:footnote>
  <w:footnote w:type="continuationSeparator" w:id="0">
    <w:p w:rsidR="00265A7A" w:rsidRDefault="0026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39F" w:rsidRDefault="00C7339F">
    <w:pPr>
      <w:pStyle w:val="Header"/>
    </w:pPr>
  </w:p>
  <w:p w:rsidR="00C7339F" w:rsidRDefault="00C7339F">
    <w:pPr>
      <w:pStyle w:val="Header"/>
    </w:pPr>
  </w:p>
  <w:p w:rsidR="00C7339F" w:rsidRDefault="00C7339F" w:rsidP="002127C0">
    <w:pPr>
      <w:pStyle w:val="Header"/>
      <w:jc w:val="right"/>
    </w:pPr>
    <w:r>
      <w:rPr>
        <w:noProof/>
        <w:lang w:eastAsia="en-US"/>
      </w:rPr>
      <w:drawing>
        <wp:inline distT="0" distB="0" distL="0" distR="0" wp14:anchorId="54F30917" wp14:editId="0AB09A57">
          <wp:extent cx="640715" cy="609461"/>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685" cy="632262"/>
                  </a:xfrm>
                  <a:prstGeom prst="rect">
                    <a:avLst/>
                  </a:prstGeom>
                  <a:noFill/>
                  <a:ln>
                    <a:noFill/>
                  </a:ln>
                </pic:spPr>
              </pic:pic>
            </a:graphicData>
          </a:graphic>
        </wp:inline>
      </w:drawing>
    </w:r>
  </w:p>
  <w:p w:rsidR="00C7339F" w:rsidRDefault="00C73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43E8B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pStyle w:val="Bulleted"/>
      <w:lvlText w:val=""/>
      <w:lvlJc w:val="left"/>
      <w:pPr>
        <w:tabs>
          <w:tab w:val="num" w:pos="1080"/>
        </w:tabs>
        <w:ind w:left="1080" w:hanging="360"/>
      </w:pPr>
      <w:rPr>
        <w:rFonts w:ascii="Symbol" w:hAnsi="Symbol" w:cs="Symbol" w:hint="default"/>
      </w:rPr>
    </w:lvl>
  </w:abstractNum>
  <w:abstractNum w:abstractNumId="3" w15:restartNumberingAfterBreak="0">
    <w:nsid w:val="00000003"/>
    <w:multiLevelType w:val="singleLevel"/>
    <w:tmpl w:val="00000003"/>
    <w:name w:val="WW8Num5"/>
    <w:lvl w:ilvl="0">
      <w:numFmt w:val="bullet"/>
      <w:lvlText w:val="•"/>
      <w:lvlJc w:val="left"/>
      <w:pPr>
        <w:tabs>
          <w:tab w:val="num" w:pos="0"/>
        </w:tabs>
        <w:ind w:left="720" w:hanging="360"/>
      </w:pPr>
      <w:rPr>
        <w:rFonts w:ascii="Verdana" w:hAnsi="Verdana" w:cs="Tahoma" w:hint="default"/>
      </w:rPr>
    </w:lvl>
  </w:abstractNum>
  <w:abstractNum w:abstractNumId="4" w15:restartNumberingAfterBreak="0">
    <w:nsid w:val="00000004"/>
    <w:multiLevelType w:val="singleLevel"/>
    <w:tmpl w:val="00000004"/>
    <w:name w:val="WW8Num11"/>
    <w:lvl w:ilvl="0">
      <w:numFmt w:val="bullet"/>
      <w:lvlText w:val="•"/>
      <w:lvlJc w:val="left"/>
      <w:pPr>
        <w:tabs>
          <w:tab w:val="num" w:pos="0"/>
        </w:tabs>
        <w:ind w:left="720" w:hanging="360"/>
      </w:pPr>
      <w:rPr>
        <w:rFonts w:ascii="Verdana" w:hAnsi="Verdana" w:cs="Tahoma" w:hint="default"/>
      </w:rPr>
    </w:lvl>
  </w:abstractNum>
  <w:abstractNum w:abstractNumId="5" w15:restartNumberingAfterBreak="0">
    <w:nsid w:val="00000005"/>
    <w:multiLevelType w:val="singleLevel"/>
    <w:tmpl w:val="00000005"/>
    <w:name w:val="WW8Num24"/>
    <w:lvl w:ilvl="0">
      <w:start w:val="1"/>
      <w:numFmt w:val="bullet"/>
      <w:lvlText w:val=""/>
      <w:lvlJc w:val="left"/>
      <w:pPr>
        <w:tabs>
          <w:tab w:val="num" w:pos="0"/>
        </w:tabs>
        <w:ind w:left="720" w:hanging="360"/>
      </w:pPr>
      <w:rPr>
        <w:rFonts w:ascii="Symbol" w:hAnsi="Symbol" w:cs="Symbol" w:hint="default"/>
        <w:color w:val="auto"/>
      </w:rPr>
    </w:lvl>
  </w:abstractNum>
  <w:abstractNum w:abstractNumId="6" w15:restartNumberingAfterBreak="0">
    <w:nsid w:val="00000006"/>
    <w:multiLevelType w:val="singleLevel"/>
    <w:tmpl w:val="00000006"/>
    <w:name w:val="WW8Num25"/>
    <w:lvl w:ilvl="0">
      <w:numFmt w:val="bullet"/>
      <w:lvlText w:val="•"/>
      <w:lvlJc w:val="left"/>
      <w:pPr>
        <w:tabs>
          <w:tab w:val="num" w:pos="0"/>
        </w:tabs>
        <w:ind w:left="720" w:hanging="360"/>
      </w:pPr>
      <w:rPr>
        <w:rFonts w:ascii="Verdana" w:hAnsi="Verdana" w:cs="Times New Roman" w:hint="default"/>
        <w:sz w:val="20"/>
        <w:szCs w:val="20"/>
      </w:rPr>
    </w:lvl>
  </w:abstractNum>
  <w:abstractNum w:abstractNumId="7" w15:restartNumberingAfterBreak="0">
    <w:nsid w:val="122E21DC"/>
    <w:multiLevelType w:val="hybridMultilevel"/>
    <w:tmpl w:val="5694EC2E"/>
    <w:lvl w:ilvl="0" w:tplc="EA126648">
      <w:start w:val="1"/>
      <w:numFmt w:val="bullet"/>
      <w:lvlText w:val=""/>
      <w:lvlJc w:val="left"/>
      <w:pPr>
        <w:ind w:left="720" w:hanging="360"/>
      </w:pPr>
      <w:rPr>
        <w:rFonts w:ascii="Wingdings" w:hAnsi="Wingdings" w:hint="default"/>
      </w:rPr>
    </w:lvl>
    <w:lvl w:ilvl="1" w:tplc="3898A68C" w:tentative="1">
      <w:start w:val="1"/>
      <w:numFmt w:val="bullet"/>
      <w:lvlText w:val="o"/>
      <w:lvlJc w:val="left"/>
      <w:pPr>
        <w:ind w:left="1440" w:hanging="360"/>
      </w:pPr>
      <w:rPr>
        <w:rFonts w:ascii="Courier New" w:hAnsi="Courier New" w:cs="Courier New" w:hint="default"/>
      </w:rPr>
    </w:lvl>
    <w:lvl w:ilvl="2" w:tplc="D4A44B44" w:tentative="1">
      <w:start w:val="1"/>
      <w:numFmt w:val="bullet"/>
      <w:lvlText w:val=""/>
      <w:lvlJc w:val="left"/>
      <w:pPr>
        <w:ind w:left="2160" w:hanging="360"/>
      </w:pPr>
      <w:rPr>
        <w:rFonts w:ascii="Wingdings" w:hAnsi="Wingdings" w:hint="default"/>
      </w:rPr>
    </w:lvl>
    <w:lvl w:ilvl="3" w:tplc="F620C3EE" w:tentative="1">
      <w:start w:val="1"/>
      <w:numFmt w:val="bullet"/>
      <w:lvlText w:val=""/>
      <w:lvlJc w:val="left"/>
      <w:pPr>
        <w:ind w:left="2880" w:hanging="360"/>
      </w:pPr>
      <w:rPr>
        <w:rFonts w:ascii="Symbol" w:hAnsi="Symbol" w:hint="default"/>
      </w:rPr>
    </w:lvl>
    <w:lvl w:ilvl="4" w:tplc="23082FBA" w:tentative="1">
      <w:start w:val="1"/>
      <w:numFmt w:val="bullet"/>
      <w:lvlText w:val="o"/>
      <w:lvlJc w:val="left"/>
      <w:pPr>
        <w:ind w:left="3600" w:hanging="360"/>
      </w:pPr>
      <w:rPr>
        <w:rFonts w:ascii="Courier New" w:hAnsi="Courier New" w:cs="Courier New" w:hint="default"/>
      </w:rPr>
    </w:lvl>
    <w:lvl w:ilvl="5" w:tplc="72E68068" w:tentative="1">
      <w:start w:val="1"/>
      <w:numFmt w:val="bullet"/>
      <w:lvlText w:val=""/>
      <w:lvlJc w:val="left"/>
      <w:pPr>
        <w:ind w:left="4320" w:hanging="360"/>
      </w:pPr>
      <w:rPr>
        <w:rFonts w:ascii="Wingdings" w:hAnsi="Wingdings" w:hint="default"/>
      </w:rPr>
    </w:lvl>
    <w:lvl w:ilvl="6" w:tplc="8B2A46DE" w:tentative="1">
      <w:start w:val="1"/>
      <w:numFmt w:val="bullet"/>
      <w:lvlText w:val=""/>
      <w:lvlJc w:val="left"/>
      <w:pPr>
        <w:ind w:left="5040" w:hanging="360"/>
      </w:pPr>
      <w:rPr>
        <w:rFonts w:ascii="Symbol" w:hAnsi="Symbol" w:hint="default"/>
      </w:rPr>
    </w:lvl>
    <w:lvl w:ilvl="7" w:tplc="0C66F454" w:tentative="1">
      <w:start w:val="1"/>
      <w:numFmt w:val="bullet"/>
      <w:lvlText w:val="o"/>
      <w:lvlJc w:val="left"/>
      <w:pPr>
        <w:ind w:left="5760" w:hanging="360"/>
      </w:pPr>
      <w:rPr>
        <w:rFonts w:ascii="Courier New" w:hAnsi="Courier New" w:cs="Courier New" w:hint="default"/>
      </w:rPr>
    </w:lvl>
    <w:lvl w:ilvl="8" w:tplc="C376062C" w:tentative="1">
      <w:start w:val="1"/>
      <w:numFmt w:val="bullet"/>
      <w:lvlText w:val=""/>
      <w:lvlJc w:val="left"/>
      <w:pPr>
        <w:ind w:left="6480" w:hanging="360"/>
      </w:pPr>
      <w:rPr>
        <w:rFonts w:ascii="Wingdings" w:hAnsi="Wingdings" w:hint="default"/>
      </w:rPr>
    </w:lvl>
  </w:abstractNum>
  <w:abstractNum w:abstractNumId="8" w15:restartNumberingAfterBreak="0">
    <w:nsid w:val="13EB5FB0"/>
    <w:multiLevelType w:val="hybridMultilevel"/>
    <w:tmpl w:val="516AA956"/>
    <w:lvl w:ilvl="0" w:tplc="C4C8B622">
      <w:numFmt w:val="bullet"/>
      <w:lvlText w:val="•"/>
      <w:lvlJc w:val="left"/>
      <w:pPr>
        <w:ind w:left="720" w:hanging="360"/>
      </w:pPr>
      <w:rPr>
        <w:rFonts w:ascii="Times New Roman" w:eastAsia="Times New Roman" w:hAnsi="Times New Roman" w:cs="Times New Roman" w:hint="default"/>
        <w:color w:val="000000"/>
        <w:sz w:val="24"/>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9" w15:restartNumberingAfterBreak="0">
    <w:nsid w:val="17100827"/>
    <w:multiLevelType w:val="hybridMultilevel"/>
    <w:tmpl w:val="FC56FBAE"/>
    <w:lvl w:ilvl="0" w:tplc="56CEA306">
      <w:start w:val="1"/>
      <w:numFmt w:val="bullet"/>
      <w:lvlText w:val=""/>
      <w:lvlJc w:val="left"/>
      <w:pPr>
        <w:ind w:left="720" w:hanging="360"/>
      </w:pPr>
      <w:rPr>
        <w:rFonts w:ascii="Wingdings" w:hAnsi="Wingdings" w:hint="default"/>
      </w:rPr>
    </w:lvl>
    <w:lvl w:ilvl="1" w:tplc="BFDC0D18" w:tentative="1">
      <w:start w:val="1"/>
      <w:numFmt w:val="bullet"/>
      <w:lvlText w:val="o"/>
      <w:lvlJc w:val="left"/>
      <w:pPr>
        <w:ind w:left="1440" w:hanging="360"/>
      </w:pPr>
      <w:rPr>
        <w:rFonts w:ascii="Courier New" w:hAnsi="Courier New" w:cs="Courier New" w:hint="default"/>
      </w:rPr>
    </w:lvl>
    <w:lvl w:ilvl="2" w:tplc="BCAA5D16" w:tentative="1">
      <w:start w:val="1"/>
      <w:numFmt w:val="bullet"/>
      <w:lvlText w:val=""/>
      <w:lvlJc w:val="left"/>
      <w:pPr>
        <w:ind w:left="2160" w:hanging="360"/>
      </w:pPr>
      <w:rPr>
        <w:rFonts w:ascii="Wingdings" w:hAnsi="Wingdings" w:hint="default"/>
      </w:rPr>
    </w:lvl>
    <w:lvl w:ilvl="3" w:tplc="AE4E8F12" w:tentative="1">
      <w:start w:val="1"/>
      <w:numFmt w:val="bullet"/>
      <w:lvlText w:val=""/>
      <w:lvlJc w:val="left"/>
      <w:pPr>
        <w:ind w:left="2880" w:hanging="360"/>
      </w:pPr>
      <w:rPr>
        <w:rFonts w:ascii="Symbol" w:hAnsi="Symbol" w:hint="default"/>
      </w:rPr>
    </w:lvl>
    <w:lvl w:ilvl="4" w:tplc="1E5ABBEA" w:tentative="1">
      <w:start w:val="1"/>
      <w:numFmt w:val="bullet"/>
      <w:lvlText w:val="o"/>
      <w:lvlJc w:val="left"/>
      <w:pPr>
        <w:ind w:left="3600" w:hanging="360"/>
      </w:pPr>
      <w:rPr>
        <w:rFonts w:ascii="Courier New" w:hAnsi="Courier New" w:cs="Courier New" w:hint="default"/>
      </w:rPr>
    </w:lvl>
    <w:lvl w:ilvl="5" w:tplc="ACEC6D20" w:tentative="1">
      <w:start w:val="1"/>
      <w:numFmt w:val="bullet"/>
      <w:lvlText w:val=""/>
      <w:lvlJc w:val="left"/>
      <w:pPr>
        <w:ind w:left="4320" w:hanging="360"/>
      </w:pPr>
      <w:rPr>
        <w:rFonts w:ascii="Wingdings" w:hAnsi="Wingdings" w:hint="default"/>
      </w:rPr>
    </w:lvl>
    <w:lvl w:ilvl="6" w:tplc="0090F76E" w:tentative="1">
      <w:start w:val="1"/>
      <w:numFmt w:val="bullet"/>
      <w:lvlText w:val=""/>
      <w:lvlJc w:val="left"/>
      <w:pPr>
        <w:ind w:left="5040" w:hanging="360"/>
      </w:pPr>
      <w:rPr>
        <w:rFonts w:ascii="Symbol" w:hAnsi="Symbol" w:hint="default"/>
      </w:rPr>
    </w:lvl>
    <w:lvl w:ilvl="7" w:tplc="F3663B98" w:tentative="1">
      <w:start w:val="1"/>
      <w:numFmt w:val="bullet"/>
      <w:lvlText w:val="o"/>
      <w:lvlJc w:val="left"/>
      <w:pPr>
        <w:ind w:left="5760" w:hanging="360"/>
      </w:pPr>
      <w:rPr>
        <w:rFonts w:ascii="Courier New" w:hAnsi="Courier New" w:cs="Courier New" w:hint="default"/>
      </w:rPr>
    </w:lvl>
    <w:lvl w:ilvl="8" w:tplc="A8C62A98" w:tentative="1">
      <w:start w:val="1"/>
      <w:numFmt w:val="bullet"/>
      <w:lvlText w:val=""/>
      <w:lvlJc w:val="left"/>
      <w:pPr>
        <w:ind w:left="6480" w:hanging="360"/>
      </w:pPr>
      <w:rPr>
        <w:rFonts w:ascii="Wingdings" w:hAnsi="Wingdings" w:hint="default"/>
      </w:rPr>
    </w:lvl>
  </w:abstractNum>
  <w:abstractNum w:abstractNumId="10" w15:restartNumberingAfterBreak="0">
    <w:nsid w:val="1E560CDE"/>
    <w:multiLevelType w:val="hybridMultilevel"/>
    <w:tmpl w:val="9B966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D7077C"/>
    <w:multiLevelType w:val="hybridMultilevel"/>
    <w:tmpl w:val="B930EC38"/>
    <w:lvl w:ilvl="0" w:tplc="9D6CB5C6">
      <w:start w:val="1"/>
      <w:numFmt w:val="bullet"/>
      <w:lvlText w:val=""/>
      <w:lvlJc w:val="left"/>
      <w:pPr>
        <w:ind w:left="705" w:hanging="360"/>
      </w:pPr>
      <w:rPr>
        <w:rFonts w:ascii="Wingdings" w:hAnsi="Wingdings" w:hint="default"/>
      </w:rPr>
    </w:lvl>
    <w:lvl w:ilvl="1" w:tplc="0A04A4F2" w:tentative="1">
      <w:start w:val="1"/>
      <w:numFmt w:val="bullet"/>
      <w:lvlText w:val="o"/>
      <w:lvlJc w:val="left"/>
      <w:pPr>
        <w:ind w:left="1425" w:hanging="360"/>
      </w:pPr>
      <w:rPr>
        <w:rFonts w:ascii="Courier New" w:hAnsi="Courier New" w:cs="Courier New" w:hint="default"/>
      </w:rPr>
    </w:lvl>
    <w:lvl w:ilvl="2" w:tplc="786090B6" w:tentative="1">
      <w:start w:val="1"/>
      <w:numFmt w:val="bullet"/>
      <w:lvlText w:val=""/>
      <w:lvlJc w:val="left"/>
      <w:pPr>
        <w:ind w:left="2145" w:hanging="360"/>
      </w:pPr>
      <w:rPr>
        <w:rFonts w:ascii="Wingdings" w:hAnsi="Wingdings" w:hint="default"/>
      </w:rPr>
    </w:lvl>
    <w:lvl w:ilvl="3" w:tplc="3FFADF7C" w:tentative="1">
      <w:start w:val="1"/>
      <w:numFmt w:val="bullet"/>
      <w:lvlText w:val=""/>
      <w:lvlJc w:val="left"/>
      <w:pPr>
        <w:ind w:left="2865" w:hanging="360"/>
      </w:pPr>
      <w:rPr>
        <w:rFonts w:ascii="Symbol" w:hAnsi="Symbol" w:hint="default"/>
      </w:rPr>
    </w:lvl>
    <w:lvl w:ilvl="4" w:tplc="2E12EEB4" w:tentative="1">
      <w:start w:val="1"/>
      <w:numFmt w:val="bullet"/>
      <w:lvlText w:val="o"/>
      <w:lvlJc w:val="left"/>
      <w:pPr>
        <w:ind w:left="3585" w:hanging="360"/>
      </w:pPr>
      <w:rPr>
        <w:rFonts w:ascii="Courier New" w:hAnsi="Courier New" w:cs="Courier New" w:hint="default"/>
      </w:rPr>
    </w:lvl>
    <w:lvl w:ilvl="5" w:tplc="08945622" w:tentative="1">
      <w:start w:val="1"/>
      <w:numFmt w:val="bullet"/>
      <w:lvlText w:val=""/>
      <w:lvlJc w:val="left"/>
      <w:pPr>
        <w:ind w:left="4305" w:hanging="360"/>
      </w:pPr>
      <w:rPr>
        <w:rFonts w:ascii="Wingdings" w:hAnsi="Wingdings" w:hint="default"/>
      </w:rPr>
    </w:lvl>
    <w:lvl w:ilvl="6" w:tplc="D5F6E7A4" w:tentative="1">
      <w:start w:val="1"/>
      <w:numFmt w:val="bullet"/>
      <w:lvlText w:val=""/>
      <w:lvlJc w:val="left"/>
      <w:pPr>
        <w:ind w:left="5025" w:hanging="360"/>
      </w:pPr>
      <w:rPr>
        <w:rFonts w:ascii="Symbol" w:hAnsi="Symbol" w:hint="default"/>
      </w:rPr>
    </w:lvl>
    <w:lvl w:ilvl="7" w:tplc="151C5B6E" w:tentative="1">
      <w:start w:val="1"/>
      <w:numFmt w:val="bullet"/>
      <w:lvlText w:val="o"/>
      <w:lvlJc w:val="left"/>
      <w:pPr>
        <w:ind w:left="5745" w:hanging="360"/>
      </w:pPr>
      <w:rPr>
        <w:rFonts w:ascii="Courier New" w:hAnsi="Courier New" w:cs="Courier New" w:hint="default"/>
      </w:rPr>
    </w:lvl>
    <w:lvl w:ilvl="8" w:tplc="EB9EA934" w:tentative="1">
      <w:start w:val="1"/>
      <w:numFmt w:val="bullet"/>
      <w:lvlText w:val=""/>
      <w:lvlJc w:val="left"/>
      <w:pPr>
        <w:ind w:left="6465" w:hanging="360"/>
      </w:pPr>
      <w:rPr>
        <w:rFonts w:ascii="Wingdings" w:hAnsi="Wingdings" w:hint="default"/>
      </w:rPr>
    </w:lvl>
  </w:abstractNum>
  <w:abstractNum w:abstractNumId="12" w15:restartNumberingAfterBreak="0">
    <w:nsid w:val="363669D2"/>
    <w:multiLevelType w:val="hybridMultilevel"/>
    <w:tmpl w:val="DE2CC7C4"/>
    <w:lvl w:ilvl="0" w:tplc="C4C8B622">
      <w:numFmt w:val="bullet"/>
      <w:lvlText w:val="•"/>
      <w:lvlJc w:val="left"/>
      <w:pPr>
        <w:ind w:left="1080" w:hanging="360"/>
      </w:pPr>
      <w:rPr>
        <w:rFonts w:ascii="Times New Roman" w:eastAsia="Times New Roman" w:hAnsi="Times New Roman" w:cs="Times New Roman" w:hint="default"/>
        <w:color w:val="00000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8D48B2"/>
    <w:multiLevelType w:val="hybridMultilevel"/>
    <w:tmpl w:val="3D4048E0"/>
    <w:lvl w:ilvl="0" w:tplc="C4C8B622">
      <w:numFmt w:val="bullet"/>
      <w:lvlText w:val="•"/>
      <w:lvlJc w:val="left"/>
      <w:pPr>
        <w:ind w:left="1080" w:hanging="360"/>
      </w:pPr>
      <w:rPr>
        <w:rFonts w:ascii="Times New Roman" w:eastAsia="Times New Roman" w:hAnsi="Times New Roman" w:cs="Times New Roman" w:hint="default"/>
        <w:color w:val="00000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A4C79A"/>
    <w:multiLevelType w:val="multilevel"/>
    <w:tmpl w:val="5CA4C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5CA4FB0"/>
    <w:multiLevelType w:val="hybridMultilevel"/>
    <w:tmpl w:val="B8541F34"/>
    <w:lvl w:ilvl="0" w:tplc="0DC4914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5EE29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E9B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9A3F7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44500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3EEC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6E1F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6CFA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16693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13"/>
  </w:num>
  <w:num w:numId="5">
    <w:abstractNumId w:val="8"/>
  </w:num>
  <w:num w:numId="6">
    <w:abstractNumId w:val="12"/>
  </w:num>
  <w:num w:numId="7">
    <w:abstractNumId w:val="14"/>
  </w:num>
  <w:num w:numId="8">
    <w:abstractNumId w:val="11"/>
  </w:num>
  <w:num w:numId="9">
    <w:abstractNumId w:val="7"/>
  </w:num>
  <w:num w:numId="10">
    <w:abstractNumId w:val="15"/>
  </w:num>
  <w:num w:numId="11">
    <w:abstractNumId w:val="9"/>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34"/>
    <w:rsid w:val="00004B53"/>
    <w:rsid w:val="000057DE"/>
    <w:rsid w:val="00053422"/>
    <w:rsid w:val="00062472"/>
    <w:rsid w:val="00072662"/>
    <w:rsid w:val="00082725"/>
    <w:rsid w:val="000B1FF6"/>
    <w:rsid w:val="000C169B"/>
    <w:rsid w:val="000C7B43"/>
    <w:rsid w:val="000F18E3"/>
    <w:rsid w:val="00111EFF"/>
    <w:rsid w:val="00123368"/>
    <w:rsid w:val="001462DE"/>
    <w:rsid w:val="001463C4"/>
    <w:rsid w:val="001753E0"/>
    <w:rsid w:val="00196DA8"/>
    <w:rsid w:val="001B05C2"/>
    <w:rsid w:val="00202B67"/>
    <w:rsid w:val="002127C0"/>
    <w:rsid w:val="00215688"/>
    <w:rsid w:val="00225D64"/>
    <w:rsid w:val="00243322"/>
    <w:rsid w:val="00265A7A"/>
    <w:rsid w:val="002A705D"/>
    <w:rsid w:val="002B02CA"/>
    <w:rsid w:val="002B5A3A"/>
    <w:rsid w:val="002C75AA"/>
    <w:rsid w:val="002D38F2"/>
    <w:rsid w:val="002D7CEE"/>
    <w:rsid w:val="002D7F8E"/>
    <w:rsid w:val="002E061B"/>
    <w:rsid w:val="002F1568"/>
    <w:rsid w:val="003216D9"/>
    <w:rsid w:val="00335028"/>
    <w:rsid w:val="003B1286"/>
    <w:rsid w:val="003C1846"/>
    <w:rsid w:val="003F0B61"/>
    <w:rsid w:val="004064B4"/>
    <w:rsid w:val="004231D6"/>
    <w:rsid w:val="004275B8"/>
    <w:rsid w:val="0049710B"/>
    <w:rsid w:val="004B0524"/>
    <w:rsid w:val="004C112F"/>
    <w:rsid w:val="004C7A6D"/>
    <w:rsid w:val="004D0BF8"/>
    <w:rsid w:val="004D2976"/>
    <w:rsid w:val="004D38B1"/>
    <w:rsid w:val="004E7C1F"/>
    <w:rsid w:val="004F7A29"/>
    <w:rsid w:val="00512317"/>
    <w:rsid w:val="005174C9"/>
    <w:rsid w:val="00541B01"/>
    <w:rsid w:val="00557363"/>
    <w:rsid w:val="00581CBA"/>
    <w:rsid w:val="005B30C6"/>
    <w:rsid w:val="005B3739"/>
    <w:rsid w:val="00605AA5"/>
    <w:rsid w:val="00617B96"/>
    <w:rsid w:val="00641B5A"/>
    <w:rsid w:val="00662B02"/>
    <w:rsid w:val="00666537"/>
    <w:rsid w:val="00670C17"/>
    <w:rsid w:val="00673605"/>
    <w:rsid w:val="006B1B51"/>
    <w:rsid w:val="006B278B"/>
    <w:rsid w:val="006C1DD0"/>
    <w:rsid w:val="006C3108"/>
    <w:rsid w:val="006D4F12"/>
    <w:rsid w:val="006D53F4"/>
    <w:rsid w:val="006E69D3"/>
    <w:rsid w:val="006F43FD"/>
    <w:rsid w:val="007127E1"/>
    <w:rsid w:val="00713D19"/>
    <w:rsid w:val="0075341E"/>
    <w:rsid w:val="007815F5"/>
    <w:rsid w:val="007868AF"/>
    <w:rsid w:val="007919D4"/>
    <w:rsid w:val="007F654A"/>
    <w:rsid w:val="00803C09"/>
    <w:rsid w:val="008432FD"/>
    <w:rsid w:val="00846B31"/>
    <w:rsid w:val="0085394C"/>
    <w:rsid w:val="00863B7D"/>
    <w:rsid w:val="0086584B"/>
    <w:rsid w:val="008A5784"/>
    <w:rsid w:val="008B4C34"/>
    <w:rsid w:val="008B6B8B"/>
    <w:rsid w:val="008C2C1A"/>
    <w:rsid w:val="008D3502"/>
    <w:rsid w:val="008E4967"/>
    <w:rsid w:val="008F73D0"/>
    <w:rsid w:val="0090257A"/>
    <w:rsid w:val="00904E4F"/>
    <w:rsid w:val="0091093F"/>
    <w:rsid w:val="00915054"/>
    <w:rsid w:val="009155FD"/>
    <w:rsid w:val="00942B89"/>
    <w:rsid w:val="0096200D"/>
    <w:rsid w:val="00972889"/>
    <w:rsid w:val="00981E75"/>
    <w:rsid w:val="00982DE8"/>
    <w:rsid w:val="009D7857"/>
    <w:rsid w:val="009E1664"/>
    <w:rsid w:val="009F25DD"/>
    <w:rsid w:val="009F6566"/>
    <w:rsid w:val="00A404F0"/>
    <w:rsid w:val="00A55565"/>
    <w:rsid w:val="00A87EA6"/>
    <w:rsid w:val="00A96BE8"/>
    <w:rsid w:val="00AA32FF"/>
    <w:rsid w:val="00AA7670"/>
    <w:rsid w:val="00AA76B2"/>
    <w:rsid w:val="00AB72AF"/>
    <w:rsid w:val="00AD29C1"/>
    <w:rsid w:val="00AE2313"/>
    <w:rsid w:val="00B14DA4"/>
    <w:rsid w:val="00B3536B"/>
    <w:rsid w:val="00B5040E"/>
    <w:rsid w:val="00B5514C"/>
    <w:rsid w:val="00B62BFF"/>
    <w:rsid w:val="00BC1696"/>
    <w:rsid w:val="00BC5EF4"/>
    <w:rsid w:val="00BC6603"/>
    <w:rsid w:val="00BF2860"/>
    <w:rsid w:val="00BF2EE9"/>
    <w:rsid w:val="00BF5CBB"/>
    <w:rsid w:val="00C17FBB"/>
    <w:rsid w:val="00C221AE"/>
    <w:rsid w:val="00C47D23"/>
    <w:rsid w:val="00C5087B"/>
    <w:rsid w:val="00C661E0"/>
    <w:rsid w:val="00C7339F"/>
    <w:rsid w:val="00CC224D"/>
    <w:rsid w:val="00CC3B42"/>
    <w:rsid w:val="00CE209F"/>
    <w:rsid w:val="00D26E1F"/>
    <w:rsid w:val="00D53597"/>
    <w:rsid w:val="00D64CD7"/>
    <w:rsid w:val="00DA0052"/>
    <w:rsid w:val="00DA66EB"/>
    <w:rsid w:val="00DD1F27"/>
    <w:rsid w:val="00DE465A"/>
    <w:rsid w:val="00DF5DC6"/>
    <w:rsid w:val="00E0383C"/>
    <w:rsid w:val="00E14ED2"/>
    <w:rsid w:val="00E30CB8"/>
    <w:rsid w:val="00E33583"/>
    <w:rsid w:val="00E4267C"/>
    <w:rsid w:val="00E63987"/>
    <w:rsid w:val="00E76241"/>
    <w:rsid w:val="00EA324F"/>
    <w:rsid w:val="00EF72AA"/>
    <w:rsid w:val="00F03259"/>
    <w:rsid w:val="00F216D9"/>
    <w:rsid w:val="00F25FB3"/>
    <w:rsid w:val="00F43183"/>
    <w:rsid w:val="00F503B0"/>
    <w:rsid w:val="00F710FD"/>
    <w:rsid w:val="00F71E0F"/>
    <w:rsid w:val="00F91749"/>
    <w:rsid w:val="00FD15C8"/>
    <w:rsid w:val="00FF6C2D"/>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F9C3059"/>
  <w15:docId w15:val="{DCB4FFFA-01E9-4DE0-9FA6-317981D8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qFormat="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0"/>
      <w:sz w:val="24"/>
      <w:szCs w:val="24"/>
      <w:lang w:eastAsia="zh-CN"/>
    </w:rPr>
  </w:style>
  <w:style w:type="paragraph" w:styleId="Heading1">
    <w:name w:val="heading 1"/>
    <w:basedOn w:val="Normal"/>
    <w:next w:val="Normal"/>
    <w:qFormat/>
    <w:pPr>
      <w:keepNext/>
      <w:numPr>
        <w:numId w:val="1"/>
      </w:numPr>
      <w:outlineLvl w:val="0"/>
    </w:pPr>
    <w:rPr>
      <w:b/>
      <w:sz w:val="20"/>
      <w:szCs w:val="20"/>
    </w:rPr>
  </w:style>
  <w:style w:type="paragraph" w:styleId="Heading2">
    <w:name w:val="heading 2"/>
    <w:basedOn w:val="Normal"/>
    <w:next w:val="Normal"/>
    <w:qFormat/>
    <w:pPr>
      <w:keepNext/>
      <w:numPr>
        <w:ilvl w:val="1"/>
        <w:numId w:val="1"/>
      </w:numPr>
      <w:spacing w:before="240" w:after="60"/>
      <w:outlineLvl w:val="1"/>
    </w:pPr>
    <w:rPr>
      <w:rFonts w:ascii="Cambria" w:eastAsia="Cambria" w:hAnsi="Cambria" w:cs="Cambria"/>
      <w:b/>
      <w:i/>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Cambria" w:hAnsi="Cambria" w:cs="Cambria"/>
      <w:b/>
      <w:sz w:val="26"/>
      <w:szCs w:val="26"/>
    </w:rPr>
  </w:style>
  <w:style w:type="paragraph" w:styleId="Heading4">
    <w:name w:val="heading 4"/>
    <w:basedOn w:val="Normal"/>
    <w:next w:val="Normal"/>
    <w:qFormat/>
    <w:pPr>
      <w:keepNext/>
      <w:keepLines/>
      <w:numPr>
        <w:ilvl w:val="3"/>
        <w:numId w:val="1"/>
      </w:numPr>
      <w:spacing w:before="240" w:after="40"/>
      <w:contextualSpacing/>
      <w:outlineLvl w:val="3"/>
    </w:pPr>
    <w:rPr>
      <w:b/>
    </w:rPr>
  </w:style>
  <w:style w:type="paragraph" w:styleId="Heading5">
    <w:name w:val="heading 5"/>
    <w:basedOn w:val="Normal"/>
    <w:next w:val="Normal"/>
    <w:qFormat/>
    <w:pPr>
      <w:keepNext/>
      <w:keepLines/>
      <w:numPr>
        <w:ilvl w:val="4"/>
        <w:numId w:val="1"/>
      </w:numPr>
      <w:spacing w:before="220" w:after="40"/>
      <w:contextualSpacing/>
      <w:outlineLvl w:val="4"/>
    </w:pPr>
    <w:rPr>
      <w:b/>
      <w:sz w:val="22"/>
      <w:szCs w:val="22"/>
    </w:rPr>
  </w:style>
  <w:style w:type="paragraph" w:styleId="Heading6">
    <w:name w:val="heading 6"/>
    <w:basedOn w:val="Normal"/>
    <w:next w:val="Normal"/>
    <w:qFormat/>
    <w:pPr>
      <w:keepNext/>
      <w:keepLines/>
      <w:numPr>
        <w:ilvl w:val="5"/>
        <w:numId w:val="1"/>
      </w:numPr>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Verdana" w:eastAsia="Times New Roman" w:hAnsi="Verdana" w:cs="Tahoma"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Arial" w:eastAsia="Arial" w:hAnsi="Arial" w:cs="Arial"/>
      <w:position w:val="0"/>
      <w:sz w:val="24"/>
      <w:vertAlign w:val="baseline"/>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Verdana" w:eastAsia="Times New Roman" w:hAnsi="Verdana" w:cs="Tahoma"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Verdana" w:eastAsia="Times New Roman" w:hAnsi="Verdana" w:cs="Tahoma"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Arial" w:eastAsia="Arial" w:hAnsi="Arial" w:cs="Arial"/>
      <w:position w:val="0"/>
      <w:sz w:val="22"/>
      <w:szCs w:val="22"/>
      <w:vertAlign w:val="baseline"/>
    </w:rPr>
  </w:style>
  <w:style w:type="character" w:customStyle="1" w:styleId="WW8Num12z2">
    <w:name w:val="WW8Num12z2"/>
    <w:rPr>
      <w:rFonts w:ascii="Arial" w:eastAsia="Arial" w:hAnsi="Arial" w:cs="Arial"/>
      <w:position w:val="0"/>
      <w:sz w:val="24"/>
      <w:vertAlign w:val="baseline"/>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Arial" w:eastAsia="Arial" w:hAnsi="Arial" w:cs="Arial"/>
      <w:position w:val="0"/>
      <w:sz w:val="16"/>
      <w:szCs w:val="16"/>
      <w:vertAlign w:val="baseline"/>
    </w:rPr>
  </w:style>
  <w:style w:type="character" w:customStyle="1" w:styleId="WW8Num15z1">
    <w:name w:val="WW8Num15z1"/>
    <w:rPr>
      <w:position w:val="0"/>
      <w:sz w:val="24"/>
      <w:vertAlign w:val="baseline"/>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Verdana" w:eastAsia="Times New Roman" w:hAnsi="Verdana" w:cs="Tahoma"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Arial" w:eastAsia="Arial" w:hAnsi="Arial" w:cs="Arial"/>
      <w:position w:val="0"/>
      <w:sz w:val="22"/>
      <w:szCs w:val="22"/>
      <w:vertAlign w:val="baseline"/>
    </w:rPr>
  </w:style>
  <w:style w:type="character" w:customStyle="1" w:styleId="WW8Num21z3">
    <w:name w:val="WW8Num21z3"/>
    <w:rPr>
      <w:rFonts w:ascii="Arial" w:eastAsia="Arial" w:hAnsi="Arial" w:cs="Arial"/>
      <w:position w:val="0"/>
      <w:sz w:val="24"/>
      <w:vertAlign w:val="baseline"/>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color w:val="auto"/>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Verdana" w:eastAsia="Times New Roman" w:hAnsi="Verdana" w:cs="Times New Roman" w:hint="default"/>
      <w:sz w:val="20"/>
      <w:szCs w:val="20"/>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Verdana" w:eastAsia="Times New Roman" w:hAnsi="Verdana" w:cs="Tahoma"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St16z0">
    <w:name w:val="WW8NumSt16z0"/>
    <w:rPr>
      <w:rFonts w:ascii="Symbol" w:hAnsi="Symbol" w:cs="Symbol" w:hint="default"/>
    </w:rPr>
  </w:style>
  <w:style w:type="character" w:customStyle="1" w:styleId="BalloonTextChar">
    <w:name w:val="Balloon Text Char"/>
    <w:rPr>
      <w:rFonts w:ascii="Tahoma" w:hAnsi="Tahoma" w:cs="Tahoma"/>
      <w:sz w:val="16"/>
      <w:szCs w:val="16"/>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paragraph" w:customStyle="1" w:styleId="Heading">
    <w:name w:val="Heading"/>
    <w:basedOn w:val="Normal"/>
    <w:next w:val="Normal"/>
    <w:pPr>
      <w:keepNext/>
      <w:keepLines/>
      <w:spacing w:before="480" w:after="120"/>
      <w:contextualSpacing/>
    </w:pPr>
    <w:rPr>
      <w:b/>
      <w:sz w:val="72"/>
      <w:szCs w:val="72"/>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Subtitle">
    <w:name w:val="Subtitle"/>
    <w:basedOn w:val="Normal"/>
    <w:next w:val="Normal"/>
    <w:qFormat/>
    <w:pPr>
      <w:spacing w:after="60"/>
      <w:jc w:val="center"/>
    </w:pPr>
    <w:rPr>
      <w:rFonts w:ascii="Cambria" w:eastAsia="Cambria" w:hAnsi="Cambria" w:cs="Cambria"/>
    </w:rPr>
  </w:style>
  <w:style w:type="paragraph" w:styleId="BalloonText">
    <w:name w:val="Balloon Text"/>
    <w:basedOn w:val="Normal"/>
    <w:rPr>
      <w:rFonts w:ascii="Tahoma" w:hAnsi="Tahoma" w:cs="Tahoma"/>
      <w:color w:val="auto"/>
      <w:sz w:val="16"/>
      <w:szCs w:val="16"/>
      <w:lang w:val="x-none"/>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Bulleted">
    <w:name w:val="Bulleted"/>
    <w:basedOn w:val="Normal"/>
    <w:pPr>
      <w:widowControl/>
      <w:numPr>
        <w:numId w:val="2"/>
      </w:numPr>
      <w:tabs>
        <w:tab w:val="left" w:pos="720"/>
      </w:tabs>
      <w:ind w:left="720" w:firstLine="0"/>
    </w:pPr>
    <w:rPr>
      <w:color w:val="auto"/>
      <w:sz w:val="20"/>
      <w:szCs w:val="20"/>
    </w:rPr>
  </w:style>
  <w:style w:type="paragraph" w:customStyle="1" w:styleId="Calibri">
    <w:name w:val="Calibri"/>
    <w:basedOn w:val="Normal"/>
    <w:pPr>
      <w:widowControl/>
      <w:spacing w:before="60" w:after="60"/>
      <w:jc w:val="both"/>
    </w:pPr>
    <w:rPr>
      <w:rFonts w:ascii="Tahoma" w:hAnsi="Tahoma" w:cs="Tahoma"/>
      <w:sz w:val="20"/>
      <w:szCs w:val="20"/>
    </w:rPr>
  </w:style>
  <w:style w:type="paragraph" w:styleId="NormalWeb">
    <w:name w:val="Normal (Web)"/>
    <w:basedOn w:val="Normal"/>
    <w:uiPriority w:val="99"/>
    <w:pPr>
      <w:widowControl/>
      <w:spacing w:before="280" w:after="280"/>
    </w:pPr>
    <w:rPr>
      <w:rFonts w:ascii="Arial Unicode MS" w:eastAsia="Arial Unicode MS" w:hAnsi="Arial Unicode MS" w:cs="Arial Unicode MS"/>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NormalVerdana">
    <w:name w:val="Normal + Verdana"/>
    <w:aliases w:val="10 pt,Black,Justified,Justified + Verdana,Bold,Underline"/>
    <w:basedOn w:val="Normal"/>
    <w:link w:val="NormalVerdanaChar"/>
    <w:rsid w:val="006D4F12"/>
    <w:pPr>
      <w:widowControl/>
      <w:suppressAutoHyphens w:val="0"/>
      <w:ind w:left="360"/>
    </w:pPr>
    <w:rPr>
      <w:color w:val="auto"/>
      <w:sz w:val="22"/>
      <w:szCs w:val="22"/>
      <w:lang w:val="x-none" w:eastAsia="x-none"/>
    </w:rPr>
  </w:style>
  <w:style w:type="character" w:customStyle="1" w:styleId="NormalVerdanaChar">
    <w:name w:val="Normal + Verdana Char"/>
    <w:aliases w:val="10 pt Char,Black Char,Justified Char Char"/>
    <w:link w:val="NormalVerdana"/>
    <w:rsid w:val="006D4F12"/>
    <w:rPr>
      <w:sz w:val="22"/>
      <w:szCs w:val="22"/>
    </w:rPr>
  </w:style>
  <w:style w:type="paragraph" w:styleId="ListParagraph">
    <w:name w:val="List Paragraph"/>
    <w:basedOn w:val="Normal"/>
    <w:link w:val="ListParagraphChar"/>
    <w:uiPriority w:val="34"/>
    <w:qFormat/>
    <w:rsid w:val="006D4F12"/>
    <w:pPr>
      <w:widowControl/>
      <w:suppressAutoHyphens w:val="0"/>
      <w:ind w:left="720"/>
      <w:contextualSpacing/>
    </w:pPr>
    <w:rPr>
      <w:color w:val="auto"/>
      <w:lang w:val="x-none" w:eastAsia="x-none"/>
    </w:rPr>
  </w:style>
  <w:style w:type="character" w:styleId="Hyperlink">
    <w:name w:val="Hyperlink"/>
    <w:uiPriority w:val="99"/>
    <w:rsid w:val="006D4F12"/>
    <w:rPr>
      <w:color w:val="0000FF"/>
      <w:u w:val="single"/>
    </w:rPr>
  </w:style>
  <w:style w:type="character" w:customStyle="1" w:styleId="ListParagraphChar">
    <w:name w:val="List Paragraph Char"/>
    <w:link w:val="ListParagraph"/>
    <w:uiPriority w:val="34"/>
    <w:rsid w:val="008E4967"/>
    <w:rPr>
      <w:sz w:val="24"/>
      <w:szCs w:val="24"/>
    </w:rPr>
  </w:style>
  <w:style w:type="paragraph" w:customStyle="1" w:styleId="JobTitle">
    <w:name w:val="Job Title"/>
    <w:next w:val="Normal"/>
    <w:rsid w:val="000C7B43"/>
    <w:pPr>
      <w:spacing w:before="40" w:after="40" w:line="220" w:lineRule="atLeast"/>
    </w:pPr>
    <w:rPr>
      <w:rFonts w:ascii="Garamond" w:hAnsi="Garamond"/>
      <w:i/>
      <w:spacing w:val="5"/>
      <w:sz w:val="23"/>
    </w:rPr>
  </w:style>
  <w:style w:type="character" w:styleId="HTMLTypewriter">
    <w:name w:val="HTML Typewriter"/>
    <w:uiPriority w:val="99"/>
    <w:rsid w:val="008A578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A57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eastAsia="ar-SA"/>
    </w:rPr>
  </w:style>
  <w:style w:type="character" w:customStyle="1" w:styleId="HTMLPreformattedChar">
    <w:name w:val="HTML Preformatted Char"/>
    <w:link w:val="HTMLPreformatted"/>
    <w:uiPriority w:val="99"/>
    <w:rsid w:val="008A5784"/>
    <w:rPr>
      <w:rFonts w:ascii="Courier New" w:hAnsi="Courier New" w:cs="Courier New"/>
      <w:lang w:eastAsia="ar-SA"/>
    </w:rPr>
  </w:style>
  <w:style w:type="paragraph" w:customStyle="1" w:styleId="CVhead">
    <w:name w:val="CV head"/>
    <w:basedOn w:val="BodyText"/>
    <w:rsid w:val="008A5784"/>
    <w:pPr>
      <w:widowControl/>
      <w:spacing w:after="120" w:line="240" w:lineRule="auto"/>
      <w:ind w:left="720"/>
    </w:pPr>
    <w:rPr>
      <w:rFonts w:ascii="Georgia" w:hAnsi="Georgia" w:cs="Georgia"/>
      <w:b/>
      <w:color w:val="auto"/>
      <w:sz w:val="20"/>
      <w:szCs w:val="20"/>
      <w:lang w:val="en-GB" w:eastAsia="ar-SA"/>
    </w:rPr>
  </w:style>
  <w:style w:type="paragraph" w:styleId="BodyTextIndent3">
    <w:name w:val="Body Text Indent 3"/>
    <w:basedOn w:val="Normal"/>
    <w:link w:val="BodyTextIndent3Char"/>
    <w:rsid w:val="008A5784"/>
    <w:pPr>
      <w:widowControl/>
      <w:spacing w:after="120"/>
      <w:ind w:left="360"/>
    </w:pPr>
    <w:rPr>
      <w:color w:val="auto"/>
      <w:sz w:val="16"/>
      <w:szCs w:val="16"/>
      <w:lang w:eastAsia="ar-SA"/>
    </w:rPr>
  </w:style>
  <w:style w:type="character" w:customStyle="1" w:styleId="BodyTextIndent3Char">
    <w:name w:val="Body Text Indent 3 Char"/>
    <w:link w:val="BodyTextIndent3"/>
    <w:rsid w:val="008A5784"/>
    <w:rPr>
      <w:sz w:val="16"/>
      <w:szCs w:val="16"/>
      <w:lang w:eastAsia="ar-SA"/>
    </w:rPr>
  </w:style>
  <w:style w:type="paragraph" w:styleId="TOC5">
    <w:name w:val="toc 5"/>
    <w:basedOn w:val="Normal"/>
    <w:autoRedefine/>
    <w:unhideWhenUsed/>
    <w:qFormat/>
    <w:rsid w:val="00DF5DC6"/>
    <w:pPr>
      <w:widowControl/>
      <w:suppressAutoHyphens w:val="0"/>
      <w:jc w:val="center"/>
    </w:pPr>
    <w:rPr>
      <w:rFonts w:cs="Mangal"/>
      <w:b/>
      <w:bCs/>
      <w:color w:val="auto"/>
      <w:sz w:val="52"/>
      <w:szCs w:val="20"/>
      <w:u w:val="single"/>
      <w:lang w:eastAsia="en-IN"/>
    </w:rPr>
  </w:style>
  <w:style w:type="paragraph" w:styleId="Index7">
    <w:name w:val="index 7"/>
    <w:basedOn w:val="Normal"/>
    <w:autoRedefine/>
    <w:unhideWhenUsed/>
    <w:qFormat/>
    <w:rsid w:val="0090257A"/>
    <w:pPr>
      <w:widowControl/>
      <w:suppressAutoHyphens w:val="0"/>
      <w:spacing w:after="200" w:line="276" w:lineRule="auto"/>
      <w:ind w:left="720"/>
      <w:contextualSpacing/>
    </w:pPr>
    <w:rPr>
      <w:rFonts w:ascii="Calibri" w:eastAsia="Calibri" w:hAnsi="Calibri"/>
      <w:color w:val="auto"/>
      <w:sz w:val="22"/>
      <w:szCs w:val="22"/>
      <w:lang w:eastAsia="en-IN"/>
    </w:rPr>
  </w:style>
  <w:style w:type="character" w:customStyle="1" w:styleId="ms-button-flexcontainer">
    <w:name w:val="ms-button-flexcontainer"/>
    <w:rsid w:val="006E69D3"/>
  </w:style>
  <w:style w:type="paragraph" w:styleId="ListBullet">
    <w:name w:val="List Bullet"/>
    <w:basedOn w:val="Normal"/>
    <w:uiPriority w:val="99"/>
    <w:unhideWhenUsed/>
    <w:rsid w:val="00B62BFF"/>
    <w:pPr>
      <w:numPr>
        <w:numId w:val="3"/>
      </w:numPr>
      <w:suppressAutoHyphens w:val="0"/>
      <w:autoSpaceDE w:val="0"/>
      <w:autoSpaceDN w:val="0"/>
      <w:contextualSpacing/>
    </w:pPr>
    <w:rPr>
      <w:rFonts w:ascii="Calibri" w:eastAsia="Calibri" w:hAnsi="Calibri" w:cs="Calibri"/>
      <w:color w:val="auto"/>
      <w:sz w:val="22"/>
      <w:szCs w:val="22"/>
      <w:lang w:eastAsia="en-US" w:bidi="en-US"/>
    </w:rPr>
  </w:style>
  <w:style w:type="character" w:customStyle="1" w:styleId="apple-converted-space">
    <w:name w:val="apple-converted-space"/>
    <w:basedOn w:val="DefaultParagraphFont"/>
    <w:rsid w:val="00A96BE8"/>
  </w:style>
  <w:style w:type="character" w:customStyle="1" w:styleId="apple-style-span">
    <w:name w:val="apple-style-span"/>
    <w:basedOn w:val="DefaultParagraphFont"/>
    <w:rsid w:val="00A96BE8"/>
  </w:style>
  <w:style w:type="paragraph" w:customStyle="1" w:styleId="LO-normal">
    <w:name w:val="LO-normal"/>
    <w:rsid w:val="00D64CD7"/>
    <w:pPr>
      <w:suppressAutoHyphens/>
      <w:spacing w:line="276" w:lineRule="auto"/>
    </w:pPr>
    <w:rPr>
      <w:rFonts w:ascii="Arial" w:eastAsia="Arial" w:hAnsi="Arial" w:cs="Arial"/>
      <w:color w:val="000000"/>
      <w:kern w:val="1"/>
      <w:sz w:val="22"/>
      <w:szCs w:val="22"/>
      <w:lang w:eastAsia="ar-SA"/>
    </w:rPr>
  </w:style>
  <w:style w:type="paragraph" w:customStyle="1" w:styleId="Heading11">
    <w:name w:val="Heading 11"/>
    <w:basedOn w:val="Normal"/>
    <w:uiPriority w:val="1"/>
    <w:qFormat/>
    <w:rsid w:val="004B0524"/>
    <w:pPr>
      <w:suppressAutoHyphens w:val="0"/>
      <w:autoSpaceDE w:val="0"/>
      <w:autoSpaceDN w:val="0"/>
      <w:ind w:left="220"/>
      <w:outlineLvl w:val="1"/>
    </w:pPr>
    <w:rPr>
      <w:rFonts w:ascii="Carlito" w:eastAsia="Carlito" w:hAnsi="Carlito" w:cs="Carlito"/>
      <w:b/>
      <w:bCs/>
      <w:color w:val="auto"/>
      <w:sz w:val="22"/>
      <w:szCs w:val="22"/>
      <w:lang w:eastAsia="en-US"/>
    </w:rPr>
  </w:style>
  <w:style w:type="paragraph" w:customStyle="1" w:styleId="TableParagraph">
    <w:name w:val="Table Paragraph"/>
    <w:basedOn w:val="Normal"/>
    <w:uiPriority w:val="1"/>
    <w:qFormat/>
    <w:rsid w:val="004B0524"/>
    <w:pPr>
      <w:suppressAutoHyphens w:val="0"/>
      <w:autoSpaceDE w:val="0"/>
      <w:autoSpaceDN w:val="0"/>
      <w:spacing w:line="245" w:lineRule="exact"/>
      <w:ind w:left="110"/>
    </w:pPr>
    <w:rPr>
      <w:rFonts w:ascii="Carlito" w:eastAsia="Carlito" w:hAnsi="Carlito" w:cs="Carlito"/>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89634">
      <w:bodyDiv w:val="1"/>
      <w:marLeft w:val="0"/>
      <w:marRight w:val="0"/>
      <w:marTop w:val="0"/>
      <w:marBottom w:val="0"/>
      <w:divBdr>
        <w:top w:val="none" w:sz="0" w:space="0" w:color="auto"/>
        <w:left w:val="none" w:sz="0" w:space="0" w:color="auto"/>
        <w:bottom w:val="none" w:sz="0" w:space="0" w:color="auto"/>
        <w:right w:val="none" w:sz="0" w:space="0" w:color="auto"/>
      </w:divBdr>
      <w:divsChild>
        <w:div w:id="743260211">
          <w:marLeft w:val="0"/>
          <w:marRight w:val="0"/>
          <w:marTop w:val="0"/>
          <w:marBottom w:val="0"/>
          <w:divBdr>
            <w:top w:val="none" w:sz="0" w:space="0" w:color="auto"/>
            <w:left w:val="none" w:sz="0" w:space="0" w:color="auto"/>
            <w:bottom w:val="none" w:sz="0" w:space="0" w:color="auto"/>
            <w:right w:val="none" w:sz="0" w:space="0" w:color="auto"/>
          </w:divBdr>
          <w:divsChild>
            <w:div w:id="19967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5993">
      <w:bodyDiv w:val="1"/>
      <w:marLeft w:val="0"/>
      <w:marRight w:val="0"/>
      <w:marTop w:val="0"/>
      <w:marBottom w:val="0"/>
      <w:divBdr>
        <w:top w:val="none" w:sz="0" w:space="0" w:color="auto"/>
        <w:left w:val="none" w:sz="0" w:space="0" w:color="auto"/>
        <w:bottom w:val="none" w:sz="0" w:space="0" w:color="auto"/>
        <w:right w:val="none" w:sz="0" w:space="0" w:color="auto"/>
      </w:divBdr>
    </w:div>
    <w:div w:id="1483034867">
      <w:bodyDiv w:val="1"/>
      <w:marLeft w:val="0"/>
      <w:marRight w:val="0"/>
      <w:marTop w:val="0"/>
      <w:marBottom w:val="0"/>
      <w:divBdr>
        <w:top w:val="none" w:sz="0" w:space="0" w:color="auto"/>
        <w:left w:val="none" w:sz="0" w:space="0" w:color="auto"/>
        <w:bottom w:val="none" w:sz="0" w:space="0" w:color="auto"/>
        <w:right w:val="none" w:sz="0" w:space="0" w:color="auto"/>
      </w:divBdr>
    </w:div>
    <w:div w:id="1741097120">
      <w:bodyDiv w:val="1"/>
      <w:marLeft w:val="0"/>
      <w:marRight w:val="0"/>
      <w:marTop w:val="0"/>
      <w:marBottom w:val="0"/>
      <w:divBdr>
        <w:top w:val="none" w:sz="0" w:space="0" w:color="auto"/>
        <w:left w:val="none" w:sz="0" w:space="0" w:color="auto"/>
        <w:bottom w:val="none" w:sz="0" w:space="0" w:color="auto"/>
        <w:right w:val="none" w:sz="0" w:space="0" w:color="auto"/>
      </w:divBdr>
    </w:div>
    <w:div w:id="18024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77D23-7BB0-47C8-9955-2942200A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Links>
    <vt:vector size="6" baseType="variant">
      <vt:variant>
        <vt:i4>8323136</vt:i4>
      </vt:variant>
      <vt:variant>
        <vt:i4>40842</vt:i4>
      </vt:variant>
      <vt:variant>
        <vt:i4>1025</vt:i4>
      </vt:variant>
      <vt:variant>
        <vt:i4>1</vt:i4>
      </vt:variant>
      <vt:variant>
        <vt:lpwstr>cid:image004.jpg@01D44440.39FDD840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Dileep Kumar Surisetty</dc:creator>
  <cp:lastModifiedBy>QEdge</cp:lastModifiedBy>
  <cp:revision>10</cp:revision>
  <cp:lastPrinted>1900-12-31T18:30:00Z</cp:lastPrinted>
  <dcterms:created xsi:type="dcterms:W3CDTF">2020-12-21T11:52:00Z</dcterms:created>
  <dcterms:modified xsi:type="dcterms:W3CDTF">2024-04-26T03:48:00Z</dcterms:modified>
</cp:coreProperties>
</file>