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1F" w:rsidRPr="0071141F" w:rsidRDefault="0071141F" w:rsidP="0071141F">
      <w:pPr>
        <w:spacing w:line="240" w:lineRule="auto"/>
        <w:jc w:val="center"/>
        <w:rPr>
          <w:rFonts w:ascii="Bell MT" w:hAnsi="Bell MT" w:cs="Amiri"/>
          <w:b/>
          <w:bCs/>
          <w:color w:val="FF0000"/>
          <w:sz w:val="40"/>
          <w:szCs w:val="40"/>
          <w:lang w:val="en-US"/>
        </w:rPr>
      </w:pPr>
    </w:p>
    <w:p w:rsidR="0063759D" w:rsidRPr="0071141F" w:rsidRDefault="0071141F" w:rsidP="0071141F">
      <w:pPr>
        <w:spacing w:line="240" w:lineRule="auto"/>
        <w:jc w:val="center"/>
        <w:rPr>
          <w:rFonts w:ascii="Bell MT" w:hAnsi="Bell MT" w:cs="Amiri"/>
          <w:b/>
          <w:bCs/>
          <w:color w:val="FF0000"/>
          <w:sz w:val="40"/>
          <w:szCs w:val="40"/>
          <w:lang w:val="en-US"/>
        </w:rPr>
      </w:pPr>
      <w:r w:rsidRPr="0071141F">
        <w:rPr>
          <w:rFonts w:ascii="Bell MT" w:hAnsi="Bell MT" w:cs="Amiri"/>
          <w:b/>
          <w:bCs/>
          <w:color w:val="FF0000"/>
          <w:sz w:val="48"/>
          <w:szCs w:val="48"/>
          <w:lang w:val="en-US"/>
        </w:rPr>
        <w:t xml:space="preserve"> </w:t>
      </w:r>
      <w:r w:rsidR="00AE0115"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 xml:space="preserve">ELECTRICAL, OPTICAL AND STRUCTURAL </w:t>
      </w:r>
      <w:r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 xml:space="preserve">  </w:t>
      </w:r>
      <w:r w:rsidRPr="0071141F">
        <w:rPr>
          <w:rFonts w:ascii="Bell MT" w:hAnsi="Bell MT" w:cs="Amiri"/>
          <w:b/>
          <w:bCs/>
          <w:color w:val="FF0000"/>
          <w:sz w:val="36"/>
          <w:szCs w:val="36"/>
          <w:lang w:val="en-US"/>
        </w:rPr>
        <w:t xml:space="preserve">    </w:t>
      </w:r>
      <w:r w:rsidR="00AE0115"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>STUDIES</w:t>
      </w:r>
      <w:r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 xml:space="preserve"> </w:t>
      </w:r>
      <w:r w:rsidR="00AE0115"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 xml:space="preserve">IN BISMUTH, ANTIMONY, BISMUTH </w:t>
      </w:r>
      <w:r w:rsidRPr="0071141F">
        <w:rPr>
          <w:rFonts w:ascii="Bell MT" w:hAnsi="Bell MT" w:cs="Amiri"/>
          <w:b/>
          <w:bCs/>
          <w:color w:val="FF0000"/>
          <w:sz w:val="44"/>
          <w:szCs w:val="44"/>
          <w:lang w:val="en-US"/>
        </w:rPr>
        <w:t xml:space="preserve">  </w:t>
      </w:r>
      <w:r w:rsidR="00AE0115" w:rsidRPr="0071141F">
        <w:rPr>
          <w:rFonts w:ascii="Bell MT" w:hAnsi="Bell MT" w:cs="Amiri"/>
          <w:b/>
          <w:bCs/>
          <w:color w:val="FF0000"/>
          <w:sz w:val="40"/>
          <w:szCs w:val="40"/>
          <w:lang w:val="en-US"/>
        </w:rPr>
        <w:t>OXIDE AND</w:t>
      </w:r>
      <w:r w:rsidRPr="0071141F">
        <w:rPr>
          <w:rFonts w:ascii="Bell MT" w:hAnsi="Bell MT" w:cs="Amiri"/>
          <w:b/>
          <w:bCs/>
          <w:color w:val="FF0000"/>
          <w:sz w:val="40"/>
          <w:szCs w:val="40"/>
          <w:lang w:val="en-US"/>
        </w:rPr>
        <w:t xml:space="preserve"> </w:t>
      </w:r>
      <w:r w:rsidR="00AE0115" w:rsidRPr="0071141F">
        <w:rPr>
          <w:rFonts w:ascii="Bell MT" w:hAnsi="Bell MT" w:cs="Amiri"/>
          <w:b/>
          <w:bCs/>
          <w:color w:val="FF0000"/>
          <w:sz w:val="40"/>
          <w:szCs w:val="40"/>
          <w:lang w:val="en-US"/>
        </w:rPr>
        <w:t>ANTIMONY OXIDE THIN FILMS</w:t>
      </w:r>
    </w:p>
    <w:p w:rsidR="00AE0115" w:rsidRDefault="00912C77" w:rsidP="00AE0115">
      <w:pPr>
        <w:spacing w:line="240" w:lineRule="auto"/>
        <w:rPr>
          <w:rFonts w:ascii="Amiri" w:hAnsi="Amiri" w:cs="Amiri"/>
          <w:sz w:val="28"/>
          <w:szCs w:val="28"/>
          <w:lang w:val="en-US"/>
        </w:rPr>
      </w:pPr>
      <w:r>
        <w:rPr>
          <w:rFonts w:ascii="Amiri" w:hAnsi="Amiri" w:cs="Amiri"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146C1AB9" wp14:editId="1249E92D">
            <wp:simplePos x="0" y="0"/>
            <wp:positionH relativeFrom="column">
              <wp:posOffset>2571115</wp:posOffset>
            </wp:positionH>
            <wp:positionV relativeFrom="paragraph">
              <wp:posOffset>99515</wp:posOffset>
            </wp:positionV>
            <wp:extent cx="1446530" cy="146558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ju bhaiy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77" w:rsidRDefault="00912C77" w:rsidP="00AE0115">
      <w:pPr>
        <w:spacing w:line="240" w:lineRule="auto"/>
        <w:rPr>
          <w:rFonts w:ascii="Amiri" w:hAnsi="Amiri" w:cs="Amiri"/>
          <w:sz w:val="28"/>
          <w:szCs w:val="28"/>
          <w:lang w:val="en-US"/>
        </w:rPr>
      </w:pPr>
    </w:p>
    <w:p w:rsidR="00F84945" w:rsidRDefault="00F84945" w:rsidP="00902609">
      <w:pPr>
        <w:spacing w:before="240" w:line="240" w:lineRule="auto"/>
        <w:rPr>
          <w:rFonts w:ascii="Amiri" w:hAnsi="Amiri" w:cs="Amiri"/>
          <w:sz w:val="28"/>
          <w:szCs w:val="28"/>
          <w:lang w:val="en-US"/>
        </w:rPr>
      </w:pPr>
      <w:bookmarkStart w:id="0" w:name="_GoBack"/>
      <w:bookmarkEnd w:id="0"/>
    </w:p>
    <w:p w:rsidR="00F84945" w:rsidRDefault="00F84945" w:rsidP="00902609">
      <w:pPr>
        <w:spacing w:before="240" w:line="240" w:lineRule="auto"/>
        <w:rPr>
          <w:rFonts w:ascii="Amiri" w:hAnsi="Amiri" w:cs="Amiri"/>
          <w:sz w:val="28"/>
          <w:szCs w:val="28"/>
          <w:lang w:val="en-US"/>
        </w:rPr>
      </w:pPr>
    </w:p>
    <w:p w:rsidR="00902609" w:rsidRDefault="00AE0115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44"/>
          <w:szCs w:val="44"/>
          <w:lang w:val="en-US"/>
        </w:rPr>
      </w:pP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P</w:t>
      </w:r>
      <w:r w:rsidR="00F84945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ROF.RAJENDRA SINGH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(RAJJU BHAIYA </w:t>
      </w:r>
      <w:r w:rsidR="00F84945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                  </w:t>
      </w:r>
      <w:r w:rsidR="00DA268C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 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UNIVERSITY),</w:t>
      </w:r>
      <w:r w:rsidR="00DA268C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PRAYAGRAJ</w:t>
      </w:r>
    </w:p>
    <w:p w:rsidR="00001061" w:rsidRPr="00DA268C" w:rsidRDefault="00001061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44"/>
          <w:szCs w:val="44"/>
          <w:lang w:val="en-US"/>
        </w:rPr>
      </w:pPr>
    </w:p>
    <w:p w:rsidR="00902609" w:rsidRPr="00B65B76" w:rsidRDefault="00DA268C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32"/>
          <w:szCs w:val="32"/>
          <w:lang w:val="en-US"/>
        </w:rPr>
      </w:pPr>
      <w:r w:rsidRPr="00DA268C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       </w:t>
      </w:r>
      <w:r w:rsidR="00B65B76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HEMWATI NANDAN BAHUGUNA GOVT PG COLLEGE </w:t>
      </w:r>
      <w:r w:rsidRPr="00B65B76">
        <w:rPr>
          <w:rFonts w:ascii="Bell MT" w:hAnsi="Bell MT" w:cs="Amiri"/>
          <w:b/>
          <w:bCs/>
          <w:color w:val="002060"/>
          <w:sz w:val="32"/>
          <w:szCs w:val="32"/>
          <w:lang w:val="en-US"/>
        </w:rPr>
        <w:tab/>
      </w:r>
      <w:proofErr w:type="gramStart"/>
      <w:r w:rsidR="00902609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>NAINI</w:t>
      </w:r>
      <w:r w:rsidR="00B65B76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 </w:t>
      </w:r>
      <w:r w:rsidR="00902609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 PRAYAGRAJ</w:t>
      </w:r>
      <w:proofErr w:type="gramEnd"/>
    </w:p>
    <w:p w:rsidR="00902609" w:rsidRPr="00F84945" w:rsidRDefault="00902609" w:rsidP="00902609">
      <w:pPr>
        <w:spacing w:before="240" w:line="240" w:lineRule="auto"/>
        <w:jc w:val="center"/>
        <w:rPr>
          <w:rFonts w:ascii="Bell MT" w:hAnsi="Bell MT" w:cs="Amiri"/>
          <w:b/>
          <w:bCs/>
          <w:sz w:val="28"/>
          <w:szCs w:val="28"/>
          <w:lang w:val="en-US"/>
        </w:rPr>
      </w:pPr>
      <w:r w:rsidRPr="00F84945">
        <w:rPr>
          <w:rFonts w:ascii="Bell MT" w:hAnsi="Bell MT" w:cs="Amiri"/>
          <w:b/>
          <w:bCs/>
          <w:sz w:val="28"/>
          <w:szCs w:val="28"/>
          <w:lang w:val="en-US"/>
        </w:rPr>
        <w:t xml:space="preserve">DISSERATION SUBMITTED FOR AWARD OF </w:t>
      </w:r>
    </w:p>
    <w:p w:rsidR="00902609" w:rsidRPr="00F84945" w:rsidRDefault="00902609" w:rsidP="00902609">
      <w:pPr>
        <w:spacing w:before="240" w:line="240" w:lineRule="auto"/>
        <w:jc w:val="center"/>
        <w:rPr>
          <w:rFonts w:ascii="Bell MT" w:hAnsi="Bell MT" w:cs="Amiri"/>
          <w:b/>
          <w:bCs/>
          <w:sz w:val="28"/>
          <w:szCs w:val="28"/>
          <w:lang w:val="en-US"/>
        </w:rPr>
      </w:pPr>
      <w:r w:rsidRPr="00F84945">
        <w:rPr>
          <w:rFonts w:ascii="Bell MT" w:hAnsi="Bell MT" w:cs="Amiri"/>
          <w:b/>
          <w:bCs/>
          <w:sz w:val="28"/>
          <w:szCs w:val="28"/>
          <w:lang w:val="en-US"/>
        </w:rPr>
        <w:t>MASTER OF SCIENCE</w:t>
      </w:r>
    </w:p>
    <w:p w:rsidR="00902609" w:rsidRPr="00F84945" w:rsidRDefault="00902609" w:rsidP="00902609">
      <w:pPr>
        <w:spacing w:before="240" w:line="240" w:lineRule="auto"/>
        <w:jc w:val="center"/>
        <w:rPr>
          <w:rFonts w:ascii="Amiri" w:hAnsi="Amiri" w:cs="Amiri"/>
          <w:b/>
          <w:bCs/>
          <w:sz w:val="28"/>
          <w:szCs w:val="28"/>
          <w:lang w:val="en-US"/>
        </w:rPr>
      </w:pPr>
      <w:r w:rsidRPr="00F84945">
        <w:rPr>
          <w:rFonts w:ascii="Amiri" w:hAnsi="Amiri" w:cs="Amiri"/>
          <w:b/>
          <w:bCs/>
          <w:sz w:val="28"/>
          <w:szCs w:val="28"/>
          <w:lang w:val="en-US"/>
        </w:rPr>
        <w:t>IN PHYSICE</w:t>
      </w:r>
    </w:p>
    <w:p w:rsidR="00902609" w:rsidRPr="00F84945" w:rsidRDefault="00B65B76" w:rsidP="00902609">
      <w:pPr>
        <w:spacing w:before="240" w:line="240" w:lineRule="auto"/>
        <w:jc w:val="center"/>
        <w:rPr>
          <w:rFonts w:cstheme="minorHAnsi"/>
          <w:b/>
          <w:bCs/>
          <w:color w:val="002060"/>
          <w:sz w:val="40"/>
          <w:szCs w:val="40"/>
          <w:lang w:val="en-US"/>
        </w:rPr>
      </w:pPr>
      <w:r>
        <w:rPr>
          <w:rFonts w:cstheme="minorHAnsi"/>
          <w:b/>
          <w:bCs/>
          <w:color w:val="002060"/>
          <w:sz w:val="40"/>
          <w:szCs w:val="40"/>
          <w:lang w:val="en-US"/>
        </w:rPr>
        <w:t>2024-2025</w:t>
      </w:r>
    </w:p>
    <w:p w:rsidR="00902609" w:rsidRPr="00DA268C" w:rsidRDefault="00001061" w:rsidP="00902609">
      <w:pPr>
        <w:spacing w:before="240" w:line="240" w:lineRule="auto"/>
        <w:rPr>
          <w:rFonts w:ascii="Amiri" w:hAnsi="Amiri" w:cs="Amiri"/>
          <w:b/>
          <w:bCs/>
          <w:sz w:val="24"/>
          <w:szCs w:val="24"/>
          <w:lang w:val="en-US"/>
        </w:rPr>
      </w:pPr>
      <w:r>
        <w:rPr>
          <w:rFonts w:ascii="Amiri" w:hAnsi="Amiri" w:cs="Amiri"/>
          <w:b/>
          <w:bCs/>
          <w:sz w:val="32"/>
          <w:szCs w:val="32"/>
          <w:lang w:val="en-US"/>
        </w:rPr>
        <w:t xml:space="preserve">   </w:t>
      </w:r>
      <w:r w:rsidR="00902609" w:rsidRPr="00DA268C">
        <w:rPr>
          <w:rFonts w:ascii="Amiri" w:hAnsi="Amiri" w:cs="Amiri"/>
          <w:b/>
          <w:bCs/>
          <w:sz w:val="32"/>
          <w:szCs w:val="32"/>
          <w:lang w:val="en-US"/>
        </w:rPr>
        <w:t xml:space="preserve"> </w:t>
      </w:r>
      <w:r w:rsidR="00902609" w:rsidRPr="00DA268C">
        <w:rPr>
          <w:rFonts w:ascii="Amiri" w:hAnsi="Amiri" w:cs="Amiri"/>
          <w:b/>
          <w:bCs/>
          <w:sz w:val="28"/>
          <w:szCs w:val="28"/>
          <w:lang w:val="en-US"/>
        </w:rPr>
        <w:t>UNDER THE SUPERVISION OF</w:t>
      </w:r>
      <w:r w:rsidR="00902609" w:rsidRPr="00DA268C">
        <w:rPr>
          <w:rFonts w:ascii="Amiri" w:hAnsi="Amiri" w:cs="Amiri"/>
          <w:b/>
          <w:bCs/>
          <w:sz w:val="32"/>
          <w:szCs w:val="32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sz w:val="28"/>
          <w:szCs w:val="28"/>
          <w:lang w:val="en-US"/>
        </w:rPr>
        <w:t xml:space="preserve">         </w:t>
      </w:r>
      <w:r w:rsidR="00902609" w:rsidRPr="00DA268C">
        <w:rPr>
          <w:rFonts w:ascii="Amiri" w:hAnsi="Amiri" w:cs="Amiri"/>
          <w:b/>
          <w:bCs/>
          <w:sz w:val="28"/>
          <w:szCs w:val="28"/>
          <w:lang w:val="en-US"/>
        </w:rPr>
        <w:t>SUBMITTED BY</w:t>
      </w:r>
    </w:p>
    <w:p w:rsidR="00902609" w:rsidRPr="00001061" w:rsidRDefault="00B65B76" w:rsidP="00001061">
      <w:pPr>
        <w:spacing w:before="240" w:line="240" w:lineRule="auto"/>
        <w:rPr>
          <w:rFonts w:ascii="Amiri" w:hAnsi="Amiri" w:cs="Amiri"/>
          <w:b/>
          <w:bCs/>
          <w:color w:val="002060"/>
          <w:sz w:val="28"/>
          <w:szCs w:val="28"/>
          <w:lang w:val="en-US"/>
        </w:rPr>
      </w:pP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DR.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HARGOVIND CHAURASIYA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  <w:t>SUMIT GUPAT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  <w:t xml:space="preserve">                                    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                                 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M.SC (IV Semester)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  <w:t xml:space="preserve">                       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Roll No:-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2412495921010</w:t>
      </w:r>
    </w:p>
    <w:p w:rsidR="00902609" w:rsidRPr="00001061" w:rsidRDefault="00902609" w:rsidP="00DA268C">
      <w:pPr>
        <w:spacing w:line="240" w:lineRule="auto"/>
        <w:jc w:val="center"/>
        <w:rPr>
          <w:rFonts w:ascii="Amiri" w:hAnsi="Amiri" w:cs="Amiri"/>
          <w:b/>
          <w:bCs/>
          <w:sz w:val="36"/>
          <w:szCs w:val="36"/>
          <w:lang w:val="en-US"/>
        </w:rPr>
      </w:pPr>
      <w:r w:rsidRPr="00001061">
        <w:rPr>
          <w:rFonts w:ascii="Amiri" w:hAnsi="Amiri" w:cs="Amiri"/>
          <w:b/>
          <w:bCs/>
          <w:sz w:val="36"/>
          <w:szCs w:val="36"/>
          <w:lang w:val="en-US"/>
        </w:rPr>
        <w:t>DEPARTMENT OF PHYSICS</w:t>
      </w:r>
    </w:p>
    <w:p w:rsidR="00902609" w:rsidRPr="00AD2433" w:rsidRDefault="00902609" w:rsidP="00DA268C">
      <w:pPr>
        <w:spacing w:line="240" w:lineRule="auto"/>
        <w:jc w:val="center"/>
        <w:rPr>
          <w:rFonts w:ascii="Amiri" w:hAnsi="Amiri" w:cs="Amiri"/>
          <w:b/>
          <w:bCs/>
          <w:color w:val="002060"/>
          <w:sz w:val="28"/>
          <w:szCs w:val="28"/>
          <w:lang w:val="en-US"/>
        </w:rPr>
      </w:pPr>
      <w:r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IN PARTIAL FU</w:t>
      </w:r>
      <w:r w:rsidR="00C67A43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LFILLAMENT OF THE REQUIREMENT FOR THE DEG</w:t>
      </w:r>
      <w:r w:rsidR="00DA268C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REE       OF </w:t>
      </w:r>
      <w:r w:rsidR="00C67A43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MASTER OF SCIENCE IN PHYSICS</w:t>
      </w:r>
    </w:p>
    <w:sectPr w:rsidR="00902609" w:rsidRPr="00AD2433" w:rsidSect="00AE0115">
      <w:pgSz w:w="11906" w:h="16838" w:code="9"/>
      <w:pgMar w:top="720" w:right="720" w:bottom="720" w:left="72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15"/>
    <w:rsid w:val="00001061"/>
    <w:rsid w:val="003264A5"/>
    <w:rsid w:val="006B1054"/>
    <w:rsid w:val="0071141F"/>
    <w:rsid w:val="00902609"/>
    <w:rsid w:val="00912C77"/>
    <w:rsid w:val="00AD2433"/>
    <w:rsid w:val="00AE0115"/>
    <w:rsid w:val="00B65B76"/>
    <w:rsid w:val="00C67A43"/>
    <w:rsid w:val="00DA268C"/>
    <w:rsid w:val="00F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6</cp:revision>
  <dcterms:created xsi:type="dcterms:W3CDTF">2025-04-24T07:02:00Z</dcterms:created>
  <dcterms:modified xsi:type="dcterms:W3CDTF">2025-04-24T08:14:00Z</dcterms:modified>
</cp:coreProperties>
</file>