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ADAD" w14:textId="77777777" w:rsidR="005C219E" w:rsidRPr="005C219E" w:rsidRDefault="005C219E" w:rsidP="005C219E">
      <w:pPr>
        <w:rPr>
          <w:rFonts w:ascii="Calibri" w:hAnsi="Calibri" w:cs="Calibri"/>
          <w:b/>
          <w:bCs/>
          <w:sz w:val="44"/>
          <w:szCs w:val="44"/>
        </w:rPr>
      </w:pPr>
      <w:r w:rsidRPr="005C219E">
        <w:rPr>
          <w:rFonts w:ascii="Calibri" w:hAnsi="Calibri" w:cs="Calibri"/>
          <w:b/>
          <w:bCs/>
          <w:sz w:val="44"/>
          <w:szCs w:val="44"/>
        </w:rPr>
        <w:t>Architecture Design – Online Tutoring Platform</w:t>
      </w:r>
    </w:p>
    <w:p w14:paraId="01979F3E" w14:textId="77777777" w:rsidR="005C219E" w:rsidRPr="005C219E" w:rsidRDefault="005C219E" w:rsidP="005C219E">
      <w:pPr>
        <w:rPr>
          <w:rFonts w:ascii="Calibri" w:hAnsi="Calibri" w:cs="Calibri"/>
          <w:b/>
          <w:bCs/>
        </w:rPr>
      </w:pPr>
      <w:r w:rsidRPr="005C219E">
        <w:rPr>
          <w:rFonts w:ascii="Calibri" w:hAnsi="Calibri" w:cs="Calibri"/>
          <w:b/>
          <w:bCs/>
        </w:rPr>
        <w:t>1.</w:t>
      </w:r>
      <w:r w:rsidRPr="005C219E">
        <w:rPr>
          <w:rFonts w:ascii="Calibri" w:hAnsi="Calibri" w:cs="Calibri"/>
          <w:b/>
          <w:bCs/>
          <w:sz w:val="32"/>
          <w:szCs w:val="32"/>
        </w:rPr>
        <w:t xml:space="preserve"> Overview</w:t>
      </w:r>
    </w:p>
    <w:p w14:paraId="30C4B563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t>The Online Tutoring Platform is a full-stack web application that connects students and parents with qualified tutors. It enables users to search, book, and review tutors, while tutors can manage their profiles and schedules.</w:t>
      </w:r>
      <w:r w:rsidRPr="005C219E">
        <w:rPr>
          <w:rFonts w:ascii="Calibri" w:hAnsi="Calibri" w:cs="Calibri"/>
        </w:rPr>
        <w:br/>
        <w:t>The system follows a three-tier architecture:</w:t>
      </w:r>
      <w:r w:rsidRPr="005C219E">
        <w:rPr>
          <w:rFonts w:ascii="Calibri" w:hAnsi="Calibri" w:cs="Calibri"/>
        </w:rPr>
        <w:br/>
        <w:t>Frontend (React) → Backend (Node + Express on Ashesi Server) → Database (MongoDB).</w:t>
      </w:r>
      <w:r w:rsidRPr="005C219E">
        <w:rPr>
          <w:rFonts w:ascii="Calibri" w:hAnsi="Calibri" w:cs="Calibri"/>
        </w:rPr>
        <w:br/>
        <w:t>This structure separates presentation, business logic, and data storage for scalability and easier maintenance.</w:t>
      </w:r>
    </w:p>
    <w:p w14:paraId="056F62B9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pict w14:anchorId="5F8F68C0">
          <v:rect id="_x0000_i1133" style="width:0;height:1.5pt" o:hralign="center" o:hrstd="t" o:hr="t" fillcolor="#a0a0a0" stroked="f"/>
        </w:pict>
      </w:r>
    </w:p>
    <w:p w14:paraId="1D2B0453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2. </w:t>
      </w:r>
      <w:r w:rsidRPr="005C219E">
        <w:rPr>
          <w:rFonts w:ascii="Calibri" w:hAnsi="Calibri" w:cs="Calibri"/>
          <w:b/>
          <w:bCs/>
        </w:rPr>
        <w:t>System Architecture Summary</w:t>
      </w:r>
    </w:p>
    <w:p w14:paraId="1651AD53" w14:textId="77777777" w:rsidR="005C219E" w:rsidRPr="005C219E" w:rsidRDefault="005C219E" w:rsidP="005C219E">
      <w:pPr>
        <w:numPr>
          <w:ilvl w:val="0"/>
          <w:numId w:val="2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Frontend: React with Tailwind CSS or Bootstrap 5 for dynamic, responsive UI components.</w:t>
      </w:r>
    </w:p>
    <w:p w14:paraId="5672F7B8" w14:textId="77777777" w:rsidR="005C219E" w:rsidRPr="005C219E" w:rsidRDefault="005C219E" w:rsidP="005C219E">
      <w:pPr>
        <w:numPr>
          <w:ilvl w:val="0"/>
          <w:numId w:val="2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Backend: Node.js with Express.js, hosted on the Ashesi Server to handle RESTful API endpoints, authentication, and data processing.</w:t>
      </w:r>
    </w:p>
    <w:p w14:paraId="139636A2" w14:textId="77777777" w:rsidR="005C219E" w:rsidRPr="005C219E" w:rsidRDefault="005C219E" w:rsidP="005C219E">
      <w:pPr>
        <w:numPr>
          <w:ilvl w:val="0"/>
          <w:numId w:val="2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Database: MongoDB (via Mongoose ODM) for flexible JSON-like document storage of users, tutors, sessions, and reviews.</w:t>
      </w:r>
    </w:p>
    <w:p w14:paraId="04BAAC7D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pict w14:anchorId="1BB276CD">
          <v:rect id="_x0000_i1134" style="width:0;height:1.5pt" o:hralign="center" o:hrstd="t" o:hr="t" fillcolor="#a0a0a0" stroked="f"/>
        </w:pict>
      </w:r>
    </w:p>
    <w:p w14:paraId="0877DD67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3. </w:t>
      </w:r>
      <w:r w:rsidRPr="005C219E">
        <w:rPr>
          <w:rFonts w:ascii="Calibri" w:hAnsi="Calibri" w:cs="Calibri"/>
          <w:b/>
          <w:bCs/>
        </w:rPr>
        <w:t>Main Pages / Modules</w:t>
      </w:r>
    </w:p>
    <w:p w14:paraId="79756F6A" w14:textId="285EE82C" w:rsidR="005C219E" w:rsidRPr="000249CD" w:rsidRDefault="005C219E" w:rsidP="005C219E">
      <w:pPr>
        <w:numPr>
          <w:ilvl w:val="0"/>
          <w:numId w:val="3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Home / Landing: Introduces platform and </w:t>
      </w:r>
      <w:r w:rsidR="000249CD">
        <w:rPr>
          <w:rFonts w:ascii="Calibri" w:hAnsi="Calibri" w:cs="Calibri"/>
        </w:rPr>
        <w:t xml:space="preserve">provides information on members, registration, a few sample courses etc. </w:t>
      </w:r>
      <w:r w:rsidRPr="005C219E">
        <w:rPr>
          <w:rFonts w:ascii="Calibri" w:hAnsi="Calibri" w:cs="Calibri"/>
          <w:i/>
          <w:iCs/>
        </w:rPr>
        <w:t>(Working in Sprint 1)</w:t>
      </w:r>
    </w:p>
    <w:p w14:paraId="2F8F682C" w14:textId="6CC5EA92" w:rsidR="000249CD" w:rsidRPr="005C219E" w:rsidRDefault="000249CD" w:rsidP="005C219E">
      <w:pPr>
        <w:numPr>
          <w:ilvl w:val="0"/>
          <w:numId w:val="3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Login / Signup: Handles authentication for students and tutors.</w:t>
      </w:r>
      <w:r>
        <w:rPr>
          <w:rFonts w:ascii="Calibri" w:hAnsi="Calibri" w:cs="Calibri"/>
        </w:rPr>
        <w:t xml:space="preserve"> </w:t>
      </w:r>
      <w:r w:rsidRPr="005C219E">
        <w:rPr>
          <w:rFonts w:ascii="Calibri" w:hAnsi="Calibri" w:cs="Calibri"/>
          <w:i/>
          <w:iCs/>
        </w:rPr>
        <w:t>(Working in Sprint 1)</w:t>
      </w:r>
    </w:p>
    <w:p w14:paraId="29401BC9" w14:textId="77777777" w:rsidR="005C219E" w:rsidRPr="005C219E" w:rsidRDefault="005C219E" w:rsidP="005C219E">
      <w:pPr>
        <w:numPr>
          <w:ilvl w:val="0"/>
          <w:numId w:val="3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Tutor Search / Directory: Displays tutors from the database with filters by subject, rate, or rating. </w:t>
      </w:r>
      <w:r w:rsidRPr="005C219E">
        <w:rPr>
          <w:rFonts w:ascii="Calibri" w:hAnsi="Calibri" w:cs="Calibri"/>
          <w:i/>
          <w:iCs/>
        </w:rPr>
        <w:t>(Working in Sprint 1)</w:t>
      </w:r>
    </w:p>
    <w:p w14:paraId="1B76C59D" w14:textId="77777777" w:rsidR="005C219E" w:rsidRPr="005C219E" w:rsidRDefault="005C219E" w:rsidP="005C219E">
      <w:pPr>
        <w:numPr>
          <w:ilvl w:val="0"/>
          <w:numId w:val="3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Tutor Profile: Shows detailed tutor information and “Book Now” option. </w:t>
      </w:r>
      <w:r w:rsidRPr="005C219E">
        <w:rPr>
          <w:rFonts w:ascii="Calibri" w:hAnsi="Calibri" w:cs="Calibri"/>
          <w:i/>
          <w:iCs/>
        </w:rPr>
        <w:t>(Coming next sprint)</w:t>
      </w:r>
    </w:p>
    <w:p w14:paraId="14887BE4" w14:textId="14FFB55A" w:rsidR="005C219E" w:rsidRPr="005C219E" w:rsidRDefault="005C219E" w:rsidP="000249CD">
      <w:pPr>
        <w:numPr>
          <w:ilvl w:val="0"/>
          <w:numId w:val="3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Booking Page: Allows students to pick a time slot and confirm a session. </w:t>
      </w:r>
      <w:r w:rsidRPr="005C219E">
        <w:rPr>
          <w:rFonts w:ascii="Calibri" w:hAnsi="Calibri" w:cs="Calibri"/>
          <w:i/>
          <w:iCs/>
        </w:rPr>
        <w:t>(Coming next sprint)</w:t>
      </w:r>
    </w:p>
    <w:p w14:paraId="53059CD0" w14:textId="77777777" w:rsidR="005C219E" w:rsidRPr="005C219E" w:rsidRDefault="005C219E" w:rsidP="005C219E">
      <w:pPr>
        <w:numPr>
          <w:ilvl w:val="0"/>
          <w:numId w:val="3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Dashboard (Student): Lists upcoming and past sessions; allows reviews. </w:t>
      </w:r>
      <w:r w:rsidRPr="005C219E">
        <w:rPr>
          <w:rFonts w:ascii="Calibri" w:hAnsi="Calibri" w:cs="Calibri"/>
          <w:i/>
          <w:iCs/>
        </w:rPr>
        <w:t>(Planned)</w:t>
      </w:r>
    </w:p>
    <w:p w14:paraId="195DC03D" w14:textId="77777777" w:rsidR="005C219E" w:rsidRPr="005C219E" w:rsidRDefault="005C219E" w:rsidP="005C219E">
      <w:pPr>
        <w:numPr>
          <w:ilvl w:val="0"/>
          <w:numId w:val="3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lastRenderedPageBreak/>
        <w:t xml:space="preserve">Dashboard (Tutor): Manages schedule, earnings, and availability. </w:t>
      </w:r>
      <w:r w:rsidRPr="005C219E">
        <w:rPr>
          <w:rFonts w:ascii="Calibri" w:hAnsi="Calibri" w:cs="Calibri"/>
          <w:i/>
          <w:iCs/>
        </w:rPr>
        <w:t>(Planned)</w:t>
      </w:r>
    </w:p>
    <w:p w14:paraId="3CA4B47C" w14:textId="77777777" w:rsidR="005C219E" w:rsidRPr="005C219E" w:rsidRDefault="005C219E" w:rsidP="005C219E">
      <w:pPr>
        <w:numPr>
          <w:ilvl w:val="0"/>
          <w:numId w:val="3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Admin Panel: Verifies tutors and monitors overall activity. </w:t>
      </w:r>
      <w:r w:rsidRPr="005C219E">
        <w:rPr>
          <w:rFonts w:ascii="Calibri" w:hAnsi="Calibri" w:cs="Calibri"/>
          <w:i/>
          <w:iCs/>
        </w:rPr>
        <w:t>(Planned)</w:t>
      </w:r>
    </w:p>
    <w:p w14:paraId="15ACC819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pict w14:anchorId="28846347">
          <v:rect id="_x0000_i1135" style="width:0;height:1.5pt" o:hralign="center" o:hrstd="t" o:hr="t" fillcolor="#a0a0a0" stroked="f"/>
        </w:pict>
      </w:r>
    </w:p>
    <w:p w14:paraId="208532C3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t>4</w:t>
      </w:r>
      <w:r w:rsidRPr="005C219E">
        <w:rPr>
          <w:rFonts w:ascii="Calibri" w:hAnsi="Calibri" w:cs="Calibri"/>
          <w:b/>
          <w:bCs/>
        </w:rPr>
        <w:t>. Backend (Server) Functions / APIs</w:t>
      </w:r>
    </w:p>
    <w:p w14:paraId="30F927DA" w14:textId="77777777" w:rsidR="005C219E" w:rsidRPr="005C219E" w:rsidRDefault="005C219E" w:rsidP="005C219E">
      <w:pPr>
        <w:numPr>
          <w:ilvl w:val="0"/>
          <w:numId w:val="4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server.js: Main entry point; connects Express to MongoDB, sets up routes and middleware.</w:t>
      </w:r>
    </w:p>
    <w:p w14:paraId="617A94D5" w14:textId="77777777" w:rsidR="005C219E" w:rsidRPr="005C219E" w:rsidRDefault="005C219E" w:rsidP="005C219E">
      <w:pPr>
        <w:numPr>
          <w:ilvl w:val="0"/>
          <w:numId w:val="4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/</w:t>
      </w:r>
      <w:proofErr w:type="spellStart"/>
      <w:r w:rsidRPr="005C219E">
        <w:rPr>
          <w:rFonts w:ascii="Calibri" w:hAnsi="Calibri" w:cs="Calibri"/>
        </w:rPr>
        <w:t>api</w:t>
      </w:r>
      <w:proofErr w:type="spellEnd"/>
      <w:r w:rsidRPr="005C219E">
        <w:rPr>
          <w:rFonts w:ascii="Calibri" w:hAnsi="Calibri" w:cs="Calibri"/>
        </w:rPr>
        <w:t>/tutors: Returns a list of tutors (used in Sprint 1 demo).</w:t>
      </w:r>
    </w:p>
    <w:p w14:paraId="36ACA9E3" w14:textId="77777777" w:rsidR="005C219E" w:rsidRPr="005C219E" w:rsidRDefault="005C219E" w:rsidP="005C219E">
      <w:pPr>
        <w:numPr>
          <w:ilvl w:val="0"/>
          <w:numId w:val="4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/</w:t>
      </w:r>
      <w:proofErr w:type="spellStart"/>
      <w:r w:rsidRPr="005C219E">
        <w:rPr>
          <w:rFonts w:ascii="Calibri" w:hAnsi="Calibri" w:cs="Calibri"/>
        </w:rPr>
        <w:t>api</w:t>
      </w:r>
      <w:proofErr w:type="spellEnd"/>
      <w:r w:rsidRPr="005C219E">
        <w:rPr>
          <w:rFonts w:ascii="Calibri" w:hAnsi="Calibri" w:cs="Calibri"/>
        </w:rPr>
        <w:t>/auth: Handles login and signup (future).</w:t>
      </w:r>
    </w:p>
    <w:p w14:paraId="18FE42A2" w14:textId="77777777" w:rsidR="005C219E" w:rsidRPr="005C219E" w:rsidRDefault="005C219E" w:rsidP="005C219E">
      <w:pPr>
        <w:numPr>
          <w:ilvl w:val="0"/>
          <w:numId w:val="4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/</w:t>
      </w:r>
      <w:proofErr w:type="spellStart"/>
      <w:r w:rsidRPr="005C219E">
        <w:rPr>
          <w:rFonts w:ascii="Calibri" w:hAnsi="Calibri" w:cs="Calibri"/>
        </w:rPr>
        <w:t>api</w:t>
      </w:r>
      <w:proofErr w:type="spellEnd"/>
      <w:r w:rsidRPr="005C219E">
        <w:rPr>
          <w:rFonts w:ascii="Calibri" w:hAnsi="Calibri" w:cs="Calibri"/>
        </w:rPr>
        <w:t>/bookings: Creates and manages bookings (future).</w:t>
      </w:r>
    </w:p>
    <w:p w14:paraId="6D4EFA2B" w14:textId="77777777" w:rsidR="005C219E" w:rsidRPr="005C219E" w:rsidRDefault="005C219E" w:rsidP="005C219E">
      <w:pPr>
        <w:numPr>
          <w:ilvl w:val="0"/>
          <w:numId w:val="4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/</w:t>
      </w:r>
      <w:proofErr w:type="spellStart"/>
      <w:r w:rsidRPr="005C219E">
        <w:rPr>
          <w:rFonts w:ascii="Calibri" w:hAnsi="Calibri" w:cs="Calibri"/>
        </w:rPr>
        <w:t>api</w:t>
      </w:r>
      <w:proofErr w:type="spellEnd"/>
      <w:r w:rsidRPr="005C219E">
        <w:rPr>
          <w:rFonts w:ascii="Calibri" w:hAnsi="Calibri" w:cs="Calibri"/>
        </w:rPr>
        <w:t>/reviews: Adds and fetches reviews (future).</w:t>
      </w:r>
    </w:p>
    <w:p w14:paraId="09E0421B" w14:textId="77777777" w:rsidR="005C219E" w:rsidRPr="005C219E" w:rsidRDefault="005C219E" w:rsidP="005C219E">
      <w:pPr>
        <w:numPr>
          <w:ilvl w:val="0"/>
          <w:numId w:val="4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/</w:t>
      </w:r>
      <w:proofErr w:type="spellStart"/>
      <w:r w:rsidRPr="005C219E">
        <w:rPr>
          <w:rFonts w:ascii="Calibri" w:hAnsi="Calibri" w:cs="Calibri"/>
        </w:rPr>
        <w:t>api</w:t>
      </w:r>
      <w:proofErr w:type="spellEnd"/>
      <w:r w:rsidRPr="005C219E">
        <w:rPr>
          <w:rFonts w:ascii="Calibri" w:hAnsi="Calibri" w:cs="Calibri"/>
        </w:rPr>
        <w:t>/admin: Administrative endpoints for tutor verification and reports (future).</w:t>
      </w:r>
    </w:p>
    <w:p w14:paraId="7B54AA4C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pict w14:anchorId="79E1553C">
          <v:rect id="_x0000_i1136" style="width:0;height:1.5pt" o:hralign="center" o:hrstd="t" o:hr="t" fillcolor="#a0a0a0" stroked="f"/>
        </w:pict>
      </w:r>
    </w:p>
    <w:p w14:paraId="7A16110E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5. </w:t>
      </w:r>
      <w:r w:rsidRPr="005C219E">
        <w:rPr>
          <w:rFonts w:ascii="Calibri" w:hAnsi="Calibri" w:cs="Calibri"/>
          <w:b/>
          <w:bCs/>
        </w:rPr>
        <w:t>Database Schema (MongoDB Collections)</w:t>
      </w:r>
    </w:p>
    <w:p w14:paraId="3B993235" w14:textId="77777777" w:rsidR="005C219E" w:rsidRPr="005C219E" w:rsidRDefault="005C219E" w:rsidP="005C219E">
      <w:pPr>
        <w:numPr>
          <w:ilvl w:val="0"/>
          <w:numId w:val="5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users: </w:t>
      </w:r>
      <w:proofErr w:type="spellStart"/>
      <w:r w:rsidRPr="005C219E">
        <w:rPr>
          <w:rFonts w:ascii="Calibri" w:hAnsi="Calibri" w:cs="Calibri"/>
        </w:rPr>
        <w:t>userID</w:t>
      </w:r>
      <w:proofErr w:type="spellEnd"/>
      <w:r w:rsidRPr="005C219E">
        <w:rPr>
          <w:rFonts w:ascii="Calibri" w:hAnsi="Calibri" w:cs="Calibri"/>
        </w:rPr>
        <w:t xml:space="preserve">, name, role (student/tutor/admin), email, </w:t>
      </w:r>
      <w:proofErr w:type="spellStart"/>
      <w:r w:rsidRPr="005C219E">
        <w:rPr>
          <w:rFonts w:ascii="Calibri" w:hAnsi="Calibri" w:cs="Calibri"/>
        </w:rPr>
        <w:t>passwordHash</w:t>
      </w:r>
      <w:proofErr w:type="spellEnd"/>
      <w:r w:rsidRPr="005C219E">
        <w:rPr>
          <w:rFonts w:ascii="Calibri" w:hAnsi="Calibri" w:cs="Calibri"/>
        </w:rPr>
        <w:t xml:space="preserve"> – stores login credentials and user info.</w:t>
      </w:r>
    </w:p>
    <w:p w14:paraId="7F27F949" w14:textId="77777777" w:rsidR="005C219E" w:rsidRPr="005C219E" w:rsidRDefault="005C219E" w:rsidP="005C219E">
      <w:pPr>
        <w:numPr>
          <w:ilvl w:val="0"/>
          <w:numId w:val="5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tutors: </w:t>
      </w:r>
      <w:proofErr w:type="spellStart"/>
      <w:r w:rsidRPr="005C219E">
        <w:rPr>
          <w:rFonts w:ascii="Calibri" w:hAnsi="Calibri" w:cs="Calibri"/>
        </w:rPr>
        <w:t>tutorID</w:t>
      </w:r>
      <w:proofErr w:type="spellEnd"/>
      <w:r w:rsidRPr="005C219E">
        <w:rPr>
          <w:rFonts w:ascii="Calibri" w:hAnsi="Calibri" w:cs="Calibri"/>
        </w:rPr>
        <w:t xml:space="preserve">, </w:t>
      </w:r>
      <w:proofErr w:type="spellStart"/>
      <w:r w:rsidRPr="005C219E">
        <w:rPr>
          <w:rFonts w:ascii="Calibri" w:hAnsi="Calibri" w:cs="Calibri"/>
        </w:rPr>
        <w:t>userID</w:t>
      </w:r>
      <w:proofErr w:type="spellEnd"/>
      <w:r w:rsidRPr="005C219E">
        <w:rPr>
          <w:rFonts w:ascii="Calibri" w:hAnsi="Calibri" w:cs="Calibri"/>
        </w:rPr>
        <w:t>, subject, rate, rating, bio – holds tutor profiles and teaching subjects.</w:t>
      </w:r>
    </w:p>
    <w:p w14:paraId="3B936426" w14:textId="77777777" w:rsidR="005C219E" w:rsidRPr="005C219E" w:rsidRDefault="005C219E" w:rsidP="005C219E">
      <w:pPr>
        <w:numPr>
          <w:ilvl w:val="0"/>
          <w:numId w:val="5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sessions: </w:t>
      </w:r>
      <w:proofErr w:type="spellStart"/>
      <w:r w:rsidRPr="005C219E">
        <w:rPr>
          <w:rFonts w:ascii="Calibri" w:hAnsi="Calibri" w:cs="Calibri"/>
        </w:rPr>
        <w:t>sessionID</w:t>
      </w:r>
      <w:proofErr w:type="spellEnd"/>
      <w:r w:rsidRPr="005C219E">
        <w:rPr>
          <w:rFonts w:ascii="Calibri" w:hAnsi="Calibri" w:cs="Calibri"/>
        </w:rPr>
        <w:t xml:space="preserve">, </w:t>
      </w:r>
      <w:proofErr w:type="spellStart"/>
      <w:r w:rsidRPr="005C219E">
        <w:rPr>
          <w:rFonts w:ascii="Calibri" w:hAnsi="Calibri" w:cs="Calibri"/>
        </w:rPr>
        <w:t>tutorID</w:t>
      </w:r>
      <w:proofErr w:type="spellEnd"/>
      <w:r w:rsidRPr="005C219E">
        <w:rPr>
          <w:rFonts w:ascii="Calibri" w:hAnsi="Calibri" w:cs="Calibri"/>
        </w:rPr>
        <w:t xml:space="preserve">, </w:t>
      </w:r>
      <w:proofErr w:type="spellStart"/>
      <w:r w:rsidRPr="005C219E">
        <w:rPr>
          <w:rFonts w:ascii="Calibri" w:hAnsi="Calibri" w:cs="Calibri"/>
        </w:rPr>
        <w:t>studentID</w:t>
      </w:r>
      <w:proofErr w:type="spellEnd"/>
      <w:r w:rsidRPr="005C219E">
        <w:rPr>
          <w:rFonts w:ascii="Calibri" w:hAnsi="Calibri" w:cs="Calibri"/>
        </w:rPr>
        <w:t xml:space="preserve">, </w:t>
      </w:r>
      <w:proofErr w:type="spellStart"/>
      <w:r w:rsidRPr="005C219E">
        <w:rPr>
          <w:rFonts w:ascii="Calibri" w:hAnsi="Calibri" w:cs="Calibri"/>
        </w:rPr>
        <w:t>timeSlot</w:t>
      </w:r>
      <w:proofErr w:type="spellEnd"/>
      <w:r w:rsidRPr="005C219E">
        <w:rPr>
          <w:rFonts w:ascii="Calibri" w:hAnsi="Calibri" w:cs="Calibri"/>
        </w:rPr>
        <w:t>, status – tracks bookings and schedules.</w:t>
      </w:r>
    </w:p>
    <w:p w14:paraId="2075DEBF" w14:textId="77777777" w:rsidR="005C219E" w:rsidRPr="005C219E" w:rsidRDefault="005C219E" w:rsidP="005C219E">
      <w:pPr>
        <w:numPr>
          <w:ilvl w:val="0"/>
          <w:numId w:val="5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reviews: </w:t>
      </w:r>
      <w:proofErr w:type="spellStart"/>
      <w:r w:rsidRPr="005C219E">
        <w:rPr>
          <w:rFonts w:ascii="Calibri" w:hAnsi="Calibri" w:cs="Calibri"/>
        </w:rPr>
        <w:t>reviewID</w:t>
      </w:r>
      <w:proofErr w:type="spellEnd"/>
      <w:r w:rsidRPr="005C219E">
        <w:rPr>
          <w:rFonts w:ascii="Calibri" w:hAnsi="Calibri" w:cs="Calibri"/>
        </w:rPr>
        <w:t xml:space="preserve">, </w:t>
      </w:r>
      <w:proofErr w:type="spellStart"/>
      <w:r w:rsidRPr="005C219E">
        <w:rPr>
          <w:rFonts w:ascii="Calibri" w:hAnsi="Calibri" w:cs="Calibri"/>
        </w:rPr>
        <w:t>sessionID</w:t>
      </w:r>
      <w:proofErr w:type="spellEnd"/>
      <w:r w:rsidRPr="005C219E">
        <w:rPr>
          <w:rFonts w:ascii="Calibri" w:hAnsi="Calibri" w:cs="Calibri"/>
        </w:rPr>
        <w:t>, rating, comment – stores student feedback.</w:t>
      </w:r>
    </w:p>
    <w:p w14:paraId="64EF102A" w14:textId="77777777" w:rsidR="005C219E" w:rsidRPr="005C219E" w:rsidRDefault="005C219E" w:rsidP="005C219E">
      <w:pPr>
        <w:numPr>
          <w:ilvl w:val="0"/>
          <w:numId w:val="5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payments: </w:t>
      </w:r>
      <w:proofErr w:type="spellStart"/>
      <w:r w:rsidRPr="005C219E">
        <w:rPr>
          <w:rFonts w:ascii="Calibri" w:hAnsi="Calibri" w:cs="Calibri"/>
        </w:rPr>
        <w:t>paymentID</w:t>
      </w:r>
      <w:proofErr w:type="spellEnd"/>
      <w:r w:rsidRPr="005C219E">
        <w:rPr>
          <w:rFonts w:ascii="Calibri" w:hAnsi="Calibri" w:cs="Calibri"/>
        </w:rPr>
        <w:t xml:space="preserve">, </w:t>
      </w:r>
      <w:proofErr w:type="spellStart"/>
      <w:r w:rsidRPr="005C219E">
        <w:rPr>
          <w:rFonts w:ascii="Calibri" w:hAnsi="Calibri" w:cs="Calibri"/>
        </w:rPr>
        <w:t>sessionID</w:t>
      </w:r>
      <w:proofErr w:type="spellEnd"/>
      <w:r w:rsidRPr="005C219E">
        <w:rPr>
          <w:rFonts w:ascii="Calibri" w:hAnsi="Calibri" w:cs="Calibri"/>
        </w:rPr>
        <w:t>, amount, method, date – records payment information.</w:t>
      </w:r>
    </w:p>
    <w:p w14:paraId="424BFFBD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pict w14:anchorId="548FD2B6">
          <v:rect id="_x0000_i1137" style="width:0;height:1.5pt" o:hralign="center" o:hrstd="t" o:hr="t" fillcolor="#a0a0a0" stroked="f"/>
        </w:pict>
      </w:r>
    </w:p>
    <w:p w14:paraId="789EBF63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6. </w:t>
      </w:r>
      <w:r w:rsidRPr="005C219E">
        <w:rPr>
          <w:rFonts w:ascii="Calibri" w:hAnsi="Calibri" w:cs="Calibri"/>
          <w:b/>
          <w:bCs/>
        </w:rPr>
        <w:t>Data Flow (Example: Tutor Search)</w:t>
      </w:r>
    </w:p>
    <w:p w14:paraId="7D212EF9" w14:textId="77777777" w:rsidR="005C219E" w:rsidRPr="005C219E" w:rsidRDefault="005C219E" w:rsidP="005C219E">
      <w:pPr>
        <w:numPr>
          <w:ilvl w:val="0"/>
          <w:numId w:val="6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User opens the Tutor Search page in React.</w:t>
      </w:r>
    </w:p>
    <w:p w14:paraId="7D1409F4" w14:textId="77777777" w:rsidR="005C219E" w:rsidRPr="005C219E" w:rsidRDefault="005C219E" w:rsidP="005C219E">
      <w:pPr>
        <w:numPr>
          <w:ilvl w:val="0"/>
          <w:numId w:val="6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React sends a GET request to /</w:t>
      </w:r>
      <w:proofErr w:type="spellStart"/>
      <w:r w:rsidRPr="005C219E">
        <w:rPr>
          <w:rFonts w:ascii="Calibri" w:hAnsi="Calibri" w:cs="Calibri"/>
        </w:rPr>
        <w:t>api</w:t>
      </w:r>
      <w:proofErr w:type="spellEnd"/>
      <w:r w:rsidRPr="005C219E">
        <w:rPr>
          <w:rFonts w:ascii="Calibri" w:hAnsi="Calibri" w:cs="Calibri"/>
        </w:rPr>
        <w:t>/tutors on the Ashesi-hosted Express server.</w:t>
      </w:r>
    </w:p>
    <w:p w14:paraId="04CECD74" w14:textId="77777777" w:rsidR="005C219E" w:rsidRPr="005C219E" w:rsidRDefault="005C219E" w:rsidP="005C219E">
      <w:pPr>
        <w:numPr>
          <w:ilvl w:val="0"/>
          <w:numId w:val="6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Express queries the </w:t>
      </w:r>
      <w:proofErr w:type="gramStart"/>
      <w:r w:rsidRPr="005C219E">
        <w:rPr>
          <w:rFonts w:ascii="Calibri" w:hAnsi="Calibri" w:cs="Calibri"/>
        </w:rPr>
        <w:t>tutors</w:t>
      </w:r>
      <w:proofErr w:type="gramEnd"/>
      <w:r w:rsidRPr="005C219E">
        <w:rPr>
          <w:rFonts w:ascii="Calibri" w:hAnsi="Calibri" w:cs="Calibri"/>
        </w:rPr>
        <w:t xml:space="preserve"> collection in MongoDB using Mongoose.</w:t>
      </w:r>
    </w:p>
    <w:p w14:paraId="0CAC9FB4" w14:textId="77777777" w:rsidR="005C219E" w:rsidRPr="005C219E" w:rsidRDefault="005C219E" w:rsidP="005C219E">
      <w:pPr>
        <w:numPr>
          <w:ilvl w:val="0"/>
          <w:numId w:val="6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The server returns a JSON response to the frontend.</w:t>
      </w:r>
    </w:p>
    <w:p w14:paraId="55777795" w14:textId="77777777" w:rsidR="005C219E" w:rsidRPr="005C219E" w:rsidRDefault="005C219E" w:rsidP="005C219E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5C219E">
        <w:rPr>
          <w:rFonts w:ascii="Calibri" w:hAnsi="Calibri" w:cs="Calibri"/>
          <w:b/>
          <w:bCs/>
        </w:rPr>
        <w:t>React displays the tutor list dynamically as cards or tiles.</w:t>
      </w:r>
    </w:p>
    <w:p w14:paraId="63337BFF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lastRenderedPageBreak/>
        <w:pict w14:anchorId="2C9369F5">
          <v:rect id="_x0000_i1138" style="width:0;height:1.5pt" o:hralign="center" o:hrstd="t" o:hr="t" fillcolor="#a0a0a0" stroked="f"/>
        </w:pict>
      </w:r>
    </w:p>
    <w:p w14:paraId="4928E2EB" w14:textId="77777777" w:rsidR="005C219E" w:rsidRPr="005C219E" w:rsidRDefault="005C219E" w:rsidP="005C219E">
      <w:pPr>
        <w:rPr>
          <w:rFonts w:ascii="Calibri" w:hAnsi="Calibri" w:cs="Calibri"/>
        </w:rPr>
      </w:pPr>
      <w:r w:rsidRPr="005C219E">
        <w:rPr>
          <w:rFonts w:ascii="Calibri" w:hAnsi="Calibri" w:cs="Calibri"/>
        </w:rPr>
        <w:t>7. Libraries &amp; Frameworks</w:t>
      </w:r>
    </w:p>
    <w:p w14:paraId="40961FD2" w14:textId="77777777" w:rsidR="005C219E" w:rsidRPr="005C219E" w:rsidRDefault="005C219E" w:rsidP="005C219E">
      <w:pPr>
        <w:numPr>
          <w:ilvl w:val="0"/>
          <w:numId w:val="7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Frontend UI: React 18, Tailwind CSS or Bootstrap 5 – builds responsive layouts and components.</w:t>
      </w:r>
    </w:p>
    <w:p w14:paraId="5A4F9BF2" w14:textId="77777777" w:rsidR="005C219E" w:rsidRPr="005C219E" w:rsidRDefault="005C219E" w:rsidP="005C219E">
      <w:pPr>
        <w:numPr>
          <w:ilvl w:val="0"/>
          <w:numId w:val="7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HTTP Requests: Axios or Fetch API – communicates with backend REST endpoints.</w:t>
      </w:r>
    </w:p>
    <w:p w14:paraId="3B1E78E4" w14:textId="68785F2A" w:rsidR="005C219E" w:rsidRPr="005C219E" w:rsidRDefault="005C219E" w:rsidP="005C219E">
      <w:pPr>
        <w:numPr>
          <w:ilvl w:val="0"/>
          <w:numId w:val="7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 xml:space="preserve">Backend Server: </w:t>
      </w:r>
      <w:r w:rsidR="000249CD">
        <w:rPr>
          <w:rFonts w:ascii="Calibri" w:hAnsi="Calibri" w:cs="Calibri"/>
        </w:rPr>
        <w:t xml:space="preserve">Ashesi server </w:t>
      </w:r>
    </w:p>
    <w:p w14:paraId="1B10A4D6" w14:textId="15500C45" w:rsidR="005C219E" w:rsidRPr="005C219E" w:rsidRDefault="005C219E" w:rsidP="005C219E">
      <w:pPr>
        <w:numPr>
          <w:ilvl w:val="0"/>
          <w:numId w:val="7"/>
        </w:numPr>
        <w:rPr>
          <w:rFonts w:ascii="Calibri" w:hAnsi="Calibri" w:cs="Calibri"/>
        </w:rPr>
      </w:pPr>
      <w:r w:rsidRPr="005C219E">
        <w:rPr>
          <w:rFonts w:ascii="Calibri" w:hAnsi="Calibri" w:cs="Calibri"/>
        </w:rPr>
        <w:t>D</w:t>
      </w:r>
      <w:r w:rsidRPr="005C219E">
        <w:rPr>
          <w:rFonts w:ascii="Calibri" w:hAnsi="Calibri" w:cs="Calibri"/>
        </w:rPr>
        <w:t>atabase ODM: Mongoose v8 – defines schemas and performs MongoDB operations.</w:t>
      </w:r>
    </w:p>
    <w:p w14:paraId="4AC2198D" w14:textId="77777777" w:rsidR="00423082" w:rsidRPr="005C219E" w:rsidRDefault="00423082" w:rsidP="005C219E">
      <w:pPr>
        <w:rPr>
          <w:rFonts w:ascii="Calibri" w:hAnsi="Calibri" w:cs="Calibri"/>
        </w:rPr>
      </w:pPr>
    </w:p>
    <w:sectPr w:rsidR="00423082" w:rsidRPr="005C2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936"/>
    <w:multiLevelType w:val="multilevel"/>
    <w:tmpl w:val="BAC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04A13"/>
    <w:multiLevelType w:val="multilevel"/>
    <w:tmpl w:val="0664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96F7F"/>
    <w:multiLevelType w:val="multilevel"/>
    <w:tmpl w:val="491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665D7"/>
    <w:multiLevelType w:val="multilevel"/>
    <w:tmpl w:val="5D7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2277D"/>
    <w:multiLevelType w:val="multilevel"/>
    <w:tmpl w:val="3C6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32131"/>
    <w:multiLevelType w:val="multilevel"/>
    <w:tmpl w:val="F53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116B0"/>
    <w:multiLevelType w:val="multilevel"/>
    <w:tmpl w:val="3C7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050531">
    <w:abstractNumId w:val="1"/>
  </w:num>
  <w:num w:numId="2" w16cid:durableId="1072969606">
    <w:abstractNumId w:val="5"/>
  </w:num>
  <w:num w:numId="3" w16cid:durableId="466316047">
    <w:abstractNumId w:val="2"/>
  </w:num>
  <w:num w:numId="4" w16cid:durableId="517041755">
    <w:abstractNumId w:val="4"/>
  </w:num>
  <w:num w:numId="5" w16cid:durableId="456724386">
    <w:abstractNumId w:val="3"/>
  </w:num>
  <w:num w:numId="6" w16cid:durableId="1358773285">
    <w:abstractNumId w:val="6"/>
  </w:num>
  <w:num w:numId="7" w16cid:durableId="117880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9E"/>
    <w:rsid w:val="000249CD"/>
    <w:rsid w:val="00423082"/>
    <w:rsid w:val="004D36C6"/>
    <w:rsid w:val="005C219E"/>
    <w:rsid w:val="0095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FD7C"/>
  <w15:chartTrackingRefBased/>
  <w15:docId w15:val="{A38558E3-FEBF-4EB9-8869-4CEB74C6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acheampong</dc:creator>
  <cp:keywords/>
  <dc:description/>
  <cp:lastModifiedBy>tracy acheampong</cp:lastModifiedBy>
  <cp:revision>1</cp:revision>
  <dcterms:created xsi:type="dcterms:W3CDTF">2025-11-07T11:43:00Z</dcterms:created>
  <dcterms:modified xsi:type="dcterms:W3CDTF">2025-11-07T12:38:00Z</dcterms:modified>
</cp:coreProperties>
</file>