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2DDD43" w14:textId="06ACB663" w:rsidR="00C87741" w:rsidRPr="00527767" w:rsidRDefault="00527767">
      <w:pPr>
        <w:rPr>
          <w:rFonts w:ascii="Times New Roman" w:hAnsi="Times New Roman" w:cs="Times New Roman"/>
        </w:rPr>
      </w:pPr>
      <w:r w:rsidRPr="00527767">
        <w:rPr>
          <w:rFonts w:ascii="Times New Roman" w:hAnsi="Times New Roman" w:cs="Times New Roman"/>
        </w:rPr>
        <w:t>PRINCESS JHOANA B. MACATANTAN</w:t>
      </w:r>
    </w:p>
    <w:p w14:paraId="1578BFB3" w14:textId="387405A1" w:rsidR="00527767" w:rsidRPr="00527767" w:rsidRDefault="00527767">
      <w:pPr>
        <w:rPr>
          <w:rFonts w:ascii="Times New Roman" w:hAnsi="Times New Roman" w:cs="Times New Roman"/>
        </w:rPr>
      </w:pPr>
      <w:r w:rsidRPr="00527767">
        <w:rPr>
          <w:rFonts w:ascii="Times New Roman" w:hAnsi="Times New Roman" w:cs="Times New Roman"/>
        </w:rPr>
        <w:t xml:space="preserve">BSI WMT 4 – 2 </w:t>
      </w:r>
    </w:p>
    <w:p w14:paraId="29C38ED2" w14:textId="77777777" w:rsidR="00527767" w:rsidRPr="00527767" w:rsidRDefault="00527767">
      <w:pPr>
        <w:rPr>
          <w:rFonts w:ascii="Times New Roman" w:hAnsi="Times New Roman" w:cs="Times New Roman"/>
        </w:rPr>
      </w:pPr>
    </w:p>
    <w:p w14:paraId="26D85848" w14:textId="7769C59A" w:rsidR="00527767" w:rsidRDefault="00527767" w:rsidP="00527767">
      <w:pPr>
        <w:jc w:val="center"/>
        <w:rPr>
          <w:rFonts w:ascii="Times New Roman" w:hAnsi="Times New Roman" w:cs="Times New Roman"/>
        </w:rPr>
      </w:pPr>
      <w:r w:rsidRPr="00527767">
        <w:rPr>
          <w:rFonts w:ascii="Times New Roman" w:hAnsi="Times New Roman" w:cs="Times New Roman"/>
        </w:rPr>
        <w:t xml:space="preserve">STUDENT PROFILE APP </w:t>
      </w:r>
      <w:r>
        <w:rPr>
          <w:rFonts w:ascii="Times New Roman" w:hAnsi="Times New Roman" w:cs="Times New Roman"/>
        </w:rPr>
        <w:t>–</w:t>
      </w:r>
      <w:r w:rsidRPr="00527767">
        <w:rPr>
          <w:rFonts w:ascii="Times New Roman" w:hAnsi="Times New Roman" w:cs="Times New Roman"/>
        </w:rPr>
        <w:t xml:space="preserve"> REFLECTION</w:t>
      </w:r>
    </w:p>
    <w:p w14:paraId="01614539" w14:textId="77777777" w:rsidR="00527767" w:rsidRDefault="00527767" w:rsidP="00527767">
      <w:pPr>
        <w:jc w:val="center"/>
        <w:rPr>
          <w:rFonts w:ascii="Times New Roman" w:hAnsi="Times New Roman" w:cs="Times New Roman"/>
        </w:rPr>
      </w:pPr>
    </w:p>
    <w:p w14:paraId="4CEE450A" w14:textId="77777777" w:rsidR="00527767" w:rsidRPr="00527767" w:rsidRDefault="00527767" w:rsidP="00527767">
      <w:pPr>
        <w:ind w:firstLine="720"/>
        <w:rPr>
          <w:rFonts w:ascii="Times New Roman" w:hAnsi="Times New Roman" w:cs="Times New Roman"/>
        </w:rPr>
      </w:pPr>
      <w:r w:rsidRPr="00527767">
        <w:rPr>
          <w:rFonts w:ascii="Times New Roman" w:hAnsi="Times New Roman" w:cs="Times New Roman"/>
        </w:rPr>
        <w:t>In this activity, I learned how to use Object-Oriented Programming in a simple Student Profile App. I learned how classes, objects, attributes, methods, and constructors work together in a program. I also learned how inheritance allows the `</w:t>
      </w:r>
      <w:proofErr w:type="spellStart"/>
      <w:r w:rsidRPr="00527767">
        <w:rPr>
          <w:rFonts w:ascii="Times New Roman" w:hAnsi="Times New Roman" w:cs="Times New Roman"/>
        </w:rPr>
        <w:t>ITStudent</w:t>
      </w:r>
      <w:proofErr w:type="spellEnd"/>
      <w:r w:rsidRPr="00527767">
        <w:rPr>
          <w:rFonts w:ascii="Times New Roman" w:hAnsi="Times New Roman" w:cs="Times New Roman"/>
        </w:rPr>
        <w:t>` class to use the `</w:t>
      </w:r>
      <w:proofErr w:type="spellStart"/>
      <w:r w:rsidRPr="00527767">
        <w:rPr>
          <w:rFonts w:ascii="Times New Roman" w:hAnsi="Times New Roman" w:cs="Times New Roman"/>
        </w:rPr>
        <w:t>get_</w:t>
      </w:r>
      <w:proofErr w:type="gramStart"/>
      <w:r w:rsidRPr="00527767">
        <w:rPr>
          <w:rFonts w:ascii="Times New Roman" w:hAnsi="Times New Roman" w:cs="Times New Roman"/>
        </w:rPr>
        <w:t>profile</w:t>
      </w:r>
      <w:proofErr w:type="spellEnd"/>
      <w:r w:rsidRPr="00527767">
        <w:rPr>
          <w:rFonts w:ascii="Times New Roman" w:hAnsi="Times New Roman" w:cs="Times New Roman"/>
        </w:rPr>
        <w:t>(</w:t>
      </w:r>
      <w:proofErr w:type="gramEnd"/>
      <w:r w:rsidRPr="00527767">
        <w:rPr>
          <w:rFonts w:ascii="Times New Roman" w:hAnsi="Times New Roman" w:cs="Times New Roman"/>
        </w:rPr>
        <w:t>)` method from the `Student` class while adding its own `</w:t>
      </w:r>
      <w:proofErr w:type="spellStart"/>
      <w:r w:rsidRPr="00527767">
        <w:rPr>
          <w:rFonts w:ascii="Times New Roman" w:hAnsi="Times New Roman" w:cs="Times New Roman"/>
        </w:rPr>
        <w:t>get_skill</w:t>
      </w:r>
      <w:proofErr w:type="spellEnd"/>
      <w:r w:rsidRPr="00527767">
        <w:rPr>
          <w:rFonts w:ascii="Times New Roman" w:hAnsi="Times New Roman" w:cs="Times New Roman"/>
        </w:rPr>
        <w:t>()` method. Creating the `</w:t>
      </w:r>
      <w:proofErr w:type="spellStart"/>
      <w:r w:rsidRPr="00527767">
        <w:rPr>
          <w:rFonts w:ascii="Times New Roman" w:hAnsi="Times New Roman" w:cs="Times New Roman"/>
        </w:rPr>
        <w:t>StudentApp</w:t>
      </w:r>
      <w:proofErr w:type="spellEnd"/>
      <w:r w:rsidRPr="00527767">
        <w:rPr>
          <w:rFonts w:ascii="Times New Roman" w:hAnsi="Times New Roman" w:cs="Times New Roman"/>
        </w:rPr>
        <w:t>` class also helped me understand how routes can be used to display different content depending on the path.</w:t>
      </w:r>
    </w:p>
    <w:p w14:paraId="6BDB68D2" w14:textId="77777777" w:rsidR="00527767" w:rsidRPr="00527767" w:rsidRDefault="00527767" w:rsidP="00527767">
      <w:pPr>
        <w:rPr>
          <w:rFonts w:ascii="Times New Roman" w:hAnsi="Times New Roman" w:cs="Times New Roman"/>
        </w:rPr>
      </w:pPr>
    </w:p>
    <w:p w14:paraId="226DC970" w14:textId="5B513879" w:rsidR="00527767" w:rsidRPr="00527767" w:rsidRDefault="00527767" w:rsidP="00527767">
      <w:pPr>
        <w:ind w:firstLine="720"/>
        <w:rPr>
          <w:rFonts w:ascii="Times New Roman" w:hAnsi="Times New Roman" w:cs="Times New Roman"/>
        </w:rPr>
      </w:pPr>
      <w:r w:rsidRPr="00527767">
        <w:rPr>
          <w:rFonts w:ascii="Times New Roman" w:hAnsi="Times New Roman" w:cs="Times New Roman"/>
        </w:rPr>
        <w:t>One challenge I experienced was understanding how the different classes and methods connect with each other. I had to make sure that the student information was stored correctly and that the `</w:t>
      </w:r>
      <w:proofErr w:type="spellStart"/>
      <w:r w:rsidRPr="00527767">
        <w:rPr>
          <w:rFonts w:ascii="Times New Roman" w:hAnsi="Times New Roman" w:cs="Times New Roman"/>
        </w:rPr>
        <w:t>StudentApp</w:t>
      </w:r>
      <w:proofErr w:type="spellEnd"/>
      <w:r w:rsidRPr="00527767">
        <w:rPr>
          <w:rFonts w:ascii="Times New Roman" w:hAnsi="Times New Roman" w:cs="Times New Roman"/>
        </w:rPr>
        <w:t>` could access the methods of the `</w:t>
      </w:r>
      <w:proofErr w:type="spellStart"/>
      <w:r w:rsidRPr="00527767">
        <w:rPr>
          <w:rFonts w:ascii="Times New Roman" w:hAnsi="Times New Roman" w:cs="Times New Roman"/>
        </w:rPr>
        <w:t>ITStudent</w:t>
      </w:r>
      <w:proofErr w:type="spellEnd"/>
      <w:r w:rsidRPr="00527767">
        <w:rPr>
          <w:rFonts w:ascii="Times New Roman" w:hAnsi="Times New Roman" w:cs="Times New Roman"/>
        </w:rPr>
        <w:t>` object. After completing the activity, I better understood the basic concepts of OOP and how they can be used to organize a program into different classes. This activity also helped me become more familiar with Python syntax and writing a complete working program.</w:t>
      </w:r>
    </w:p>
    <w:sectPr w:rsidR="00527767" w:rsidRPr="00527767" w:rsidSect="001B7D33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67"/>
    <w:rsid w:val="001B7D33"/>
    <w:rsid w:val="00527767"/>
    <w:rsid w:val="0069163F"/>
    <w:rsid w:val="00AA5833"/>
    <w:rsid w:val="00C87741"/>
    <w:rsid w:val="00C9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B51E"/>
  <w15:chartTrackingRefBased/>
  <w15:docId w15:val="{4DAC215D-9FD1-47FA-BF4F-B1EAE286E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70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zyrn Manangan</dc:creator>
  <cp:keywords/>
  <dc:description/>
  <cp:lastModifiedBy>zyrn Manangan</cp:lastModifiedBy>
  <cp:revision>1</cp:revision>
  <dcterms:created xsi:type="dcterms:W3CDTF">2026-09-18T15:46:00Z</dcterms:created>
  <dcterms:modified xsi:type="dcterms:W3CDTF">2026-09-18T15:48:00Z</dcterms:modified>
</cp:coreProperties>
</file>