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monday"/>
    <w:p>
      <w:pPr>
        <w:pStyle w:val="Heading1"/>
      </w:pPr>
      <w:r>
        <w:t xml:space="preserve">MONDAY</w:t>
      </w:r>
    </w:p>
    <w:bookmarkStart w:id="9" w:name="vocabulary-review"/>
    <w:p>
      <w:pPr>
        <w:pStyle w:val="Heading2"/>
      </w:pPr>
      <w:r>
        <w:t xml:space="preserve">Vocabulary Review</w:t>
      </w:r>
    </w:p>
    <w:p>
      <w:pPr>
        <w:pStyle w:val="Compact"/>
        <w:numPr>
          <w:ilvl w:val="0"/>
          <w:numId w:val="1001"/>
        </w:numPr>
      </w:pPr>
      <w:r>
        <w:t xml:space="preserve">day dream – soñar despierta</w:t>
      </w:r>
    </w:p>
    <w:p>
      <w:pPr>
        <w:pStyle w:val="Compact"/>
        <w:numPr>
          <w:ilvl w:val="0"/>
          <w:numId w:val="1001"/>
        </w:numPr>
      </w:pPr>
      <w:r>
        <w:t xml:space="preserve">idea – idea</w:t>
      </w:r>
    </w:p>
    <w:p>
      <w:pPr>
        <w:pStyle w:val="Compact"/>
        <w:numPr>
          <w:ilvl w:val="0"/>
          <w:numId w:val="1001"/>
        </w:numPr>
      </w:pPr>
      <w:r>
        <w:t xml:space="preserve">requirements – requisitos</w:t>
      </w:r>
    </w:p>
    <w:p>
      <w:pPr>
        <w:pStyle w:val="Compact"/>
        <w:numPr>
          <w:ilvl w:val="0"/>
          <w:numId w:val="1001"/>
        </w:numPr>
      </w:pPr>
      <w:r>
        <w:t xml:space="preserve">reality check – un golpe de realidad</w:t>
      </w:r>
    </w:p>
    <w:bookmarkEnd w:id="9"/>
    <w:bookmarkStart w:id="10" w:name="grammar-focus"/>
    <w:p>
      <w:pPr>
        <w:pStyle w:val="Heading2"/>
      </w:pPr>
      <w:r>
        <w:t xml:space="preserve">Grammar Focus</w:t>
      </w:r>
    </w:p>
    <w:p>
      <w:pPr>
        <w:pStyle w:val="FirstParagraph"/>
      </w:pPr>
      <w:r>
        <w:t xml:space="preserve">Marisol fills the pot, prepares Camy’s lunch, and writes the napkin in simple present. She does these things every morning, and the tense stays the same.</w:t>
      </w:r>
    </w:p>
    <w:bookmarkEnd w:id="10"/>
    <w:bookmarkStart w:id="11" w:name="mini-story"/>
    <w:p>
      <w:pPr>
        <w:pStyle w:val="Heading2"/>
      </w:pPr>
      <w:r>
        <w:t xml:space="preserve">Mini Story</w:t>
      </w:r>
    </w:p>
    <w:p>
      <w:pPr>
        <w:pStyle w:val="Compact"/>
        <w:numPr>
          <w:ilvl w:val="0"/>
          <w:numId w:val="1002"/>
        </w:numPr>
      </w:pPr>
      <w:r>
        <w:t xml:space="preserve">Marisol fills the coffee pot and watches the dark liquid drip.</w:t>
      </w:r>
    </w:p>
    <w:p>
      <w:pPr>
        <w:pStyle w:val="Compact"/>
        <w:numPr>
          <w:ilvl w:val="0"/>
          <w:numId w:val="1002"/>
        </w:numPr>
      </w:pPr>
      <w:r>
        <w:t xml:space="preserve">She prepares a sandwich and chips for Camy’s plate.</w:t>
      </w:r>
    </w:p>
    <w:p>
      <w:pPr>
        <w:pStyle w:val="Compact"/>
        <w:numPr>
          <w:ilvl w:val="0"/>
          <w:numId w:val="1002"/>
        </w:numPr>
      </w:pPr>
      <w:r>
        <w:t xml:space="preserve">She daydreams about a small business in her own home.</w:t>
      </w:r>
    </w:p>
    <w:p>
      <w:pPr>
        <w:pStyle w:val="Compact"/>
        <w:numPr>
          <w:ilvl w:val="0"/>
          <w:numId w:val="1002"/>
        </w:numPr>
      </w:pPr>
      <w:r>
        <w:t xml:space="preserve">She writes the idea on a napkin and folds it in.</w:t>
      </w:r>
    </w:p>
    <w:p>
      <w:pPr>
        <w:pStyle w:val="Compact"/>
        <w:numPr>
          <w:ilvl w:val="0"/>
          <w:numId w:val="1002"/>
        </w:numPr>
      </w:pPr>
      <w:r>
        <w:t xml:space="preserve">Camy comes in with her backpack, and Marisol smiles.</w:t>
      </w:r>
    </w:p>
    <w:bookmarkEnd w:id="11"/>
    <w:bookmarkStart w:id="12" w:name="translation-practice"/>
    <w:p>
      <w:pPr>
        <w:pStyle w:val="Heading2"/>
      </w:pPr>
      <w:r>
        <w:t xml:space="preserve">Translation Practice</w:t>
      </w:r>
    </w:p>
    <w:p>
      <w:pPr>
        <w:pStyle w:val="FirstParagraph"/>
      </w:pPr>
      <w:r>
        <w:t xml:space="preserve">Spanish → English</w:t>
      </w:r>
    </w:p>
    <w:p>
      <w:pPr>
        <w:pStyle w:val="Compact"/>
        <w:numPr>
          <w:ilvl w:val="0"/>
          <w:numId w:val="1003"/>
        </w:numPr>
      </w:pPr>
      <w:r>
        <w:t xml:space="preserve">Marisol soñó despierta sobre un negocio en su casa.</w:t>
      </w:r>
    </w:p>
    <w:p>
      <w:pPr>
        <w:pStyle w:val="Compact"/>
        <w:numPr>
          <w:ilvl w:val="0"/>
          <w:numId w:val="1003"/>
        </w:numPr>
      </w:pPr>
      <w:r>
        <w:t xml:space="preserve">Camy es su golpe de realidad en la mañana.</w:t>
      </w:r>
    </w:p>
    <w:p>
      <w:pPr>
        <w:pStyle w:val="FirstParagraph"/>
      </w:pPr>
      <w:r>
        <w:t xml:space="preserve">English → Spanish</w:t>
      </w:r>
    </w:p>
    <w:p>
      <w:pPr>
        <w:pStyle w:val="Compact"/>
        <w:numPr>
          <w:ilvl w:val="0"/>
          <w:numId w:val="1004"/>
        </w:numPr>
      </w:pPr>
      <w:r>
        <w:t xml:space="preserve">She writes the idea on a napkin and folds it in.</w:t>
      </w:r>
    </w:p>
    <w:bookmarkEnd w:id="12"/>
    <w:bookmarkStart w:id="13" w:name="student-questions"/>
    <w:p>
      <w:pPr>
        <w:pStyle w:val="Heading2"/>
      </w:pPr>
      <w:r>
        <w:t xml:space="preserve">Student Questions</w:t>
      </w:r>
    </w:p>
    <w:p>
      <w:pPr>
        <w:pStyle w:val="Compact"/>
        <w:numPr>
          <w:ilvl w:val="0"/>
          <w:numId w:val="1005"/>
        </w:numPr>
      </w:pPr>
      <w:r>
        <w:t xml:space="preserve">What did Marisol write on the napkin? (idea)</w:t>
      </w:r>
    </w:p>
    <w:p>
      <w:pPr>
        <w:pStyle w:val="Compact"/>
        <w:numPr>
          <w:ilvl w:val="0"/>
          <w:numId w:val="1005"/>
        </w:numPr>
      </w:pPr>
      <w:r>
        <w:t xml:space="preserve">Do you daydream about starting your own business? (soñar despierta)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0" w:name="tuesday"/>
    <w:p>
      <w:pPr>
        <w:pStyle w:val="Heading1"/>
      </w:pPr>
      <w:r>
        <w:t xml:space="preserve">TUESDAY</w:t>
      </w:r>
    </w:p>
    <w:bookmarkStart w:id="15" w:name="vocabulary-review-1"/>
    <w:p>
      <w:pPr>
        <w:pStyle w:val="Heading2"/>
      </w:pPr>
      <w:r>
        <w:t xml:space="preserve">Vocabulary Review</w:t>
      </w:r>
    </w:p>
    <w:p>
      <w:pPr>
        <w:pStyle w:val="Compact"/>
        <w:numPr>
          <w:ilvl w:val="0"/>
          <w:numId w:val="1006"/>
        </w:numPr>
      </w:pPr>
      <w:r>
        <w:t xml:space="preserve">heat related illness – enfermedad relacionada con el calor</w:t>
      </w:r>
    </w:p>
    <w:p>
      <w:pPr>
        <w:pStyle w:val="Compact"/>
        <w:numPr>
          <w:ilvl w:val="0"/>
          <w:numId w:val="1006"/>
        </w:numPr>
      </w:pPr>
      <w:r>
        <w:t xml:space="preserve">dehydrated – deshidratado/a</w:t>
      </w:r>
    </w:p>
    <w:p>
      <w:pPr>
        <w:pStyle w:val="Compact"/>
        <w:numPr>
          <w:ilvl w:val="0"/>
          <w:numId w:val="1006"/>
        </w:numPr>
      </w:pPr>
      <w:r>
        <w:t xml:space="preserve">catch up – ponerse al día</w:t>
      </w:r>
    </w:p>
    <w:bookmarkEnd w:id="15"/>
    <w:bookmarkStart w:id="16" w:name="grammar-focus-1"/>
    <w:p>
      <w:pPr>
        <w:pStyle w:val="Heading2"/>
      </w:pPr>
      <w:r>
        <w:t xml:space="preserve">Grammar Focus</w:t>
      </w:r>
    </w:p>
    <w:p>
      <w:pPr>
        <w:pStyle w:val="FirstParagraph"/>
      </w:pPr>
      <w:r>
        <w:t xml:space="preserve">Marisol scrolls the iPad to catch up, and she calls Virginia to pick up the girls. She uses</w:t>
      </w:r>
      <w:r>
        <w:t xml:space="preserve"> </w:t>
      </w:r>
      <w:r>
        <w:t xml:space="preserve">“to + verb”</w:t>
      </w:r>
      <w:r>
        <w:t xml:space="preserve"> </w:t>
      </w:r>
      <w:r>
        <w:t xml:space="preserve">for every task she does at the clinic.</w:t>
      </w:r>
    </w:p>
    <w:bookmarkEnd w:id="16"/>
    <w:bookmarkStart w:id="17" w:name="mini-story-1"/>
    <w:p>
      <w:pPr>
        <w:pStyle w:val="Heading2"/>
      </w:pPr>
      <w:r>
        <w:t xml:space="preserve">Mini Story</w:t>
      </w:r>
    </w:p>
    <w:p>
      <w:pPr>
        <w:pStyle w:val="Compact"/>
        <w:numPr>
          <w:ilvl w:val="0"/>
          <w:numId w:val="1007"/>
        </w:numPr>
      </w:pPr>
      <w:r>
        <w:t xml:space="preserve">The clinic is busy, and the air conditioning hums hard.</w:t>
      </w:r>
    </w:p>
    <w:p>
      <w:pPr>
        <w:pStyle w:val="Compact"/>
        <w:numPr>
          <w:ilvl w:val="0"/>
          <w:numId w:val="1007"/>
        </w:numPr>
      </w:pPr>
      <w:r>
        <w:t xml:space="preserve">Many patients come in with heat-related illnesses and red skin.</w:t>
      </w:r>
    </w:p>
    <w:p>
      <w:pPr>
        <w:pStyle w:val="Compact"/>
        <w:numPr>
          <w:ilvl w:val="0"/>
          <w:numId w:val="1007"/>
        </w:numPr>
      </w:pPr>
      <w:r>
        <w:t xml:space="preserve">Marisol uses the iPad to catch up on treatments.</w:t>
      </w:r>
    </w:p>
    <w:p>
      <w:pPr>
        <w:pStyle w:val="Compact"/>
        <w:numPr>
          <w:ilvl w:val="0"/>
          <w:numId w:val="1007"/>
        </w:numPr>
      </w:pPr>
      <w:r>
        <w:t xml:space="preserve">Everyone is dehydrated, and they all need saline.</w:t>
      </w:r>
    </w:p>
    <w:p>
      <w:pPr>
        <w:pStyle w:val="Compact"/>
        <w:numPr>
          <w:ilvl w:val="0"/>
          <w:numId w:val="1007"/>
        </w:numPr>
      </w:pPr>
      <w:r>
        <w:t xml:space="preserve">During lunch, she calls Virginia to pick up the girls.</w:t>
      </w:r>
    </w:p>
    <w:bookmarkEnd w:id="17"/>
    <w:bookmarkStart w:id="18" w:name="translation-practice-1"/>
    <w:p>
      <w:pPr>
        <w:pStyle w:val="Heading2"/>
      </w:pPr>
      <w:r>
        <w:t xml:space="preserve">Translation Practice</w:t>
      </w:r>
    </w:p>
    <w:p>
      <w:pPr>
        <w:pStyle w:val="FirstParagraph"/>
      </w:pPr>
      <w:r>
        <w:t xml:space="preserve">Spanish → English</w:t>
      </w:r>
    </w:p>
    <w:p>
      <w:pPr>
        <w:pStyle w:val="Compact"/>
        <w:numPr>
          <w:ilvl w:val="0"/>
          <w:numId w:val="1008"/>
        </w:numPr>
      </w:pPr>
      <w:r>
        <w:t xml:space="preserve">Los pacientes tienen enfermedades relacionadas con el calor.</w:t>
      </w:r>
    </w:p>
    <w:p>
      <w:pPr>
        <w:pStyle w:val="Compact"/>
        <w:numPr>
          <w:ilvl w:val="0"/>
          <w:numId w:val="1008"/>
        </w:numPr>
      </w:pPr>
      <w:r>
        <w:t xml:space="preserve">Marisol se pone al día con los tratamientos.</w:t>
      </w:r>
    </w:p>
    <w:p>
      <w:pPr>
        <w:pStyle w:val="FirstParagraph"/>
      </w:pPr>
      <w:r>
        <w:t xml:space="preserve">English → Spanish</w:t>
      </w:r>
    </w:p>
    <w:p>
      <w:pPr>
        <w:pStyle w:val="Compact"/>
        <w:numPr>
          <w:ilvl w:val="0"/>
          <w:numId w:val="1009"/>
        </w:numPr>
      </w:pPr>
      <w:r>
        <w:t xml:space="preserve">Everyone is dehydrated, and they all need saline.</w:t>
      </w:r>
    </w:p>
    <w:bookmarkEnd w:id="18"/>
    <w:bookmarkStart w:id="19" w:name="student-questions-1"/>
    <w:p>
      <w:pPr>
        <w:pStyle w:val="Heading2"/>
      </w:pPr>
      <w:r>
        <w:t xml:space="preserve">Student Questions</w:t>
      </w:r>
    </w:p>
    <w:p>
      <w:pPr>
        <w:pStyle w:val="Compact"/>
        <w:numPr>
          <w:ilvl w:val="0"/>
          <w:numId w:val="1010"/>
        </w:numPr>
      </w:pPr>
      <w:r>
        <w:t xml:space="preserve">What does Marisol use to catch up on treatments? (the iPad)</w:t>
      </w:r>
    </w:p>
    <w:p>
      <w:pPr>
        <w:pStyle w:val="Compact"/>
        <w:numPr>
          <w:ilvl w:val="0"/>
          <w:numId w:val="1010"/>
        </w:numPr>
      </w:pPr>
      <w:r>
        <w:t xml:space="preserve">Do you call someone to pick up your kids? (a quick call)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6" w:name="wednesday"/>
    <w:p>
      <w:pPr>
        <w:pStyle w:val="Heading1"/>
      </w:pPr>
      <w:r>
        <w:t xml:space="preserve">WEDNESDAY</w:t>
      </w:r>
    </w:p>
    <w:bookmarkStart w:id="21" w:name="vocabulary-review-2"/>
    <w:p>
      <w:pPr>
        <w:pStyle w:val="Heading2"/>
      </w:pPr>
      <w:r>
        <w:t xml:space="preserve">Vocabulary Review</w:t>
      </w:r>
    </w:p>
    <w:p>
      <w:pPr>
        <w:pStyle w:val="Compact"/>
        <w:numPr>
          <w:ilvl w:val="0"/>
          <w:numId w:val="1011"/>
        </w:numPr>
      </w:pPr>
      <w:r>
        <w:t xml:space="preserve">day dream – soñar despierta</w:t>
      </w:r>
    </w:p>
    <w:p>
      <w:pPr>
        <w:pStyle w:val="Compact"/>
        <w:numPr>
          <w:ilvl w:val="0"/>
          <w:numId w:val="1011"/>
        </w:numPr>
      </w:pPr>
      <w:r>
        <w:t xml:space="preserve">requirements – requisitos</w:t>
      </w:r>
    </w:p>
    <w:p>
      <w:pPr>
        <w:pStyle w:val="Compact"/>
        <w:numPr>
          <w:ilvl w:val="0"/>
          <w:numId w:val="1011"/>
        </w:numPr>
      </w:pPr>
      <w:r>
        <w:t xml:space="preserve">dehydrated – deshidratado/a</w:t>
      </w:r>
    </w:p>
    <w:p>
      <w:pPr>
        <w:pStyle w:val="Compact"/>
        <w:numPr>
          <w:ilvl w:val="0"/>
          <w:numId w:val="1011"/>
        </w:numPr>
      </w:pPr>
      <w:r>
        <w:t xml:space="preserve">catch up – ponerse al día</w:t>
      </w:r>
    </w:p>
    <w:bookmarkEnd w:id="21"/>
    <w:bookmarkStart w:id="22" w:name="grammar-focus-2"/>
    <w:p>
      <w:pPr>
        <w:pStyle w:val="Heading2"/>
      </w:pPr>
      <w:r>
        <w:t xml:space="preserve">Grammar Focus</w:t>
      </w:r>
    </w:p>
    <w:p>
      <w:pPr>
        <w:pStyle w:val="FirstParagraph"/>
      </w:pPr>
      <w:r>
        <w:t xml:space="preserve">Marisol writes words and thinks about them at the table. She uses</w:t>
      </w:r>
      <w:r>
        <w:t xml:space="preserve"> </w:t>
      </w:r>
      <w:r>
        <w:t xml:space="preserve">“and”</w:t>
      </w:r>
      <w:r>
        <w:t xml:space="preserve"> </w:t>
      </w:r>
      <w:r>
        <w:t xml:space="preserve">to connect each action in her study time.</w:t>
      </w:r>
    </w:p>
    <w:bookmarkEnd w:id="22"/>
    <w:bookmarkStart w:id="23" w:name="mini-story-2"/>
    <w:p>
      <w:pPr>
        <w:pStyle w:val="Heading2"/>
      </w:pPr>
      <w:r>
        <w:t xml:space="preserve">Mini Story</w:t>
      </w:r>
    </w:p>
    <w:p>
      <w:pPr>
        <w:pStyle w:val="Compact"/>
        <w:numPr>
          <w:ilvl w:val="0"/>
          <w:numId w:val="1012"/>
        </w:numPr>
      </w:pPr>
      <w:r>
        <w:t xml:space="preserve">Marisol sits at the kitchen table with a notebook.</w:t>
      </w:r>
    </w:p>
    <w:p>
      <w:pPr>
        <w:pStyle w:val="Compact"/>
        <w:numPr>
          <w:ilvl w:val="0"/>
          <w:numId w:val="1012"/>
        </w:numPr>
      </w:pPr>
      <w:r>
        <w:t xml:space="preserve">She writes</w:t>
      </w:r>
      <w:r>
        <w:t xml:space="preserve"> </w:t>
      </w:r>
      <w:r>
        <w:t xml:space="preserve">“soñar despierta”</w:t>
      </w:r>
      <w:r>
        <w:t xml:space="preserve"> </w:t>
      </w:r>
      <w:r>
        <w:t xml:space="preserve">and thinks about the clinic.</w:t>
      </w:r>
    </w:p>
    <w:p>
      <w:pPr>
        <w:pStyle w:val="Compact"/>
        <w:numPr>
          <w:ilvl w:val="0"/>
          <w:numId w:val="1012"/>
        </w:numPr>
      </w:pPr>
      <w:r>
        <w:t xml:space="preserve">She writes</w:t>
      </w:r>
      <w:r>
        <w:t xml:space="preserve"> </w:t>
      </w:r>
      <w:r>
        <w:t xml:space="preserve">“requisitos”</w:t>
      </w:r>
      <w:r>
        <w:t xml:space="preserve"> </w:t>
      </w:r>
      <w:r>
        <w:t xml:space="preserve">and tries to remember what Ernesto said.</w:t>
      </w:r>
    </w:p>
    <w:p>
      <w:pPr>
        <w:pStyle w:val="Compact"/>
        <w:numPr>
          <w:ilvl w:val="0"/>
          <w:numId w:val="1012"/>
        </w:numPr>
      </w:pPr>
      <w:r>
        <w:t xml:space="preserve">She practices the words out loud, and they feel natural.</w:t>
      </w:r>
    </w:p>
    <w:p>
      <w:pPr>
        <w:pStyle w:val="Compact"/>
        <w:numPr>
          <w:ilvl w:val="0"/>
          <w:numId w:val="1012"/>
        </w:numPr>
      </w:pPr>
      <w:r>
        <w:t xml:space="preserve">She dreams of the day when English comes easily.</w:t>
      </w:r>
    </w:p>
    <w:bookmarkEnd w:id="23"/>
    <w:bookmarkStart w:id="24" w:name="translation-practice-2"/>
    <w:p>
      <w:pPr>
        <w:pStyle w:val="Heading2"/>
      </w:pPr>
      <w:r>
        <w:t xml:space="preserve">Translation Practice</w:t>
      </w:r>
    </w:p>
    <w:p>
      <w:pPr>
        <w:pStyle w:val="FirstParagraph"/>
      </w:pPr>
      <w:r>
        <w:t xml:space="preserve">Spanish → English</w:t>
      </w:r>
    </w:p>
    <w:p>
      <w:pPr>
        <w:pStyle w:val="Compact"/>
        <w:numPr>
          <w:ilvl w:val="0"/>
          <w:numId w:val="1013"/>
        </w:numPr>
      </w:pPr>
      <w:r>
        <w:t xml:space="preserve">Marisol escribe la frase</w:t>
      </w:r>
      <w:r>
        <w:t xml:space="preserve"> </w:t>
      </w:r>
      <w:r>
        <w:t xml:space="preserve">“soñar despierta”</w:t>
      </w:r>
      <w:r>
        <w:t xml:space="preserve"> </w:t>
      </w:r>
      <w:r>
        <w:t xml:space="preserve">en su cuaderno.</w:t>
      </w:r>
    </w:p>
    <w:p>
      <w:pPr>
        <w:pStyle w:val="Compact"/>
        <w:numPr>
          <w:ilvl w:val="0"/>
          <w:numId w:val="1013"/>
        </w:numPr>
      </w:pPr>
      <w:r>
        <w:t xml:space="preserve">Ella se pone al día con las palabras de la semana.</w:t>
      </w:r>
    </w:p>
    <w:p>
      <w:pPr>
        <w:pStyle w:val="FirstParagraph"/>
      </w:pPr>
      <w:r>
        <w:t xml:space="preserve">English → Spanish</w:t>
      </w:r>
    </w:p>
    <w:p>
      <w:pPr>
        <w:pStyle w:val="Compact"/>
        <w:numPr>
          <w:ilvl w:val="0"/>
          <w:numId w:val="1014"/>
        </w:numPr>
      </w:pPr>
      <w:r>
        <w:t xml:space="preserve">She practices the words out loud, and they feel natural.</w:t>
      </w:r>
    </w:p>
    <w:bookmarkEnd w:id="24"/>
    <w:bookmarkStart w:id="25" w:name="student-questions-2"/>
    <w:p>
      <w:pPr>
        <w:pStyle w:val="Heading2"/>
      </w:pPr>
      <w:r>
        <w:t xml:space="preserve">Student Questions</w:t>
      </w:r>
    </w:p>
    <w:p>
      <w:pPr>
        <w:pStyle w:val="Compact"/>
        <w:numPr>
          <w:ilvl w:val="0"/>
          <w:numId w:val="1015"/>
        </w:numPr>
      </w:pPr>
      <w:r>
        <w:t xml:space="preserve">What does Marisol write in her notebook? (soñar despierta)</w:t>
      </w:r>
    </w:p>
    <w:p>
      <w:pPr>
        <w:pStyle w:val="Compact"/>
        <w:numPr>
          <w:ilvl w:val="0"/>
          <w:numId w:val="1015"/>
        </w:numPr>
      </w:pPr>
      <w:r>
        <w:t xml:space="preserve">Do you practice new words out loud? (en voz alta)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thursday"/>
    <w:p>
      <w:pPr>
        <w:pStyle w:val="Heading1"/>
      </w:pPr>
      <w:r>
        <w:t xml:space="preserve">THURSDAY</w:t>
      </w:r>
    </w:p>
    <w:bookmarkStart w:id="27" w:name="vocabulary-review-3"/>
    <w:p>
      <w:pPr>
        <w:pStyle w:val="Heading2"/>
      </w:pPr>
      <w:r>
        <w:t xml:space="preserve">Vocabulary Review</w:t>
      </w:r>
    </w:p>
    <w:p>
      <w:pPr>
        <w:pStyle w:val="Compact"/>
        <w:numPr>
          <w:ilvl w:val="0"/>
          <w:numId w:val="1016"/>
        </w:numPr>
      </w:pPr>
      <w:r>
        <w:t xml:space="preserve">license – licencia</w:t>
      </w:r>
    </w:p>
    <w:p>
      <w:pPr>
        <w:pStyle w:val="Compact"/>
        <w:numPr>
          <w:ilvl w:val="0"/>
          <w:numId w:val="1016"/>
        </w:numPr>
      </w:pPr>
      <w:r>
        <w:t xml:space="preserve">certification – certificación</w:t>
      </w:r>
    </w:p>
    <w:p>
      <w:pPr>
        <w:pStyle w:val="Compact"/>
        <w:numPr>
          <w:ilvl w:val="0"/>
          <w:numId w:val="1016"/>
        </w:numPr>
      </w:pPr>
      <w:r>
        <w:t xml:space="preserve">start a business – empezar un negocio</w:t>
      </w:r>
    </w:p>
    <w:p>
      <w:pPr>
        <w:pStyle w:val="Compact"/>
        <w:numPr>
          <w:ilvl w:val="0"/>
          <w:numId w:val="1016"/>
        </w:numPr>
      </w:pPr>
      <w:r>
        <w:t xml:space="preserve">ideas – ideas</w:t>
      </w:r>
    </w:p>
    <w:bookmarkEnd w:id="27"/>
    <w:bookmarkStart w:id="28" w:name="grammar-focus-3"/>
    <w:p>
      <w:pPr>
        <w:pStyle w:val="Heading2"/>
      </w:pPr>
      <w:r>
        <w:t xml:space="preserve">Grammar Focus</w:t>
      </w:r>
    </w:p>
    <w:p>
      <w:pPr>
        <w:pStyle w:val="FirstParagraph"/>
      </w:pPr>
      <w:r>
        <w:t xml:space="preserve">Ernesto tells Marisol she should write ideas and make a plan. He also says she should bake for her friends first.</w:t>
      </w:r>
    </w:p>
    <w:bookmarkEnd w:id="28"/>
    <w:bookmarkStart w:id="29" w:name="mini-story-3"/>
    <w:p>
      <w:pPr>
        <w:pStyle w:val="Heading2"/>
      </w:pPr>
      <w:r>
        <w:t xml:space="preserve">Mini Story</w:t>
      </w:r>
    </w:p>
    <w:p>
      <w:pPr>
        <w:pStyle w:val="Compact"/>
        <w:numPr>
          <w:ilvl w:val="0"/>
          <w:numId w:val="1017"/>
        </w:numPr>
      </w:pPr>
      <w:r>
        <w:t xml:space="preserve">Marisol calls Ernesto, and they decide to meet for coffee.</w:t>
      </w:r>
    </w:p>
    <w:p>
      <w:pPr>
        <w:pStyle w:val="Compact"/>
        <w:numPr>
          <w:ilvl w:val="0"/>
          <w:numId w:val="1017"/>
        </w:numPr>
      </w:pPr>
      <w:r>
        <w:t xml:space="preserve">They sit in his cluttered office at the back.</w:t>
      </w:r>
    </w:p>
    <w:p>
      <w:pPr>
        <w:pStyle w:val="Compact"/>
        <w:numPr>
          <w:ilvl w:val="0"/>
          <w:numId w:val="1017"/>
        </w:numPr>
      </w:pPr>
      <w:r>
        <w:t xml:space="preserve">Ernesto says some jobs require certification, and some crafts need a license.</w:t>
      </w:r>
    </w:p>
    <w:p>
      <w:pPr>
        <w:pStyle w:val="Compact"/>
        <w:numPr>
          <w:ilvl w:val="0"/>
          <w:numId w:val="1017"/>
        </w:numPr>
      </w:pPr>
      <w:r>
        <w:t xml:space="preserve">He tells her to write ideas and make a plan.</w:t>
      </w:r>
    </w:p>
    <w:p>
      <w:pPr>
        <w:pStyle w:val="Compact"/>
        <w:numPr>
          <w:ilvl w:val="0"/>
          <w:numId w:val="1017"/>
        </w:numPr>
      </w:pPr>
      <w:r>
        <w:t xml:space="preserve">Marisol thanks Ernesto and hugs him at the garage.</w:t>
      </w:r>
    </w:p>
    <w:bookmarkEnd w:id="29"/>
    <w:bookmarkStart w:id="30" w:name="translation-practice-3"/>
    <w:p>
      <w:pPr>
        <w:pStyle w:val="Heading2"/>
      </w:pPr>
      <w:r>
        <w:t xml:space="preserve">Translation Practice</w:t>
      </w:r>
    </w:p>
    <w:p>
      <w:pPr>
        <w:pStyle w:val="FirstParagraph"/>
      </w:pPr>
      <w:r>
        <w:t xml:space="preserve">Spanish → English</w:t>
      </w:r>
    </w:p>
    <w:p>
      <w:pPr>
        <w:pStyle w:val="Compact"/>
        <w:numPr>
          <w:ilvl w:val="0"/>
          <w:numId w:val="1018"/>
        </w:numPr>
      </w:pPr>
      <w:r>
        <w:t xml:space="preserve">Ernesto le dice que algunos trabajos requieren certificación.</w:t>
      </w:r>
    </w:p>
    <w:p>
      <w:pPr>
        <w:pStyle w:val="Compact"/>
        <w:numPr>
          <w:ilvl w:val="0"/>
          <w:numId w:val="1018"/>
        </w:numPr>
      </w:pPr>
      <w:r>
        <w:t xml:space="preserve">Ella debe escribir ideas y hacer un plan.</w:t>
      </w:r>
    </w:p>
    <w:p>
      <w:pPr>
        <w:pStyle w:val="FirstParagraph"/>
      </w:pPr>
      <w:r>
        <w:t xml:space="preserve">English → Spanish</w:t>
      </w:r>
    </w:p>
    <w:p>
      <w:pPr>
        <w:pStyle w:val="Compact"/>
        <w:numPr>
          <w:ilvl w:val="0"/>
          <w:numId w:val="1019"/>
        </w:numPr>
      </w:pPr>
      <w:r>
        <w:t xml:space="preserve">He tells her to write ideas and make a plan.</w:t>
      </w:r>
    </w:p>
    <w:bookmarkEnd w:id="30"/>
    <w:bookmarkStart w:id="31" w:name="student-questions-3"/>
    <w:p>
      <w:pPr>
        <w:pStyle w:val="Heading2"/>
      </w:pPr>
      <w:r>
        <w:t xml:space="preserve">Student Questions</w:t>
      </w:r>
    </w:p>
    <w:p>
      <w:pPr>
        <w:pStyle w:val="Compact"/>
        <w:numPr>
          <w:ilvl w:val="0"/>
          <w:numId w:val="1020"/>
        </w:numPr>
      </w:pPr>
      <w:r>
        <w:t xml:space="preserve">What does Ernesto say about starting a business? (certification)</w:t>
      </w:r>
    </w:p>
    <w:p>
      <w:pPr>
        <w:pStyle w:val="Compact"/>
        <w:numPr>
          <w:ilvl w:val="0"/>
          <w:numId w:val="1020"/>
        </w:numPr>
      </w:pPr>
      <w:r>
        <w:t xml:space="preserve">Do you have a dream you should start working on? (should)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friday"/>
    <w:p>
      <w:pPr>
        <w:pStyle w:val="Heading1"/>
      </w:pPr>
      <w:r>
        <w:t xml:space="preserve">FRIDAY</w:t>
      </w:r>
    </w:p>
    <w:bookmarkStart w:id="33" w:name="vocabulary-review-4"/>
    <w:p>
      <w:pPr>
        <w:pStyle w:val="Heading2"/>
      </w:pPr>
      <w:r>
        <w:t xml:space="preserve">Vocabulary Review</w:t>
      </w:r>
    </w:p>
    <w:p>
      <w:pPr>
        <w:pStyle w:val="Compact"/>
        <w:numPr>
          <w:ilvl w:val="0"/>
          <w:numId w:val="1021"/>
        </w:numPr>
      </w:pPr>
      <w:r>
        <w:t xml:space="preserve">relief – un alivio /</w:t>
      </w:r>
      <w:r>
        <w:t xml:space="preserve"> </w:t>
      </w:r>
      <w:r>
        <w:t xml:space="preserve">“¡Qué alivio!”</w:t>
      </w:r>
    </w:p>
    <w:p>
      <w:pPr>
        <w:pStyle w:val="Compact"/>
        <w:numPr>
          <w:ilvl w:val="0"/>
          <w:numId w:val="1021"/>
        </w:numPr>
      </w:pPr>
      <w:r>
        <w:t xml:space="preserve">back to normal – de vuelta a la normalidad</w:t>
      </w:r>
    </w:p>
    <w:p>
      <w:pPr>
        <w:pStyle w:val="Compact"/>
        <w:numPr>
          <w:ilvl w:val="0"/>
          <w:numId w:val="1021"/>
        </w:numPr>
      </w:pPr>
      <w:r>
        <w:t xml:space="preserve">worth it – que vale la pena</w:t>
      </w:r>
    </w:p>
    <w:p>
      <w:pPr>
        <w:pStyle w:val="Compact"/>
        <w:numPr>
          <w:ilvl w:val="0"/>
          <w:numId w:val="1021"/>
        </w:numPr>
      </w:pPr>
      <w:r>
        <w:t xml:space="preserve">cloudy day – día nublado</w:t>
      </w:r>
    </w:p>
    <w:bookmarkEnd w:id="33"/>
    <w:bookmarkStart w:id="34" w:name="grammar-focus-4"/>
    <w:p>
      <w:pPr>
        <w:pStyle w:val="Heading2"/>
      </w:pPr>
      <w:r>
        <w:t xml:space="preserve">Grammar Focus</w:t>
      </w:r>
    </w:p>
    <w:p>
      <w:pPr>
        <w:pStyle w:val="FirstParagraph"/>
      </w:pPr>
      <w:r>
        <w:t xml:space="preserve">Marisol drives the girls to school and scuttles off to the clinic. She chains her quick actions with</w:t>
      </w:r>
      <w:r>
        <w:t xml:space="preserve"> </w:t>
      </w:r>
      <w:r>
        <w:t xml:space="preserve">“and”</w:t>
      </w:r>
      <w:r>
        <w:t xml:space="preserve"> </w:t>
      </w:r>
      <w:r>
        <w:t xml:space="preserve">in one busy morning.</w:t>
      </w:r>
    </w:p>
    <w:bookmarkEnd w:id="34"/>
    <w:bookmarkStart w:id="35" w:name="mini-story-4"/>
    <w:p>
      <w:pPr>
        <w:pStyle w:val="Heading2"/>
      </w:pPr>
      <w:r>
        <w:t xml:space="preserve">Mini Story</w:t>
      </w:r>
    </w:p>
    <w:p>
      <w:pPr>
        <w:pStyle w:val="Compact"/>
        <w:numPr>
          <w:ilvl w:val="0"/>
          <w:numId w:val="1022"/>
        </w:numPr>
      </w:pPr>
      <w:r>
        <w:t xml:space="preserve">It is a cloudy day, and light rain cools the pavement.</w:t>
      </w:r>
    </w:p>
    <w:p>
      <w:pPr>
        <w:pStyle w:val="Compact"/>
        <w:numPr>
          <w:ilvl w:val="0"/>
          <w:numId w:val="1022"/>
        </w:numPr>
      </w:pPr>
      <w:r>
        <w:t xml:space="preserve">Marisol drives the girls to school, and they sing a song.</w:t>
      </w:r>
    </w:p>
    <w:p>
      <w:pPr>
        <w:pStyle w:val="Compact"/>
        <w:numPr>
          <w:ilvl w:val="0"/>
          <w:numId w:val="1022"/>
        </w:numPr>
      </w:pPr>
      <w:r>
        <w:t xml:space="preserve">She plans a small coffee shop with Cuban coffee and pastries.</w:t>
      </w:r>
    </w:p>
    <w:p>
      <w:pPr>
        <w:pStyle w:val="Compact"/>
        <w:numPr>
          <w:ilvl w:val="0"/>
          <w:numId w:val="1022"/>
        </w:numPr>
      </w:pPr>
      <w:r>
        <w:t xml:space="preserve">She drops Camy and scuttles off to the clinic.</w:t>
      </w:r>
    </w:p>
    <w:p>
      <w:pPr>
        <w:pStyle w:val="Compact"/>
        <w:numPr>
          <w:ilvl w:val="0"/>
          <w:numId w:val="1022"/>
        </w:numPr>
      </w:pPr>
      <w:r>
        <w:t xml:space="preserve">The dream is worth it, and it keeps her going.</w:t>
      </w:r>
    </w:p>
    <w:bookmarkEnd w:id="35"/>
    <w:bookmarkStart w:id="36" w:name="translation-practice-4"/>
    <w:p>
      <w:pPr>
        <w:pStyle w:val="Heading2"/>
      </w:pPr>
      <w:r>
        <w:t xml:space="preserve">Translation Practice</w:t>
      </w:r>
    </w:p>
    <w:p>
      <w:pPr>
        <w:pStyle w:val="FirstParagraph"/>
      </w:pPr>
      <w:r>
        <w:t xml:space="preserve">Spanish → English</w:t>
      </w:r>
    </w:p>
    <w:p>
      <w:pPr>
        <w:pStyle w:val="Compact"/>
        <w:numPr>
          <w:ilvl w:val="0"/>
          <w:numId w:val="1023"/>
        </w:numPr>
      </w:pPr>
      <w:r>
        <w:t xml:space="preserve">Es un día nublado, y la lluvia enfría la calle.</w:t>
      </w:r>
    </w:p>
    <w:p>
      <w:pPr>
        <w:pStyle w:val="Compact"/>
        <w:numPr>
          <w:ilvl w:val="0"/>
          <w:numId w:val="1023"/>
        </w:numPr>
      </w:pPr>
      <w:r>
        <w:t xml:space="preserve">El sueño vale la pena, y no la deja parar.</w:t>
      </w:r>
    </w:p>
    <w:p>
      <w:pPr>
        <w:pStyle w:val="FirstParagraph"/>
      </w:pPr>
      <w:r>
        <w:t xml:space="preserve">English → Spanish</w:t>
      </w:r>
    </w:p>
    <w:p>
      <w:pPr>
        <w:pStyle w:val="Compact"/>
        <w:numPr>
          <w:ilvl w:val="0"/>
          <w:numId w:val="1024"/>
        </w:numPr>
      </w:pPr>
      <w:r>
        <w:t xml:space="preserve">She drops Camy and scuttles off to the clinic.</w:t>
      </w:r>
    </w:p>
    <w:bookmarkEnd w:id="36"/>
    <w:bookmarkStart w:id="37" w:name="student-questions-4"/>
    <w:p>
      <w:pPr>
        <w:pStyle w:val="Heading2"/>
      </w:pPr>
      <w:r>
        <w:t xml:space="preserve">Student Questions</w:t>
      </w:r>
    </w:p>
    <w:p>
      <w:pPr>
        <w:pStyle w:val="Compact"/>
        <w:numPr>
          <w:ilvl w:val="0"/>
          <w:numId w:val="1025"/>
        </w:numPr>
      </w:pPr>
      <w:r>
        <w:t xml:space="preserve">What does Marisol plan for her dream shop? (Cuban coffee)</w:t>
      </w:r>
    </w:p>
    <w:p>
      <w:pPr>
        <w:pStyle w:val="Compact"/>
        <w:numPr>
          <w:ilvl w:val="0"/>
          <w:numId w:val="1025"/>
        </w:numPr>
      </w:pPr>
      <w:r>
        <w:t xml:space="preserve">Do you have a dream that is worth it? (que vale la pena)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saturday"/>
    <w:p>
      <w:pPr>
        <w:pStyle w:val="Heading1"/>
      </w:pPr>
      <w:r>
        <w:t xml:space="preserve">SATURDAY</w:t>
      </w:r>
    </w:p>
    <w:bookmarkStart w:id="39" w:name="vocabulary-review-5"/>
    <w:p>
      <w:pPr>
        <w:pStyle w:val="Heading2"/>
      </w:pPr>
      <w:r>
        <w:t xml:space="preserve">Vocabulary Review</w:t>
      </w:r>
    </w:p>
    <w:p>
      <w:pPr>
        <w:pStyle w:val="Compact"/>
        <w:numPr>
          <w:ilvl w:val="0"/>
          <w:numId w:val="1026"/>
        </w:numPr>
      </w:pPr>
      <w:r>
        <w:t xml:space="preserve">software – software / programa</w:t>
      </w:r>
    </w:p>
    <w:p>
      <w:pPr>
        <w:pStyle w:val="Compact"/>
        <w:numPr>
          <w:ilvl w:val="0"/>
          <w:numId w:val="1026"/>
        </w:numPr>
      </w:pPr>
      <w:r>
        <w:t xml:space="preserve">supplies – suministros</w:t>
      </w:r>
    </w:p>
    <w:p>
      <w:pPr>
        <w:pStyle w:val="Compact"/>
        <w:numPr>
          <w:ilvl w:val="0"/>
          <w:numId w:val="1026"/>
        </w:numPr>
      </w:pPr>
      <w:r>
        <w:t xml:space="preserve">computer support – soporte técnico</w:t>
      </w:r>
    </w:p>
    <w:p>
      <w:pPr>
        <w:pStyle w:val="Compact"/>
        <w:numPr>
          <w:ilvl w:val="0"/>
          <w:numId w:val="1026"/>
        </w:numPr>
      </w:pPr>
      <w:r>
        <w:t xml:space="preserve">training videos – videos de capacitación</w:t>
      </w:r>
    </w:p>
    <w:bookmarkEnd w:id="39"/>
    <w:bookmarkStart w:id="40" w:name="grammar-focus-5"/>
    <w:p>
      <w:pPr>
        <w:pStyle w:val="Heading2"/>
      </w:pPr>
      <w:r>
        <w:t xml:space="preserve">Grammar Focus</w:t>
      </w:r>
    </w:p>
    <w:p>
      <w:pPr>
        <w:pStyle w:val="FirstParagraph"/>
      </w:pPr>
      <w:r>
        <w:t xml:space="preserve">Marisol shows Carla where the supplies live in the clinic. She also shows them the training videos, step by step.</w:t>
      </w:r>
    </w:p>
    <w:bookmarkEnd w:id="40"/>
    <w:bookmarkStart w:id="41" w:name="mini-story-5"/>
    <w:p>
      <w:pPr>
        <w:pStyle w:val="Heading2"/>
      </w:pPr>
      <w:r>
        <w:t xml:space="preserve">Mini Story</w:t>
      </w:r>
    </w:p>
    <w:p>
      <w:pPr>
        <w:pStyle w:val="Compact"/>
        <w:numPr>
          <w:ilvl w:val="0"/>
          <w:numId w:val="1027"/>
        </w:numPr>
      </w:pPr>
      <w:r>
        <w:t xml:space="preserve">Dra. Pérez calls Marisol to help Carla and Crystal.</w:t>
      </w:r>
    </w:p>
    <w:p>
      <w:pPr>
        <w:pStyle w:val="Compact"/>
        <w:numPr>
          <w:ilvl w:val="0"/>
          <w:numId w:val="1027"/>
        </w:numPr>
      </w:pPr>
      <w:r>
        <w:t xml:space="preserve">Marisol drops Camy at Marisa’s apartment and gives her money.</w:t>
      </w:r>
    </w:p>
    <w:p>
      <w:pPr>
        <w:pStyle w:val="Compact"/>
        <w:numPr>
          <w:ilvl w:val="0"/>
          <w:numId w:val="1027"/>
        </w:numPr>
      </w:pPr>
      <w:r>
        <w:t xml:space="preserve">She shows Carla where the supplies live in the clinic.</w:t>
      </w:r>
    </w:p>
    <w:p>
      <w:pPr>
        <w:pStyle w:val="Compact"/>
        <w:numPr>
          <w:ilvl w:val="0"/>
          <w:numId w:val="1027"/>
        </w:numPr>
      </w:pPr>
      <w:r>
        <w:t xml:space="preserve">Crystal asks about her password, and Marisol calls computer support.</w:t>
      </w:r>
    </w:p>
    <w:p>
      <w:pPr>
        <w:pStyle w:val="Compact"/>
        <w:numPr>
          <w:ilvl w:val="0"/>
          <w:numId w:val="1027"/>
        </w:numPr>
      </w:pPr>
      <w:r>
        <w:t xml:space="preserve">By noon, Carla finds the syringes on her own.</w:t>
      </w:r>
    </w:p>
    <w:bookmarkEnd w:id="41"/>
    <w:bookmarkStart w:id="42" w:name="translation-practice-5"/>
    <w:p>
      <w:pPr>
        <w:pStyle w:val="Heading2"/>
      </w:pPr>
      <w:r>
        <w:t xml:space="preserve">Translation Practice</w:t>
      </w:r>
    </w:p>
    <w:p>
      <w:pPr>
        <w:pStyle w:val="FirstParagraph"/>
      </w:pPr>
      <w:r>
        <w:t xml:space="preserve">Spanish → English</w:t>
      </w:r>
    </w:p>
    <w:p>
      <w:pPr>
        <w:pStyle w:val="Compact"/>
        <w:numPr>
          <w:ilvl w:val="0"/>
          <w:numId w:val="1028"/>
        </w:numPr>
      </w:pPr>
      <w:r>
        <w:t xml:space="preserve">Marisol muestra a Carla dónde están los suministros.</w:t>
      </w:r>
    </w:p>
    <w:p>
      <w:pPr>
        <w:pStyle w:val="Compact"/>
        <w:numPr>
          <w:ilvl w:val="0"/>
          <w:numId w:val="1028"/>
        </w:numPr>
      </w:pPr>
      <w:r>
        <w:t xml:space="preserve">Ella llama al soporte técnico por las credenciales.</w:t>
      </w:r>
    </w:p>
    <w:p>
      <w:pPr>
        <w:pStyle w:val="FirstParagraph"/>
      </w:pPr>
      <w:r>
        <w:t xml:space="preserve">English → Spanish</w:t>
      </w:r>
    </w:p>
    <w:p>
      <w:pPr>
        <w:pStyle w:val="Compact"/>
        <w:numPr>
          <w:ilvl w:val="0"/>
          <w:numId w:val="1029"/>
        </w:numPr>
      </w:pPr>
      <w:r>
        <w:t xml:space="preserve">She shows them the training videos, step by step.</w:t>
      </w:r>
    </w:p>
    <w:bookmarkEnd w:id="42"/>
    <w:bookmarkStart w:id="43" w:name="student-questions-5"/>
    <w:p>
      <w:pPr>
        <w:pStyle w:val="Heading2"/>
      </w:pPr>
      <w:r>
        <w:t xml:space="preserve">Student Questions</w:t>
      </w:r>
    </w:p>
    <w:p>
      <w:pPr>
        <w:pStyle w:val="Compact"/>
        <w:numPr>
          <w:ilvl w:val="0"/>
          <w:numId w:val="1030"/>
        </w:numPr>
      </w:pPr>
      <w:r>
        <w:t xml:space="preserve">What does Marisol show Carla at the clinic? (supplies)</w:t>
      </w:r>
    </w:p>
    <w:p>
      <w:pPr>
        <w:pStyle w:val="Compact"/>
        <w:numPr>
          <w:ilvl w:val="0"/>
          <w:numId w:val="1030"/>
        </w:numPr>
      </w:pPr>
      <w:r>
        <w:t xml:space="preserve">Do you help new people learn where things are? (training videos)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0" w:name="sunday"/>
    <w:p>
      <w:pPr>
        <w:pStyle w:val="Heading1"/>
      </w:pPr>
      <w:r>
        <w:t xml:space="preserve">SUNDAY</w:t>
      </w:r>
    </w:p>
    <w:bookmarkStart w:id="45" w:name="vocabulary-review-6"/>
    <w:p>
      <w:pPr>
        <w:pStyle w:val="Heading2"/>
      </w:pPr>
      <w:r>
        <w:t xml:space="preserve">Vocabulary Review</w:t>
      </w:r>
    </w:p>
    <w:p>
      <w:pPr>
        <w:pStyle w:val="Compact"/>
        <w:numPr>
          <w:ilvl w:val="0"/>
          <w:numId w:val="1031"/>
        </w:numPr>
      </w:pPr>
      <w:r>
        <w:t xml:space="preserve">heat dome – cúpula de calor</w:t>
      </w:r>
    </w:p>
    <w:p>
      <w:pPr>
        <w:pStyle w:val="Compact"/>
        <w:numPr>
          <w:ilvl w:val="0"/>
          <w:numId w:val="1031"/>
        </w:numPr>
      </w:pPr>
      <w:r>
        <w:t xml:space="preserve">dehydrated – deshidratado/a</w:t>
      </w:r>
    </w:p>
    <w:p>
      <w:pPr>
        <w:pStyle w:val="Compact"/>
        <w:numPr>
          <w:ilvl w:val="0"/>
          <w:numId w:val="1031"/>
        </w:numPr>
      </w:pPr>
      <w:r>
        <w:t xml:space="preserve">certification – certificación</w:t>
      </w:r>
    </w:p>
    <w:p>
      <w:pPr>
        <w:pStyle w:val="Compact"/>
        <w:numPr>
          <w:ilvl w:val="0"/>
          <w:numId w:val="1031"/>
        </w:numPr>
      </w:pPr>
      <w:r>
        <w:t xml:space="preserve">relief – un alivio /</w:t>
      </w:r>
      <w:r>
        <w:t xml:space="preserve"> </w:t>
      </w:r>
      <w:r>
        <w:t xml:space="preserve">“¡Qué alivio!”</w:t>
      </w:r>
    </w:p>
    <w:bookmarkEnd w:id="45"/>
    <w:bookmarkStart w:id="46" w:name="grammar-focus-6"/>
    <w:p>
      <w:pPr>
        <w:pStyle w:val="Heading2"/>
      </w:pPr>
      <w:r>
        <w:t xml:space="preserve">Grammar Focus</w:t>
      </w:r>
    </w:p>
    <w:p>
      <w:pPr>
        <w:pStyle w:val="FirstParagraph"/>
      </w:pPr>
      <w:r>
        <w:t xml:space="preserve">Marisol thinks of the week’s events in simple present. She sits on the porch and holds the napkin in her hand.</w:t>
      </w:r>
    </w:p>
    <w:bookmarkEnd w:id="46"/>
    <w:bookmarkStart w:id="47" w:name="mini-story-6"/>
    <w:p>
      <w:pPr>
        <w:pStyle w:val="Heading2"/>
      </w:pPr>
      <w:r>
        <w:t xml:space="preserve">Mini Story</w:t>
      </w:r>
    </w:p>
    <w:p>
      <w:pPr>
        <w:pStyle w:val="Compact"/>
        <w:numPr>
          <w:ilvl w:val="0"/>
          <w:numId w:val="1032"/>
        </w:numPr>
      </w:pPr>
      <w:r>
        <w:t xml:space="preserve">Marisol sits on the porch with a glass of agua de coco.</w:t>
      </w:r>
    </w:p>
    <w:p>
      <w:pPr>
        <w:pStyle w:val="Compact"/>
        <w:numPr>
          <w:ilvl w:val="0"/>
          <w:numId w:val="1032"/>
        </w:numPr>
      </w:pPr>
      <w:r>
        <w:t xml:space="preserve">The heat dome lifts, and it feels like a relief.</w:t>
      </w:r>
    </w:p>
    <w:p>
      <w:pPr>
        <w:pStyle w:val="Compact"/>
        <w:numPr>
          <w:ilvl w:val="0"/>
          <w:numId w:val="1032"/>
        </w:numPr>
      </w:pPr>
      <w:r>
        <w:t xml:space="preserve">She thinks of Tuesday’s dehydrated patients and Thursday’s advice.</w:t>
      </w:r>
    </w:p>
    <w:p>
      <w:pPr>
        <w:pStyle w:val="Compact"/>
        <w:numPr>
          <w:ilvl w:val="0"/>
          <w:numId w:val="1032"/>
        </w:numPr>
      </w:pPr>
      <w:r>
        <w:t xml:space="preserve">She folds the napkin and keeps it for the dream.</w:t>
      </w:r>
    </w:p>
    <w:p>
      <w:pPr>
        <w:pStyle w:val="Compact"/>
        <w:numPr>
          <w:ilvl w:val="0"/>
          <w:numId w:val="1032"/>
        </w:numPr>
      </w:pPr>
      <w:r>
        <w:t xml:space="preserve">She smiles at the crumpled napkin in her hand.</w:t>
      </w:r>
    </w:p>
    <w:bookmarkEnd w:id="47"/>
    <w:bookmarkStart w:id="48" w:name="translation-practice-6"/>
    <w:p>
      <w:pPr>
        <w:pStyle w:val="Heading2"/>
      </w:pPr>
      <w:r>
        <w:t xml:space="preserve">Translation Practice</w:t>
      </w:r>
    </w:p>
    <w:p>
      <w:pPr>
        <w:pStyle w:val="FirstParagraph"/>
      </w:pPr>
      <w:r>
        <w:t xml:space="preserve">Spanish → English</w:t>
      </w:r>
    </w:p>
    <w:p>
      <w:pPr>
        <w:pStyle w:val="Compact"/>
        <w:numPr>
          <w:ilvl w:val="0"/>
          <w:numId w:val="1033"/>
        </w:numPr>
      </w:pPr>
      <w:r>
        <w:t xml:space="preserve">La cúpula de calor se va, y es un alivio.</w:t>
      </w:r>
    </w:p>
    <w:p>
      <w:pPr>
        <w:pStyle w:val="Compact"/>
        <w:numPr>
          <w:ilvl w:val="0"/>
          <w:numId w:val="1033"/>
        </w:numPr>
      </w:pPr>
      <w:r>
        <w:t xml:space="preserve">Ella piensa en los pacientes deshidratados del martes.</w:t>
      </w:r>
    </w:p>
    <w:p>
      <w:pPr>
        <w:pStyle w:val="FirstParagraph"/>
      </w:pPr>
      <w:r>
        <w:t xml:space="preserve">English → Spanish</w:t>
      </w:r>
    </w:p>
    <w:p>
      <w:pPr>
        <w:pStyle w:val="Compact"/>
        <w:numPr>
          <w:ilvl w:val="0"/>
          <w:numId w:val="1034"/>
        </w:numPr>
      </w:pPr>
      <w:r>
        <w:t xml:space="preserve">She folds the napkin and keeps it for the dream.</w:t>
      </w:r>
    </w:p>
    <w:bookmarkEnd w:id="48"/>
    <w:bookmarkStart w:id="49" w:name="student-questions-6"/>
    <w:p>
      <w:pPr>
        <w:pStyle w:val="Heading2"/>
      </w:pPr>
      <w:r>
        <w:t xml:space="preserve">Student Questions</w:t>
      </w:r>
    </w:p>
    <w:p>
      <w:pPr>
        <w:pStyle w:val="Compact"/>
        <w:numPr>
          <w:ilvl w:val="0"/>
          <w:numId w:val="1035"/>
        </w:numPr>
      </w:pPr>
      <w:r>
        <w:t xml:space="preserve">What does Marisol think about on Sunday? (the week)</w:t>
      </w:r>
    </w:p>
    <w:p>
      <w:pPr>
        <w:pStyle w:val="Compact"/>
        <w:numPr>
          <w:ilvl w:val="0"/>
          <w:numId w:val="1035"/>
        </w:numPr>
      </w:pPr>
      <w:r>
        <w:t xml:space="preserve">Do you keep something for a dream you have? (la servilleta)</w:t>
      </w:r>
    </w:p>
    <w:bookmarkEnd w:id="49"/>
    <w:bookmarkEnd w:id="50"/>
    <w:sectPr w:rsidR="00F74F5E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91A"/>
    <w:rsid w:val="001C1FB4"/>
    <w:rsid w:val="00337C3A"/>
    <w:rsid w:val="003E091A"/>
    <w:rsid w:val="00662D42"/>
    <w:rsid w:val="00A90516"/>
    <w:rsid w:val="00B93F19"/>
    <w:rsid w:val="00BE1890"/>
    <w:rsid w:val="00EC0ECD"/>
    <w:rsid w:val="00F74F5E"/>
    <w:rsid w:val="00FC57C5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cs="Times New Roman (Body CS)" w:eastAsiaTheme="minorHAnsi" w:hAnsi="Times New Roman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662D42"/>
    <w:pPr>
      <w:spacing w:after="40" w:before="40" w:line="240" w:lineRule="auto"/>
    </w:pPr>
  </w:style>
  <w:style w:styleId="Heading1" w:type="paragraph">
    <w:name w:val="heading 1"/>
    <w:basedOn w:val="Normal"/>
    <w:next w:val="Normal"/>
    <w:link w:val="Heading1Char"/>
    <w:uiPriority w:val="9"/>
    <w:qFormat/>
    <w:rsid w:val="003E091A"/>
    <w:pPr>
      <w:keepLines/>
      <w:pageBreakBefore/>
      <w:widowControl w:val="0"/>
      <w:outlineLvl w:val="0"/>
    </w:pPr>
    <w:rPr>
      <w:rFonts w:cstheme="majorBidi" w:eastAsiaTheme="majorEastAsia"/>
      <w:b/>
      <w:color w:themeColor="text2" w:themeTint="BF" w:val="215E99"/>
      <w:sz w:val="36"/>
      <w:szCs w:val="40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3E091A"/>
    <w:pPr>
      <w:keepNext/>
      <w:keepLines/>
      <w:outlineLvl w:val="1"/>
    </w:pPr>
    <w:rPr>
      <w:rFonts w:asciiTheme="majorHAnsi" w:cstheme="majorBidi" w:eastAsiaTheme="majorEastAsia" w:hAnsiTheme="majorHAnsi"/>
      <w:b/>
      <w:color w:themeColor="accent1" w:themeTint="99" w:val="45B0E1"/>
      <w:sz w:val="32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3E091A"/>
    <w:pPr>
      <w:keepNext/>
      <w:keepLines/>
      <w:outlineLvl w:val="2"/>
    </w:pPr>
    <w:rPr>
      <w:rFonts w:cstheme="majorBidi" w:eastAsiaTheme="majorEastAsia"/>
      <w:b/>
      <w:i/>
      <w:color w:themeColor="text2" w:themeTint="80" w:val="4C94D8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3E091A"/>
    <w:pPr>
      <w:keepNext/>
      <w:keepLines/>
      <w:spacing w:before="80"/>
      <w:outlineLvl w:val="3"/>
    </w:pPr>
    <w:rPr>
      <w:rFonts w:asciiTheme="minorHAnsi" w:cstheme="majorBidi" w:eastAsiaTheme="majorEastAsia" w:hAnsiTheme="minorHAnsi"/>
      <w:i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3E091A"/>
    <w:pPr>
      <w:keepNext/>
      <w:keepLines/>
      <w:spacing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3E091A"/>
    <w:pPr>
      <w:keepNext/>
      <w:keepLines/>
      <w:spacing w:after="0"/>
      <w:outlineLvl w:val="5"/>
    </w:pPr>
    <w:rPr>
      <w:rFonts w:asciiTheme="minorHAnsi" w:cstheme="majorBidi" w:eastAsiaTheme="majorEastAsia" w:hAnsiTheme="minorHAnsi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3E091A"/>
    <w:pPr>
      <w:keepNext/>
      <w:keepLines/>
      <w:spacing w:after="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3E091A"/>
    <w:pPr>
      <w:keepNext/>
      <w:keepLines/>
      <w:spacing w:after="0" w:before="0"/>
      <w:outlineLvl w:val="7"/>
    </w:pPr>
    <w:rPr>
      <w:rFonts w:asciiTheme="minorHAnsi" w:cstheme="majorBidi" w:eastAsiaTheme="majorEastAsia" w:hAnsiTheme="minorHAnsi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3E091A"/>
    <w:pPr>
      <w:keepNext/>
      <w:keepLines/>
      <w:spacing w:after="0" w:before="0"/>
      <w:outlineLvl w:val="8"/>
    </w:pPr>
    <w:rPr>
      <w:rFonts w:asciiTheme="minorHAnsi" w:cstheme="majorBidi" w:eastAsiaTheme="majorEastAsia" w:hAnsiTheme="minorHAnsi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3E091A"/>
    <w:rPr>
      <w:rFonts w:cstheme="majorBidi" w:eastAsiaTheme="majorEastAsia"/>
      <w:b/>
      <w:color w:themeColor="text2" w:themeTint="BF" w:val="215E99"/>
      <w:sz w:val="36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E091A"/>
    <w:rPr>
      <w:rFonts w:asciiTheme="majorHAnsi" w:cstheme="majorBidi" w:eastAsiaTheme="majorEastAsia" w:hAnsiTheme="majorHAnsi"/>
      <w:b/>
      <w:color w:themeColor="accent1" w:themeTint="99" w:val="45B0E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3E091A"/>
    <w:rPr>
      <w:rFonts w:cstheme="majorBidi" w:eastAsiaTheme="majorEastAsia"/>
      <w:b/>
      <w:i/>
      <w:color w:themeColor="text2" w:themeTint="80" w:val="4C94D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3E091A"/>
    <w:rPr>
      <w:rFonts w:asciiTheme="minorHAnsi" w:cstheme="majorBidi" w:eastAsiaTheme="majorEastAsia" w:hAnsiTheme="minorHAns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E091A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E091A"/>
    <w:rPr>
      <w:rFonts w:asciiTheme="minorHAnsi" w:cstheme="majorBidi" w:eastAsiaTheme="majorEastAsia" w:hAnsiTheme="minorHAns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E091A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E091A"/>
    <w:rPr>
      <w:rFonts w:asciiTheme="minorHAnsi" w:cstheme="majorBidi" w:eastAsiaTheme="majorEastAsia" w:hAnsiTheme="minorHAns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E091A"/>
    <w:rPr>
      <w:rFonts w:asciiTheme="minorHAnsi" w:cstheme="majorBidi" w:eastAsiaTheme="majorEastAsia" w:hAnsiTheme="minorHAnsi"/>
      <w:color w:themeColor="text1" w:themeTint="D8" w:val="272727"/>
    </w:rPr>
  </w:style>
  <w:style w:styleId="Title" w:type="paragraph">
    <w:name w:val="Title"/>
    <w:basedOn w:val="Normal"/>
    <w:next w:val="Normal"/>
    <w:link w:val="TitleChar"/>
    <w:uiPriority w:val="10"/>
    <w:qFormat/>
    <w:rsid w:val="003E091A"/>
    <w:pPr>
      <w:spacing w:after="80" w:before="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3E091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3E091A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3E091A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3E091A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3E091A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3E091A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3E091A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3E091A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3E091A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3E091A"/>
    <w:rPr>
      <w:b/>
      <w:bCs/>
      <w:smallCaps/>
      <w:color w:themeColor="accent1" w:themeShade="BF" w:val="0F4761"/>
      <w:spacing w:val="5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2026-09-11T13:31:01Z</dcterms:created>
  <dcterms:modified xsi:type="dcterms:W3CDTF">2026-09-11T13:31:01Z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