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monday"/>
    <w:p>
      <w:pPr>
        <w:pStyle w:val="Heading1"/>
      </w:pPr>
      <w:r>
        <w:t xml:space="preserve">MONDAY</w:t>
      </w:r>
    </w:p>
    <w:bookmarkStart w:id="9" w:name="vocabulary-review"/>
    <w:p>
      <w:pPr>
        <w:pStyle w:val="Heading2"/>
      </w:pPr>
      <w:r>
        <w:t xml:space="preserve">Vocabulary Review</w:t>
      </w:r>
    </w:p>
    <w:p>
      <w:pPr>
        <w:pStyle w:val="Compact"/>
        <w:numPr>
          <w:ilvl w:val="0"/>
          <w:numId w:val="1001"/>
        </w:numPr>
      </w:pPr>
      <w:r>
        <w:t xml:space="preserve">scraped knee – rodilla raspada</w:t>
      </w:r>
    </w:p>
    <w:p>
      <w:pPr>
        <w:pStyle w:val="Compact"/>
        <w:numPr>
          <w:ilvl w:val="0"/>
          <w:numId w:val="1001"/>
        </w:numPr>
      </w:pPr>
      <w:r>
        <w:t xml:space="preserve">non-stick gauze pad – gasa que no se pega</w:t>
      </w:r>
    </w:p>
    <w:p>
      <w:pPr>
        <w:pStyle w:val="Compact"/>
        <w:numPr>
          <w:ilvl w:val="0"/>
          <w:numId w:val="1001"/>
        </w:numPr>
      </w:pPr>
      <w:r>
        <w:t xml:space="preserve">gauze tape – cinta para gasa</w:t>
      </w:r>
    </w:p>
    <w:p>
      <w:pPr>
        <w:pStyle w:val="Compact"/>
        <w:numPr>
          <w:ilvl w:val="0"/>
          <w:numId w:val="1001"/>
        </w:numPr>
      </w:pPr>
      <w:r>
        <w:t xml:space="preserve">tears – lágrimas</w:t>
      </w:r>
    </w:p>
    <w:bookmarkEnd w:id="9"/>
    <w:bookmarkStart w:id="10" w:name="grammar-focus"/>
    <w:p>
      <w:pPr>
        <w:pStyle w:val="Heading2"/>
      </w:pPr>
      <w:r>
        <w:t xml:space="preserve">Grammar Focus</w:t>
      </w:r>
    </w:p>
    <w:p>
      <w:pPr>
        <w:pStyle w:val="FirstParagraph"/>
      </w:pPr>
      <w:r>
        <w:t xml:space="preserve">Marisol cleans the knee and wraps it with gauze tape, and she describes each step in the simple past. Because the crying takes time, they are late to school.</w:t>
      </w:r>
    </w:p>
    <w:bookmarkEnd w:id="10"/>
    <w:bookmarkStart w:id="11" w:name="mini-story"/>
    <w:p>
      <w:pPr>
        <w:pStyle w:val="Heading2"/>
      </w:pPr>
      <w:r>
        <w:t xml:space="preserve">Mini Story</w:t>
      </w:r>
    </w:p>
    <w:p>
      <w:pPr>
        <w:pStyle w:val="Compact"/>
        <w:numPr>
          <w:ilvl w:val="0"/>
          <w:numId w:val="1002"/>
        </w:numPr>
      </w:pPr>
      <w:r>
        <w:t xml:space="preserve">Camy and Donna run outside to Marisa’s van.</w:t>
      </w:r>
    </w:p>
    <w:p>
      <w:pPr>
        <w:pStyle w:val="Compact"/>
        <w:numPr>
          <w:ilvl w:val="0"/>
          <w:numId w:val="1002"/>
        </w:numPr>
      </w:pPr>
      <w:r>
        <w:t xml:space="preserve">Camy does a cartwheel on the sidewalk for Donna.</w:t>
      </w:r>
    </w:p>
    <w:p>
      <w:pPr>
        <w:pStyle w:val="Compact"/>
        <w:numPr>
          <w:ilvl w:val="0"/>
          <w:numId w:val="1002"/>
        </w:numPr>
      </w:pPr>
      <w:r>
        <w:t xml:space="preserve">Her foot hits a stone and she falls hard.</w:t>
      </w:r>
    </w:p>
    <w:p>
      <w:pPr>
        <w:pStyle w:val="Compact"/>
        <w:numPr>
          <w:ilvl w:val="0"/>
          <w:numId w:val="1002"/>
        </w:numPr>
      </w:pPr>
      <w:r>
        <w:t xml:space="preserve">Marisol cleans the scraped knee with warm water.</w:t>
      </w:r>
    </w:p>
    <w:p>
      <w:pPr>
        <w:pStyle w:val="Compact"/>
        <w:numPr>
          <w:ilvl w:val="0"/>
          <w:numId w:val="1002"/>
        </w:numPr>
      </w:pPr>
      <w:r>
        <w:t xml:space="preserve">She wraps it with gauze tape and a pad.</w:t>
      </w:r>
    </w:p>
    <w:p>
      <w:pPr>
        <w:pStyle w:val="Compact"/>
        <w:numPr>
          <w:ilvl w:val="0"/>
          <w:numId w:val="1002"/>
        </w:numPr>
      </w:pPr>
      <w:r>
        <w:t xml:space="preserve">They are late to school because of the crying.</w:t>
      </w:r>
    </w:p>
    <w:bookmarkEnd w:id="11"/>
    <w:bookmarkStart w:id="12" w:name="translation-practice"/>
    <w:p>
      <w:pPr>
        <w:pStyle w:val="Heading2"/>
      </w:pPr>
      <w:r>
        <w:t xml:space="preserve">Translation Practice</w:t>
      </w:r>
    </w:p>
    <w:p>
      <w:pPr>
        <w:pStyle w:val="FirstParagraph"/>
      </w:pPr>
      <w:r>
        <w:t xml:space="preserve">Spanish → English</w:t>
      </w:r>
    </w:p>
    <w:p>
      <w:pPr>
        <w:pStyle w:val="Compact"/>
        <w:numPr>
          <w:ilvl w:val="0"/>
          <w:numId w:val="1003"/>
        </w:numPr>
      </w:pPr>
      <w:r>
        <w:t xml:space="preserve">Marisol limpia la rodilla raspada con agua tibia.</w:t>
      </w:r>
    </w:p>
    <w:p>
      <w:pPr>
        <w:pStyle w:val="Compact"/>
        <w:numPr>
          <w:ilvl w:val="0"/>
          <w:numId w:val="1003"/>
        </w:numPr>
      </w:pPr>
      <w:r>
        <w:t xml:space="preserve">Camy y Donna corren afuera a la van de Marisa.</w:t>
      </w:r>
    </w:p>
    <w:p>
      <w:pPr>
        <w:pStyle w:val="FirstParagraph"/>
      </w:pPr>
      <w:r>
        <w:t xml:space="preserve">English → Spanish</w:t>
      </w:r>
    </w:p>
    <w:p>
      <w:pPr>
        <w:pStyle w:val="Compact"/>
        <w:numPr>
          <w:ilvl w:val="0"/>
          <w:numId w:val="1004"/>
        </w:numPr>
      </w:pPr>
      <w:r>
        <w:t xml:space="preserve">She wraps the knee with gauze tape and a pad.</w:t>
      </w:r>
    </w:p>
    <w:bookmarkEnd w:id="12"/>
    <w:bookmarkStart w:id="13" w:name="student-questions"/>
    <w:p>
      <w:pPr>
        <w:pStyle w:val="Heading2"/>
      </w:pPr>
      <w:r>
        <w:t xml:space="preserve">Student Questions</w:t>
      </w:r>
    </w:p>
    <w:p>
      <w:pPr>
        <w:pStyle w:val="Compact"/>
        <w:numPr>
          <w:ilvl w:val="0"/>
          <w:numId w:val="1005"/>
        </w:numPr>
      </w:pPr>
      <w:r>
        <w:t xml:space="preserve">What does Marisol put on Camy’s scraped knee? (gasa que no se pega)</w:t>
      </w:r>
    </w:p>
    <w:p>
      <w:pPr>
        <w:pStyle w:val="Compact"/>
        <w:numPr>
          <w:ilvl w:val="0"/>
          <w:numId w:val="1005"/>
        </w:numPr>
      </w:pPr>
      <w:r>
        <w:t xml:space="preserve">Have you ever been late to school because of an accident? (un accidente)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0" w:name="tuesday"/>
    <w:p>
      <w:pPr>
        <w:pStyle w:val="Heading1"/>
      </w:pPr>
      <w:r>
        <w:t xml:space="preserve">TUESDAY</w:t>
      </w:r>
    </w:p>
    <w:bookmarkStart w:id="15" w:name="vocabulary-review-1"/>
    <w:p>
      <w:pPr>
        <w:pStyle w:val="Heading2"/>
      </w:pPr>
      <w:r>
        <w:t xml:space="preserve">Vocabulary Review</w:t>
      </w:r>
    </w:p>
    <w:p>
      <w:pPr>
        <w:pStyle w:val="Compact"/>
        <w:numPr>
          <w:ilvl w:val="0"/>
          <w:numId w:val="1006"/>
        </w:numPr>
      </w:pPr>
      <w:r>
        <w:t xml:space="preserve">strawberry – raspón, no</w:t>
      </w:r>
      <w:r>
        <w:t xml:space="preserve"> </w:t>
      </w:r>
      <w:r>
        <w:t xml:space="preserve">“fresa”</w:t>
      </w:r>
      <w:r>
        <w:t xml:space="preserve"> </w:t>
      </w:r>
      <w:r>
        <w:t xml:space="preserve">(una abrasión sangrante con pérdida superficial de la piel)</w:t>
      </w:r>
    </w:p>
    <w:p>
      <w:pPr>
        <w:pStyle w:val="Compact"/>
        <w:numPr>
          <w:ilvl w:val="0"/>
          <w:numId w:val="1006"/>
        </w:numPr>
      </w:pPr>
      <w:r>
        <w:t xml:space="preserve">participate – participar</w:t>
      </w:r>
    </w:p>
    <w:p>
      <w:pPr>
        <w:pStyle w:val="Compact"/>
        <w:numPr>
          <w:ilvl w:val="0"/>
          <w:numId w:val="1006"/>
        </w:numPr>
      </w:pPr>
      <w:r>
        <w:t xml:space="preserve">heal – sanar</w:t>
      </w:r>
    </w:p>
    <w:p>
      <w:pPr>
        <w:pStyle w:val="Compact"/>
        <w:numPr>
          <w:ilvl w:val="0"/>
          <w:numId w:val="1006"/>
        </w:numPr>
      </w:pPr>
      <w:r>
        <w:t xml:space="preserve">cheesy – cursi</w:t>
      </w:r>
    </w:p>
    <w:bookmarkEnd w:id="15"/>
    <w:bookmarkStart w:id="16" w:name="grammar-focus-1"/>
    <w:p>
      <w:pPr>
        <w:pStyle w:val="Heading2"/>
      </w:pPr>
      <w:r>
        <w:t xml:space="preserve">Grammar Focus</w:t>
      </w:r>
    </w:p>
    <w:p>
      <w:pPr>
        <w:pStyle w:val="FirstParagraph"/>
      </w:pPr>
      <w:r>
        <w:t xml:space="preserve">Camy goes to school but will not participate in PE, and she makes this choice with</w:t>
      </w:r>
      <w:r>
        <w:t xml:space="preserve"> </w:t>
      </w:r>
      <w:r>
        <w:t xml:space="preserve">“will not.”</w:t>
      </w:r>
      <w:r>
        <w:t xml:space="preserve"> </w:t>
      </w:r>
      <w:r>
        <w:t xml:space="preserve">Rosie laughs when Marisol asks about the song.</w:t>
      </w:r>
    </w:p>
    <w:bookmarkEnd w:id="16"/>
    <w:bookmarkStart w:id="17" w:name="mini-story-1"/>
    <w:p>
      <w:pPr>
        <w:pStyle w:val="Heading2"/>
      </w:pPr>
      <w:r>
        <w:t xml:space="preserve">Mini Story</w:t>
      </w:r>
    </w:p>
    <w:p>
      <w:pPr>
        <w:pStyle w:val="Compact"/>
        <w:numPr>
          <w:ilvl w:val="0"/>
          <w:numId w:val="1007"/>
        </w:numPr>
      </w:pPr>
      <w:r>
        <w:t xml:space="preserve">Marisol checks Camy’s knee and puts petroleum jelly on it.</w:t>
      </w:r>
    </w:p>
    <w:p>
      <w:pPr>
        <w:pStyle w:val="Compact"/>
        <w:numPr>
          <w:ilvl w:val="0"/>
          <w:numId w:val="1007"/>
        </w:numPr>
      </w:pPr>
      <w:r>
        <w:t xml:space="preserve">Camy goes to school but will not participate in PE.</w:t>
      </w:r>
    </w:p>
    <w:p>
      <w:pPr>
        <w:pStyle w:val="Compact"/>
        <w:numPr>
          <w:ilvl w:val="0"/>
          <w:numId w:val="1007"/>
        </w:numPr>
      </w:pPr>
      <w:r>
        <w:t xml:space="preserve">At the clinic, Rosie turns up the radio.</w:t>
      </w:r>
    </w:p>
    <w:p>
      <w:pPr>
        <w:pStyle w:val="Compact"/>
        <w:numPr>
          <w:ilvl w:val="0"/>
          <w:numId w:val="1007"/>
        </w:numPr>
      </w:pPr>
      <w:r>
        <w:t xml:space="preserve">A pop song comes on and Rosie calls it cheesy.</w:t>
      </w:r>
    </w:p>
    <w:p>
      <w:pPr>
        <w:pStyle w:val="Compact"/>
        <w:numPr>
          <w:ilvl w:val="0"/>
          <w:numId w:val="1007"/>
        </w:numPr>
      </w:pPr>
      <w:r>
        <w:t xml:space="preserve">Marisol asks Rosie about the song, and Rosie laughs.</w:t>
      </w:r>
    </w:p>
    <w:bookmarkEnd w:id="17"/>
    <w:bookmarkStart w:id="18" w:name="translation-practice-1"/>
    <w:p>
      <w:pPr>
        <w:pStyle w:val="Heading2"/>
      </w:pPr>
      <w:r>
        <w:t xml:space="preserve">Translation Practice</w:t>
      </w:r>
    </w:p>
    <w:p>
      <w:pPr>
        <w:pStyle w:val="FirstParagraph"/>
      </w:pPr>
      <w:r>
        <w:t xml:space="preserve">Spanish → English</w:t>
      </w:r>
    </w:p>
    <w:p>
      <w:pPr>
        <w:pStyle w:val="Compact"/>
        <w:numPr>
          <w:ilvl w:val="0"/>
          <w:numId w:val="1008"/>
        </w:numPr>
      </w:pPr>
      <w:r>
        <w:t xml:space="preserve">Camy no participará en la clase de educación física hoy.</w:t>
      </w:r>
    </w:p>
    <w:p>
      <w:pPr>
        <w:pStyle w:val="Compact"/>
        <w:numPr>
          <w:ilvl w:val="0"/>
          <w:numId w:val="1008"/>
        </w:numPr>
      </w:pPr>
      <w:r>
        <w:t xml:space="preserve">Marisol le pregunta a Rosie qué significa la palabra cursi.</w:t>
      </w:r>
    </w:p>
    <w:p>
      <w:pPr>
        <w:pStyle w:val="FirstParagraph"/>
      </w:pPr>
      <w:r>
        <w:t xml:space="preserve">English → Spanish</w:t>
      </w:r>
    </w:p>
    <w:p>
      <w:pPr>
        <w:pStyle w:val="Compact"/>
        <w:numPr>
          <w:ilvl w:val="0"/>
          <w:numId w:val="1009"/>
        </w:numPr>
      </w:pPr>
      <w:r>
        <w:t xml:space="preserve">Marisol puts petroleum jelly on Camy’s knee and a fresh bandage.</w:t>
      </w:r>
    </w:p>
    <w:bookmarkEnd w:id="18"/>
    <w:bookmarkStart w:id="19" w:name="student-questions-1"/>
    <w:p>
      <w:pPr>
        <w:pStyle w:val="Heading2"/>
      </w:pPr>
      <w:r>
        <w:t xml:space="preserve">Student Questions</w:t>
      </w:r>
    </w:p>
    <w:p>
      <w:pPr>
        <w:pStyle w:val="Compact"/>
        <w:numPr>
          <w:ilvl w:val="0"/>
          <w:numId w:val="1010"/>
        </w:numPr>
      </w:pPr>
      <w:r>
        <w:t xml:space="preserve">Why does Camy not participate in PE today? (raspón)</w:t>
      </w:r>
    </w:p>
    <w:p>
      <w:pPr>
        <w:pStyle w:val="Compact"/>
        <w:numPr>
          <w:ilvl w:val="0"/>
          <w:numId w:val="1010"/>
        </w:numPr>
      </w:pPr>
      <w:r>
        <w:t xml:space="preserve">What song do you think is too cheesy? (cursi)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wednesday"/>
    <w:p>
      <w:pPr>
        <w:pStyle w:val="Heading1"/>
      </w:pPr>
      <w:r>
        <w:t xml:space="preserve">WEDNESDAY</w:t>
      </w:r>
    </w:p>
    <w:bookmarkStart w:id="21" w:name="vocabulary-review-2"/>
    <w:p>
      <w:pPr>
        <w:pStyle w:val="Heading2"/>
      </w:pPr>
      <w:r>
        <w:t xml:space="preserve">Vocabulary Review</w:t>
      </w:r>
    </w:p>
    <w:p>
      <w:pPr>
        <w:pStyle w:val="Compact"/>
        <w:numPr>
          <w:ilvl w:val="0"/>
          <w:numId w:val="1011"/>
        </w:numPr>
      </w:pPr>
      <w:r>
        <w:t xml:space="preserve">take a Tylenol – tomarse una pastilla de Tylenol</w:t>
      </w:r>
    </w:p>
    <w:p>
      <w:pPr>
        <w:pStyle w:val="Compact"/>
        <w:numPr>
          <w:ilvl w:val="0"/>
          <w:numId w:val="1011"/>
        </w:numPr>
      </w:pPr>
      <w:r>
        <w:t xml:space="preserve">attend to the wound – atender la herida</w:t>
      </w:r>
    </w:p>
    <w:p>
      <w:pPr>
        <w:pStyle w:val="Compact"/>
        <w:numPr>
          <w:ilvl w:val="0"/>
          <w:numId w:val="1011"/>
        </w:numPr>
      </w:pPr>
      <w:r>
        <w:t xml:space="preserve">petroleum jelly – vaselina</w:t>
      </w:r>
    </w:p>
    <w:p>
      <w:pPr>
        <w:pStyle w:val="Compact"/>
        <w:numPr>
          <w:ilvl w:val="0"/>
          <w:numId w:val="1011"/>
        </w:numPr>
      </w:pPr>
      <w:r>
        <w:t xml:space="preserve">cheesy – cursi</w:t>
      </w:r>
    </w:p>
    <w:bookmarkEnd w:id="21"/>
    <w:bookmarkStart w:id="22" w:name="grammar-focus-2"/>
    <w:p>
      <w:pPr>
        <w:pStyle w:val="Heading2"/>
      </w:pPr>
      <w:r>
        <w:t xml:space="preserve">Grammar Focus</w:t>
      </w:r>
    </w:p>
    <w:p>
      <w:pPr>
        <w:pStyle w:val="FirstParagraph"/>
      </w:pPr>
      <w:r>
        <w:t xml:space="preserve">Marisol gives Camy a Tylenol and attends to the wound with petroleum jelly. Letia tells her she has to feel the music, and Marisol lets it go.</w:t>
      </w:r>
    </w:p>
    <w:bookmarkEnd w:id="22"/>
    <w:bookmarkStart w:id="23" w:name="mini-story-2"/>
    <w:p>
      <w:pPr>
        <w:pStyle w:val="Heading2"/>
      </w:pPr>
      <w:r>
        <w:t xml:space="preserve">Mini Story</w:t>
      </w:r>
    </w:p>
    <w:p>
      <w:pPr>
        <w:pStyle w:val="Compact"/>
        <w:numPr>
          <w:ilvl w:val="0"/>
          <w:numId w:val="1012"/>
        </w:numPr>
      </w:pPr>
      <w:r>
        <w:t xml:space="preserve">Camy’s knee still hurts, and she cannot bend it well.</w:t>
      </w:r>
    </w:p>
    <w:p>
      <w:pPr>
        <w:pStyle w:val="Compact"/>
        <w:numPr>
          <w:ilvl w:val="0"/>
          <w:numId w:val="1012"/>
        </w:numPr>
      </w:pPr>
      <w:r>
        <w:t xml:space="preserve">Marisol gives her a Tylenol and attends to the wound.</w:t>
      </w:r>
    </w:p>
    <w:p>
      <w:pPr>
        <w:pStyle w:val="Compact"/>
        <w:numPr>
          <w:ilvl w:val="0"/>
          <w:numId w:val="1012"/>
        </w:numPr>
      </w:pPr>
      <w:r>
        <w:t xml:space="preserve">At the clinic, the same pop song plays again.</w:t>
      </w:r>
    </w:p>
    <w:p>
      <w:pPr>
        <w:pStyle w:val="Compact"/>
        <w:numPr>
          <w:ilvl w:val="0"/>
          <w:numId w:val="1012"/>
        </w:numPr>
      </w:pPr>
      <w:r>
        <w:t xml:space="preserve">Marisol asks Letia, and Letia says she has to feel it.</w:t>
      </w:r>
    </w:p>
    <w:p>
      <w:pPr>
        <w:pStyle w:val="Compact"/>
        <w:numPr>
          <w:ilvl w:val="0"/>
          <w:numId w:val="1012"/>
        </w:numPr>
      </w:pPr>
      <w:r>
        <w:t xml:space="preserve">Marisol drinks her coffee and decides to let it go.</w:t>
      </w:r>
    </w:p>
    <w:bookmarkEnd w:id="23"/>
    <w:bookmarkStart w:id="24" w:name="translation-practice-2"/>
    <w:p>
      <w:pPr>
        <w:pStyle w:val="Heading2"/>
      </w:pPr>
      <w:r>
        <w:t xml:space="preserve">Translation Practice</w:t>
      </w:r>
    </w:p>
    <w:p>
      <w:pPr>
        <w:pStyle w:val="FirstParagraph"/>
      </w:pPr>
      <w:r>
        <w:t xml:space="preserve">Spanish → English</w:t>
      </w:r>
    </w:p>
    <w:p>
      <w:pPr>
        <w:pStyle w:val="Compact"/>
        <w:numPr>
          <w:ilvl w:val="0"/>
          <w:numId w:val="1013"/>
        </w:numPr>
      </w:pPr>
      <w:r>
        <w:t xml:space="preserve">Marisol le da una pastilla de Tylenol a Camy.</w:t>
      </w:r>
    </w:p>
    <w:p>
      <w:pPr>
        <w:pStyle w:val="Compact"/>
        <w:numPr>
          <w:ilvl w:val="0"/>
          <w:numId w:val="1013"/>
        </w:numPr>
      </w:pPr>
      <w:r>
        <w:t xml:space="preserve">Marisol atiende la herida con vaselina y una venda nueva.</w:t>
      </w:r>
    </w:p>
    <w:p>
      <w:pPr>
        <w:pStyle w:val="FirstParagraph"/>
      </w:pPr>
      <w:r>
        <w:t xml:space="preserve">English → Spanish</w:t>
      </w:r>
    </w:p>
    <w:p>
      <w:pPr>
        <w:pStyle w:val="Compact"/>
        <w:numPr>
          <w:ilvl w:val="0"/>
          <w:numId w:val="1014"/>
        </w:numPr>
      </w:pPr>
      <w:r>
        <w:t xml:space="preserve">Letia says that Marisol has to feel the music.</w:t>
      </w:r>
    </w:p>
    <w:bookmarkEnd w:id="24"/>
    <w:bookmarkStart w:id="25" w:name="student-questions-2"/>
    <w:p>
      <w:pPr>
        <w:pStyle w:val="Heading2"/>
      </w:pPr>
      <w:r>
        <w:t xml:space="preserve">Student Questions</w:t>
      </w:r>
    </w:p>
    <w:p>
      <w:pPr>
        <w:pStyle w:val="Compact"/>
        <w:numPr>
          <w:ilvl w:val="0"/>
          <w:numId w:val="1015"/>
        </w:numPr>
      </w:pPr>
      <w:r>
        <w:t xml:space="preserve">What does Marisol give Camy for the knee pain? (Tylenol)</w:t>
      </w:r>
    </w:p>
    <w:p>
      <w:pPr>
        <w:pStyle w:val="Compact"/>
        <w:numPr>
          <w:ilvl w:val="0"/>
          <w:numId w:val="1015"/>
        </w:numPr>
      </w:pPr>
      <w:r>
        <w:t xml:space="preserve">Do you like songs that people call cheesy? (cursi)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thursday"/>
    <w:p>
      <w:pPr>
        <w:pStyle w:val="Heading1"/>
      </w:pPr>
      <w:r>
        <w:t xml:space="preserve">THURSDAY</w:t>
      </w:r>
    </w:p>
    <w:bookmarkStart w:id="27" w:name="vocabulary-review-3"/>
    <w:p>
      <w:pPr>
        <w:pStyle w:val="Heading2"/>
      </w:pPr>
      <w:r>
        <w:t xml:space="preserve">Vocabulary Review</w:t>
      </w:r>
    </w:p>
    <w:p>
      <w:pPr>
        <w:pStyle w:val="Compact"/>
        <w:numPr>
          <w:ilvl w:val="0"/>
          <w:numId w:val="1016"/>
        </w:numPr>
      </w:pPr>
      <w:r>
        <w:t xml:space="preserve">get better – mejorarse</w:t>
      </w:r>
    </w:p>
    <w:p>
      <w:pPr>
        <w:pStyle w:val="Compact"/>
        <w:numPr>
          <w:ilvl w:val="0"/>
          <w:numId w:val="1016"/>
        </w:numPr>
      </w:pPr>
      <w:r>
        <w:t xml:space="preserve">over-the-counter – sin receta</w:t>
      </w:r>
    </w:p>
    <w:p>
      <w:pPr>
        <w:pStyle w:val="Compact"/>
        <w:numPr>
          <w:ilvl w:val="0"/>
          <w:numId w:val="1016"/>
        </w:numPr>
      </w:pPr>
      <w:r>
        <w:t xml:space="preserve">get it – entender</w:t>
      </w:r>
    </w:p>
    <w:p>
      <w:pPr>
        <w:pStyle w:val="Compact"/>
        <w:numPr>
          <w:ilvl w:val="0"/>
          <w:numId w:val="1016"/>
        </w:numPr>
      </w:pPr>
      <w:r>
        <w:t xml:space="preserve">prescription – receta</w:t>
      </w:r>
    </w:p>
    <w:bookmarkEnd w:id="27"/>
    <w:bookmarkStart w:id="28" w:name="grammar-focus-3"/>
    <w:p>
      <w:pPr>
        <w:pStyle w:val="Heading2"/>
      </w:pPr>
      <w:r>
        <w:t xml:space="preserve">Grammar Focus</w:t>
      </w:r>
    </w:p>
    <w:p>
      <w:pPr>
        <w:pStyle w:val="FirstParagraph"/>
      </w:pPr>
      <w:r>
        <w:t xml:space="preserve">Marisol tells Mr. Reyes that he will get it if he tries for a week. She uses</w:t>
      </w:r>
      <w:r>
        <w:t xml:space="preserve"> </w:t>
      </w:r>
      <w:r>
        <w:t xml:space="preserve">“will”</w:t>
      </w:r>
      <w:r>
        <w:t xml:space="preserve"> </w:t>
      </w:r>
      <w:r>
        <w:t xml:space="preserve">to give him hope.</w:t>
      </w:r>
    </w:p>
    <w:bookmarkEnd w:id="28"/>
    <w:bookmarkStart w:id="29" w:name="mini-story-3"/>
    <w:p>
      <w:pPr>
        <w:pStyle w:val="Heading2"/>
      </w:pPr>
      <w:r>
        <w:t xml:space="preserve">Mini Story</w:t>
      </w:r>
    </w:p>
    <w:p>
      <w:pPr>
        <w:pStyle w:val="Compact"/>
        <w:numPr>
          <w:ilvl w:val="0"/>
          <w:numId w:val="1017"/>
        </w:numPr>
      </w:pPr>
      <w:r>
        <w:t xml:space="preserve">Marisol walks Camy to Marisa’s apartment this morning.</w:t>
      </w:r>
    </w:p>
    <w:p>
      <w:pPr>
        <w:pStyle w:val="Compact"/>
        <w:numPr>
          <w:ilvl w:val="0"/>
          <w:numId w:val="1017"/>
        </w:numPr>
      </w:pPr>
      <w:r>
        <w:t xml:space="preserve">At the clinic, eight cars are already in the lot.</w:t>
      </w:r>
    </w:p>
    <w:p>
      <w:pPr>
        <w:pStyle w:val="Compact"/>
        <w:numPr>
          <w:ilvl w:val="0"/>
          <w:numId w:val="1017"/>
        </w:numPr>
      </w:pPr>
      <w:r>
        <w:t xml:space="preserve">Mr. Reyes comes in for sciatica and wants strong medicine.</w:t>
      </w:r>
    </w:p>
    <w:p>
      <w:pPr>
        <w:pStyle w:val="Compact"/>
        <w:numPr>
          <w:ilvl w:val="0"/>
          <w:numId w:val="1017"/>
        </w:numPr>
      </w:pPr>
      <w:r>
        <w:t xml:space="preserve">Dra. Pérez says only over-the-counter ibuprofen, not a prescription.</w:t>
      </w:r>
    </w:p>
    <w:p>
      <w:pPr>
        <w:pStyle w:val="Compact"/>
        <w:numPr>
          <w:ilvl w:val="0"/>
          <w:numId w:val="1017"/>
        </w:numPr>
      </w:pPr>
      <w:r>
        <w:t xml:space="preserve">Marisol explains the dosage, and he says he does not get it.</w:t>
      </w:r>
    </w:p>
    <w:bookmarkEnd w:id="29"/>
    <w:bookmarkStart w:id="30" w:name="translation-practice-3"/>
    <w:p>
      <w:pPr>
        <w:pStyle w:val="Heading2"/>
      </w:pPr>
      <w:r>
        <w:t xml:space="preserve">Translation Practice</w:t>
      </w:r>
    </w:p>
    <w:p>
      <w:pPr>
        <w:pStyle w:val="FirstParagraph"/>
      </w:pPr>
      <w:r>
        <w:t xml:space="preserve">Spanish → English</w:t>
      </w:r>
    </w:p>
    <w:p>
      <w:pPr>
        <w:pStyle w:val="Compact"/>
        <w:numPr>
          <w:ilvl w:val="0"/>
          <w:numId w:val="1018"/>
        </w:numPr>
      </w:pPr>
      <w:r>
        <w:t xml:space="preserve">Marisol camina a Camy hasta el apartamento de Marisa.</w:t>
      </w:r>
    </w:p>
    <w:p>
      <w:pPr>
        <w:pStyle w:val="Compact"/>
        <w:numPr>
          <w:ilvl w:val="0"/>
          <w:numId w:val="1018"/>
        </w:numPr>
      </w:pPr>
      <w:r>
        <w:t xml:space="preserve">Dra. Pérez dice que solo puede dar medicina sin receta.</w:t>
      </w:r>
    </w:p>
    <w:p>
      <w:pPr>
        <w:pStyle w:val="FirstParagraph"/>
      </w:pPr>
      <w:r>
        <w:t xml:space="preserve">English → Spanish</w:t>
      </w:r>
    </w:p>
    <w:p>
      <w:pPr>
        <w:pStyle w:val="Compact"/>
        <w:numPr>
          <w:ilvl w:val="0"/>
          <w:numId w:val="1019"/>
        </w:numPr>
      </w:pPr>
      <w:r>
        <w:t xml:space="preserve">Mr. Reyes does not get it and leaves grumbling.</w:t>
      </w:r>
    </w:p>
    <w:bookmarkEnd w:id="30"/>
    <w:bookmarkStart w:id="31" w:name="student-questions-3"/>
    <w:p>
      <w:pPr>
        <w:pStyle w:val="Heading2"/>
      </w:pPr>
      <w:r>
        <w:t xml:space="preserve">Student Questions</w:t>
      </w:r>
    </w:p>
    <w:p>
      <w:pPr>
        <w:pStyle w:val="Compact"/>
        <w:numPr>
          <w:ilvl w:val="0"/>
          <w:numId w:val="1020"/>
        </w:numPr>
      </w:pPr>
      <w:r>
        <w:t xml:space="preserve">What medicine does Dra. Pérez authorize for Mr. Reyes? (sin receta)</w:t>
      </w:r>
    </w:p>
    <w:p>
      <w:pPr>
        <w:pStyle w:val="Compact"/>
        <w:numPr>
          <w:ilvl w:val="0"/>
          <w:numId w:val="1020"/>
        </w:numPr>
      </w:pPr>
      <w:r>
        <w:t xml:space="preserve">Have you ever not understood something at a doctor’s office? (entender)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friday"/>
    <w:p>
      <w:pPr>
        <w:pStyle w:val="Heading1"/>
      </w:pPr>
      <w:r>
        <w:t xml:space="preserve">FRIDAY</w:t>
      </w:r>
    </w:p>
    <w:bookmarkStart w:id="33" w:name="vocabulary-review-4"/>
    <w:p>
      <w:pPr>
        <w:pStyle w:val="Heading2"/>
      </w:pPr>
      <w:r>
        <w:t xml:space="preserve">Vocabulary Review</w:t>
      </w:r>
    </w:p>
    <w:p>
      <w:pPr>
        <w:pStyle w:val="Compact"/>
        <w:numPr>
          <w:ilvl w:val="0"/>
          <w:numId w:val="1021"/>
        </w:numPr>
      </w:pPr>
      <w:r>
        <w:t xml:space="preserve">rolls out of bed – se levanta a rastras</w:t>
      </w:r>
    </w:p>
    <w:p>
      <w:pPr>
        <w:pStyle w:val="Compact"/>
        <w:numPr>
          <w:ilvl w:val="0"/>
          <w:numId w:val="1021"/>
        </w:numPr>
      </w:pPr>
      <w:r>
        <w:t xml:space="preserve">usually – normalmente</w:t>
      </w:r>
    </w:p>
    <w:p>
      <w:pPr>
        <w:pStyle w:val="Compact"/>
        <w:numPr>
          <w:ilvl w:val="0"/>
          <w:numId w:val="1021"/>
        </w:numPr>
      </w:pPr>
      <w:r>
        <w:t xml:space="preserve">a busy day – un día ajetreado</w:t>
      </w:r>
    </w:p>
    <w:p>
      <w:pPr>
        <w:pStyle w:val="Compact"/>
        <w:numPr>
          <w:ilvl w:val="0"/>
          <w:numId w:val="1021"/>
        </w:numPr>
      </w:pPr>
      <w:r>
        <w:t xml:space="preserve">smashed finger – dedo aplastado</w:t>
      </w:r>
    </w:p>
    <w:bookmarkEnd w:id="33"/>
    <w:bookmarkStart w:id="34" w:name="grammar-focus-4"/>
    <w:p>
      <w:pPr>
        <w:pStyle w:val="Heading2"/>
      </w:pPr>
      <w:r>
        <w:t xml:space="preserve">Grammar Focus</w:t>
      </w:r>
    </w:p>
    <w:p>
      <w:pPr>
        <w:pStyle w:val="FirstParagraph"/>
      </w:pPr>
      <w:r>
        <w:t xml:space="preserve">Marisol knows Fridays are usually busy every week. She uses</w:t>
      </w:r>
      <w:r>
        <w:t xml:space="preserve"> </w:t>
      </w:r>
      <w:r>
        <w:t xml:space="preserve">“usually”</w:t>
      </w:r>
      <w:r>
        <w:t xml:space="preserve"> </w:t>
      </w:r>
      <w:r>
        <w:t xml:space="preserve">to describe her pattern at the clinic.</w:t>
      </w:r>
    </w:p>
    <w:bookmarkEnd w:id="34"/>
    <w:bookmarkStart w:id="35" w:name="mini-story-4"/>
    <w:p>
      <w:pPr>
        <w:pStyle w:val="Heading2"/>
      </w:pPr>
      <w:r>
        <w:t xml:space="preserve">Mini Story</w:t>
      </w:r>
    </w:p>
    <w:p>
      <w:pPr>
        <w:pStyle w:val="Compact"/>
        <w:numPr>
          <w:ilvl w:val="0"/>
          <w:numId w:val="1022"/>
        </w:numPr>
      </w:pPr>
      <w:r>
        <w:t xml:space="preserve">Marisol rolls out of bed already thinking about work.</w:t>
      </w:r>
    </w:p>
    <w:p>
      <w:pPr>
        <w:pStyle w:val="Compact"/>
        <w:numPr>
          <w:ilvl w:val="0"/>
          <w:numId w:val="1022"/>
        </w:numPr>
      </w:pPr>
      <w:r>
        <w:t xml:space="preserve">Mr. Ortiz comes in with a smashed finger from work.</w:t>
      </w:r>
    </w:p>
    <w:p>
      <w:pPr>
        <w:pStyle w:val="Compact"/>
        <w:numPr>
          <w:ilvl w:val="0"/>
          <w:numId w:val="1022"/>
        </w:numPr>
      </w:pPr>
      <w:r>
        <w:t xml:space="preserve">The finger is purple and swollen, and Marisol winces.</w:t>
      </w:r>
    </w:p>
    <w:p>
      <w:pPr>
        <w:pStyle w:val="Compact"/>
        <w:numPr>
          <w:ilvl w:val="0"/>
          <w:numId w:val="1022"/>
        </w:numPr>
      </w:pPr>
      <w:r>
        <w:t xml:space="preserve">Dra. Pérez sends him to the ER for an X-ray.</w:t>
      </w:r>
    </w:p>
    <w:p>
      <w:pPr>
        <w:pStyle w:val="Compact"/>
        <w:numPr>
          <w:ilvl w:val="0"/>
          <w:numId w:val="1022"/>
        </w:numPr>
      </w:pPr>
      <w:r>
        <w:t xml:space="preserve">Marisol cleans the exam room and writes the notes.</w:t>
      </w:r>
    </w:p>
    <w:bookmarkEnd w:id="35"/>
    <w:bookmarkStart w:id="36" w:name="translation-practice-4"/>
    <w:p>
      <w:pPr>
        <w:pStyle w:val="Heading2"/>
      </w:pPr>
      <w:r>
        <w:t xml:space="preserve">Translation Practice</w:t>
      </w:r>
    </w:p>
    <w:p>
      <w:pPr>
        <w:pStyle w:val="FirstParagraph"/>
      </w:pPr>
      <w:r>
        <w:t xml:space="preserve">Spanish → English</w:t>
      </w:r>
    </w:p>
    <w:p>
      <w:pPr>
        <w:pStyle w:val="Compact"/>
        <w:numPr>
          <w:ilvl w:val="0"/>
          <w:numId w:val="1023"/>
        </w:numPr>
      </w:pPr>
      <w:r>
        <w:t xml:space="preserve">Marisol se levanta a rastras ya pensando en el trabajo.</w:t>
      </w:r>
    </w:p>
    <w:p>
      <w:pPr>
        <w:pStyle w:val="Compact"/>
        <w:numPr>
          <w:ilvl w:val="0"/>
          <w:numId w:val="1023"/>
        </w:numPr>
      </w:pPr>
      <w:r>
        <w:t xml:space="preserve">Dra. Pérez lo manda a emergencias para una radiografía.</w:t>
      </w:r>
    </w:p>
    <w:p>
      <w:pPr>
        <w:pStyle w:val="FirstParagraph"/>
      </w:pPr>
      <w:r>
        <w:t xml:space="preserve">English → Spanish</w:t>
      </w:r>
    </w:p>
    <w:p>
      <w:pPr>
        <w:pStyle w:val="Compact"/>
        <w:numPr>
          <w:ilvl w:val="0"/>
          <w:numId w:val="1024"/>
        </w:numPr>
      </w:pPr>
      <w:r>
        <w:t xml:space="preserve">Mr. Ortiz smashed his finger fixing a fence at work.</w:t>
      </w:r>
    </w:p>
    <w:bookmarkEnd w:id="36"/>
    <w:bookmarkStart w:id="37" w:name="student-questions-4"/>
    <w:p>
      <w:pPr>
        <w:pStyle w:val="Heading2"/>
      </w:pPr>
      <w:r>
        <w:t xml:space="preserve">Student Questions</w:t>
      </w:r>
    </w:p>
    <w:p>
      <w:pPr>
        <w:pStyle w:val="Compact"/>
        <w:numPr>
          <w:ilvl w:val="0"/>
          <w:numId w:val="1025"/>
        </w:numPr>
      </w:pPr>
      <w:r>
        <w:t xml:space="preserve">Where does Dra. Pérez send Mr. Ortiz? (emergencias)</w:t>
      </w:r>
    </w:p>
    <w:p>
      <w:pPr>
        <w:pStyle w:val="Compact"/>
        <w:numPr>
          <w:ilvl w:val="0"/>
          <w:numId w:val="1025"/>
        </w:numPr>
      </w:pPr>
      <w:r>
        <w:t xml:space="preserve">What is your most busy day of the week? (un día ajetreado)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saturday"/>
    <w:p>
      <w:pPr>
        <w:pStyle w:val="Heading1"/>
      </w:pPr>
      <w:r>
        <w:t xml:space="preserve">SATURDAY</w:t>
      </w:r>
    </w:p>
    <w:bookmarkStart w:id="39" w:name="vocabulary-review-5"/>
    <w:p>
      <w:pPr>
        <w:pStyle w:val="Heading2"/>
      </w:pPr>
      <w:r>
        <w:t xml:space="preserve">Vocabulary Review</w:t>
      </w:r>
    </w:p>
    <w:p>
      <w:pPr>
        <w:pStyle w:val="Compact"/>
        <w:numPr>
          <w:ilvl w:val="0"/>
          <w:numId w:val="1026"/>
        </w:numPr>
      </w:pPr>
      <w:r>
        <w:t xml:space="preserve">school project – proyecto escolar</w:t>
      </w:r>
    </w:p>
    <w:p>
      <w:pPr>
        <w:pStyle w:val="Compact"/>
        <w:numPr>
          <w:ilvl w:val="0"/>
          <w:numId w:val="1026"/>
        </w:numPr>
      </w:pPr>
      <w:r>
        <w:t xml:space="preserve">poster board – cartulina</w:t>
      </w:r>
    </w:p>
    <w:p>
      <w:pPr>
        <w:pStyle w:val="Compact"/>
        <w:numPr>
          <w:ilvl w:val="0"/>
          <w:numId w:val="1026"/>
        </w:numPr>
      </w:pPr>
      <w:r>
        <w:t xml:space="preserve">checkbook – chequera</w:t>
      </w:r>
    </w:p>
    <w:p>
      <w:pPr>
        <w:pStyle w:val="Compact"/>
        <w:numPr>
          <w:ilvl w:val="0"/>
          <w:numId w:val="1026"/>
        </w:numPr>
      </w:pPr>
      <w:r>
        <w:t xml:space="preserve">pay the bills – pagar las cuentas</w:t>
      </w:r>
    </w:p>
    <w:bookmarkEnd w:id="39"/>
    <w:bookmarkStart w:id="40" w:name="grammar-focus-5"/>
    <w:p>
      <w:pPr>
        <w:pStyle w:val="Heading2"/>
      </w:pPr>
      <w:r>
        <w:t xml:space="preserve">Grammar Focus</w:t>
      </w:r>
    </w:p>
    <w:p>
      <w:pPr>
        <w:pStyle w:val="FirstParagraph"/>
      </w:pPr>
      <w:r>
        <w:t xml:space="preserve">Marisol reads Rod’s text and thinks maybe the four of them can go to a movie. She uses</w:t>
      </w:r>
      <w:r>
        <w:t xml:space="preserve"> </w:t>
      </w:r>
      <w:r>
        <w:t xml:space="preserve">“can”</w:t>
      </w:r>
      <w:r>
        <w:t xml:space="preserve"> </w:t>
      </w:r>
      <w:r>
        <w:t xml:space="preserve">to show the plan is still open.</w:t>
      </w:r>
    </w:p>
    <w:bookmarkEnd w:id="40"/>
    <w:bookmarkStart w:id="41" w:name="mini-story-5"/>
    <w:p>
      <w:pPr>
        <w:pStyle w:val="Heading2"/>
      </w:pPr>
      <w:r>
        <w:t xml:space="preserve">Mini Story</w:t>
      </w:r>
    </w:p>
    <w:p>
      <w:pPr>
        <w:pStyle w:val="Compact"/>
        <w:numPr>
          <w:ilvl w:val="0"/>
          <w:numId w:val="1027"/>
        </w:numPr>
      </w:pPr>
      <w:r>
        <w:t xml:space="preserve">Camy needs help with her school project in the morning.</w:t>
      </w:r>
    </w:p>
    <w:p>
      <w:pPr>
        <w:pStyle w:val="Compact"/>
        <w:numPr>
          <w:ilvl w:val="0"/>
          <w:numId w:val="1027"/>
        </w:numPr>
      </w:pPr>
      <w:r>
        <w:t xml:space="preserve">Marisa stops by and asks about a walk in the park.</w:t>
      </w:r>
    </w:p>
    <w:p>
      <w:pPr>
        <w:pStyle w:val="Compact"/>
        <w:numPr>
          <w:ilvl w:val="0"/>
          <w:numId w:val="1027"/>
        </w:numPr>
      </w:pPr>
      <w:r>
        <w:t xml:space="preserve">Marisol starts a load of laundry and opens the checkbook.</w:t>
      </w:r>
    </w:p>
    <w:p>
      <w:pPr>
        <w:pStyle w:val="Compact"/>
        <w:numPr>
          <w:ilvl w:val="0"/>
          <w:numId w:val="1027"/>
        </w:numPr>
      </w:pPr>
      <w:r>
        <w:t xml:space="preserve">Rod texts her, and she smiles but sets the phone down.</w:t>
      </w:r>
    </w:p>
    <w:p>
      <w:pPr>
        <w:pStyle w:val="Compact"/>
        <w:numPr>
          <w:ilvl w:val="0"/>
          <w:numId w:val="1027"/>
        </w:numPr>
      </w:pPr>
      <w:r>
        <w:t xml:space="preserve">Maybe the four of them can go to a movie.</w:t>
      </w:r>
    </w:p>
    <w:bookmarkEnd w:id="41"/>
    <w:bookmarkStart w:id="42" w:name="translation-practice-5"/>
    <w:p>
      <w:pPr>
        <w:pStyle w:val="Heading2"/>
      </w:pPr>
      <w:r>
        <w:t xml:space="preserve">Translation Practice</w:t>
      </w:r>
    </w:p>
    <w:p>
      <w:pPr>
        <w:pStyle w:val="FirstParagraph"/>
      </w:pPr>
      <w:r>
        <w:t xml:space="preserve">Spanish → English</w:t>
      </w:r>
    </w:p>
    <w:p>
      <w:pPr>
        <w:pStyle w:val="Compact"/>
        <w:numPr>
          <w:ilvl w:val="0"/>
          <w:numId w:val="1028"/>
        </w:numPr>
      </w:pPr>
      <w:r>
        <w:t xml:space="preserve">Camy necesita ayuda con su proyecto escolar en la mañana.</w:t>
      </w:r>
    </w:p>
    <w:p>
      <w:pPr>
        <w:pStyle w:val="Compact"/>
        <w:numPr>
          <w:ilvl w:val="0"/>
          <w:numId w:val="1028"/>
        </w:numPr>
      </w:pPr>
      <w:r>
        <w:t xml:space="preserve">Marisol abre la chequera para pagar las cuentas.</w:t>
      </w:r>
    </w:p>
    <w:p>
      <w:pPr>
        <w:pStyle w:val="FirstParagraph"/>
      </w:pPr>
      <w:r>
        <w:t xml:space="preserve">English → Spanish</w:t>
      </w:r>
    </w:p>
    <w:p>
      <w:pPr>
        <w:pStyle w:val="Compact"/>
        <w:numPr>
          <w:ilvl w:val="0"/>
          <w:numId w:val="1029"/>
        </w:numPr>
      </w:pPr>
      <w:r>
        <w:t xml:space="preserve">Marisol starts a load of laundry and opens the checkbook.</w:t>
      </w:r>
    </w:p>
    <w:bookmarkEnd w:id="42"/>
    <w:bookmarkStart w:id="43" w:name="student-questions-5"/>
    <w:p>
      <w:pPr>
        <w:pStyle w:val="Heading2"/>
      </w:pPr>
      <w:r>
        <w:t xml:space="preserve">Student Questions</w:t>
      </w:r>
    </w:p>
    <w:p>
      <w:pPr>
        <w:pStyle w:val="Compact"/>
        <w:numPr>
          <w:ilvl w:val="0"/>
          <w:numId w:val="1030"/>
        </w:numPr>
      </w:pPr>
      <w:r>
        <w:t xml:space="preserve">What does Marisol do while Camy works on her project? (una lavada de ropa)</w:t>
      </w:r>
    </w:p>
    <w:p>
      <w:pPr>
        <w:pStyle w:val="Compact"/>
        <w:numPr>
          <w:ilvl w:val="0"/>
          <w:numId w:val="1030"/>
        </w:numPr>
      </w:pPr>
      <w:r>
        <w:t xml:space="preserve">What do you like to do on your day off? (un día libre)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0" w:name="sunday"/>
    <w:p>
      <w:pPr>
        <w:pStyle w:val="Heading1"/>
      </w:pPr>
      <w:r>
        <w:t xml:space="preserve">SUNDAY</w:t>
      </w:r>
    </w:p>
    <w:bookmarkStart w:id="45" w:name="vocabulary-review-6"/>
    <w:p>
      <w:pPr>
        <w:pStyle w:val="Heading2"/>
      </w:pPr>
      <w:r>
        <w:t xml:space="preserve">Vocabulary Review</w:t>
      </w:r>
    </w:p>
    <w:p>
      <w:pPr>
        <w:pStyle w:val="Compact"/>
        <w:numPr>
          <w:ilvl w:val="0"/>
          <w:numId w:val="1031"/>
        </w:numPr>
      </w:pPr>
      <w:r>
        <w:t xml:space="preserve">scraped knee – rodilla raspada</w:t>
      </w:r>
    </w:p>
    <w:p>
      <w:pPr>
        <w:pStyle w:val="Compact"/>
        <w:numPr>
          <w:ilvl w:val="0"/>
          <w:numId w:val="1031"/>
        </w:numPr>
      </w:pPr>
      <w:r>
        <w:t xml:space="preserve">heal – sanar</w:t>
      </w:r>
    </w:p>
    <w:p>
      <w:pPr>
        <w:pStyle w:val="Compact"/>
        <w:numPr>
          <w:ilvl w:val="0"/>
          <w:numId w:val="1031"/>
        </w:numPr>
      </w:pPr>
      <w:r>
        <w:t xml:space="preserve">over-the-counter – sin receta</w:t>
      </w:r>
    </w:p>
    <w:p>
      <w:pPr>
        <w:pStyle w:val="Compact"/>
        <w:numPr>
          <w:ilvl w:val="0"/>
          <w:numId w:val="1031"/>
        </w:numPr>
      </w:pPr>
      <w:r>
        <w:t xml:space="preserve">a busy day – un día ajetreado</w:t>
      </w:r>
    </w:p>
    <w:bookmarkEnd w:id="45"/>
    <w:bookmarkStart w:id="46" w:name="grammar-focus-6"/>
    <w:p>
      <w:pPr>
        <w:pStyle w:val="Heading2"/>
      </w:pPr>
      <w:r>
        <w:t xml:space="preserve">Grammar Focus</w:t>
      </w:r>
    </w:p>
    <w:p>
      <w:pPr>
        <w:pStyle w:val="FirstParagraph"/>
      </w:pPr>
      <w:r>
        <w:t xml:space="preserve">Marisol lies in bed with no alarm and no rush. She uses</w:t>
      </w:r>
      <w:r>
        <w:t xml:space="preserve"> </w:t>
      </w:r>
      <w:r>
        <w:t xml:space="preserve">“no”</w:t>
      </w:r>
      <w:r>
        <w:t xml:space="preserve"> </w:t>
      </w:r>
      <w:r>
        <w:t xml:space="preserve">to describe the quiet of Sunday, and Camy asks for arroz con leche.</w:t>
      </w:r>
    </w:p>
    <w:bookmarkEnd w:id="46"/>
    <w:bookmarkStart w:id="47" w:name="mini-story-6"/>
    <w:p>
      <w:pPr>
        <w:pStyle w:val="Heading2"/>
      </w:pPr>
      <w:r>
        <w:t xml:space="preserve">Mini Story</w:t>
      </w:r>
    </w:p>
    <w:p>
      <w:pPr>
        <w:pStyle w:val="Compact"/>
        <w:numPr>
          <w:ilvl w:val="0"/>
          <w:numId w:val="1032"/>
        </w:numPr>
      </w:pPr>
      <w:r>
        <w:t xml:space="preserve">Marisol lies in bed with no alarm and no rush.</w:t>
      </w:r>
    </w:p>
    <w:p>
      <w:pPr>
        <w:pStyle w:val="Compact"/>
        <w:numPr>
          <w:ilvl w:val="0"/>
          <w:numId w:val="1032"/>
        </w:numPr>
      </w:pPr>
      <w:r>
        <w:t xml:space="preserve">She video calls Ernesto, and Camy says a quick hello.</w:t>
      </w:r>
    </w:p>
    <w:p>
      <w:pPr>
        <w:pStyle w:val="Compact"/>
        <w:numPr>
          <w:ilvl w:val="0"/>
          <w:numId w:val="1032"/>
        </w:numPr>
      </w:pPr>
      <w:r>
        <w:t xml:space="preserve">Ernesto tells her about papers she needs for a business.</w:t>
      </w:r>
    </w:p>
    <w:p>
      <w:pPr>
        <w:pStyle w:val="Compact"/>
        <w:numPr>
          <w:ilvl w:val="0"/>
          <w:numId w:val="1032"/>
        </w:numPr>
      </w:pPr>
      <w:r>
        <w:t xml:space="preserve">Marisol writes new notes on the old napkin in her apron.</w:t>
      </w:r>
    </w:p>
    <w:p>
      <w:pPr>
        <w:pStyle w:val="Compact"/>
        <w:numPr>
          <w:ilvl w:val="0"/>
          <w:numId w:val="1032"/>
        </w:numPr>
      </w:pPr>
      <w:r>
        <w:t xml:space="preserve">Camy asks for arroz con leche, and Marisol says yes.</w:t>
      </w:r>
    </w:p>
    <w:bookmarkEnd w:id="47"/>
    <w:bookmarkStart w:id="48" w:name="translation-practice-6"/>
    <w:p>
      <w:pPr>
        <w:pStyle w:val="Heading2"/>
      </w:pPr>
      <w:r>
        <w:t xml:space="preserve">Translation Practice</w:t>
      </w:r>
    </w:p>
    <w:p>
      <w:pPr>
        <w:pStyle w:val="FirstParagraph"/>
      </w:pPr>
      <w:r>
        <w:t xml:space="preserve">Spanish → English</w:t>
      </w:r>
    </w:p>
    <w:p>
      <w:pPr>
        <w:pStyle w:val="Compact"/>
        <w:numPr>
          <w:ilvl w:val="0"/>
          <w:numId w:val="1033"/>
        </w:numPr>
      </w:pPr>
      <w:r>
        <w:t xml:space="preserve">Marisol se queda en la cama sin alarma ni prisa.</w:t>
      </w:r>
    </w:p>
    <w:p>
      <w:pPr>
        <w:pStyle w:val="Compact"/>
        <w:numPr>
          <w:ilvl w:val="0"/>
          <w:numId w:val="1033"/>
        </w:numPr>
      </w:pPr>
      <w:r>
        <w:t xml:space="preserve">Ernesto le habla de los papeles para abrir un negocio.</w:t>
      </w:r>
    </w:p>
    <w:p>
      <w:pPr>
        <w:pStyle w:val="FirstParagraph"/>
      </w:pPr>
      <w:r>
        <w:t xml:space="preserve">English → Spanish</w:t>
      </w:r>
    </w:p>
    <w:p>
      <w:pPr>
        <w:pStyle w:val="Compact"/>
        <w:numPr>
          <w:ilvl w:val="0"/>
          <w:numId w:val="1034"/>
        </w:numPr>
      </w:pPr>
      <w:r>
        <w:t xml:space="preserve">Camy asks if they can have arroz con leche for dessert.</w:t>
      </w:r>
    </w:p>
    <w:bookmarkEnd w:id="48"/>
    <w:bookmarkStart w:id="49" w:name="student-questions-6"/>
    <w:p>
      <w:pPr>
        <w:pStyle w:val="Heading2"/>
      </w:pPr>
      <w:r>
        <w:t xml:space="preserve">Student Questions</w:t>
      </w:r>
    </w:p>
    <w:p>
      <w:pPr>
        <w:pStyle w:val="Compact"/>
        <w:numPr>
          <w:ilvl w:val="0"/>
          <w:numId w:val="1035"/>
        </w:numPr>
      </w:pPr>
      <w:r>
        <w:t xml:space="preserve">What does Ernesto tell Marisol about? (un negocio)</w:t>
      </w:r>
    </w:p>
    <w:p>
      <w:pPr>
        <w:pStyle w:val="Compact"/>
        <w:numPr>
          <w:ilvl w:val="0"/>
          <w:numId w:val="1035"/>
        </w:numPr>
      </w:pPr>
      <w:r>
        <w:t xml:space="preserve">What do you like to do on a quiet Sunday? (un día tranquilo)</w:t>
      </w:r>
    </w:p>
    <w:bookmarkEnd w:id="49"/>
    <w:bookmarkEnd w:id="50"/>
    <w:sectPr w:rsidR="00F74F5E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91A"/>
    <w:rsid w:val="001C1FB4"/>
    <w:rsid w:val="00337C3A"/>
    <w:rsid w:val="003E091A"/>
    <w:rsid w:val="00662D42"/>
    <w:rsid w:val="00A90516"/>
    <w:rsid w:val="00B93F19"/>
    <w:rsid w:val="00BE1890"/>
    <w:rsid w:val="00EC0ECD"/>
    <w:rsid w:val="00F74F5E"/>
    <w:rsid w:val="00FC57C5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="Times New Roman (Body CS)" w:eastAsiaTheme="minorHAnsi" w:hAnsi="Times New Roman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662D42"/>
    <w:pPr>
      <w:spacing w:after="40" w:before="40" w:line="240" w:lineRule="auto"/>
    </w:pPr>
  </w:style>
  <w:style w:styleId="Heading1" w:type="paragraph">
    <w:name w:val="heading 1"/>
    <w:basedOn w:val="Normal"/>
    <w:next w:val="Normal"/>
    <w:link w:val="Heading1Char"/>
    <w:uiPriority w:val="9"/>
    <w:qFormat/>
    <w:rsid w:val="003E091A"/>
    <w:pPr>
      <w:keepLines/>
      <w:pageBreakBefore/>
      <w:widowControl w:val="0"/>
      <w:outlineLvl w:val="0"/>
    </w:pPr>
    <w:rPr>
      <w:rFonts w:cstheme="majorBidi" w:eastAsiaTheme="majorEastAsia"/>
      <w:b/>
      <w:color w:themeColor="text2" w:themeTint="BF" w:val="215E99"/>
      <w:sz w:val="36"/>
      <w:szCs w:val="40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3E091A"/>
    <w:pPr>
      <w:keepNext/>
      <w:keepLines/>
      <w:outlineLvl w:val="1"/>
    </w:pPr>
    <w:rPr>
      <w:rFonts w:asciiTheme="majorHAnsi" w:cstheme="majorBidi" w:eastAsiaTheme="majorEastAsia" w:hAnsiTheme="majorHAnsi"/>
      <w:b/>
      <w:color w:themeColor="accent1" w:themeTint="99" w:val="45B0E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E091A"/>
    <w:pPr>
      <w:keepNext/>
      <w:keepLines/>
      <w:outlineLvl w:val="2"/>
    </w:pPr>
    <w:rPr>
      <w:rFonts w:cstheme="majorBidi" w:eastAsiaTheme="majorEastAsia"/>
      <w:b/>
      <w:i/>
      <w:color w:themeColor="text2" w:themeTint="80" w:val="4C94D8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3E091A"/>
    <w:pPr>
      <w:keepNext/>
      <w:keepLines/>
      <w:spacing w:before="80"/>
      <w:outlineLvl w:val="3"/>
    </w:pPr>
    <w:rPr>
      <w:rFonts w:asciiTheme="minorHAnsi" w:cstheme="majorBidi" w:eastAsiaTheme="majorEastAsia" w:hAnsiTheme="minorHAnsi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3E091A"/>
    <w:pPr>
      <w:keepNext/>
      <w:keepLines/>
      <w:spacing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3E091A"/>
    <w:pPr>
      <w:keepNext/>
      <w:keepLines/>
      <w:spacing w:after="0"/>
      <w:outlineLvl w:val="5"/>
    </w:pPr>
    <w:rPr>
      <w:rFonts w:asciiTheme="minorHAnsi" w:cstheme="majorBidi" w:eastAsiaTheme="majorEastAsia" w:hAnsiTheme="minorHAnsi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3E091A"/>
    <w:pPr>
      <w:keepNext/>
      <w:keepLines/>
      <w:spacing w:after="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3E091A"/>
    <w:pPr>
      <w:keepNext/>
      <w:keepLines/>
      <w:spacing w:after="0" w:before="0"/>
      <w:outlineLvl w:val="7"/>
    </w:pPr>
    <w:rPr>
      <w:rFonts w:asciiTheme="minorHAnsi" w:cstheme="majorBidi" w:eastAsiaTheme="majorEastAsia" w:hAnsiTheme="minorHAnsi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3E091A"/>
    <w:pPr>
      <w:keepNext/>
      <w:keepLines/>
      <w:spacing w:after="0" w:before="0"/>
      <w:outlineLvl w:val="8"/>
    </w:pPr>
    <w:rPr>
      <w:rFonts w:asciiTheme="minorHAnsi" w:cstheme="majorBidi" w:eastAsiaTheme="majorEastAsia" w:hAnsiTheme="minorHAnsi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3E091A"/>
    <w:rPr>
      <w:rFonts w:cstheme="majorBidi" w:eastAsiaTheme="majorEastAsia"/>
      <w:b/>
      <w:color w:themeColor="text2" w:themeTint="BF" w:val="215E99"/>
      <w:sz w:val="36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E091A"/>
    <w:rPr>
      <w:rFonts w:asciiTheme="majorHAnsi" w:cstheme="majorBidi" w:eastAsiaTheme="majorEastAsia" w:hAnsiTheme="majorHAnsi"/>
      <w:b/>
      <w:color w:themeColor="accent1" w:themeTint="99" w:val="45B0E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3E091A"/>
    <w:rPr>
      <w:rFonts w:cstheme="majorBidi" w:eastAsiaTheme="majorEastAsia"/>
      <w:b/>
      <w:i/>
      <w:color w:themeColor="text2" w:themeTint="80" w:val="4C94D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3E091A"/>
    <w:rPr>
      <w:rFonts w:asciiTheme="minorHAnsi" w:cstheme="majorBidi" w:eastAsiaTheme="majorEastAsia" w:hAnsiTheme="minorHAns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E091A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E091A"/>
    <w:rPr>
      <w:rFonts w:asciiTheme="minorHAnsi" w:cstheme="majorBidi" w:eastAsiaTheme="majorEastAsia" w:hAnsiTheme="minorHAns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E091A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E091A"/>
    <w:rPr>
      <w:rFonts w:asciiTheme="minorHAnsi" w:cstheme="majorBidi" w:eastAsiaTheme="majorEastAsia" w:hAnsiTheme="minorHAns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E091A"/>
    <w:rPr>
      <w:rFonts w:asciiTheme="minorHAnsi" w:cstheme="majorBidi" w:eastAsiaTheme="majorEastAsia" w:hAnsiTheme="minorHAnsi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3E091A"/>
    <w:pPr>
      <w:spacing w:after="80" w:before="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3E091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3E091A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3E091A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3E091A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3E091A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3E091A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3E091A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3E091A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3E091A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3E091A"/>
    <w:rPr>
      <w:b/>
      <w:bCs/>
      <w:smallCaps/>
      <w:color w:themeColor="accent1" w:themeShade="BF" w:val="0F4761"/>
      <w:spacing w:val="5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2026-09-24T13:56:17Z</dcterms:created>
  <dcterms:modified xsi:type="dcterms:W3CDTF">2026-09-24T13:56:17Z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