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LAW OFFICES OF SMITH &amp; ASSOCIATES</w:t>
      </w:r>
    </w:p>
    <w:p>
      <w:pPr>
        <w:jc w:val="center"/>
      </w:pPr>
      <w:r>
        <w:t xml:space="preserve">123 Legal Boulevard, Suite 400</w:t>
      </w:r>
    </w:p>
    <w:p>
      <w:pPr>
        <w:jc w:val="center"/>
      </w:pPr>
      <w:r>
        <w:t xml:space="preserve">Los Angeles, California 90001</w:t>
      </w:r>
    </w:p>
    <w:p>
      <w:pPr>
        <w:jc w:val="center"/>
      </w:pPr>
      <w:r>
        <w:t xml:space="preserve">Tel: (213) 555-0100 | Fax: (213) 555-0101</w:t>
      </w:r>
    </w:p>
    <w:p/>
    <w:p>
      <w:r>
        <w:rPr>
          <w:b/>
          <w:bCs/>
        </w:rPr>
        <w:t xml:space="preserve">Date: </w:t>
      </w:r>
      <w:r>
        <w:t xml:space="preserve">__________________</w:t>
      </w:r>
    </w:p>
    <w:p>
      <w:r>
        <w:rPr>
          <w:b/>
          <w:bCs/>
        </w:rPr>
        <w:t xml:space="preserve">Via: </w:t>
      </w:r>
      <w:r>
        <w:t xml:space="preserve">Certified Mail, Return Receipt Requested</w:t>
      </w:r>
    </w:p>
    <w:p/>
    <w:p>
      <w:r>
        <w:rPr>
          <w:i/>
          <w:iCs/>
        </w:rPr>
        <w:t xml:space="preserve">Claims Adjuster Name</w:t>
      </w:r>
    </w:p>
    <w:p>
      <w:r>
        <w:rPr>
          <w:i/>
          <w:iCs/>
        </w:rPr>
        <w:t xml:space="preserve">Adjuster Title</w:t>
      </w:r>
    </w:p>
    <w:p>
      <w:r>
        <w:rPr>
          <w:i/>
          <w:iCs/>
        </w:rPr>
        <w:t xml:space="preserve">Insurance Company Name</w:t>
      </w:r>
    </w:p>
    <w:p>
      <w:r>
        <w:rPr>
          <w:i/>
          <w:iCs/>
        </w:rPr>
        <w:t xml:space="preserve">Insurance Company Address</w:t>
      </w:r>
    </w:p>
    <w:p/>
    <w:p>
      <w:r>
        <w:rPr>
          <w:b/>
          <w:bCs/>
        </w:rPr>
        <w:t xml:space="preserve">Re:	</w:t>
      </w:r>
      <w:r>
        <w:t xml:space="preserve">Claimant Name</w:t>
      </w:r>
    </w:p>
    <w:p>
      <w:r>
        <w:rPr>
          <w:b/>
          <w:bCs/>
        </w:rPr>
        <w:t xml:space="preserve">	Claim No.: </w:t>
      </w:r>
      <w:r>
        <w:t xml:space="preserve">Claim Number</w:t>
      </w:r>
    </w:p>
    <w:p>
      <w:r>
        <w:rPr>
          <w:b/>
          <w:bCs/>
        </w:rPr>
        <w:t xml:space="preserve">	Date of Loss: </w:t>
      </w:r>
      <w:r>
        <w:t xml:space="preserve">Date of Loss</w:t>
      </w:r>
    </w:p>
    <w:p>
      <w:r>
        <w:rPr>
          <w:b/>
          <w:bCs/>
        </w:rPr>
        <w:t xml:space="preserve">	Insured: </w:t>
      </w:r>
      <w:r>
        <w:t xml:space="preserve">Insured Name</w:t>
      </w:r>
    </w:p>
    <w:p/>
    <w:p>
      <w:r>
        <w:t xml:space="preserve">Dear Claims Adjuster:</w:t>
      </w:r>
    </w:p>
    <w:p/>
    <w:p>
      <w:r>
        <w:t xml:space="preserve">This office represents the above-named claimant in connection with the bodily injuries sustained as a result of the above-referenced incident. We write to present our demand for the full and fair settlement of all claims arising from this matter.</w:t>
      </w:r>
    </w:p>
    <w:p/>
    <w:p>
      <w:pPr>
        <w:pStyle w:val="Heading2"/>
      </w:pPr>
      <w:r>
        <w:t xml:space="preserve">I. LIABILITY</w:t>
      </w:r>
    </w:p>
    <w:p>
      <w:r>
        <w:t xml:space="preserve">The facts clearly establish liability on the part of your insured. At the time, date, and location referenced above, the at-fault party operated their vehicle in a negligent and careless manner, directly causing a collision with our client. The at-fault party's negligent conduct was the direct, proximate, and legal cause of our client's resulting injuries and damages.</w:t>
      </w:r>
    </w:p>
    <w:p>
      <w:r>
        <w:t xml:space="preserve">Liability in this matter is clear and not subject to reasonable dispute. We anticipate no contention on the question of fault.</w:t>
      </w:r>
    </w:p>
    <w:p/>
    <w:p>
      <w:pPr>
        <w:pStyle w:val="Heading2"/>
      </w:pPr>
      <w:r>
        <w:t xml:space="preserve">II. INJURIES AND MEDICAL TREATMENT</w:t>
      </w:r>
    </w:p>
    <w:p>
      <w:r>
        <w:t xml:space="preserve">As a direct and proximate result of the negligent conduct of your insured, our client sustained significant physical injuries requiring immediate and ongoing medical attention. Our client sought prompt and appropriate medical treatment from qualified medical providers.</w:t>
      </w:r>
    </w:p>
    <w:p>
      <w:r>
        <w:rPr>
          <w:b/>
          <w:bCs/>
        </w:rPr>
        <w:t xml:space="preserve">Diagnoses: </w:t>
      </w:r>
      <w:r>
        <w:t xml:space="preserve">__________________</w:t>
      </w:r>
    </w:p>
    <w:p>
      <w:r>
        <w:rPr>
          <w:b/>
          <w:bCs/>
        </w:rPr>
        <w:t xml:space="preserve">Treating Providers: </w:t>
      </w:r>
      <w:r>
        <w:t xml:space="preserve">__________________</w:t>
      </w:r>
    </w:p>
    <w:p>
      <w:r>
        <w:rPr>
          <w:b/>
          <w:bCs/>
        </w:rPr>
        <w:t xml:space="preserve">First Treatment Date: </w:t>
      </w:r>
      <w:r>
        <w:t xml:space="preserve">__________________</w:t>
      </w:r>
    </w:p>
    <w:p>
      <w:r>
        <w:rPr>
          <w:b/>
          <w:bCs/>
        </w:rPr>
        <w:t xml:space="preserve">Last Treatment Date: </w:t>
      </w:r>
      <w:r>
        <w:t xml:space="preserve">__________________</w:t>
      </w:r>
    </w:p>
    <w:p>
      <w:r>
        <w:t xml:space="preserve">Our client's treating physicians have documented the nature and extent of the injuries sustained. Medical records and bills are available upon request and will be provided as part of this demand package.</w:t>
      </w:r>
    </w:p>
    <w:p/>
    <w:p>
      <w:pPr>
        <w:pStyle w:val="Heading2"/>
      </w:pPr>
      <w:r>
        <w:t xml:space="preserve">III. SPECIAL DAMAGES</w:t>
      </w:r>
    </w:p>
    <w:p>
      <w:r>
        <w:t xml:space="preserve">Our client has incurred the following documented special damages:</w:t>
      </w:r>
    </w:p>
    <w:p>
      <w:r>
        <w:rPr>
          <w:b/>
          <w:bCs/>
        </w:rPr>
        <w:t xml:space="preserve">Medical Specials (to date): $</w:t>
      </w:r>
      <w:r>
        <w:t xml:space="preserve">__________________</w:t>
      </w:r>
    </w:p>
    <w:p>
      <w:r>
        <w:rPr>
          <w:b/>
          <w:bCs/>
        </w:rPr>
        <w:t xml:space="preserve">Future Medical Reserve: $</w:t>
      </w:r>
      <w:r>
        <w:t xml:space="preserve">__________________</w:t>
      </w:r>
    </w:p>
    <w:p>
      <w:r>
        <w:rPr>
          <w:b/>
          <w:bCs/>
        </w:rPr>
        <w:t xml:space="preserve">Total Special Damages: $</w:t>
      </w:r>
      <w:r>
        <w:t xml:space="preserve">__________________</w:t>
      </w:r>
    </w:p>
    <w:p/>
    <w:p>
      <w:pPr>
        <w:pStyle w:val="Heading2"/>
      </w:pPr>
      <w:r>
        <w:t xml:space="preserve">IV. GENERAL DAMAGES</w:t>
      </w:r>
    </w:p>
    <w:p>
      <w:r>
        <w:t xml:space="preserve">In addition to the special damages outlined above, our client has suffered significant non-economic damages, including but not limited to pain and suffering, emotional distress, loss of enjoyment of life, and loss of consortium. These general damages are compensable under California law.</w:t>
      </w:r>
    </w:p>
    <w:p>
      <w:r>
        <w:rPr>
          <w:b/>
          <w:bCs/>
        </w:rPr>
        <w:t xml:space="preserve">General Damages: $</w:t>
      </w:r>
      <w:r>
        <w:t xml:space="preserve">__________________</w:t>
      </w:r>
    </w:p>
    <w:p/>
    <w:p>
      <w:pPr>
        <w:pStyle w:val="Heading2"/>
      </w:pPr>
      <w:r>
        <w:t xml:space="preserve">V. SETTLEMENT DEMAND</w:t>
      </w:r>
    </w:p>
    <w:p>
      <w:r>
        <w:t xml:space="preserve">Based upon the foregoing, we hereby demand the sum of $</w:t>
      </w:r>
      <w:r>
        <w:rPr>
          <w:b/>
          <w:bCs/>
        </w:rPr>
        <w:t xml:space="preserve">__________________</w:t>
      </w:r>
      <w:r>
        <w:t xml:space="preserve"> in full and final settlement of all claims, including all known and unknown claims, arising from the above-referenced incident.</w:t>
      </w:r>
    </w:p>
    <w:p>
      <w:r>
        <w:t xml:space="preserve">We understand that your insured's applicable policy limits are $</w:t>
      </w:r>
      <w:r>
        <w:rPr>
          <w:b/>
          <w:bCs/>
        </w:rPr>
        <w:t xml:space="preserve">__________________</w:t>
      </w:r>
      <w:r>
        <w:t xml:space="preserve">. This demand is made within policy limits.</w:t>
      </w:r>
    </w:p>
    <w:p/>
    <w:p>
      <w:pPr>
        <w:pStyle w:val="Heading2"/>
      </w:pPr>
      <w:r>
        <w:t xml:space="preserve">VI. TERMS OF ACCEPTANCE AND RELEASE</w:t>
      </w:r>
    </w:p>
    <w:p>
      <w:r>
        <w:t xml:space="preserve">This demand shall remain open for thirty (30) days from the date of this letter. Acceptance of this demand shall constitute full and final settlement of all claims, known and unknown, arising from the above-referenced incident. Pursuant to California Civil Code §1542, this release shall include a waiver of any and all claims, demands, actions, and causes of action, whether known or unknown, fixed or contingent, which arise out of or relate to the above-referenced incident.</w:t>
      </w:r>
    </w:p>
    <w:p>
      <w:r>
        <w:t xml:space="preserve">Settlement proceeds should be made payable to our client and this firm as attorneys of record. Please remit payment to our office address listed above.</w:t>
      </w:r>
    </w:p>
    <w:p>
      <w:r>
        <w:t xml:space="preserve">Failure to accept this demand within the time specified above will result in the filing of a lawsuit and the pursuit of all available legal remedies, including a claim for punitive damages where appropriate.</w:t>
      </w:r>
    </w:p>
    <w:p/>
    <w:p>
      <w:r>
        <w:t xml:space="preserve">Please confirm receipt of this demand and advise us of your client's position within the time period specified. We look forward to resolving this matter amicably.</w:t>
      </w:r>
    </w:p>
    <w:p/>
    <w:p>
      <w:r>
        <w:t xml:space="preserve">Very truly yours,</w:t>
      </w:r>
    </w:p>
    <w:p/>
    <w:p>
      <w:r>
        <w:rPr>
          <w:b/>
          <w:bCs/>
        </w:rPr>
        <w:t xml:space="preserve">Attorney Name</w:t>
      </w:r>
    </w:p>
    <w:p>
      <w:r>
        <w:t xml:space="preserve">State Bar No. __________</w:t>
      </w:r>
    </w:p>
    <w:p>
      <w:r>
        <w:t xml:space="preserve">SMITH &amp; ASSOCIATES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2026-06-27T15:58:03.491Z</dcterms:created>
  <dcterms:modified xsi:type="dcterms:W3CDTF">2026-06-27T15:58:03.492Z</dcterms:modified>
</cp:coreProperties>
</file>

<file path=docProps/custom.xml><?xml version="1.0" encoding="utf-8"?>
<Properties xmlns="http://schemas.openxmlformats.org/officeDocument/2006/custom-properties" xmlns:vt="http://schemas.openxmlformats.org/officeDocument/2006/docPropsVTypes"/>
</file>