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7DEA6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  <w:r>
        <w:rPr>
          <w:b/>
          <w:bCs/>
          <w:sz w:val="36"/>
          <w:szCs w:val="36"/>
        </w:rPr>
        <w:t xml:space="preserve">16:Main </w:t>
      </w:r>
      <w:proofErr w:type="spellStart"/>
      <w:r>
        <w:rPr>
          <w:b/>
          <w:bCs/>
          <w:sz w:val="36"/>
          <w:szCs w:val="36"/>
        </w:rPr>
        <w:t>System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Flow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Diagram</w:t>
      </w:r>
      <w:proofErr w:type="spellEnd"/>
    </w:p>
    <w:p w14:paraId="1FE28F02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5C456C69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7E4EAFE8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67B6F457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5DBDD000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4435E850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1360EEF1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13DFE65F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78A6FB32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41719A81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6057702D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20CD94ED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175E6980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15CC8B3E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0EA7F021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1B08BF50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4F95AA39" w14:textId="77777777" w:rsid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7130AA1B" w14:textId="77777777" w:rsidR="001A30A9" w:rsidRPr="001A30A9" w:rsidRDefault="001A30A9" w:rsidP="001A30A9">
      <w:pPr>
        <w:spacing w:before="240" w:after="240"/>
        <w:rPr>
          <w:b/>
          <w:bCs/>
          <w:sz w:val="36"/>
          <w:szCs w:val="36"/>
          <w:lang w:val="en-US" w:bidi="ar"/>
        </w:rPr>
      </w:pPr>
    </w:p>
    <w:p w14:paraId="02C2CCA0" w14:textId="1396CA0D" w:rsidR="001A30A9" w:rsidRDefault="001A30A9" w:rsidP="001A30A9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/>
        </w:rPr>
        <w:lastRenderedPageBreak/>
        <w:t>:رسم مخطط التدفق الفرعي للتعامل مع حالات الخطاء</w:t>
      </w:r>
    </w:p>
    <w:p w14:paraId="0630CD93" w14:textId="77777777" w:rsidR="001A30A9" w:rsidRDefault="001A30A9" w:rsidP="001A30A9">
      <w:pPr>
        <w:shd w:val="clear" w:color="auto" w:fill="FFFFFF"/>
        <w:bidi/>
        <w:spacing w:before="480" w:after="240" w:line="523" w:lineRule="auto"/>
        <w:jc w:val="right"/>
        <w:rPr>
          <w:b/>
          <w:bCs/>
          <w:color w:val="0F1115"/>
          <w:sz w:val="33"/>
          <w:szCs w:val="33"/>
        </w:rPr>
      </w:pPr>
      <w:r>
        <w:rPr>
          <w:b/>
          <w:bCs/>
          <w:color w:val="0F1115"/>
          <w:sz w:val="33"/>
          <w:szCs w:val="33"/>
          <w:rtl/>
        </w:rPr>
        <w:t>1. أخطاء إدارة المستخدمين (</w:t>
      </w:r>
      <w:proofErr w:type="spellStart"/>
      <w:r>
        <w:rPr>
          <w:b/>
          <w:bCs/>
          <w:color w:val="0F1115"/>
          <w:sz w:val="33"/>
          <w:szCs w:val="33"/>
        </w:rPr>
        <w:t>User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Management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</w:rPr>
        <w:t>)</w:t>
      </w: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371F5B01" wp14:editId="48F309E2">
            <wp:extent cx="5030430" cy="686276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0430" cy="6862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B43C5" w14:textId="77777777" w:rsidR="001A30A9" w:rsidRDefault="001A30A9" w:rsidP="001A30A9">
      <w:pPr>
        <w:bidi/>
        <w:spacing w:after="1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77738BFC" w14:textId="77777777" w:rsidR="001A30A9" w:rsidRDefault="001A30A9" w:rsidP="001A30A9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0" w:name="_3ndopzlu6kl1" w:colFirst="0" w:colLast="0"/>
      <w:bookmarkEnd w:id="0"/>
      <w:r>
        <w:rPr>
          <w:b/>
          <w:bCs/>
          <w:color w:val="0F1115"/>
          <w:sz w:val="33"/>
          <w:szCs w:val="33"/>
          <w:rtl/>
        </w:rPr>
        <w:t>2. أخطاء المخزون والسلة (</w:t>
      </w:r>
      <w:proofErr w:type="spellStart"/>
      <w:r>
        <w:rPr>
          <w:b/>
          <w:bCs/>
          <w:color w:val="0F1115"/>
          <w:sz w:val="33"/>
          <w:szCs w:val="33"/>
        </w:rPr>
        <w:t>Inventory</w:t>
      </w:r>
      <w:proofErr w:type="spellEnd"/>
      <w:r>
        <w:rPr>
          <w:b/>
          <w:bCs/>
          <w:color w:val="0F1115"/>
          <w:sz w:val="33"/>
          <w:szCs w:val="33"/>
        </w:rPr>
        <w:t xml:space="preserve"> &amp; </w:t>
      </w:r>
      <w:proofErr w:type="spellStart"/>
      <w:r>
        <w:rPr>
          <w:b/>
          <w:bCs/>
          <w:color w:val="0F1115"/>
          <w:sz w:val="33"/>
          <w:szCs w:val="33"/>
        </w:rPr>
        <w:t>Cart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14:paraId="26CE32AE" w14:textId="77777777" w:rsidR="001A30A9" w:rsidRDefault="001A30A9" w:rsidP="001A30A9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2ECEF8BF" wp14:editId="55298277">
            <wp:extent cx="5731200" cy="5562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AFD46" w14:textId="77777777" w:rsidR="001A30A9" w:rsidRDefault="001A30A9" w:rsidP="001A30A9">
      <w:pPr>
        <w:bidi/>
        <w:spacing w:before="240" w:after="240"/>
        <w:rPr>
          <w:b/>
          <w:bCs/>
          <w:sz w:val="36"/>
          <w:szCs w:val="36"/>
        </w:rPr>
      </w:pPr>
    </w:p>
    <w:p w14:paraId="3C534BE2" w14:textId="77777777" w:rsidR="001A30A9" w:rsidRDefault="001A30A9" w:rsidP="001A30A9">
      <w:pPr>
        <w:bidi/>
        <w:spacing w:before="240" w:after="240"/>
        <w:rPr>
          <w:b/>
          <w:bCs/>
          <w:sz w:val="36"/>
          <w:szCs w:val="36"/>
        </w:rPr>
      </w:pPr>
    </w:p>
    <w:p w14:paraId="6292F4B1" w14:textId="77777777" w:rsidR="001A30A9" w:rsidRDefault="001A30A9" w:rsidP="001A30A9">
      <w:pPr>
        <w:bidi/>
        <w:spacing w:before="240" w:after="240"/>
        <w:rPr>
          <w:b/>
          <w:bCs/>
          <w:sz w:val="36"/>
          <w:szCs w:val="36"/>
        </w:rPr>
      </w:pPr>
    </w:p>
    <w:p w14:paraId="3AC2111A" w14:textId="77777777" w:rsidR="001A30A9" w:rsidRDefault="001A30A9" w:rsidP="001A30A9">
      <w:pPr>
        <w:bidi/>
        <w:spacing w:before="240" w:after="240"/>
        <w:rPr>
          <w:b/>
          <w:bCs/>
          <w:sz w:val="36"/>
          <w:szCs w:val="36"/>
        </w:rPr>
      </w:pPr>
    </w:p>
    <w:p w14:paraId="4216F460" w14:textId="77777777" w:rsidR="001A30A9" w:rsidRDefault="001A30A9" w:rsidP="001A30A9">
      <w:pPr>
        <w:bidi/>
        <w:spacing w:before="240" w:after="240"/>
        <w:rPr>
          <w:b/>
          <w:bCs/>
          <w:sz w:val="36"/>
          <w:szCs w:val="36"/>
        </w:rPr>
      </w:pPr>
    </w:p>
    <w:p w14:paraId="05A9F03A" w14:textId="77777777" w:rsidR="001A30A9" w:rsidRDefault="001A30A9" w:rsidP="001A30A9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1" w:name="_hnzbjealoeqj" w:colFirst="0" w:colLast="0"/>
      <w:bookmarkEnd w:id="1"/>
      <w:r>
        <w:rPr>
          <w:b/>
          <w:bCs/>
          <w:color w:val="0F1115"/>
          <w:sz w:val="33"/>
          <w:szCs w:val="33"/>
          <w:rtl/>
        </w:rPr>
        <w:t>3. أخطاء البحث والتصفح (</w:t>
      </w:r>
      <w:proofErr w:type="spellStart"/>
      <w:r>
        <w:rPr>
          <w:b/>
          <w:bCs/>
          <w:color w:val="0F1115"/>
          <w:sz w:val="33"/>
          <w:szCs w:val="33"/>
        </w:rPr>
        <w:t>Search</w:t>
      </w:r>
      <w:proofErr w:type="spellEnd"/>
      <w:r>
        <w:rPr>
          <w:b/>
          <w:bCs/>
          <w:color w:val="0F1115"/>
          <w:sz w:val="33"/>
          <w:szCs w:val="33"/>
        </w:rPr>
        <w:t xml:space="preserve"> &amp; </w:t>
      </w:r>
      <w:proofErr w:type="spellStart"/>
      <w:r>
        <w:rPr>
          <w:b/>
          <w:bCs/>
          <w:color w:val="0F1115"/>
          <w:sz w:val="33"/>
          <w:szCs w:val="33"/>
        </w:rPr>
        <w:t>Browsing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14:paraId="6371A361" w14:textId="77777777" w:rsidR="001A30A9" w:rsidRDefault="001A30A9" w:rsidP="001A30A9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347EE938" wp14:editId="03C5E8F5">
            <wp:extent cx="5731200" cy="46228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95B6ED" w14:textId="77777777" w:rsidR="001A30A9" w:rsidRDefault="001A30A9" w:rsidP="001A30A9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2" w:name="_kgznshvhkv89" w:colFirst="0" w:colLast="0"/>
      <w:bookmarkEnd w:id="2"/>
      <w:r>
        <w:rPr>
          <w:b/>
          <w:bCs/>
          <w:color w:val="0F1115"/>
          <w:sz w:val="33"/>
          <w:szCs w:val="33"/>
          <w:rtl/>
        </w:rPr>
        <w:t>4. أخطاء الكوبونات (</w:t>
      </w:r>
      <w:proofErr w:type="spellStart"/>
      <w:r>
        <w:rPr>
          <w:b/>
          <w:bCs/>
          <w:color w:val="0F1115"/>
          <w:sz w:val="33"/>
          <w:szCs w:val="33"/>
        </w:rPr>
        <w:t>Coupon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14:paraId="1F977126" w14:textId="77777777" w:rsidR="001A30A9" w:rsidRDefault="001A30A9" w:rsidP="001A30A9">
      <w:pPr>
        <w:pStyle w:val="2"/>
        <w:keepNext w:val="0"/>
        <w:keepLines w:val="0"/>
        <w:shd w:val="clear" w:color="auto" w:fill="FFFFFF"/>
        <w:bidi/>
        <w:spacing w:before="0" w:after="160" w:line="338" w:lineRule="auto"/>
        <w:rPr>
          <w:b/>
          <w:bCs/>
          <w:color w:val="0F1115"/>
          <w:sz w:val="33"/>
          <w:szCs w:val="33"/>
        </w:rPr>
      </w:pPr>
      <w:bookmarkStart w:id="3" w:name="_6srs6qy5qcux" w:colFirst="0" w:colLast="0"/>
      <w:bookmarkEnd w:id="3"/>
      <w:r>
        <w:rPr>
          <w:b/>
          <w:bCs/>
          <w:color w:val="0F1115"/>
          <w:sz w:val="33"/>
          <w:szCs w:val="33"/>
        </w:rPr>
        <w:t xml:space="preserve"> </w:t>
      </w:r>
    </w:p>
    <w:p w14:paraId="0FDC8A7C" w14:textId="77777777" w:rsidR="001A30A9" w:rsidRDefault="001A30A9" w:rsidP="001A30A9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jc w:val="right"/>
        <w:rPr>
          <w:b/>
          <w:bCs/>
          <w:color w:val="0F1115"/>
          <w:sz w:val="33"/>
          <w:szCs w:val="33"/>
        </w:rPr>
      </w:pPr>
      <w:bookmarkStart w:id="4" w:name="_b1g42wq8i62t" w:colFirst="0" w:colLast="0"/>
      <w:bookmarkEnd w:id="4"/>
      <w:r>
        <w:rPr>
          <w:b/>
          <w:bCs/>
          <w:noProof/>
          <w:color w:val="0F1115"/>
          <w:sz w:val="33"/>
          <w:szCs w:val="33"/>
        </w:rPr>
        <w:drawing>
          <wp:inline distT="114300" distB="114300" distL="114300" distR="114300" wp14:anchorId="5A86A9C9" wp14:editId="7B2C795B">
            <wp:extent cx="5731200" cy="86868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8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97C0F" w14:textId="77777777" w:rsidR="001A30A9" w:rsidRDefault="001A30A9" w:rsidP="001A30A9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5" w:name="_6h82e8fys14w" w:colFirst="0" w:colLast="0"/>
      <w:bookmarkEnd w:id="5"/>
      <w:r>
        <w:rPr>
          <w:b/>
          <w:bCs/>
          <w:color w:val="0F1115"/>
          <w:sz w:val="33"/>
          <w:szCs w:val="33"/>
          <w:rtl/>
        </w:rPr>
        <w:t>5. أخطاء الدفع والتوصيل (</w:t>
      </w:r>
      <w:proofErr w:type="spellStart"/>
      <w:r>
        <w:rPr>
          <w:b/>
          <w:bCs/>
          <w:color w:val="0F1115"/>
          <w:sz w:val="33"/>
          <w:szCs w:val="33"/>
        </w:rPr>
        <w:t>Checkout</w:t>
      </w:r>
      <w:proofErr w:type="spellEnd"/>
      <w:r>
        <w:rPr>
          <w:b/>
          <w:bCs/>
          <w:color w:val="0F1115"/>
          <w:sz w:val="33"/>
          <w:szCs w:val="33"/>
        </w:rPr>
        <w:t xml:space="preserve"> &amp; </w:t>
      </w:r>
      <w:proofErr w:type="spellStart"/>
      <w:r>
        <w:rPr>
          <w:b/>
          <w:bCs/>
          <w:color w:val="0F1115"/>
          <w:sz w:val="33"/>
          <w:szCs w:val="33"/>
        </w:rPr>
        <w:t>Delivery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14:paraId="58D90A17" w14:textId="77777777" w:rsidR="001A30A9" w:rsidRDefault="001A30A9" w:rsidP="001A30A9">
      <w:pPr>
        <w:bidi/>
        <w:spacing w:after="160"/>
      </w:pPr>
      <w:r>
        <w:t xml:space="preserve"> </w:t>
      </w:r>
    </w:p>
    <w:p w14:paraId="1964E881" w14:textId="77777777" w:rsidR="001A30A9" w:rsidRDefault="001A30A9" w:rsidP="001A30A9">
      <w:pPr>
        <w:bidi/>
      </w:pPr>
      <w:r>
        <w:rPr>
          <w:noProof/>
        </w:rPr>
        <w:drawing>
          <wp:inline distT="114300" distB="114300" distL="114300" distR="114300" wp14:anchorId="74388321" wp14:editId="370B788F">
            <wp:extent cx="5731200" cy="6362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84FAA" w14:textId="77777777" w:rsidR="001A30A9" w:rsidRDefault="001A30A9" w:rsidP="001A30A9">
      <w:pPr>
        <w:bidi/>
      </w:pPr>
    </w:p>
    <w:p w14:paraId="3E550C71" w14:textId="77777777" w:rsidR="001A30A9" w:rsidRDefault="001A30A9" w:rsidP="001A30A9">
      <w:pPr>
        <w:bidi/>
      </w:pPr>
    </w:p>
    <w:p w14:paraId="5FCB232A" w14:textId="77777777" w:rsidR="001A30A9" w:rsidRDefault="001A30A9" w:rsidP="001A30A9">
      <w:pPr>
        <w:bidi/>
      </w:pPr>
    </w:p>
    <w:p w14:paraId="0F10F37A" w14:textId="77777777" w:rsidR="001A30A9" w:rsidRDefault="001A30A9" w:rsidP="001A30A9">
      <w:pPr>
        <w:bidi/>
      </w:pPr>
    </w:p>
    <w:p w14:paraId="18595468" w14:textId="77777777" w:rsidR="001A30A9" w:rsidRDefault="001A30A9" w:rsidP="001A30A9">
      <w:pPr>
        <w:bidi/>
      </w:pPr>
    </w:p>
    <w:p w14:paraId="3607DF64" w14:textId="77777777" w:rsidR="001A30A9" w:rsidRDefault="001A30A9" w:rsidP="001A30A9">
      <w:pPr>
        <w:bidi/>
      </w:pPr>
    </w:p>
    <w:p w14:paraId="6711CF59" w14:textId="77777777" w:rsidR="001A30A9" w:rsidRDefault="001A30A9" w:rsidP="001A30A9">
      <w:pPr>
        <w:bidi/>
      </w:pPr>
    </w:p>
    <w:p w14:paraId="314C893C" w14:textId="77777777" w:rsidR="001A30A9" w:rsidRDefault="001A30A9" w:rsidP="001A30A9">
      <w:pPr>
        <w:bidi/>
      </w:pPr>
    </w:p>
    <w:p w14:paraId="60399EF5" w14:textId="77777777" w:rsidR="001A30A9" w:rsidRDefault="001A30A9" w:rsidP="001A30A9">
      <w:pPr>
        <w:bidi/>
      </w:pPr>
    </w:p>
    <w:p w14:paraId="1D9406E1" w14:textId="77777777" w:rsidR="001A30A9" w:rsidRDefault="001A30A9" w:rsidP="001A30A9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6" w:name="_25kcqhcoi3ul" w:colFirst="0" w:colLast="0"/>
      <w:bookmarkEnd w:id="6"/>
      <w:r>
        <w:rPr>
          <w:b/>
          <w:bCs/>
          <w:color w:val="0F1115"/>
          <w:sz w:val="33"/>
          <w:szCs w:val="33"/>
          <w:rtl/>
        </w:rPr>
        <w:t>6. أخطاء الطلبات والتعديلات (</w:t>
      </w:r>
      <w:proofErr w:type="spellStart"/>
      <w:r>
        <w:rPr>
          <w:b/>
          <w:bCs/>
          <w:color w:val="0F1115"/>
          <w:sz w:val="33"/>
          <w:szCs w:val="33"/>
        </w:rPr>
        <w:t>Order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Modification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14:paraId="52D8B277" w14:textId="77777777" w:rsidR="001A30A9" w:rsidRDefault="001A30A9" w:rsidP="001A30A9">
      <w:pPr>
        <w:bidi/>
      </w:pPr>
      <w:r>
        <w:rPr>
          <w:noProof/>
        </w:rPr>
        <w:drawing>
          <wp:inline distT="114300" distB="114300" distL="114300" distR="114300" wp14:anchorId="4E1CCB42" wp14:editId="41AE7D7D">
            <wp:extent cx="5731200" cy="39624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435911" w14:textId="77777777" w:rsidR="001A30A9" w:rsidRDefault="001A30A9" w:rsidP="001A30A9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7" w:name="_q5b5fkjr6tyx" w:colFirst="0" w:colLast="0"/>
      <w:bookmarkEnd w:id="7"/>
      <w:r>
        <w:rPr>
          <w:b/>
          <w:bCs/>
          <w:color w:val="0F1115"/>
          <w:sz w:val="33"/>
          <w:szCs w:val="33"/>
          <w:rtl/>
        </w:rPr>
        <w:t>7. أخطاء التقييمات والاسترجاع (</w:t>
      </w:r>
      <w:proofErr w:type="spellStart"/>
      <w:r>
        <w:rPr>
          <w:b/>
          <w:bCs/>
          <w:color w:val="0F1115"/>
          <w:sz w:val="33"/>
          <w:szCs w:val="33"/>
        </w:rPr>
        <w:t>Reviews</w:t>
      </w:r>
      <w:proofErr w:type="spellEnd"/>
      <w:r>
        <w:rPr>
          <w:b/>
          <w:bCs/>
          <w:color w:val="0F1115"/>
          <w:sz w:val="33"/>
          <w:szCs w:val="33"/>
        </w:rPr>
        <w:t xml:space="preserve"> &amp; </w:t>
      </w:r>
      <w:proofErr w:type="spellStart"/>
      <w:r>
        <w:rPr>
          <w:b/>
          <w:bCs/>
          <w:color w:val="0F1115"/>
          <w:sz w:val="33"/>
          <w:szCs w:val="33"/>
        </w:rPr>
        <w:t>Returns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14:paraId="58BCD936" w14:textId="77777777" w:rsidR="001A30A9" w:rsidRDefault="001A30A9" w:rsidP="001A30A9">
      <w:pPr>
        <w:bidi/>
        <w:spacing w:after="160"/>
      </w:pPr>
      <w:r>
        <w:t xml:space="preserve"> </w:t>
      </w:r>
      <w:r>
        <w:rPr>
          <w:noProof/>
        </w:rPr>
        <w:drawing>
          <wp:inline distT="114300" distB="114300" distL="114300" distR="114300" wp14:anchorId="5E110E6F" wp14:editId="4F6392FD">
            <wp:extent cx="5731200" cy="74295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2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5C601" w14:textId="77777777" w:rsidR="001A30A9" w:rsidRDefault="001A30A9" w:rsidP="001A30A9">
      <w:pPr>
        <w:bidi/>
        <w:spacing w:after="1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0CEA08F5" w14:textId="77777777" w:rsidR="001A30A9" w:rsidRDefault="001A30A9" w:rsidP="001A30A9">
      <w:pPr>
        <w:bidi/>
        <w:spacing w:before="240" w:after="240"/>
        <w:rPr>
          <w:b/>
          <w:bCs/>
          <w:sz w:val="36"/>
          <w:szCs w:val="36"/>
        </w:rPr>
      </w:pPr>
    </w:p>
    <w:p w14:paraId="09664466" w14:textId="77777777" w:rsidR="001A30A9" w:rsidRDefault="001A30A9" w:rsidP="001A30A9">
      <w:pPr>
        <w:pStyle w:val="2"/>
        <w:keepNext w:val="0"/>
        <w:keepLines w:val="0"/>
        <w:shd w:val="clear" w:color="auto" w:fill="FFFFFF"/>
        <w:bidi/>
        <w:spacing w:before="480" w:after="240" w:line="338" w:lineRule="auto"/>
        <w:rPr>
          <w:b/>
          <w:bCs/>
          <w:color w:val="0F1115"/>
          <w:sz w:val="33"/>
          <w:szCs w:val="33"/>
        </w:rPr>
      </w:pPr>
      <w:bookmarkStart w:id="8" w:name="_ezmhoffn1vm1" w:colFirst="0" w:colLast="0"/>
      <w:bookmarkEnd w:id="8"/>
      <w:r>
        <w:rPr>
          <w:b/>
          <w:bCs/>
          <w:color w:val="0F1115"/>
          <w:sz w:val="33"/>
          <w:szCs w:val="33"/>
          <w:rtl/>
        </w:rPr>
        <w:t>8. أخطاء الجلسات والأمان (</w:t>
      </w:r>
      <w:proofErr w:type="spellStart"/>
      <w:r>
        <w:rPr>
          <w:b/>
          <w:bCs/>
          <w:color w:val="0F1115"/>
          <w:sz w:val="33"/>
          <w:szCs w:val="33"/>
        </w:rPr>
        <w:t>Session</w:t>
      </w:r>
      <w:proofErr w:type="spellEnd"/>
      <w:r>
        <w:rPr>
          <w:b/>
          <w:bCs/>
          <w:color w:val="0F1115"/>
          <w:sz w:val="33"/>
          <w:szCs w:val="33"/>
        </w:rPr>
        <w:t xml:space="preserve"> &amp; </w:t>
      </w:r>
      <w:proofErr w:type="spellStart"/>
      <w:r>
        <w:rPr>
          <w:b/>
          <w:bCs/>
          <w:color w:val="0F1115"/>
          <w:sz w:val="33"/>
          <w:szCs w:val="33"/>
        </w:rPr>
        <w:t>Security</w:t>
      </w:r>
      <w:proofErr w:type="spellEnd"/>
      <w:r>
        <w:rPr>
          <w:b/>
          <w:bCs/>
          <w:color w:val="0F1115"/>
          <w:sz w:val="33"/>
          <w:szCs w:val="33"/>
        </w:rPr>
        <w:t xml:space="preserve"> </w:t>
      </w:r>
      <w:proofErr w:type="spellStart"/>
      <w:r>
        <w:rPr>
          <w:b/>
          <w:bCs/>
          <w:color w:val="0F1115"/>
          <w:sz w:val="33"/>
          <w:szCs w:val="33"/>
        </w:rPr>
        <w:t>Errors</w:t>
      </w:r>
      <w:proofErr w:type="spellEnd"/>
      <w:r>
        <w:rPr>
          <w:b/>
          <w:bCs/>
          <w:color w:val="0F1115"/>
          <w:sz w:val="33"/>
          <w:szCs w:val="33"/>
          <w:rtl/>
        </w:rPr>
        <w:t>)</w:t>
      </w:r>
    </w:p>
    <w:p w14:paraId="335AA2AB" w14:textId="77777777" w:rsidR="001A30A9" w:rsidRDefault="001A30A9" w:rsidP="001A30A9">
      <w:pPr>
        <w:bidi/>
        <w:spacing w:after="1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</w:p>
    <w:p w14:paraId="2EA49C70" w14:textId="77777777" w:rsidR="002B685C" w:rsidRPr="001A30A9" w:rsidRDefault="002B685C">
      <w:pPr>
        <w:rPr>
          <w:lang w:val="en-US"/>
        </w:rPr>
      </w:pPr>
    </w:p>
    <w:sectPr w:rsidR="002B685C" w:rsidRPr="001A30A9" w:rsidSect="002B685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A0"/>
    <w:rsid w:val="001160A0"/>
    <w:rsid w:val="001A30A9"/>
    <w:rsid w:val="002B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3558A7"/>
  <w15:chartTrackingRefBased/>
  <w15:docId w15:val="{B30367B8-59A2-4A9A-8EDD-719E977AF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30A9"/>
    <w:pPr>
      <w:spacing w:after="0" w:line="276" w:lineRule="auto"/>
    </w:pPr>
    <w:rPr>
      <w:rFonts w:ascii="Arial" w:eastAsia="Arial" w:hAnsi="Arial" w:cs="Arial"/>
      <w:kern w:val="0"/>
      <w:lang w:val="ar"/>
      <w14:ligatures w14:val="none"/>
    </w:rPr>
  </w:style>
  <w:style w:type="paragraph" w:styleId="2">
    <w:name w:val="heading 2"/>
    <w:basedOn w:val="a"/>
    <w:next w:val="a"/>
    <w:link w:val="2Char"/>
    <w:uiPriority w:val="9"/>
    <w:unhideWhenUsed/>
    <w:qFormat/>
    <w:rsid w:val="001A30A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1A30A9"/>
    <w:rPr>
      <w:rFonts w:ascii="Arial" w:eastAsia="Arial" w:hAnsi="Arial" w:cs="Arial"/>
      <w:kern w:val="0"/>
      <w:sz w:val="32"/>
      <w:szCs w:val="32"/>
      <w:lang w:val="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 w</dc:creator>
  <cp:keywords/>
  <dc:description/>
  <cp:lastModifiedBy>code w</cp:lastModifiedBy>
  <cp:revision>2</cp:revision>
  <dcterms:created xsi:type="dcterms:W3CDTF">2026-04-17T17:53:00Z</dcterms:created>
  <dcterms:modified xsi:type="dcterms:W3CDTF">2026-04-17T17:53:00Z</dcterms:modified>
</cp:coreProperties>
</file>