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ACB38" w14:textId="77777777" w:rsidR="0080529F" w:rsidRDefault="00000000">
      <w:r>
        <w:rPr>
          <w:noProof/>
        </w:rPr>
        <w:drawing>
          <wp:inline distT="114300" distB="114300" distL="114300" distR="114300" wp14:anchorId="41128356" wp14:editId="7E4551C1">
            <wp:extent cx="5919788" cy="2530797"/>
            <wp:effectExtent l="0" t="0" r="0" b="0"/>
            <wp:docPr id="1" name="image2.jpg" descr="Illustration mit Schulbüchern, Bleistift und Laborausrüst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llustration mit Schulbüchern, Bleistift und Laborausrüstu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530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2F28A" w14:textId="77777777" w:rsidR="0080529F" w:rsidRDefault="0080529F">
      <w:pPr>
        <w:widowControl w:val="0"/>
      </w:pPr>
    </w:p>
    <w:p w14:paraId="75DF981B" w14:textId="77777777" w:rsidR="0080529F" w:rsidRDefault="0080529F">
      <w:pPr>
        <w:widowControl w:val="0"/>
      </w:pPr>
    </w:p>
    <w:p w14:paraId="1DDB4D4E" w14:textId="77777777" w:rsidR="0080529F" w:rsidRDefault="0080529F">
      <w:pPr>
        <w:widowControl w:val="0"/>
      </w:pPr>
    </w:p>
    <w:p w14:paraId="013168CE" w14:textId="77777777" w:rsidR="0080529F" w:rsidRDefault="0080529F">
      <w:pPr>
        <w:widowControl w:val="0"/>
      </w:pPr>
    </w:p>
    <w:p w14:paraId="5F8E548A" w14:textId="77777777" w:rsidR="0080529F" w:rsidRDefault="0080529F">
      <w:pPr>
        <w:widowControl w:val="0"/>
      </w:pPr>
    </w:p>
    <w:p w14:paraId="724E2AB1" w14:textId="77777777" w:rsidR="0080529F" w:rsidRDefault="0080529F">
      <w:pPr>
        <w:widowControl w:val="0"/>
      </w:pPr>
    </w:p>
    <w:p w14:paraId="3BC8B792" w14:textId="77777777" w:rsidR="0080529F" w:rsidRDefault="0080529F">
      <w:pPr>
        <w:widowControl w:val="0"/>
      </w:pPr>
    </w:p>
    <w:p w14:paraId="1E372BD7" w14:textId="77777777" w:rsidR="0080529F" w:rsidRDefault="0080529F">
      <w:pPr>
        <w:widowControl w:val="0"/>
      </w:pPr>
    </w:p>
    <w:p w14:paraId="45999BBD" w14:textId="77777777" w:rsidR="0080529F" w:rsidRDefault="0080529F">
      <w:pPr>
        <w:widowControl w:val="0"/>
      </w:pPr>
    </w:p>
    <w:p w14:paraId="30F88A30" w14:textId="77777777" w:rsidR="0080529F" w:rsidRDefault="00000000">
      <w:pPr>
        <w:widowControl w:val="0"/>
        <w:spacing w:before="0" w:line="240" w:lineRule="auto"/>
        <w:rPr>
          <w:rFonts w:ascii="Roboto Slab" w:eastAsia="Roboto Slab" w:hAnsi="Roboto Slab" w:cs="Roboto Slab"/>
          <w:color w:val="0099E8"/>
          <w:sz w:val="36"/>
          <w:szCs w:val="36"/>
        </w:rPr>
      </w:pPr>
      <w:r>
        <w:rPr>
          <w:rFonts w:ascii="Roboto Slab" w:eastAsia="Roboto Slab" w:hAnsi="Roboto Slab" w:cs="Roboto Slab"/>
          <w:color w:val="0099E8"/>
          <w:sz w:val="36"/>
          <w:szCs w:val="36"/>
        </w:rPr>
        <w:t>ALEX &amp; ALAIN</w:t>
      </w:r>
    </w:p>
    <w:p w14:paraId="49DA15D3" w14:textId="77777777" w:rsidR="0080529F" w:rsidRDefault="00000000">
      <w:pPr>
        <w:widowControl w:val="0"/>
        <w:spacing w:before="0" w:line="240" w:lineRule="auto"/>
        <w:rPr>
          <w:rFonts w:ascii="Roboto Slab" w:eastAsia="Roboto Slab" w:hAnsi="Roboto Slab" w:cs="Roboto Slab"/>
          <w:color w:val="0099E8"/>
          <w:sz w:val="36"/>
          <w:szCs w:val="36"/>
        </w:rPr>
      </w:pPr>
      <w:r>
        <w:rPr>
          <w:rFonts w:ascii="Roboto Slab" w:eastAsia="Roboto Slab" w:hAnsi="Roboto Slab" w:cs="Roboto Slab"/>
          <w:color w:val="0099E8"/>
          <w:sz w:val="36"/>
          <w:szCs w:val="36"/>
        </w:rPr>
        <w:t>24.06.20</w:t>
      </w:r>
    </w:p>
    <w:p w14:paraId="4E8416F1" w14:textId="77777777" w:rsidR="0080529F" w:rsidRDefault="0080529F">
      <w:pPr>
        <w:widowControl w:val="0"/>
        <w:spacing w:before="240" w:after="240"/>
        <w:jc w:val="left"/>
      </w:pPr>
    </w:p>
    <w:p w14:paraId="3C710CD8" w14:textId="77777777" w:rsidR="0080529F" w:rsidRDefault="0080529F">
      <w:pPr>
        <w:widowControl w:val="0"/>
        <w:spacing w:before="240" w:after="240"/>
        <w:jc w:val="left"/>
      </w:pPr>
    </w:p>
    <w:p w14:paraId="58068685" w14:textId="77777777" w:rsidR="0080529F" w:rsidRDefault="0080529F">
      <w:pPr>
        <w:widowControl w:val="0"/>
        <w:spacing w:before="240" w:after="240"/>
        <w:jc w:val="left"/>
      </w:pPr>
    </w:p>
    <w:p w14:paraId="0D63842C" w14:textId="77777777" w:rsidR="0080529F" w:rsidRDefault="0080529F">
      <w:pPr>
        <w:widowControl w:val="0"/>
        <w:spacing w:before="240" w:after="240"/>
        <w:jc w:val="left"/>
      </w:pPr>
    </w:p>
    <w:p w14:paraId="3DD23605" w14:textId="77777777" w:rsidR="0080529F" w:rsidRPr="00304DEE" w:rsidRDefault="00000000">
      <w:pPr>
        <w:widowControl w:val="0"/>
        <w:numPr>
          <w:ilvl w:val="0"/>
          <w:numId w:val="16"/>
        </w:numPr>
        <w:spacing w:before="240" w:after="240"/>
        <w:jc w:val="left"/>
        <w:rPr>
          <w:rFonts w:ascii="Roboto Slab" w:eastAsia="Roboto Slab" w:hAnsi="Roboto Slab" w:cs="Roboto Slab"/>
          <w:b/>
          <w:color w:val="8BC34A"/>
          <w:sz w:val="36"/>
          <w:szCs w:val="36"/>
          <w:lang w:val="fr-FR"/>
        </w:rPr>
      </w:pPr>
      <w:r w:rsidRPr="00304DEE">
        <w:rPr>
          <w:rFonts w:ascii="Roboto Slab" w:eastAsia="Roboto Slab" w:hAnsi="Roboto Slab" w:cs="Roboto Slab"/>
          <w:b/>
          <w:color w:val="8BC34A"/>
          <w:sz w:val="36"/>
          <w:szCs w:val="36"/>
          <w:lang w:val="fr-FR"/>
        </w:rPr>
        <w:lastRenderedPageBreak/>
        <w:t>Architecture d'une Base de Données Relationnelle</w:t>
      </w:r>
    </w:p>
    <w:p w14:paraId="446F33D6" w14:textId="77777777" w:rsidR="0080529F" w:rsidRDefault="00000000">
      <w:pPr>
        <w:pStyle w:val="berschrift3"/>
        <w:keepNext w:val="0"/>
        <w:keepLines w:val="0"/>
        <w:widowControl w:val="0"/>
        <w:rPr>
          <w:color w:val="666666"/>
          <w:sz w:val="26"/>
          <w:szCs w:val="26"/>
        </w:rPr>
      </w:pPr>
      <w:bookmarkStart w:id="0" w:name="_1s5x27jid72" w:colFirst="0" w:colLast="0"/>
      <w:bookmarkEnd w:id="0"/>
      <w:r>
        <w:rPr>
          <w:color w:val="666666"/>
          <w:sz w:val="26"/>
          <w:szCs w:val="26"/>
        </w:rPr>
        <w:t xml:space="preserve">1. Base de </w:t>
      </w:r>
      <w:proofErr w:type="spellStart"/>
      <w:r>
        <w:rPr>
          <w:color w:val="666666"/>
          <w:sz w:val="26"/>
          <w:szCs w:val="26"/>
        </w:rPr>
        <w:t>Données</w:t>
      </w:r>
      <w:proofErr w:type="spellEnd"/>
      <w:r>
        <w:rPr>
          <w:color w:val="666666"/>
          <w:sz w:val="26"/>
          <w:szCs w:val="26"/>
        </w:rPr>
        <w:t xml:space="preserve"> (Database)</w:t>
      </w:r>
    </w:p>
    <w:p w14:paraId="7924604C" w14:textId="77777777" w:rsidR="0080529F" w:rsidRPr="00304DEE" w:rsidRDefault="00000000">
      <w:pPr>
        <w:widowControl w:val="0"/>
        <w:numPr>
          <w:ilvl w:val="0"/>
          <w:numId w:val="17"/>
        </w:numPr>
        <w:spacing w:before="240"/>
        <w:jc w:val="left"/>
        <w:rPr>
          <w:lang w:val="fr-FR"/>
        </w:rPr>
      </w:pPr>
      <w:r w:rsidRPr="00304DEE">
        <w:rPr>
          <w:b/>
          <w:lang w:val="fr-FR"/>
        </w:rPr>
        <w:t>Définition</w:t>
      </w:r>
      <w:r w:rsidRPr="00304DEE">
        <w:rPr>
          <w:lang w:val="fr-FR"/>
        </w:rPr>
        <w:t xml:space="preserve"> : Container principal qui regroupe toutes les tables et objets liés</w:t>
      </w:r>
    </w:p>
    <w:p w14:paraId="038F2F5C" w14:textId="77777777" w:rsidR="0080529F" w:rsidRPr="00304DEE" w:rsidRDefault="00000000">
      <w:pPr>
        <w:widowControl w:val="0"/>
        <w:numPr>
          <w:ilvl w:val="0"/>
          <w:numId w:val="17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Exemple</w:t>
      </w:r>
      <w:r w:rsidRPr="00304DEE">
        <w:rPr>
          <w:lang w:val="fr-FR"/>
        </w:rPr>
        <w:t xml:space="preserve"> : Une base de données "</w:t>
      </w:r>
      <w:proofErr w:type="spellStart"/>
      <w:r w:rsidRPr="00304DEE">
        <w:rPr>
          <w:lang w:val="fr-FR"/>
        </w:rPr>
        <w:t>ecommerce</w:t>
      </w:r>
      <w:proofErr w:type="spellEnd"/>
      <w:r w:rsidRPr="00304DEE">
        <w:rPr>
          <w:lang w:val="fr-FR"/>
        </w:rPr>
        <w:t>" pour un site de vente en ligne</w:t>
      </w:r>
    </w:p>
    <w:p w14:paraId="271897B1" w14:textId="77777777" w:rsidR="0080529F" w:rsidRPr="00304DEE" w:rsidRDefault="00000000">
      <w:pPr>
        <w:widowControl w:val="0"/>
        <w:numPr>
          <w:ilvl w:val="0"/>
          <w:numId w:val="17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Analogie</w:t>
      </w:r>
      <w:r w:rsidRPr="00304DEE">
        <w:rPr>
          <w:lang w:val="fr-FR"/>
        </w:rPr>
        <w:t xml:space="preserve"> : Comme un classeur qui contient plusieurs dossiers</w:t>
      </w:r>
    </w:p>
    <w:p w14:paraId="75802EC6" w14:textId="77777777" w:rsidR="0080529F" w:rsidRDefault="00000000">
      <w:pPr>
        <w:pStyle w:val="berschrift3"/>
        <w:keepNext w:val="0"/>
        <w:keepLines w:val="0"/>
        <w:widowControl w:val="0"/>
        <w:rPr>
          <w:color w:val="666666"/>
          <w:sz w:val="26"/>
          <w:szCs w:val="26"/>
        </w:rPr>
      </w:pPr>
      <w:bookmarkStart w:id="1" w:name="_69vh5hs88ey5" w:colFirst="0" w:colLast="0"/>
      <w:bookmarkEnd w:id="1"/>
      <w:r>
        <w:rPr>
          <w:color w:val="666666"/>
          <w:sz w:val="26"/>
          <w:szCs w:val="26"/>
        </w:rPr>
        <w:t xml:space="preserve">2. </w:t>
      </w:r>
      <w:proofErr w:type="spellStart"/>
      <w:r>
        <w:rPr>
          <w:color w:val="666666"/>
          <w:sz w:val="26"/>
          <w:szCs w:val="26"/>
        </w:rPr>
        <w:t>Tables</w:t>
      </w:r>
      <w:proofErr w:type="spellEnd"/>
    </w:p>
    <w:p w14:paraId="518F5B17" w14:textId="77777777" w:rsidR="0080529F" w:rsidRPr="00304DEE" w:rsidRDefault="00000000">
      <w:pPr>
        <w:widowControl w:val="0"/>
        <w:numPr>
          <w:ilvl w:val="0"/>
          <w:numId w:val="1"/>
        </w:numPr>
        <w:spacing w:before="240"/>
        <w:jc w:val="left"/>
        <w:rPr>
          <w:lang w:val="fr-FR"/>
        </w:rPr>
      </w:pPr>
      <w:r w:rsidRPr="00304DEE">
        <w:rPr>
          <w:b/>
          <w:lang w:val="fr-FR"/>
        </w:rPr>
        <w:t>Définition</w:t>
      </w:r>
      <w:r w:rsidRPr="00304DEE">
        <w:rPr>
          <w:lang w:val="fr-FR"/>
        </w:rPr>
        <w:t xml:space="preserve"> : Structure de stockage des données organisée en lignes et colonnes</w:t>
      </w:r>
    </w:p>
    <w:p w14:paraId="03A65042" w14:textId="77777777" w:rsidR="0080529F" w:rsidRDefault="00000000">
      <w:pPr>
        <w:widowControl w:val="0"/>
        <w:numPr>
          <w:ilvl w:val="0"/>
          <w:numId w:val="1"/>
        </w:numPr>
        <w:spacing w:before="0"/>
        <w:jc w:val="left"/>
      </w:pPr>
      <w:proofErr w:type="spellStart"/>
      <w:proofErr w:type="gramStart"/>
      <w:r>
        <w:rPr>
          <w:b/>
        </w:rPr>
        <w:t>Caractéristiques</w:t>
      </w:r>
      <w:proofErr w:type="spellEnd"/>
      <w:r>
        <w:t xml:space="preserve"> :</w:t>
      </w:r>
      <w:proofErr w:type="gramEnd"/>
    </w:p>
    <w:p w14:paraId="1E61B1B8" w14:textId="77777777" w:rsidR="0080529F" w:rsidRPr="00304DEE" w:rsidRDefault="00000000">
      <w:pPr>
        <w:widowControl w:val="0"/>
        <w:numPr>
          <w:ilvl w:val="1"/>
          <w:numId w:val="1"/>
        </w:numPr>
        <w:spacing w:before="0"/>
        <w:jc w:val="left"/>
        <w:rPr>
          <w:lang w:val="fr-FR"/>
        </w:rPr>
      </w:pPr>
      <w:r w:rsidRPr="00304DEE">
        <w:rPr>
          <w:lang w:val="fr-FR"/>
        </w:rPr>
        <w:t>Chaque table représente une entité (clients, produits, commandes)</w:t>
      </w:r>
    </w:p>
    <w:p w14:paraId="24EBAD19" w14:textId="77777777" w:rsidR="0080529F" w:rsidRPr="00304DEE" w:rsidRDefault="00000000">
      <w:pPr>
        <w:widowControl w:val="0"/>
        <w:numPr>
          <w:ilvl w:val="1"/>
          <w:numId w:val="1"/>
        </w:numPr>
        <w:spacing w:before="0"/>
        <w:jc w:val="left"/>
        <w:rPr>
          <w:lang w:val="fr-FR"/>
        </w:rPr>
      </w:pPr>
      <w:r w:rsidRPr="00304DEE">
        <w:rPr>
          <w:lang w:val="fr-FR"/>
        </w:rPr>
        <w:t>Structure fixe définie à la création</w:t>
      </w:r>
    </w:p>
    <w:p w14:paraId="005C55FA" w14:textId="77777777" w:rsidR="0080529F" w:rsidRDefault="00000000">
      <w:pPr>
        <w:widowControl w:val="0"/>
        <w:numPr>
          <w:ilvl w:val="1"/>
          <w:numId w:val="1"/>
        </w:numPr>
        <w:spacing w:before="0" w:after="240"/>
        <w:jc w:val="left"/>
      </w:pPr>
      <w:proofErr w:type="spellStart"/>
      <w:r>
        <w:t>Contient</w:t>
      </w:r>
      <w:proofErr w:type="spellEnd"/>
      <w:r>
        <w:t xml:space="preserve"> des </w:t>
      </w:r>
      <w:proofErr w:type="spellStart"/>
      <w:r>
        <w:t>données</w:t>
      </w:r>
      <w:proofErr w:type="spellEnd"/>
    </w:p>
    <w:p w14:paraId="715B0CA4" w14:textId="77777777" w:rsidR="0080529F" w:rsidRDefault="00000000">
      <w:pPr>
        <w:pStyle w:val="berschrift3"/>
        <w:keepNext w:val="0"/>
        <w:keepLines w:val="0"/>
        <w:widowControl w:val="0"/>
        <w:rPr>
          <w:color w:val="666666"/>
          <w:sz w:val="26"/>
          <w:szCs w:val="26"/>
        </w:rPr>
      </w:pPr>
      <w:bookmarkStart w:id="2" w:name="_3af5mixgkwgc" w:colFirst="0" w:colLast="0"/>
      <w:bookmarkEnd w:id="2"/>
      <w:r>
        <w:rPr>
          <w:color w:val="666666"/>
          <w:sz w:val="26"/>
          <w:szCs w:val="26"/>
        </w:rPr>
        <w:t xml:space="preserve">3. </w:t>
      </w:r>
      <w:proofErr w:type="spellStart"/>
      <w:r>
        <w:rPr>
          <w:color w:val="666666"/>
          <w:sz w:val="26"/>
          <w:szCs w:val="26"/>
        </w:rPr>
        <w:t>Colonnes</w:t>
      </w:r>
      <w:proofErr w:type="spellEnd"/>
      <w:r>
        <w:rPr>
          <w:color w:val="666666"/>
          <w:sz w:val="26"/>
          <w:szCs w:val="26"/>
        </w:rPr>
        <w:t xml:space="preserve"> (Champs/Fields)</w:t>
      </w:r>
    </w:p>
    <w:p w14:paraId="4D00F1F4" w14:textId="77777777" w:rsidR="0080529F" w:rsidRPr="00304DEE" w:rsidRDefault="00000000">
      <w:pPr>
        <w:widowControl w:val="0"/>
        <w:numPr>
          <w:ilvl w:val="0"/>
          <w:numId w:val="15"/>
        </w:numPr>
        <w:spacing w:before="240"/>
        <w:jc w:val="left"/>
        <w:rPr>
          <w:b/>
          <w:lang w:val="fr-FR"/>
        </w:rPr>
      </w:pPr>
      <w:r w:rsidRPr="00304DEE">
        <w:rPr>
          <w:b/>
          <w:lang w:val="fr-FR"/>
        </w:rPr>
        <w:t>Définition : Attributs qui décrivent les propriétés d'une entité</w:t>
      </w:r>
    </w:p>
    <w:p w14:paraId="384F07F7" w14:textId="77777777" w:rsidR="0080529F" w:rsidRDefault="00000000">
      <w:pPr>
        <w:widowControl w:val="0"/>
        <w:numPr>
          <w:ilvl w:val="0"/>
          <w:numId w:val="15"/>
        </w:numPr>
        <w:spacing w:before="0"/>
        <w:jc w:val="left"/>
        <w:rPr>
          <w:b/>
        </w:rPr>
      </w:pPr>
      <w:proofErr w:type="spellStart"/>
      <w:r>
        <w:rPr>
          <w:b/>
        </w:rPr>
        <w:t>Propriétés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d'une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colonne</w:t>
      </w:r>
      <w:proofErr w:type="spellEnd"/>
      <w:r>
        <w:rPr>
          <w:b/>
        </w:rPr>
        <w:t xml:space="preserve"> :</w:t>
      </w:r>
      <w:proofErr w:type="gramEnd"/>
    </w:p>
    <w:p w14:paraId="4AF15EE7" w14:textId="77777777" w:rsidR="0080529F" w:rsidRPr="00304DEE" w:rsidRDefault="00000000">
      <w:pPr>
        <w:widowControl w:val="0"/>
        <w:numPr>
          <w:ilvl w:val="1"/>
          <w:numId w:val="15"/>
        </w:numPr>
        <w:spacing w:before="0"/>
        <w:jc w:val="left"/>
        <w:rPr>
          <w:b/>
          <w:lang w:val="fr-FR"/>
        </w:rPr>
      </w:pPr>
      <w:r w:rsidRPr="00304DEE">
        <w:rPr>
          <w:b/>
          <w:lang w:val="fr-FR"/>
        </w:rPr>
        <w:t>Nom : Identifiant unique dans la table</w:t>
      </w:r>
    </w:p>
    <w:p w14:paraId="28D2AB65" w14:textId="77777777" w:rsidR="0080529F" w:rsidRPr="00304DEE" w:rsidRDefault="00000000">
      <w:pPr>
        <w:widowControl w:val="0"/>
        <w:numPr>
          <w:ilvl w:val="1"/>
          <w:numId w:val="15"/>
        </w:numPr>
        <w:spacing w:before="0"/>
        <w:jc w:val="left"/>
        <w:rPr>
          <w:b/>
          <w:lang w:val="fr-FR"/>
        </w:rPr>
      </w:pPr>
      <w:r w:rsidRPr="00304DEE">
        <w:rPr>
          <w:b/>
          <w:lang w:val="fr-FR"/>
        </w:rPr>
        <w:t>Type de données : VARCHAR, INTEGER, DATE, etc.</w:t>
      </w:r>
    </w:p>
    <w:p w14:paraId="3506159D" w14:textId="77777777" w:rsidR="0080529F" w:rsidRDefault="00000000">
      <w:pPr>
        <w:widowControl w:val="0"/>
        <w:numPr>
          <w:ilvl w:val="1"/>
          <w:numId w:val="15"/>
        </w:numPr>
        <w:spacing w:before="0" w:after="240"/>
        <w:jc w:val="left"/>
        <w:rPr>
          <w:b/>
        </w:rPr>
      </w:pPr>
      <w:proofErr w:type="spellStart"/>
      <w:proofErr w:type="gramStart"/>
      <w:r>
        <w:rPr>
          <w:b/>
        </w:rPr>
        <w:t>Contraintes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NOT NULL, UNIQUE, DEFAULT</w:t>
      </w:r>
    </w:p>
    <w:p w14:paraId="4577EC4B" w14:textId="77777777" w:rsidR="0080529F" w:rsidRDefault="00000000">
      <w:pPr>
        <w:pStyle w:val="berschrift3"/>
        <w:keepNext w:val="0"/>
        <w:keepLines w:val="0"/>
        <w:widowControl w:val="0"/>
        <w:rPr>
          <w:color w:val="666666"/>
          <w:sz w:val="26"/>
          <w:szCs w:val="26"/>
        </w:rPr>
      </w:pPr>
      <w:bookmarkStart w:id="3" w:name="_b7eoiy4bpx8v" w:colFirst="0" w:colLast="0"/>
      <w:bookmarkEnd w:id="3"/>
      <w:r>
        <w:rPr>
          <w:color w:val="666666"/>
          <w:sz w:val="26"/>
          <w:szCs w:val="26"/>
        </w:rPr>
        <w:t>4. Lignes (Enregistrements/Records)</w:t>
      </w:r>
    </w:p>
    <w:p w14:paraId="24B0E54B" w14:textId="77777777" w:rsidR="0080529F" w:rsidRPr="00304DEE" w:rsidRDefault="00000000">
      <w:pPr>
        <w:widowControl w:val="0"/>
        <w:numPr>
          <w:ilvl w:val="0"/>
          <w:numId w:val="6"/>
        </w:numPr>
        <w:spacing w:before="240"/>
        <w:jc w:val="left"/>
        <w:rPr>
          <w:b/>
          <w:lang w:val="fr-FR"/>
        </w:rPr>
      </w:pPr>
      <w:r w:rsidRPr="00304DEE">
        <w:rPr>
          <w:b/>
          <w:lang w:val="fr-FR"/>
        </w:rPr>
        <w:t>Définition : Instance unique d'une entité dans une table</w:t>
      </w:r>
    </w:p>
    <w:p w14:paraId="3159453D" w14:textId="77777777" w:rsidR="0080529F" w:rsidRDefault="00000000">
      <w:pPr>
        <w:widowControl w:val="0"/>
        <w:numPr>
          <w:ilvl w:val="0"/>
          <w:numId w:val="6"/>
        </w:numPr>
        <w:spacing w:before="0"/>
        <w:jc w:val="left"/>
        <w:rPr>
          <w:b/>
        </w:rPr>
      </w:pPr>
      <w:proofErr w:type="spellStart"/>
      <w:proofErr w:type="gramStart"/>
      <w:r>
        <w:rPr>
          <w:b/>
        </w:rPr>
        <w:t>Caractéristiques</w:t>
      </w:r>
      <w:proofErr w:type="spellEnd"/>
      <w:r>
        <w:rPr>
          <w:b/>
        </w:rPr>
        <w:t xml:space="preserve"> :</w:t>
      </w:r>
      <w:proofErr w:type="gramEnd"/>
    </w:p>
    <w:p w14:paraId="48C20A94" w14:textId="77777777" w:rsidR="0080529F" w:rsidRPr="00304DEE" w:rsidRDefault="00000000">
      <w:pPr>
        <w:widowControl w:val="0"/>
        <w:numPr>
          <w:ilvl w:val="1"/>
          <w:numId w:val="6"/>
        </w:numPr>
        <w:spacing w:before="0"/>
        <w:jc w:val="left"/>
        <w:rPr>
          <w:b/>
          <w:lang w:val="fr-FR"/>
        </w:rPr>
      </w:pPr>
      <w:r w:rsidRPr="00304DEE">
        <w:rPr>
          <w:b/>
          <w:lang w:val="fr-FR"/>
        </w:rPr>
        <w:t>Chaque ligne représente un élément distinct</w:t>
      </w:r>
    </w:p>
    <w:p w14:paraId="571CAC4D" w14:textId="77777777" w:rsidR="0080529F" w:rsidRPr="00304DEE" w:rsidRDefault="00000000">
      <w:pPr>
        <w:widowControl w:val="0"/>
        <w:numPr>
          <w:ilvl w:val="1"/>
          <w:numId w:val="6"/>
        </w:numPr>
        <w:spacing w:before="0"/>
        <w:jc w:val="left"/>
        <w:rPr>
          <w:b/>
          <w:lang w:val="fr-FR"/>
        </w:rPr>
      </w:pPr>
      <w:r w:rsidRPr="00304DEE">
        <w:rPr>
          <w:b/>
          <w:lang w:val="fr-FR"/>
        </w:rPr>
        <w:t>Contient une valeur pour chaque colonne</w:t>
      </w:r>
    </w:p>
    <w:p w14:paraId="020AEC54" w14:textId="77777777" w:rsidR="0080529F" w:rsidRPr="00304DEE" w:rsidRDefault="00000000">
      <w:pPr>
        <w:widowControl w:val="0"/>
        <w:numPr>
          <w:ilvl w:val="1"/>
          <w:numId w:val="6"/>
        </w:numPr>
        <w:spacing w:before="0" w:after="240"/>
        <w:jc w:val="left"/>
        <w:rPr>
          <w:b/>
          <w:lang w:val="fr-FR"/>
        </w:rPr>
      </w:pPr>
      <w:r w:rsidRPr="00304DEE">
        <w:rPr>
          <w:b/>
          <w:lang w:val="fr-FR"/>
        </w:rPr>
        <w:t>Identifiée de manière unique par la clé primaire</w:t>
      </w:r>
    </w:p>
    <w:p w14:paraId="78190AA2" w14:textId="77777777" w:rsidR="0080529F" w:rsidRPr="00304DEE" w:rsidRDefault="0080529F">
      <w:pPr>
        <w:widowControl w:val="0"/>
        <w:spacing w:before="240" w:after="240"/>
        <w:jc w:val="left"/>
        <w:rPr>
          <w:b/>
          <w:lang w:val="fr-FR"/>
        </w:rPr>
      </w:pPr>
    </w:p>
    <w:p w14:paraId="73B9EAED" w14:textId="77777777" w:rsidR="0080529F" w:rsidRPr="00304DEE" w:rsidRDefault="0080529F">
      <w:pPr>
        <w:widowControl w:val="0"/>
        <w:spacing w:before="240" w:after="240"/>
        <w:jc w:val="left"/>
        <w:rPr>
          <w:b/>
          <w:lang w:val="fr-FR"/>
        </w:rPr>
      </w:pPr>
    </w:p>
    <w:p w14:paraId="3E76839A" w14:textId="77777777" w:rsidR="0080529F" w:rsidRPr="00304DEE" w:rsidRDefault="0080529F">
      <w:pPr>
        <w:widowControl w:val="0"/>
        <w:spacing w:before="240" w:after="240"/>
        <w:jc w:val="left"/>
        <w:rPr>
          <w:b/>
          <w:lang w:val="fr-FR"/>
        </w:rPr>
      </w:pPr>
    </w:p>
    <w:p w14:paraId="63A38E60" w14:textId="77777777" w:rsidR="0080529F" w:rsidRDefault="00000000">
      <w:pPr>
        <w:widowControl w:val="0"/>
        <w:numPr>
          <w:ilvl w:val="0"/>
          <w:numId w:val="16"/>
        </w:numPr>
        <w:jc w:val="left"/>
        <w:rPr>
          <w:rFonts w:ascii="Roboto Slab" w:eastAsia="Roboto Slab" w:hAnsi="Roboto Slab" w:cs="Roboto Slab"/>
          <w:b/>
          <w:color w:val="8BC34A"/>
          <w:sz w:val="36"/>
          <w:szCs w:val="36"/>
        </w:rPr>
      </w:pPr>
      <w:proofErr w:type="spellStart"/>
      <w:r>
        <w:rPr>
          <w:rFonts w:ascii="Roboto Slab" w:eastAsia="Roboto Slab" w:hAnsi="Roboto Slab" w:cs="Roboto Slab"/>
          <w:b/>
          <w:color w:val="8BC34A"/>
          <w:sz w:val="36"/>
          <w:szCs w:val="36"/>
        </w:rPr>
        <w:lastRenderedPageBreak/>
        <w:t>Concepts</w:t>
      </w:r>
      <w:proofErr w:type="spellEnd"/>
      <w:r>
        <w:rPr>
          <w:rFonts w:ascii="Roboto Slab" w:eastAsia="Roboto Slab" w:hAnsi="Roboto Slab" w:cs="Roboto Slab"/>
          <w:b/>
          <w:color w:val="8BC34A"/>
          <w:sz w:val="36"/>
          <w:szCs w:val="36"/>
        </w:rPr>
        <w:t xml:space="preserve"> de </w:t>
      </w:r>
      <w:proofErr w:type="spellStart"/>
      <w:r>
        <w:rPr>
          <w:rFonts w:ascii="Roboto Slab" w:eastAsia="Roboto Slab" w:hAnsi="Roboto Slab" w:cs="Roboto Slab"/>
          <w:b/>
          <w:color w:val="8BC34A"/>
          <w:sz w:val="36"/>
          <w:szCs w:val="36"/>
        </w:rPr>
        <w:t>Clés</w:t>
      </w:r>
      <w:proofErr w:type="spellEnd"/>
    </w:p>
    <w:p w14:paraId="1499D424" w14:textId="77777777" w:rsidR="0080529F" w:rsidRDefault="00000000">
      <w:pPr>
        <w:pStyle w:val="berschrift3"/>
        <w:keepNext w:val="0"/>
        <w:keepLines w:val="0"/>
        <w:widowControl w:val="0"/>
        <w:numPr>
          <w:ilvl w:val="0"/>
          <w:numId w:val="4"/>
        </w:numPr>
        <w:spacing w:before="0" w:after="0"/>
        <w:rPr>
          <w:rFonts w:ascii="Roboto Slab" w:eastAsia="Roboto Slab" w:hAnsi="Roboto Slab" w:cs="Roboto Slab"/>
          <w:color w:val="FF5722"/>
          <w:sz w:val="28"/>
          <w:szCs w:val="28"/>
        </w:rPr>
      </w:pPr>
      <w:bookmarkStart w:id="4" w:name="_ji5pg7lkil63" w:colFirst="0" w:colLast="0"/>
      <w:bookmarkEnd w:id="4"/>
      <w:proofErr w:type="spellStart"/>
      <w:r>
        <w:rPr>
          <w:rFonts w:ascii="Roboto Slab" w:eastAsia="Roboto Slab" w:hAnsi="Roboto Slab" w:cs="Roboto Slab"/>
          <w:b w:val="0"/>
          <w:color w:val="FF5722"/>
          <w:sz w:val="28"/>
          <w:szCs w:val="28"/>
        </w:rPr>
        <w:t>Clé</w:t>
      </w:r>
      <w:proofErr w:type="spellEnd"/>
      <w:r>
        <w:rPr>
          <w:rFonts w:ascii="Roboto Slab" w:eastAsia="Roboto Slab" w:hAnsi="Roboto Slab" w:cs="Roboto Slab"/>
          <w:b w:val="0"/>
          <w:color w:val="FF5722"/>
          <w:sz w:val="28"/>
          <w:szCs w:val="28"/>
        </w:rPr>
        <w:t xml:space="preserve"> </w:t>
      </w:r>
      <w:proofErr w:type="spellStart"/>
      <w:r>
        <w:rPr>
          <w:rFonts w:ascii="Roboto Slab" w:eastAsia="Roboto Slab" w:hAnsi="Roboto Slab" w:cs="Roboto Slab"/>
          <w:b w:val="0"/>
          <w:color w:val="FF5722"/>
          <w:sz w:val="28"/>
          <w:szCs w:val="28"/>
        </w:rPr>
        <w:t>Primaire</w:t>
      </w:r>
      <w:proofErr w:type="spellEnd"/>
      <w:r>
        <w:rPr>
          <w:rFonts w:ascii="Roboto Slab" w:eastAsia="Roboto Slab" w:hAnsi="Roboto Slab" w:cs="Roboto Slab"/>
          <w:b w:val="0"/>
          <w:color w:val="FF5722"/>
          <w:sz w:val="28"/>
          <w:szCs w:val="28"/>
        </w:rPr>
        <w:t xml:space="preserve"> (Primary Key)</w:t>
      </w:r>
    </w:p>
    <w:p w14:paraId="6C6C25B1" w14:textId="77777777" w:rsidR="0080529F" w:rsidRPr="00304DEE" w:rsidRDefault="00000000">
      <w:pPr>
        <w:widowControl w:val="0"/>
        <w:numPr>
          <w:ilvl w:val="0"/>
          <w:numId w:val="3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Définition</w:t>
      </w:r>
      <w:r w:rsidRPr="00304DEE">
        <w:rPr>
          <w:lang w:val="fr-FR"/>
        </w:rPr>
        <w:t xml:space="preserve"> : Colonne ou combinaison de colonnes qui identifie de manière unique chaque ligne</w:t>
      </w:r>
    </w:p>
    <w:p w14:paraId="0BEEF57C" w14:textId="77777777" w:rsidR="0080529F" w:rsidRDefault="00000000">
      <w:pPr>
        <w:widowControl w:val="0"/>
        <w:numPr>
          <w:ilvl w:val="0"/>
          <w:numId w:val="3"/>
        </w:numPr>
        <w:spacing w:before="0"/>
        <w:jc w:val="left"/>
      </w:pPr>
      <w:proofErr w:type="spellStart"/>
      <w:r>
        <w:rPr>
          <w:b/>
        </w:rPr>
        <w:t>Règles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strictes</w:t>
      </w:r>
      <w:proofErr w:type="spellEnd"/>
      <w:r>
        <w:t xml:space="preserve"> :</w:t>
      </w:r>
      <w:proofErr w:type="gramEnd"/>
    </w:p>
    <w:p w14:paraId="694C4506" w14:textId="77777777" w:rsidR="0080529F" w:rsidRDefault="00000000">
      <w:pPr>
        <w:widowControl w:val="0"/>
        <w:numPr>
          <w:ilvl w:val="1"/>
          <w:numId w:val="3"/>
        </w:numPr>
        <w:spacing w:before="0"/>
        <w:jc w:val="left"/>
      </w:pPr>
      <w:proofErr w:type="gramStart"/>
      <w:r>
        <w:rPr>
          <w:b/>
        </w:rPr>
        <w:t>Unique</w:t>
      </w:r>
      <w:r>
        <w:t xml:space="preserve"> :</w:t>
      </w:r>
      <w:proofErr w:type="gramEnd"/>
      <w:r>
        <w:t xml:space="preserve"> </w:t>
      </w:r>
      <w:proofErr w:type="spellStart"/>
      <w:r>
        <w:t>Aucune</w:t>
      </w:r>
      <w:proofErr w:type="spellEnd"/>
      <w:r>
        <w:t xml:space="preserve"> </w:t>
      </w:r>
      <w:proofErr w:type="spellStart"/>
      <w:r>
        <w:t>duplication</w:t>
      </w:r>
      <w:proofErr w:type="spellEnd"/>
      <w:r>
        <w:t xml:space="preserve"> possible</w:t>
      </w:r>
    </w:p>
    <w:p w14:paraId="2E00F31D" w14:textId="77777777" w:rsidR="0080529F" w:rsidRPr="00304DEE" w:rsidRDefault="00000000">
      <w:pPr>
        <w:widowControl w:val="0"/>
        <w:numPr>
          <w:ilvl w:val="1"/>
          <w:numId w:val="3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Non nulle</w:t>
      </w:r>
      <w:r w:rsidRPr="00304DEE">
        <w:rPr>
          <w:lang w:val="fr-FR"/>
        </w:rPr>
        <w:t xml:space="preserve"> : Doit toujours avoir une valeur</w:t>
      </w:r>
    </w:p>
    <w:p w14:paraId="757B63A4" w14:textId="77777777" w:rsidR="0080529F" w:rsidRPr="00304DEE" w:rsidRDefault="00000000">
      <w:pPr>
        <w:widowControl w:val="0"/>
        <w:numPr>
          <w:ilvl w:val="1"/>
          <w:numId w:val="3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Immuable</w:t>
      </w:r>
      <w:r w:rsidRPr="00304DEE">
        <w:rPr>
          <w:lang w:val="fr-FR"/>
        </w:rPr>
        <w:t xml:space="preserve"> : Ne change jamais une fois assignée</w:t>
      </w:r>
    </w:p>
    <w:p w14:paraId="19AA8F0E" w14:textId="77777777" w:rsidR="0080529F" w:rsidRPr="00304DEE" w:rsidRDefault="00000000">
      <w:pPr>
        <w:widowControl w:val="0"/>
        <w:numPr>
          <w:ilvl w:val="1"/>
          <w:numId w:val="3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Une seule par table</w:t>
      </w:r>
      <w:r w:rsidRPr="00304DEE">
        <w:rPr>
          <w:lang w:val="fr-FR"/>
        </w:rPr>
        <w:t xml:space="preserve"> : Maximum une clé primaire par table</w:t>
      </w:r>
    </w:p>
    <w:p w14:paraId="3F3EC4F5" w14:textId="77777777" w:rsidR="0080529F" w:rsidRDefault="00000000">
      <w:pPr>
        <w:widowControl w:val="0"/>
        <w:spacing w:before="240" w:after="240"/>
        <w:jc w:val="left"/>
      </w:pPr>
      <w:proofErr w:type="gramStart"/>
      <w:r>
        <w:rPr>
          <w:b/>
        </w:rPr>
        <w:t>Exemple :</w:t>
      </w:r>
      <w:proofErr w:type="gramEnd"/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80529F" w14:paraId="11C40D11" w14:textId="77777777">
        <w:tc>
          <w:tcPr>
            <w:tcW w:w="9360" w:type="dxa"/>
            <w:shd w:val="clear" w:color="auto" w:fill="1E1E1E"/>
          </w:tcPr>
          <w:p w14:paraId="6616BFAC" w14:textId="77777777" w:rsidR="0080529F" w:rsidRDefault="00000000">
            <w:pPr>
              <w:widowControl w:val="0"/>
              <w:spacing w:before="0" w:line="276" w:lineRule="auto"/>
              <w:jc w:val="left"/>
              <w:rPr>
                <w:rFonts w:ascii="Consolas" w:eastAsia="Consolas" w:hAnsi="Consolas" w:cs="Consolas"/>
                <w:color w:val="383A42"/>
              </w:rPr>
            </w:pP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CREATE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TABLE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clients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PRIMARY </w:t>
            </w:r>
            <w:proofErr w:type="gram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KEY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--</w:t>
            </w:r>
            <w:proofErr w:type="gram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Clé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primaire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auto-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incrémentée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nom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VARCHAR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NOT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email</w:t>
            </w:r>
            <w:proofErr w:type="gram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VARCHAR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UNIQUE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);</w:t>
            </w:r>
          </w:p>
        </w:tc>
      </w:tr>
    </w:tbl>
    <w:p w14:paraId="29360803" w14:textId="77777777" w:rsidR="0080529F" w:rsidRDefault="0080529F">
      <w:pPr>
        <w:pStyle w:val="berschrift2"/>
        <w:keepNext w:val="0"/>
        <w:keepLines w:val="0"/>
        <w:widowControl w:val="0"/>
      </w:pPr>
      <w:bookmarkStart w:id="5" w:name="_keav9n5bomao" w:colFirst="0" w:colLast="0"/>
      <w:bookmarkEnd w:id="5"/>
    </w:p>
    <w:p w14:paraId="18DE35D5" w14:textId="77777777" w:rsidR="0080529F" w:rsidRDefault="00000000">
      <w:pPr>
        <w:pStyle w:val="berschrift2"/>
        <w:keepNext w:val="0"/>
        <w:keepLines w:val="0"/>
        <w:widowControl w:val="0"/>
        <w:numPr>
          <w:ilvl w:val="0"/>
          <w:numId w:val="4"/>
        </w:numPr>
      </w:pPr>
      <w:bookmarkStart w:id="6" w:name="_hr544nayertz" w:colFirst="0" w:colLast="0"/>
      <w:bookmarkEnd w:id="6"/>
      <w:proofErr w:type="spellStart"/>
      <w:r>
        <w:t>Clé</w:t>
      </w:r>
      <w:proofErr w:type="spellEnd"/>
      <w:r>
        <w:t xml:space="preserve"> </w:t>
      </w:r>
      <w:proofErr w:type="spellStart"/>
      <w:r>
        <w:t>Étrangère</w:t>
      </w:r>
      <w:proofErr w:type="spellEnd"/>
      <w:r>
        <w:t xml:space="preserve"> (</w:t>
      </w:r>
      <w:proofErr w:type="spellStart"/>
      <w:r>
        <w:t>Foreign</w:t>
      </w:r>
      <w:proofErr w:type="spellEnd"/>
      <w:r>
        <w:t xml:space="preserve"> Key)</w:t>
      </w:r>
    </w:p>
    <w:p w14:paraId="1FC3DE95" w14:textId="77777777" w:rsidR="0080529F" w:rsidRPr="00304DEE" w:rsidRDefault="00000000">
      <w:pPr>
        <w:widowControl w:val="0"/>
        <w:numPr>
          <w:ilvl w:val="0"/>
          <w:numId w:val="9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Définition</w:t>
      </w:r>
      <w:r w:rsidRPr="00304DEE">
        <w:rPr>
          <w:lang w:val="fr-FR"/>
        </w:rPr>
        <w:t xml:space="preserve"> : Colonne qui fait référence à la clé primaire d'une autre table</w:t>
      </w:r>
    </w:p>
    <w:p w14:paraId="383EC86E" w14:textId="77777777" w:rsidR="0080529F" w:rsidRPr="00304DEE" w:rsidRDefault="00000000">
      <w:pPr>
        <w:widowControl w:val="0"/>
        <w:numPr>
          <w:ilvl w:val="0"/>
          <w:numId w:val="9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Rôle</w:t>
      </w:r>
      <w:r w:rsidRPr="00304DEE">
        <w:rPr>
          <w:lang w:val="fr-FR"/>
        </w:rPr>
        <w:t xml:space="preserve"> : Établit et maintient les relations entre tables</w:t>
      </w:r>
    </w:p>
    <w:p w14:paraId="5B9BF6AE" w14:textId="77777777" w:rsidR="0080529F" w:rsidRPr="00304DEE" w:rsidRDefault="00000000">
      <w:pPr>
        <w:widowControl w:val="0"/>
        <w:numPr>
          <w:ilvl w:val="0"/>
          <w:numId w:val="9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Intégrité référentielle</w:t>
      </w:r>
      <w:r w:rsidRPr="00304DEE">
        <w:rPr>
          <w:lang w:val="fr-FR"/>
        </w:rPr>
        <w:t xml:space="preserve"> : Garantit que les références sont valides</w:t>
      </w:r>
    </w:p>
    <w:p w14:paraId="09535F6F" w14:textId="77777777" w:rsidR="0080529F" w:rsidRDefault="00000000">
      <w:pPr>
        <w:widowControl w:val="0"/>
        <w:spacing w:before="240" w:after="240"/>
        <w:jc w:val="left"/>
      </w:pPr>
      <w:r>
        <w:t xml:space="preserve">Exemple de </w:t>
      </w:r>
      <w:proofErr w:type="spellStart"/>
      <w:proofErr w:type="gramStart"/>
      <w:r>
        <w:t>relation</w:t>
      </w:r>
      <w:proofErr w:type="spellEnd"/>
      <w:r>
        <w:t xml:space="preserve"> :</w:t>
      </w:r>
      <w:proofErr w:type="gramEnd"/>
    </w:p>
    <w:p w14:paraId="5E80E037" w14:textId="77777777" w:rsidR="0080529F" w:rsidRDefault="0080529F">
      <w:pPr>
        <w:widowControl w:val="0"/>
        <w:spacing w:before="240" w:after="240"/>
        <w:jc w:val="left"/>
      </w:pPr>
    </w:p>
    <w:p w14:paraId="11269558" w14:textId="77777777" w:rsidR="0080529F" w:rsidRDefault="0080529F">
      <w:pPr>
        <w:widowControl w:val="0"/>
        <w:spacing w:before="240" w:after="240"/>
        <w:jc w:val="left"/>
      </w:pPr>
    </w:p>
    <w:p w14:paraId="103C1202" w14:textId="77777777" w:rsidR="0080529F" w:rsidRDefault="0080529F">
      <w:pPr>
        <w:widowControl w:val="0"/>
        <w:spacing w:before="240" w:after="240"/>
        <w:jc w:val="left"/>
      </w:pPr>
    </w:p>
    <w:p w14:paraId="6B8BA3AD" w14:textId="77777777" w:rsidR="0080529F" w:rsidRDefault="0080529F">
      <w:pPr>
        <w:widowControl w:val="0"/>
        <w:spacing w:before="240" w:after="240"/>
        <w:jc w:val="left"/>
      </w:pPr>
    </w:p>
    <w:p w14:paraId="67131297" w14:textId="77777777" w:rsidR="0080529F" w:rsidRDefault="0080529F">
      <w:pPr>
        <w:widowControl w:val="0"/>
        <w:spacing w:before="240" w:after="240"/>
        <w:jc w:val="left"/>
      </w:pPr>
    </w:p>
    <w:p w14:paraId="61BD16AD" w14:textId="77777777" w:rsidR="0080529F" w:rsidRDefault="0080529F">
      <w:pPr>
        <w:widowControl w:val="0"/>
        <w:spacing w:before="240" w:after="240"/>
        <w:jc w:val="left"/>
      </w:pPr>
    </w:p>
    <w:p w14:paraId="2E1BD34D" w14:textId="77777777" w:rsidR="0080529F" w:rsidRDefault="0080529F">
      <w:pPr>
        <w:widowControl w:val="0"/>
        <w:spacing w:before="240" w:after="240"/>
        <w:jc w:val="left"/>
      </w:pP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80529F" w14:paraId="38CA93BE" w14:textId="77777777">
        <w:tc>
          <w:tcPr>
            <w:tcW w:w="9360" w:type="dxa"/>
            <w:shd w:val="clear" w:color="auto" w:fill="1E1E1E"/>
          </w:tcPr>
          <w:p w14:paraId="7C85EC63" w14:textId="77777777" w:rsidR="0080529F" w:rsidRDefault="00000000">
            <w:pPr>
              <w:widowControl w:val="0"/>
              <w:spacing w:before="0" w:line="276" w:lineRule="auto"/>
              <w:jc w:val="left"/>
              <w:rPr>
                <w:rFonts w:ascii="Consolas" w:eastAsia="Consolas" w:hAnsi="Consolas" w:cs="Consolas"/>
                <w:color w:val="383A42"/>
              </w:rPr>
            </w:pP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-- Table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parente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CREATE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TABLE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categories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PRIMARY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KEY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nom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VARCHAR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NOT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-- Table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enfant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avec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clé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étrangère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CREATE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TABLE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produits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PRIMARY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KEY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nom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VARCHAR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NOT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prix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DECIMAL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),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categorie_id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INTEGER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REFERENCES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categories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--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Clé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étrangère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);</w:t>
            </w:r>
          </w:p>
        </w:tc>
      </w:tr>
    </w:tbl>
    <w:p w14:paraId="4E92AA94" w14:textId="77777777" w:rsidR="0080529F" w:rsidRDefault="0080529F">
      <w:pPr>
        <w:jc w:val="left"/>
      </w:pPr>
    </w:p>
    <w:p w14:paraId="6BA6BF56" w14:textId="77777777" w:rsidR="0080529F" w:rsidRDefault="00000000">
      <w:pPr>
        <w:pStyle w:val="berschrift2"/>
        <w:keepNext w:val="0"/>
        <w:keepLines w:val="0"/>
        <w:numPr>
          <w:ilvl w:val="0"/>
          <w:numId w:val="13"/>
        </w:numPr>
        <w:spacing w:before="360" w:after="80"/>
        <w:rPr>
          <w:b/>
          <w:color w:val="8BC34A"/>
          <w:sz w:val="36"/>
          <w:szCs w:val="36"/>
        </w:rPr>
      </w:pPr>
      <w:bookmarkStart w:id="7" w:name="_7hdp8bid52i" w:colFirst="0" w:colLast="0"/>
      <w:bookmarkEnd w:id="7"/>
      <w:proofErr w:type="spellStart"/>
      <w:r>
        <w:rPr>
          <w:b/>
          <w:color w:val="8BC34A"/>
          <w:sz w:val="36"/>
          <w:szCs w:val="36"/>
        </w:rPr>
        <w:t>Types</w:t>
      </w:r>
      <w:proofErr w:type="spellEnd"/>
      <w:r>
        <w:rPr>
          <w:b/>
          <w:color w:val="8BC34A"/>
          <w:sz w:val="36"/>
          <w:szCs w:val="36"/>
        </w:rPr>
        <w:t xml:space="preserve"> de Relations</w:t>
      </w:r>
    </w:p>
    <w:p w14:paraId="770742B2" w14:textId="77777777" w:rsidR="0080529F" w:rsidRPr="00304DEE" w:rsidRDefault="00000000">
      <w:pPr>
        <w:pStyle w:val="berschrift3"/>
        <w:keepNext w:val="0"/>
        <w:keepLines w:val="0"/>
        <w:rPr>
          <w:color w:val="666666"/>
          <w:sz w:val="26"/>
          <w:szCs w:val="26"/>
          <w:lang w:val="fr-FR"/>
        </w:rPr>
      </w:pPr>
      <w:bookmarkStart w:id="8" w:name="_g4be7jw1rf5a" w:colFirst="0" w:colLast="0"/>
      <w:bookmarkEnd w:id="8"/>
      <w:r w:rsidRPr="00304DEE">
        <w:rPr>
          <w:color w:val="666666"/>
          <w:sz w:val="26"/>
          <w:szCs w:val="26"/>
          <w:lang w:val="fr-FR"/>
        </w:rPr>
        <w:t>1. Relation Un-à-Plusieurs (1:N)</w:t>
      </w:r>
    </w:p>
    <w:p w14:paraId="6C969BA0" w14:textId="77777777" w:rsidR="0080529F" w:rsidRPr="00304DEE" w:rsidRDefault="00000000">
      <w:pPr>
        <w:numPr>
          <w:ilvl w:val="0"/>
          <w:numId w:val="7"/>
        </w:numPr>
        <w:spacing w:before="240"/>
        <w:jc w:val="left"/>
        <w:rPr>
          <w:lang w:val="fr-FR"/>
        </w:rPr>
      </w:pPr>
      <w:r w:rsidRPr="00304DEE">
        <w:rPr>
          <w:b/>
          <w:lang w:val="fr-FR"/>
        </w:rPr>
        <w:t>Description</w:t>
      </w:r>
      <w:r w:rsidRPr="00304DEE">
        <w:rPr>
          <w:lang w:val="fr-FR"/>
        </w:rPr>
        <w:t xml:space="preserve"> : Un enregistrement dans la table parent peut avoir plusieurs enregistrements dans la table enfant</w:t>
      </w:r>
    </w:p>
    <w:p w14:paraId="68DD37CB" w14:textId="77777777" w:rsidR="0080529F" w:rsidRPr="00304DEE" w:rsidRDefault="00000000">
      <w:pPr>
        <w:numPr>
          <w:ilvl w:val="0"/>
          <w:numId w:val="7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Exemple</w:t>
      </w:r>
      <w:r w:rsidRPr="00304DEE">
        <w:rPr>
          <w:lang w:val="fr-FR"/>
        </w:rPr>
        <w:t xml:space="preserve"> : Un client peut avoir plusieurs commandes</w:t>
      </w:r>
    </w:p>
    <w:p w14:paraId="09B24B87" w14:textId="77777777" w:rsidR="0080529F" w:rsidRPr="00304DEE" w:rsidRDefault="00000000">
      <w:pPr>
        <w:numPr>
          <w:ilvl w:val="0"/>
          <w:numId w:val="7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Implémentation</w:t>
      </w:r>
      <w:r w:rsidRPr="00304DEE">
        <w:rPr>
          <w:lang w:val="fr-FR"/>
        </w:rPr>
        <w:t xml:space="preserve"> : Clé étrangère dans la table "plusieurs"</w:t>
      </w:r>
    </w:p>
    <w:p w14:paraId="18083949" w14:textId="77777777" w:rsidR="0080529F" w:rsidRPr="00304DEE" w:rsidRDefault="00000000">
      <w:pPr>
        <w:pStyle w:val="berschrift3"/>
        <w:keepNext w:val="0"/>
        <w:keepLines w:val="0"/>
        <w:rPr>
          <w:color w:val="666666"/>
          <w:sz w:val="26"/>
          <w:szCs w:val="26"/>
          <w:lang w:val="fr-FR"/>
        </w:rPr>
      </w:pPr>
      <w:bookmarkStart w:id="9" w:name="_jpsqrgjzovpo" w:colFirst="0" w:colLast="0"/>
      <w:bookmarkEnd w:id="9"/>
      <w:r w:rsidRPr="00304DEE">
        <w:rPr>
          <w:color w:val="666666"/>
          <w:sz w:val="26"/>
          <w:szCs w:val="26"/>
          <w:lang w:val="fr-FR"/>
        </w:rPr>
        <w:t>2. Relation Plusieurs-à-Plusieurs (N:N)</w:t>
      </w:r>
    </w:p>
    <w:p w14:paraId="0E8A64B0" w14:textId="77777777" w:rsidR="0080529F" w:rsidRPr="00304DEE" w:rsidRDefault="00000000">
      <w:pPr>
        <w:numPr>
          <w:ilvl w:val="0"/>
          <w:numId w:val="2"/>
        </w:numPr>
        <w:spacing w:before="240"/>
        <w:jc w:val="left"/>
        <w:rPr>
          <w:lang w:val="fr-FR"/>
        </w:rPr>
      </w:pPr>
      <w:r w:rsidRPr="00304DEE">
        <w:rPr>
          <w:b/>
          <w:lang w:val="fr-FR"/>
        </w:rPr>
        <w:t>Description</w:t>
      </w:r>
      <w:r w:rsidRPr="00304DEE">
        <w:rPr>
          <w:lang w:val="fr-FR"/>
        </w:rPr>
        <w:t xml:space="preserve"> : Plusieurs enregistrements d'une table peuvent être liés à plusieurs enregistrements d'une autre table</w:t>
      </w:r>
    </w:p>
    <w:p w14:paraId="6E456C22" w14:textId="77777777" w:rsidR="0080529F" w:rsidRPr="00304DEE" w:rsidRDefault="00000000">
      <w:pPr>
        <w:numPr>
          <w:ilvl w:val="0"/>
          <w:numId w:val="2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Exemple</w:t>
      </w:r>
      <w:r w:rsidRPr="00304DEE">
        <w:rPr>
          <w:lang w:val="fr-FR"/>
        </w:rPr>
        <w:t xml:space="preserve"> : Une commande peut contenir plusieurs produits, et un produit peut être dans plusieurs commandes</w:t>
      </w:r>
    </w:p>
    <w:p w14:paraId="78523707" w14:textId="77777777" w:rsidR="0080529F" w:rsidRPr="00304DEE" w:rsidRDefault="00000000">
      <w:pPr>
        <w:numPr>
          <w:ilvl w:val="0"/>
          <w:numId w:val="2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Implémentation</w:t>
      </w:r>
      <w:r w:rsidRPr="00304DEE">
        <w:rPr>
          <w:lang w:val="fr-FR"/>
        </w:rPr>
        <w:t xml:space="preserve"> : Table de liaison avec deux clés étrangères</w:t>
      </w:r>
    </w:p>
    <w:p w14:paraId="0516104B" w14:textId="77777777" w:rsidR="0080529F" w:rsidRPr="00304DEE" w:rsidRDefault="0080529F">
      <w:pPr>
        <w:rPr>
          <w:lang w:val="fr-FR"/>
        </w:rPr>
      </w:pPr>
    </w:p>
    <w:p w14:paraId="3A7BAD64" w14:textId="77777777" w:rsidR="0080529F" w:rsidRPr="00304DEE" w:rsidRDefault="0080529F">
      <w:pPr>
        <w:pStyle w:val="berschrift2"/>
        <w:keepNext w:val="0"/>
        <w:keepLines w:val="0"/>
        <w:widowControl w:val="0"/>
        <w:rPr>
          <w:lang w:val="fr-FR"/>
        </w:rPr>
      </w:pPr>
      <w:bookmarkStart w:id="10" w:name="_vbrwal8dlwsz" w:colFirst="0" w:colLast="0"/>
      <w:bookmarkEnd w:id="10"/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80529F" w:rsidRPr="00304DEE" w14:paraId="6257BB56" w14:textId="77777777">
        <w:tc>
          <w:tcPr>
            <w:tcW w:w="9360" w:type="dxa"/>
            <w:shd w:val="clear" w:color="auto" w:fill="1E1E1E"/>
          </w:tcPr>
          <w:p w14:paraId="35B7AC3F" w14:textId="77777777" w:rsidR="0080529F" w:rsidRPr="00304DEE" w:rsidRDefault="00000000">
            <w:pPr>
              <w:widowControl w:val="0"/>
              <w:spacing w:before="0" w:line="276" w:lineRule="auto"/>
              <w:jc w:val="left"/>
              <w:rPr>
                <w:rFonts w:ascii="Consolas" w:eastAsia="Consolas" w:hAnsi="Consolas" w:cs="Consolas"/>
                <w:color w:val="383A42"/>
                <w:lang w:val="fr-FR"/>
              </w:rPr>
            </w:pP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>sql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</w:r>
            <w:r w:rsidRPr="00304DEE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fr-FR"/>
              </w:rPr>
              <w:t>-- Table de liaison pour relation N:N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CREATE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TABLE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commandes_produits (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  <w:t xml:space="preserve">   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id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4EC9B0"/>
                <w:shd w:val="clear" w:color="auto" w:fill="1E1E1E"/>
                <w:lang w:val="fr-FR"/>
              </w:rPr>
              <w:t>SERIAL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PRIMARY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KEY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>,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  <w:t xml:space="preserve">    commande_id </w:t>
            </w:r>
            <w:r w:rsidRPr="00304DEE">
              <w:rPr>
                <w:rFonts w:ascii="Consolas" w:eastAsia="Consolas" w:hAnsi="Consolas" w:cs="Consolas"/>
                <w:color w:val="4EC9B0"/>
                <w:shd w:val="clear" w:color="auto" w:fill="1E1E1E"/>
                <w:lang w:val="fr-FR"/>
              </w:rPr>
              <w:t>INTEGER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REFERENCES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commandes(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id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>),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  <w:t xml:space="preserve">    produit_id </w:t>
            </w:r>
            <w:r w:rsidRPr="00304DEE">
              <w:rPr>
                <w:rFonts w:ascii="Consolas" w:eastAsia="Consolas" w:hAnsi="Consolas" w:cs="Consolas"/>
                <w:color w:val="4EC9B0"/>
                <w:shd w:val="clear" w:color="auto" w:fill="1E1E1E"/>
                <w:lang w:val="fr-FR"/>
              </w:rPr>
              <w:t>INTEGER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REFERENCES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produits(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id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>),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  <w:t xml:space="preserve">    quantite </w:t>
            </w:r>
            <w:r w:rsidRPr="00304DEE">
              <w:rPr>
                <w:rFonts w:ascii="Consolas" w:eastAsia="Consolas" w:hAnsi="Consolas" w:cs="Consolas"/>
                <w:color w:val="4EC9B0"/>
                <w:shd w:val="clear" w:color="auto" w:fill="1E1E1E"/>
                <w:lang w:val="fr-FR"/>
              </w:rPr>
              <w:t>INTEGER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NOT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t xml:space="preserve"> </w:t>
            </w:r>
            <w:r w:rsidRPr="00304DEE">
              <w:rPr>
                <w:rFonts w:ascii="Consolas" w:eastAsia="Consolas" w:hAnsi="Consolas" w:cs="Consolas"/>
                <w:color w:val="569CD6"/>
                <w:shd w:val="clear" w:color="auto" w:fill="1E1E1E"/>
                <w:lang w:val="fr-FR"/>
              </w:rPr>
              <w:t>NULL</w:t>
            </w:r>
            <w:r w:rsidRPr="00304DEE">
              <w:rPr>
                <w:rFonts w:ascii="Consolas" w:eastAsia="Consolas" w:hAnsi="Consolas" w:cs="Consolas"/>
                <w:color w:val="DCDCDC"/>
                <w:shd w:val="clear" w:color="auto" w:fill="1E1E1E"/>
                <w:lang w:val="fr-FR"/>
              </w:rPr>
              <w:br/>
              <w:t>);</w:t>
            </w:r>
          </w:p>
        </w:tc>
      </w:tr>
    </w:tbl>
    <w:p w14:paraId="5ABAB2E6" w14:textId="77777777" w:rsidR="0080529F" w:rsidRPr="00304DEE" w:rsidRDefault="0080529F">
      <w:pPr>
        <w:pStyle w:val="berschrift2"/>
        <w:keepNext w:val="0"/>
        <w:keepLines w:val="0"/>
        <w:widowControl w:val="0"/>
        <w:rPr>
          <w:lang w:val="fr-FR"/>
        </w:rPr>
      </w:pPr>
      <w:bookmarkStart w:id="11" w:name="_7gvhxj2x2fs1" w:colFirst="0" w:colLast="0"/>
      <w:bookmarkEnd w:id="11"/>
    </w:p>
    <w:p w14:paraId="476E0788" w14:textId="77777777" w:rsidR="0080529F" w:rsidRDefault="00000000">
      <w:pPr>
        <w:pStyle w:val="berschrift3"/>
        <w:keepNext w:val="0"/>
        <w:keepLines w:val="0"/>
        <w:rPr>
          <w:color w:val="666666"/>
          <w:sz w:val="26"/>
          <w:szCs w:val="26"/>
        </w:rPr>
      </w:pPr>
      <w:bookmarkStart w:id="12" w:name="_ioyednw651lk" w:colFirst="0" w:colLast="0"/>
      <w:bookmarkEnd w:id="12"/>
      <w:r>
        <w:rPr>
          <w:color w:val="666666"/>
          <w:sz w:val="26"/>
          <w:szCs w:val="26"/>
        </w:rPr>
        <w:t xml:space="preserve">3. Relation </w:t>
      </w:r>
      <w:proofErr w:type="spellStart"/>
      <w:r>
        <w:rPr>
          <w:color w:val="666666"/>
          <w:sz w:val="26"/>
          <w:szCs w:val="26"/>
        </w:rPr>
        <w:t>Un</w:t>
      </w:r>
      <w:proofErr w:type="spellEnd"/>
      <w:r>
        <w:rPr>
          <w:color w:val="666666"/>
          <w:sz w:val="26"/>
          <w:szCs w:val="26"/>
        </w:rPr>
        <w:t>-à-</w:t>
      </w:r>
      <w:proofErr w:type="spellStart"/>
      <w:r>
        <w:rPr>
          <w:color w:val="666666"/>
          <w:sz w:val="26"/>
          <w:szCs w:val="26"/>
        </w:rPr>
        <w:t>Un</w:t>
      </w:r>
      <w:proofErr w:type="spellEnd"/>
      <w:r>
        <w:rPr>
          <w:color w:val="666666"/>
          <w:sz w:val="26"/>
          <w:szCs w:val="26"/>
        </w:rPr>
        <w:t xml:space="preserve"> (1:1)</w:t>
      </w:r>
    </w:p>
    <w:p w14:paraId="6323CE69" w14:textId="77777777" w:rsidR="0080529F" w:rsidRPr="00304DEE" w:rsidRDefault="00000000">
      <w:pPr>
        <w:numPr>
          <w:ilvl w:val="0"/>
          <w:numId w:val="8"/>
        </w:numPr>
        <w:spacing w:before="240"/>
        <w:jc w:val="left"/>
        <w:rPr>
          <w:lang w:val="fr-FR"/>
        </w:rPr>
      </w:pPr>
      <w:r w:rsidRPr="00304DEE">
        <w:rPr>
          <w:b/>
          <w:lang w:val="fr-FR"/>
        </w:rPr>
        <w:t>Description</w:t>
      </w:r>
      <w:r w:rsidRPr="00304DEE">
        <w:rPr>
          <w:lang w:val="fr-FR"/>
        </w:rPr>
        <w:t xml:space="preserve"> : Un enregistrement d'une table correspond à exactement un enregistrement d'une autre table</w:t>
      </w:r>
    </w:p>
    <w:p w14:paraId="6FB28276" w14:textId="77777777" w:rsidR="0080529F" w:rsidRPr="00304DEE" w:rsidRDefault="00000000">
      <w:pPr>
        <w:numPr>
          <w:ilvl w:val="0"/>
          <w:numId w:val="8"/>
        </w:numPr>
        <w:spacing w:before="0"/>
        <w:jc w:val="left"/>
        <w:rPr>
          <w:lang w:val="fr-FR"/>
        </w:rPr>
      </w:pPr>
      <w:r w:rsidRPr="00304DEE">
        <w:rPr>
          <w:b/>
          <w:lang w:val="fr-FR"/>
        </w:rPr>
        <w:t>Exemple</w:t>
      </w:r>
      <w:r w:rsidRPr="00304DEE">
        <w:rPr>
          <w:lang w:val="fr-FR"/>
        </w:rPr>
        <w:t xml:space="preserve"> : Un utilisateur a un seul profil détaillé</w:t>
      </w:r>
    </w:p>
    <w:p w14:paraId="2E43CD6C" w14:textId="77777777" w:rsidR="0080529F" w:rsidRPr="00304DEE" w:rsidRDefault="00000000">
      <w:pPr>
        <w:numPr>
          <w:ilvl w:val="0"/>
          <w:numId w:val="8"/>
        </w:numPr>
        <w:spacing w:before="0" w:after="240"/>
        <w:jc w:val="left"/>
        <w:rPr>
          <w:lang w:val="fr-FR"/>
        </w:rPr>
      </w:pPr>
      <w:r w:rsidRPr="00304DEE">
        <w:rPr>
          <w:b/>
          <w:lang w:val="fr-FR"/>
        </w:rPr>
        <w:t>Implémentation</w:t>
      </w:r>
      <w:r w:rsidRPr="00304DEE">
        <w:rPr>
          <w:lang w:val="fr-FR"/>
        </w:rPr>
        <w:t xml:space="preserve"> : Clé étrangère unique ou tables fusionnées</w:t>
      </w:r>
    </w:p>
    <w:p w14:paraId="7A2C7914" w14:textId="77777777" w:rsidR="0080529F" w:rsidRPr="00304DEE" w:rsidRDefault="0080529F">
      <w:pPr>
        <w:spacing w:before="240" w:after="240"/>
        <w:ind w:left="720"/>
        <w:jc w:val="left"/>
        <w:rPr>
          <w:lang w:val="fr-FR"/>
        </w:rPr>
      </w:pPr>
    </w:p>
    <w:p w14:paraId="172DF419" w14:textId="77777777" w:rsidR="0080529F" w:rsidRDefault="00000000">
      <w:pPr>
        <w:pStyle w:val="berschrift2"/>
        <w:keepNext w:val="0"/>
        <w:keepLines w:val="0"/>
        <w:numPr>
          <w:ilvl w:val="0"/>
          <w:numId w:val="5"/>
        </w:numPr>
        <w:spacing w:before="360" w:after="80"/>
        <w:rPr>
          <w:b/>
          <w:color w:val="8BC34A"/>
          <w:sz w:val="36"/>
          <w:szCs w:val="36"/>
        </w:rPr>
      </w:pPr>
      <w:bookmarkStart w:id="13" w:name="_en1407gsv6ej" w:colFirst="0" w:colLast="0"/>
      <w:bookmarkEnd w:id="13"/>
      <w:proofErr w:type="spellStart"/>
      <w:r>
        <w:rPr>
          <w:b/>
          <w:color w:val="8BC34A"/>
          <w:sz w:val="36"/>
          <w:szCs w:val="36"/>
        </w:rPr>
        <w:t>Normalisation</w:t>
      </w:r>
      <w:proofErr w:type="spellEnd"/>
      <w:r>
        <w:rPr>
          <w:b/>
          <w:color w:val="8BC34A"/>
          <w:sz w:val="36"/>
          <w:szCs w:val="36"/>
        </w:rPr>
        <w:t xml:space="preserve"> des </w:t>
      </w:r>
      <w:proofErr w:type="spellStart"/>
      <w:r>
        <w:rPr>
          <w:b/>
          <w:color w:val="8BC34A"/>
          <w:sz w:val="36"/>
          <w:szCs w:val="36"/>
        </w:rPr>
        <w:t>Données</w:t>
      </w:r>
      <w:proofErr w:type="spellEnd"/>
    </w:p>
    <w:p w14:paraId="58FA1210" w14:textId="77777777" w:rsidR="0080529F" w:rsidRDefault="00000000">
      <w:pPr>
        <w:pStyle w:val="berschrift3"/>
        <w:keepNext w:val="0"/>
        <w:keepLines w:val="0"/>
        <w:rPr>
          <w:color w:val="666666"/>
          <w:sz w:val="26"/>
          <w:szCs w:val="26"/>
        </w:rPr>
      </w:pPr>
      <w:bookmarkStart w:id="14" w:name="_i5psvzzdr0z4" w:colFirst="0" w:colLast="0"/>
      <w:bookmarkEnd w:id="14"/>
      <w:proofErr w:type="spellStart"/>
      <w:r>
        <w:rPr>
          <w:color w:val="666666"/>
          <w:sz w:val="26"/>
          <w:szCs w:val="26"/>
        </w:rPr>
        <w:t>Objectifs</w:t>
      </w:r>
      <w:proofErr w:type="spellEnd"/>
    </w:p>
    <w:p w14:paraId="0C93C562" w14:textId="77777777" w:rsidR="0080529F" w:rsidRDefault="00000000">
      <w:pPr>
        <w:numPr>
          <w:ilvl w:val="0"/>
          <w:numId w:val="14"/>
        </w:numPr>
        <w:spacing w:before="240"/>
        <w:jc w:val="left"/>
      </w:pPr>
      <w:proofErr w:type="spellStart"/>
      <w:r>
        <w:t>Éliminer</w:t>
      </w:r>
      <w:proofErr w:type="spellEnd"/>
      <w:r>
        <w:t xml:space="preserve"> la </w:t>
      </w:r>
      <w:proofErr w:type="spellStart"/>
      <w:r>
        <w:t>redondance</w:t>
      </w:r>
      <w:proofErr w:type="spellEnd"/>
      <w:r>
        <w:t xml:space="preserve"> des </w:t>
      </w:r>
      <w:proofErr w:type="spellStart"/>
      <w:r>
        <w:t>données</w:t>
      </w:r>
      <w:proofErr w:type="spellEnd"/>
    </w:p>
    <w:p w14:paraId="1C0804B7" w14:textId="77777777" w:rsidR="0080529F" w:rsidRPr="00304DEE" w:rsidRDefault="00000000">
      <w:pPr>
        <w:numPr>
          <w:ilvl w:val="0"/>
          <w:numId w:val="14"/>
        </w:numPr>
        <w:spacing w:before="0"/>
        <w:jc w:val="left"/>
        <w:rPr>
          <w:lang w:val="fr-FR"/>
        </w:rPr>
      </w:pPr>
      <w:r w:rsidRPr="00304DEE">
        <w:rPr>
          <w:lang w:val="fr-FR"/>
        </w:rPr>
        <w:t>Éviter les anomalies de mise à jour</w:t>
      </w:r>
    </w:p>
    <w:p w14:paraId="7AA99839" w14:textId="77777777" w:rsidR="0080529F" w:rsidRDefault="00000000">
      <w:pPr>
        <w:numPr>
          <w:ilvl w:val="0"/>
          <w:numId w:val="14"/>
        </w:numPr>
        <w:spacing w:before="0"/>
        <w:jc w:val="left"/>
      </w:pPr>
      <w:proofErr w:type="spellStart"/>
      <w:r>
        <w:t>Optimiser</w:t>
      </w:r>
      <w:proofErr w:type="spellEnd"/>
      <w:r>
        <w:t xml:space="preserve"> </w:t>
      </w:r>
      <w:proofErr w:type="spellStart"/>
      <w:r>
        <w:t>l'espace</w:t>
      </w:r>
      <w:proofErr w:type="spellEnd"/>
      <w:r>
        <w:t xml:space="preserve"> de </w:t>
      </w:r>
      <w:proofErr w:type="spellStart"/>
      <w:r>
        <w:t>stockage</w:t>
      </w:r>
      <w:proofErr w:type="spellEnd"/>
    </w:p>
    <w:p w14:paraId="58840AA4" w14:textId="424216B7" w:rsidR="0080529F" w:rsidRDefault="00000000" w:rsidP="00304DEE">
      <w:pPr>
        <w:numPr>
          <w:ilvl w:val="0"/>
          <w:numId w:val="14"/>
        </w:numPr>
        <w:spacing w:before="0" w:after="240"/>
        <w:jc w:val="left"/>
      </w:pPr>
      <w:proofErr w:type="spellStart"/>
      <w:r>
        <w:t>Maintenir</w:t>
      </w:r>
      <w:proofErr w:type="spellEnd"/>
      <w:r>
        <w:t xml:space="preserve"> </w:t>
      </w:r>
      <w:proofErr w:type="spellStart"/>
      <w:r>
        <w:t>l'intégrité</w:t>
      </w:r>
      <w:proofErr w:type="spellEnd"/>
      <w:r>
        <w:t xml:space="preserve"> des </w:t>
      </w:r>
      <w:proofErr w:type="spellStart"/>
      <w:r>
        <w:t>données</w:t>
      </w:r>
      <w:proofErr w:type="spellEnd"/>
    </w:p>
    <w:p w14:paraId="2B8AE31F" w14:textId="77777777" w:rsidR="00304DEE" w:rsidRDefault="00304DEE" w:rsidP="00304DEE">
      <w:pPr>
        <w:numPr>
          <w:ilvl w:val="0"/>
          <w:numId w:val="14"/>
        </w:numPr>
        <w:spacing w:before="0" w:after="240"/>
        <w:jc w:val="left"/>
      </w:pPr>
    </w:p>
    <w:p w14:paraId="5C9910B1" w14:textId="77777777" w:rsidR="0080529F" w:rsidRDefault="00000000">
      <w:pPr>
        <w:pStyle w:val="berschrift3"/>
        <w:keepNext w:val="0"/>
        <w:keepLines w:val="0"/>
        <w:rPr>
          <w:color w:val="666666"/>
          <w:sz w:val="26"/>
          <w:szCs w:val="26"/>
        </w:rPr>
      </w:pPr>
      <w:bookmarkStart w:id="15" w:name="_vn77fjc4xu5w" w:colFirst="0" w:colLast="0"/>
      <w:bookmarkEnd w:id="15"/>
      <w:r>
        <w:rPr>
          <w:color w:val="666666"/>
          <w:sz w:val="26"/>
          <w:szCs w:val="26"/>
        </w:rPr>
        <w:t>Première Forme Normale (1NF)</w:t>
      </w:r>
    </w:p>
    <w:p w14:paraId="77222B57" w14:textId="77777777" w:rsidR="0080529F" w:rsidRPr="00304DEE" w:rsidRDefault="00000000">
      <w:pPr>
        <w:numPr>
          <w:ilvl w:val="0"/>
          <w:numId w:val="11"/>
        </w:numPr>
        <w:spacing w:before="240"/>
        <w:jc w:val="left"/>
        <w:rPr>
          <w:lang w:val="fr-FR"/>
        </w:rPr>
      </w:pPr>
      <w:r w:rsidRPr="00304DEE">
        <w:rPr>
          <w:lang w:val="fr-FR"/>
        </w:rPr>
        <w:t>Chaque cellule contient une valeur atomique (indivisible)</w:t>
      </w:r>
    </w:p>
    <w:p w14:paraId="74E5AF06" w14:textId="77777777" w:rsidR="0080529F" w:rsidRDefault="00000000">
      <w:pPr>
        <w:numPr>
          <w:ilvl w:val="0"/>
          <w:numId w:val="11"/>
        </w:numPr>
        <w:spacing w:before="0"/>
        <w:jc w:val="left"/>
      </w:pPr>
      <w:r>
        <w:t xml:space="preserve">Pas de </w:t>
      </w:r>
      <w:proofErr w:type="spellStart"/>
      <w:r>
        <w:t>groupes</w:t>
      </w:r>
      <w:proofErr w:type="spellEnd"/>
      <w:r>
        <w:t xml:space="preserve"> </w:t>
      </w:r>
      <w:proofErr w:type="spellStart"/>
      <w:r>
        <w:t>répétitifs</w:t>
      </w:r>
      <w:proofErr w:type="spellEnd"/>
    </w:p>
    <w:p w14:paraId="2A78744A" w14:textId="77777777" w:rsidR="0080529F" w:rsidRDefault="00000000">
      <w:pPr>
        <w:numPr>
          <w:ilvl w:val="0"/>
          <w:numId w:val="11"/>
        </w:numPr>
        <w:spacing w:before="0" w:after="240"/>
        <w:jc w:val="left"/>
      </w:pPr>
      <w:proofErr w:type="spellStart"/>
      <w:r>
        <w:t>Chaque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unique</w:t>
      </w:r>
      <w:proofErr w:type="spellEnd"/>
    </w:p>
    <w:p w14:paraId="6A11FF24" w14:textId="77777777" w:rsidR="0080529F" w:rsidRDefault="0080529F">
      <w:pPr>
        <w:spacing w:before="240" w:after="240"/>
        <w:jc w:val="left"/>
      </w:pPr>
    </w:p>
    <w:p w14:paraId="4F75F420" w14:textId="77777777" w:rsidR="0080529F" w:rsidRDefault="00000000">
      <w:pPr>
        <w:pStyle w:val="berschrift3"/>
        <w:keepNext w:val="0"/>
        <w:keepLines w:val="0"/>
        <w:rPr>
          <w:color w:val="666666"/>
          <w:sz w:val="26"/>
          <w:szCs w:val="26"/>
        </w:rPr>
      </w:pPr>
      <w:bookmarkStart w:id="16" w:name="_clu0r9kx3ew7" w:colFirst="0" w:colLast="0"/>
      <w:bookmarkEnd w:id="16"/>
      <w:proofErr w:type="spellStart"/>
      <w:r>
        <w:rPr>
          <w:color w:val="666666"/>
          <w:sz w:val="26"/>
          <w:szCs w:val="26"/>
        </w:rPr>
        <w:t>Deuxième</w:t>
      </w:r>
      <w:proofErr w:type="spellEnd"/>
      <w:r>
        <w:rPr>
          <w:color w:val="666666"/>
          <w:sz w:val="26"/>
          <w:szCs w:val="26"/>
        </w:rPr>
        <w:t xml:space="preserve"> Forme Normale (2NF)</w:t>
      </w:r>
    </w:p>
    <w:p w14:paraId="7B23469D" w14:textId="77777777" w:rsidR="0080529F" w:rsidRDefault="00000000">
      <w:pPr>
        <w:numPr>
          <w:ilvl w:val="0"/>
          <w:numId w:val="10"/>
        </w:numPr>
        <w:spacing w:before="240"/>
        <w:jc w:val="left"/>
      </w:pPr>
      <w:proofErr w:type="spellStart"/>
      <w:r>
        <w:t>Respecte</w:t>
      </w:r>
      <w:proofErr w:type="spellEnd"/>
      <w:r>
        <w:t xml:space="preserve"> 1NF</w:t>
      </w:r>
    </w:p>
    <w:p w14:paraId="1358F0D2" w14:textId="77777777" w:rsidR="0080529F" w:rsidRPr="00304DEE" w:rsidRDefault="00000000">
      <w:pPr>
        <w:numPr>
          <w:ilvl w:val="0"/>
          <w:numId w:val="10"/>
        </w:numPr>
        <w:spacing w:before="0"/>
        <w:jc w:val="left"/>
        <w:rPr>
          <w:lang w:val="fr-FR"/>
        </w:rPr>
      </w:pPr>
      <w:r w:rsidRPr="00304DEE">
        <w:rPr>
          <w:lang w:val="fr-FR"/>
        </w:rPr>
        <w:t>Tous les attributs non-clés dépendent entièrement de la clé primaire</w:t>
      </w:r>
    </w:p>
    <w:p w14:paraId="561B5E76" w14:textId="77777777" w:rsidR="0080529F" w:rsidRDefault="00000000">
      <w:pPr>
        <w:numPr>
          <w:ilvl w:val="0"/>
          <w:numId w:val="10"/>
        </w:numPr>
        <w:spacing w:before="0" w:after="240"/>
        <w:jc w:val="left"/>
      </w:pPr>
      <w:proofErr w:type="spellStart"/>
      <w:r>
        <w:t>Élimine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dépendances</w:t>
      </w:r>
      <w:proofErr w:type="spellEnd"/>
      <w:r>
        <w:t xml:space="preserve"> partielles</w:t>
      </w:r>
    </w:p>
    <w:p w14:paraId="7303BB37" w14:textId="77777777" w:rsidR="0080529F" w:rsidRDefault="00000000">
      <w:pPr>
        <w:pStyle w:val="berschrift3"/>
        <w:keepNext w:val="0"/>
        <w:keepLines w:val="0"/>
        <w:rPr>
          <w:color w:val="666666"/>
          <w:sz w:val="26"/>
          <w:szCs w:val="26"/>
        </w:rPr>
      </w:pPr>
      <w:bookmarkStart w:id="17" w:name="_6o70w3j747x6" w:colFirst="0" w:colLast="0"/>
      <w:bookmarkEnd w:id="17"/>
      <w:proofErr w:type="spellStart"/>
      <w:r>
        <w:rPr>
          <w:color w:val="666666"/>
          <w:sz w:val="26"/>
          <w:szCs w:val="26"/>
        </w:rPr>
        <w:t>Troisième</w:t>
      </w:r>
      <w:proofErr w:type="spellEnd"/>
      <w:r>
        <w:rPr>
          <w:color w:val="666666"/>
          <w:sz w:val="26"/>
          <w:szCs w:val="26"/>
        </w:rPr>
        <w:t xml:space="preserve"> Forme Normale (3NF)</w:t>
      </w:r>
    </w:p>
    <w:p w14:paraId="713231D3" w14:textId="77777777" w:rsidR="0080529F" w:rsidRDefault="00000000">
      <w:pPr>
        <w:numPr>
          <w:ilvl w:val="0"/>
          <w:numId w:val="12"/>
        </w:numPr>
        <w:spacing w:before="240"/>
        <w:jc w:val="left"/>
      </w:pPr>
      <w:proofErr w:type="spellStart"/>
      <w:r>
        <w:t>Respecte</w:t>
      </w:r>
      <w:proofErr w:type="spellEnd"/>
      <w:r>
        <w:t xml:space="preserve"> 2NF</w:t>
      </w:r>
    </w:p>
    <w:p w14:paraId="2DAE6DCE" w14:textId="77777777" w:rsidR="0080529F" w:rsidRPr="00304DEE" w:rsidRDefault="00000000">
      <w:pPr>
        <w:numPr>
          <w:ilvl w:val="0"/>
          <w:numId w:val="12"/>
        </w:numPr>
        <w:spacing w:before="0"/>
        <w:jc w:val="left"/>
        <w:rPr>
          <w:lang w:val="fr-FR"/>
        </w:rPr>
      </w:pPr>
      <w:r w:rsidRPr="00304DEE">
        <w:rPr>
          <w:lang w:val="fr-FR"/>
        </w:rPr>
        <w:t>Aucun attribut non-clé ne dépend d'un autre attribut non-clé</w:t>
      </w:r>
    </w:p>
    <w:p w14:paraId="17B73EF2" w14:textId="77777777" w:rsidR="0080529F" w:rsidRDefault="00000000">
      <w:pPr>
        <w:numPr>
          <w:ilvl w:val="0"/>
          <w:numId w:val="12"/>
        </w:numPr>
        <w:spacing w:before="0" w:after="240"/>
        <w:jc w:val="left"/>
      </w:pPr>
      <w:proofErr w:type="spellStart"/>
      <w:r>
        <w:t>Élimine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dépendances</w:t>
      </w:r>
      <w:proofErr w:type="spellEnd"/>
      <w:r>
        <w:t xml:space="preserve"> transitives</w:t>
      </w:r>
    </w:p>
    <w:p w14:paraId="6BF68BD9" w14:textId="77777777" w:rsidR="0080529F" w:rsidRDefault="0080529F">
      <w:pPr>
        <w:spacing w:before="240" w:after="240"/>
        <w:jc w:val="left"/>
      </w:pPr>
    </w:p>
    <w:p w14:paraId="6C5FFE0A" w14:textId="77777777" w:rsidR="0080529F" w:rsidRDefault="0080529F"/>
    <w:p w14:paraId="39A1A95D" w14:textId="77777777" w:rsidR="0080529F" w:rsidRDefault="00000000">
      <w:pPr>
        <w:pStyle w:val="berschrift2"/>
        <w:keepNext w:val="0"/>
        <w:keepLines w:val="0"/>
        <w:widowControl w:val="0"/>
      </w:pPr>
      <w:bookmarkStart w:id="18" w:name="_qsy62ohuewp8" w:colFirst="0" w:colLast="0"/>
      <w:bookmarkEnd w:id="18"/>
      <w:r>
        <w:t xml:space="preserve">   </w:t>
      </w:r>
    </w:p>
    <w:p w14:paraId="09EB25A3" w14:textId="77777777" w:rsidR="0080529F" w:rsidRDefault="0080529F">
      <w:pPr>
        <w:pStyle w:val="berschrift2"/>
        <w:keepNext w:val="0"/>
        <w:keepLines w:val="0"/>
        <w:widowControl w:val="0"/>
      </w:pPr>
      <w:bookmarkStart w:id="19" w:name="_byqpruip50o8" w:colFirst="0" w:colLast="0"/>
      <w:bookmarkEnd w:id="19"/>
    </w:p>
    <w:p w14:paraId="1D0F9152" w14:textId="77777777" w:rsidR="0080529F" w:rsidRDefault="0080529F">
      <w:pPr>
        <w:pStyle w:val="berschrift2"/>
        <w:keepNext w:val="0"/>
        <w:keepLines w:val="0"/>
        <w:widowControl w:val="0"/>
      </w:pPr>
      <w:bookmarkStart w:id="20" w:name="_mo5y1qwb16za" w:colFirst="0" w:colLast="0"/>
      <w:bookmarkEnd w:id="20"/>
    </w:p>
    <w:p w14:paraId="7946A59E" w14:textId="77777777" w:rsidR="0080529F" w:rsidRDefault="0080529F">
      <w:pPr>
        <w:pStyle w:val="berschrift2"/>
        <w:keepNext w:val="0"/>
        <w:keepLines w:val="0"/>
        <w:widowControl w:val="0"/>
      </w:pPr>
      <w:bookmarkStart w:id="21" w:name="_atwp65irfcp1" w:colFirst="0" w:colLast="0"/>
      <w:bookmarkEnd w:id="21"/>
    </w:p>
    <w:p w14:paraId="264C8C65" w14:textId="77777777" w:rsidR="0080529F" w:rsidRDefault="0080529F">
      <w:pPr>
        <w:widowControl w:val="0"/>
        <w:rPr>
          <w:color w:val="434343"/>
        </w:rPr>
      </w:pPr>
    </w:p>
    <w:p w14:paraId="61B2CB0B" w14:textId="77777777" w:rsidR="0080529F" w:rsidRDefault="0080529F">
      <w:pPr>
        <w:widowControl w:val="0"/>
      </w:pPr>
    </w:p>
    <w:p w14:paraId="2324425C" w14:textId="77777777" w:rsidR="0080529F" w:rsidRDefault="0080529F"/>
    <w:sectPr w:rsidR="0080529F">
      <w:head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69E04" w14:textId="77777777" w:rsidR="00235AE8" w:rsidRDefault="00235AE8">
      <w:pPr>
        <w:spacing w:before="0" w:line="240" w:lineRule="auto"/>
      </w:pPr>
      <w:r>
        <w:separator/>
      </w:r>
    </w:p>
  </w:endnote>
  <w:endnote w:type="continuationSeparator" w:id="0">
    <w:p w14:paraId="67B22F8E" w14:textId="77777777" w:rsidR="00235AE8" w:rsidRDefault="00235AE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7C2F286-18F1-4371-AF5C-85FA6CBF5800}"/>
    <w:embedBold r:id="rId2" w:fontKey="{DE5607FE-B66C-4F00-AEB6-38D01157EDEF}"/>
    <w:embedItalic r:id="rId3" w:fontKey="{5815F403-EB3E-44DB-9094-E4350C1F0A61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4" w:fontKey="{5030A8CB-5044-47D4-9346-6CC1E75A0775}"/>
    <w:embedBold r:id="rId5" w:fontKey="{F8C14EF7-404B-40AF-B9A0-043BC4470D58}"/>
    <w:embedItalic r:id="rId6" w:fontKey="{FB3F47DD-E43C-4594-B6C7-8D8176FC05EF}"/>
  </w:font>
  <w:font w:name="Trebuchet MS">
    <w:panose1 w:val="020B0603020202020204"/>
    <w:charset w:val="00"/>
    <w:family w:val="auto"/>
    <w:pitch w:val="default"/>
    <w:embedRegular r:id="rId7" w:fontKey="{39AC2313-59EC-4871-8C35-3ED6A391932E}"/>
    <w:embedItalic r:id="rId8" w:fontKey="{CCD693DE-60B7-4B21-9BC9-3B510EFF5DE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06157304-5309-4AF0-9D6C-808A12E9B9CC}"/>
    <w:embedItalic r:id="rId10" w:fontKey="{711391FB-7713-497B-8024-4A8202A219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15894EE7-DB21-4E02-81F7-632ED8E26F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68F82236-A8B0-4564-99D1-DAA253AAAC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F256F" w14:textId="77777777" w:rsidR="0080529F" w:rsidRDefault="008052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2CED11" w14:textId="77777777" w:rsidR="00235AE8" w:rsidRDefault="00235AE8">
      <w:pPr>
        <w:spacing w:before="0" w:line="240" w:lineRule="auto"/>
      </w:pPr>
      <w:r>
        <w:separator/>
      </w:r>
    </w:p>
  </w:footnote>
  <w:footnote w:type="continuationSeparator" w:id="0">
    <w:p w14:paraId="2C36350A" w14:textId="77777777" w:rsidR="00235AE8" w:rsidRDefault="00235AE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A9555E" w14:textId="77777777" w:rsidR="0080529F" w:rsidRDefault="00000000">
    <w:pPr>
      <w:widowControl w:val="0"/>
      <w:spacing w:before="600"/>
      <w:ind w:right="180"/>
      <w:jc w:val="right"/>
      <w:rPr>
        <w:rFonts w:ascii="Roboto Slab" w:eastAsia="Roboto Slab" w:hAnsi="Roboto Slab" w:cs="Roboto Slab"/>
        <w:color w:val="FF5722"/>
      </w:rPr>
    </w:pPr>
    <w:r>
      <w:rPr>
        <w:rFonts w:ascii="Roboto Slab" w:eastAsia="Roboto Slab" w:hAnsi="Roboto Slab" w:cs="Roboto Slab"/>
        <w:color w:val="FF5722"/>
      </w:rPr>
      <w:fldChar w:fldCharType="begin"/>
    </w:r>
    <w:r>
      <w:rPr>
        <w:rFonts w:ascii="Roboto Slab" w:eastAsia="Roboto Slab" w:hAnsi="Roboto Slab" w:cs="Roboto Slab"/>
        <w:color w:val="FF5722"/>
      </w:rPr>
      <w:instrText>PAGE</w:instrText>
    </w:r>
    <w:r>
      <w:rPr>
        <w:rFonts w:ascii="Roboto Slab" w:eastAsia="Roboto Slab" w:hAnsi="Roboto Slab" w:cs="Roboto Slab"/>
        <w:color w:val="FF5722"/>
      </w:rPr>
      <w:fldChar w:fldCharType="separate"/>
    </w:r>
    <w:r w:rsidR="00304DEE">
      <w:rPr>
        <w:rFonts w:ascii="Roboto Slab" w:eastAsia="Roboto Slab" w:hAnsi="Roboto Slab" w:cs="Roboto Slab"/>
        <w:noProof/>
        <w:color w:val="FF5722"/>
      </w:rPr>
      <w:t>1</w:t>
    </w:r>
    <w:r>
      <w:rPr>
        <w:rFonts w:ascii="Roboto Slab" w:eastAsia="Roboto Slab" w:hAnsi="Roboto Slab" w:cs="Roboto Slab"/>
        <w:color w:val="FF5722"/>
      </w:rPr>
      <w:fldChar w:fldCharType="end"/>
    </w:r>
  </w:p>
  <w:p w14:paraId="5F3CC6DF" w14:textId="77777777" w:rsidR="0080529F" w:rsidRDefault="00000000">
    <w:pPr>
      <w:widowControl w:val="0"/>
      <w:spacing w:before="0" w:line="240" w:lineRule="auto"/>
      <w:ind w:left="-90" w:right="-90"/>
      <w:jc w:val="left"/>
    </w:pPr>
    <w:r>
      <w:rPr>
        <w:noProof/>
      </w:rPr>
      <w:drawing>
        <wp:inline distT="114300" distB="114300" distL="114300" distR="114300" wp14:anchorId="5CA7348A" wp14:editId="15977CD5">
          <wp:extent cx="5943600" cy="50800"/>
          <wp:effectExtent l="0" t="0" r="0" b="0"/>
          <wp:docPr id="2" name="image1.png" descr="Lange, dünne Linie zur Unterteilung des Dokuments in Abschnit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ange, dünne Linie zur Unterteilung des Dokuments in Abschnit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09548" w14:textId="77777777" w:rsidR="0080529F" w:rsidRDefault="0080529F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92C59"/>
    <w:multiLevelType w:val="multilevel"/>
    <w:tmpl w:val="0D164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B717B"/>
    <w:multiLevelType w:val="multilevel"/>
    <w:tmpl w:val="B554F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7C6C84"/>
    <w:multiLevelType w:val="multilevel"/>
    <w:tmpl w:val="C4DA8E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592AD2"/>
    <w:multiLevelType w:val="multilevel"/>
    <w:tmpl w:val="E0501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690C10"/>
    <w:multiLevelType w:val="multilevel"/>
    <w:tmpl w:val="F5623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283D0F"/>
    <w:multiLevelType w:val="multilevel"/>
    <w:tmpl w:val="34923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6545C4"/>
    <w:multiLevelType w:val="multilevel"/>
    <w:tmpl w:val="81260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7618DF"/>
    <w:multiLevelType w:val="multilevel"/>
    <w:tmpl w:val="B88A3D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E2D35C0"/>
    <w:multiLevelType w:val="multilevel"/>
    <w:tmpl w:val="AAFE7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78F3A83"/>
    <w:multiLevelType w:val="multilevel"/>
    <w:tmpl w:val="E1840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5573F2"/>
    <w:multiLevelType w:val="multilevel"/>
    <w:tmpl w:val="CD746370"/>
    <w:lvl w:ilvl="0">
      <w:start w:val="1"/>
      <w:numFmt w:val="bullet"/>
      <w:lvlText w:val="Ⅳ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285284A"/>
    <w:multiLevelType w:val="multilevel"/>
    <w:tmpl w:val="B7083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401EF3"/>
    <w:multiLevelType w:val="multilevel"/>
    <w:tmpl w:val="F15E5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B426F7"/>
    <w:multiLevelType w:val="multilevel"/>
    <w:tmpl w:val="0CCA2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230B77"/>
    <w:multiLevelType w:val="multilevel"/>
    <w:tmpl w:val="EAB8307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E3C6D3C"/>
    <w:multiLevelType w:val="multilevel"/>
    <w:tmpl w:val="A84E44B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7EF7A23"/>
    <w:multiLevelType w:val="multilevel"/>
    <w:tmpl w:val="D5A0E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6060811">
    <w:abstractNumId w:val="6"/>
  </w:num>
  <w:num w:numId="2" w16cid:durableId="1316422363">
    <w:abstractNumId w:val="9"/>
  </w:num>
  <w:num w:numId="3" w16cid:durableId="171995213">
    <w:abstractNumId w:val="1"/>
  </w:num>
  <w:num w:numId="4" w16cid:durableId="1967851889">
    <w:abstractNumId w:val="7"/>
  </w:num>
  <w:num w:numId="5" w16cid:durableId="2077050079">
    <w:abstractNumId w:val="14"/>
  </w:num>
  <w:num w:numId="6" w16cid:durableId="846289312">
    <w:abstractNumId w:val="12"/>
  </w:num>
  <w:num w:numId="7" w16cid:durableId="1795438307">
    <w:abstractNumId w:val="4"/>
  </w:num>
  <w:num w:numId="8" w16cid:durableId="842865359">
    <w:abstractNumId w:val="0"/>
  </w:num>
  <w:num w:numId="9" w16cid:durableId="1322467745">
    <w:abstractNumId w:val="11"/>
  </w:num>
  <w:num w:numId="10" w16cid:durableId="1577745358">
    <w:abstractNumId w:val="3"/>
  </w:num>
  <w:num w:numId="11" w16cid:durableId="1425763659">
    <w:abstractNumId w:val="13"/>
  </w:num>
  <w:num w:numId="12" w16cid:durableId="1259557479">
    <w:abstractNumId w:val="5"/>
  </w:num>
  <w:num w:numId="13" w16cid:durableId="1331178246">
    <w:abstractNumId w:val="10"/>
  </w:num>
  <w:num w:numId="14" w16cid:durableId="1576015161">
    <w:abstractNumId w:val="16"/>
  </w:num>
  <w:num w:numId="15" w16cid:durableId="2077433596">
    <w:abstractNumId w:val="8"/>
  </w:num>
  <w:num w:numId="16" w16cid:durableId="1275988774">
    <w:abstractNumId w:val="15"/>
  </w:num>
  <w:num w:numId="17" w16cid:durableId="1640528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29F"/>
    <w:rsid w:val="00235AE8"/>
    <w:rsid w:val="00304DEE"/>
    <w:rsid w:val="0047192B"/>
    <w:rsid w:val="0080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1939C6"/>
  <w15:docId w15:val="{68932676-A175-470C-BBCA-C007CB4CD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color w:val="666666"/>
        <w:sz w:val="24"/>
        <w:szCs w:val="24"/>
        <w:lang w:val="de" w:eastAsia="de-DE" w:bidi="ar-SA"/>
      </w:rPr>
    </w:rPrDefault>
    <w:pPrDefault>
      <w:pPr>
        <w:spacing w:before="200" w:line="312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320" w:line="240" w:lineRule="auto"/>
      <w:outlineLvl w:val="0"/>
    </w:pPr>
    <w:rPr>
      <w:rFonts w:ascii="Roboto Slab" w:eastAsia="Roboto Slab" w:hAnsi="Roboto Slab" w:cs="Roboto Slab"/>
      <w:b/>
      <w:color w:val="8BC34A"/>
      <w:sz w:val="36"/>
      <w:szCs w:val="36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20"/>
      <w:jc w:val="left"/>
      <w:outlineLvl w:val="1"/>
    </w:pPr>
    <w:rPr>
      <w:rFonts w:ascii="Roboto Slab" w:eastAsia="Roboto Slab" w:hAnsi="Roboto Slab" w:cs="Roboto Slab"/>
      <w:color w:val="FF5722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280" w:after="80"/>
      <w:jc w:val="left"/>
      <w:outlineLvl w:val="2"/>
    </w:pPr>
    <w:rPr>
      <w:b/>
      <w:color w:val="000000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jc w:val="left"/>
      <w:outlineLvl w:val="3"/>
    </w:pPr>
    <w:rPr>
      <w:i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jc w:val="left"/>
      <w:outlineLvl w:val="4"/>
    </w:pPr>
    <w:rPr>
      <w:b/>
      <w:sz w:val="20"/>
      <w:szCs w:val="20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720"/>
    </w:pPr>
    <w:rPr>
      <w:rFonts w:ascii="Roboto Slab" w:eastAsia="Roboto Slab" w:hAnsi="Roboto Slab" w:cs="Roboto Slab"/>
      <w:b/>
      <w:color w:val="FF5722"/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line="240" w:lineRule="auto"/>
    </w:pPr>
    <w:rPr>
      <w:rFonts w:ascii="Roboto Slab" w:eastAsia="Roboto Slab" w:hAnsi="Roboto Slab" w:cs="Roboto Slab"/>
      <w:i/>
      <w:color w:val="999999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597</Words>
  <Characters>3218</Characters>
  <Application>Microsoft Office Word</Application>
  <DocSecurity>0</DocSecurity>
  <Lines>153</Lines>
  <Paragraphs>86</Paragraphs>
  <ScaleCrop>false</ScaleCrop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Dilane Douanla Wamba</cp:lastModifiedBy>
  <cp:revision>2</cp:revision>
  <dcterms:created xsi:type="dcterms:W3CDTF">2025-06-24T19:54:00Z</dcterms:created>
  <dcterms:modified xsi:type="dcterms:W3CDTF">2025-06-24T19:55:00Z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cd5c06d9-3281-4f74-a673-7810a3b487bb</vt:lpwstr>
  </property>
</Properties>
</file>