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CD6335" w:rsidR="002B092E" w:rsidRPr="00E16B61" w:rsidRDefault="00000000">
      <w:pPr>
        <w:jc w:val="center"/>
        <w:rPr>
          <w:rFonts w:ascii="Garamond" w:eastAsia="Spectral" w:hAnsi="Garamond" w:cs="Spectral"/>
          <w:b/>
          <w:sz w:val="30"/>
          <w:szCs w:val="30"/>
        </w:rPr>
      </w:pPr>
      <w:r w:rsidRPr="00E16B61">
        <w:rPr>
          <w:rFonts w:ascii="Garamond" w:eastAsia="Spectral" w:hAnsi="Garamond" w:cs="Spectral"/>
          <w:b/>
          <w:sz w:val="30"/>
          <w:szCs w:val="30"/>
        </w:rPr>
        <w:t>FIRST</w:t>
      </w:r>
      <w:r w:rsidR="002E065B" w:rsidRPr="00E16B61">
        <w:rPr>
          <w:rFonts w:ascii="Garamond" w:eastAsia="Spectral" w:hAnsi="Garamond" w:cs="Spectral"/>
          <w:b/>
          <w:sz w:val="30"/>
          <w:szCs w:val="30"/>
        </w:rPr>
        <w:t xml:space="preserve"> NAME</w:t>
      </w:r>
      <w:r w:rsidRPr="00E16B61">
        <w:rPr>
          <w:rFonts w:ascii="Garamond" w:eastAsia="Spectral" w:hAnsi="Garamond" w:cs="Spectral"/>
          <w:b/>
          <w:sz w:val="30"/>
          <w:szCs w:val="30"/>
        </w:rPr>
        <w:t xml:space="preserve"> LAST</w:t>
      </w:r>
      <w:r w:rsidR="002E065B" w:rsidRPr="00E16B61">
        <w:rPr>
          <w:rFonts w:ascii="Garamond" w:eastAsia="Spectral" w:hAnsi="Garamond" w:cs="Spectral"/>
          <w:b/>
          <w:sz w:val="30"/>
          <w:szCs w:val="30"/>
        </w:rPr>
        <w:t xml:space="preserve"> NAME</w:t>
      </w:r>
    </w:p>
    <w:p w14:paraId="00000002" w14:textId="048BEF6A" w:rsidR="002B092E" w:rsidRPr="00E16B61" w:rsidRDefault="002E065B">
      <w:pPr>
        <w:jc w:val="center"/>
        <w:rPr>
          <w:rFonts w:ascii="Garamond" w:eastAsia="Spectral" w:hAnsi="Garamond" w:cs="Spectral"/>
          <w:b/>
          <w:sz w:val="30"/>
          <w:szCs w:val="30"/>
        </w:rPr>
      </w:pPr>
      <w:r w:rsidRPr="00E16B61">
        <w:rPr>
          <w:rFonts w:ascii="Garamond" w:eastAsia="Spectral" w:hAnsi="Garamond" w:cs="Spectral"/>
          <w:b/>
          <w:sz w:val="30"/>
          <w:szCs w:val="30"/>
        </w:rPr>
        <w:t>CIVIL ENGINEER</w:t>
      </w:r>
    </w:p>
    <w:p w14:paraId="00000003" w14:textId="278600FD" w:rsidR="002B092E" w:rsidRDefault="002E065B">
      <w:pPr>
        <w:jc w:val="center"/>
        <w:rPr>
          <w:rFonts w:ascii="Garamond" w:eastAsia="Spectral" w:hAnsi="Garamond" w:cs="Spectral"/>
          <w:sz w:val="20"/>
          <w:szCs w:val="20"/>
          <w:lang w:val="nl-NL"/>
        </w:rPr>
      </w:pPr>
      <w:r w:rsidRPr="00E16B61">
        <w:rPr>
          <w:rFonts w:ascii="Garamond" w:eastAsia="Spectral" w:hAnsi="Garamond" w:cs="Spectral"/>
          <w:color w:val="000000"/>
          <w:sz w:val="20"/>
          <w:szCs w:val="20"/>
          <w:lang w:val="nl-NL"/>
        </w:rPr>
        <w:t xml:space="preserve">Tampa, FL • first.last@resumeviking.com • + 1 </w:t>
      </w:r>
      <w:r w:rsidRPr="00E16B61">
        <w:rPr>
          <w:rFonts w:ascii="Garamond" w:eastAsia="Spectral" w:hAnsi="Garamond" w:cs="Spectral"/>
          <w:sz w:val="20"/>
          <w:szCs w:val="20"/>
          <w:lang w:val="nl-NL"/>
        </w:rPr>
        <w:t>(555) 123-4567</w:t>
      </w:r>
    </w:p>
    <w:p w14:paraId="165A5323" w14:textId="77777777" w:rsidR="006B0F13" w:rsidRPr="00E16B61" w:rsidRDefault="006B0F13">
      <w:pPr>
        <w:jc w:val="center"/>
        <w:rPr>
          <w:rFonts w:ascii="Garamond" w:eastAsia="Spectral" w:hAnsi="Garamond" w:cs="Spectral"/>
          <w:sz w:val="30"/>
          <w:szCs w:val="30"/>
          <w:lang w:val="nl-NL"/>
        </w:rPr>
      </w:pPr>
    </w:p>
    <w:p w14:paraId="00000004" w14:textId="77777777" w:rsidR="002B092E" w:rsidRPr="00E16B61" w:rsidRDefault="002B092E">
      <w:pPr>
        <w:rPr>
          <w:rFonts w:ascii="Garamond" w:eastAsia="Spectral" w:hAnsi="Garamond" w:cs="Spectral"/>
          <w:sz w:val="14"/>
          <w:szCs w:val="14"/>
          <w:lang w:val="nl-NL"/>
        </w:rPr>
      </w:pPr>
    </w:p>
    <w:p w14:paraId="00000005" w14:textId="77777777" w:rsidR="002B092E" w:rsidRPr="00E16B61" w:rsidRDefault="00000000">
      <w:pPr>
        <w:pBdr>
          <w:bottom w:val="single" w:sz="6" w:space="1" w:color="000000"/>
        </w:pBdr>
        <w:rPr>
          <w:rFonts w:ascii="Garamond" w:eastAsia="Spectral" w:hAnsi="Garamond" w:cs="Spectral"/>
          <w:sz w:val="22"/>
          <w:szCs w:val="22"/>
        </w:rPr>
      </w:pPr>
      <w:r w:rsidRPr="00E16B61">
        <w:rPr>
          <w:rFonts w:ascii="Garamond" w:eastAsia="Spectral" w:hAnsi="Garamond" w:cs="Spectral"/>
          <w:b/>
          <w:smallCaps/>
          <w:sz w:val="22"/>
          <w:szCs w:val="22"/>
        </w:rPr>
        <w:t>PROFESSIONAL EXPERIENCE</w:t>
      </w:r>
    </w:p>
    <w:p w14:paraId="00000006" w14:textId="77777777" w:rsidR="002B092E" w:rsidRPr="00E16B61" w:rsidRDefault="002B092E">
      <w:pPr>
        <w:rPr>
          <w:rFonts w:ascii="Garamond" w:eastAsia="Spectral" w:hAnsi="Garamond" w:cs="Spectral"/>
          <w:sz w:val="8"/>
          <w:szCs w:val="8"/>
        </w:rPr>
      </w:pPr>
    </w:p>
    <w:p w14:paraId="1A577983" w14:textId="125D1E41" w:rsidR="002E065B" w:rsidRPr="00E16B61" w:rsidRDefault="00E16B61" w:rsidP="002E065B">
      <w:pPr>
        <w:tabs>
          <w:tab w:val="left" w:pos="1134"/>
          <w:tab w:val="right" w:pos="10503"/>
        </w:tabs>
        <w:rPr>
          <w:rFonts w:ascii="Garamond" w:eastAsia="Spectral" w:hAnsi="Garamond" w:cs="Spectral"/>
          <w:b/>
          <w:sz w:val="20"/>
          <w:szCs w:val="20"/>
        </w:rPr>
      </w:pPr>
      <w:r>
        <w:rPr>
          <w:rFonts w:ascii="Garamond" w:eastAsia="Spectral" w:hAnsi="Garamond" w:cs="Spectral"/>
          <w:b/>
          <w:smallCaps/>
          <w:sz w:val="20"/>
          <w:szCs w:val="20"/>
        </w:rPr>
        <w:br/>
      </w:r>
      <w:r w:rsidR="002E065B" w:rsidRPr="00E16B61">
        <w:rPr>
          <w:rFonts w:ascii="Garamond" w:eastAsia="Spectral" w:hAnsi="Garamond" w:cs="Spectral"/>
          <w:b/>
          <w:smallCaps/>
          <w:sz w:val="20"/>
          <w:szCs w:val="20"/>
        </w:rPr>
        <w:t>Tesla, Inc.</w:t>
      </w:r>
      <w:r w:rsidR="002E065B" w:rsidRPr="00E16B61">
        <w:rPr>
          <w:rFonts w:ascii="Garamond" w:eastAsia="Spectral" w:hAnsi="Garamond" w:cs="Spectral"/>
          <w:b/>
          <w:smallCaps/>
          <w:sz w:val="20"/>
          <w:szCs w:val="20"/>
        </w:rPr>
        <w:tab/>
      </w:r>
      <w:r w:rsidRPr="00E16B61">
        <w:rPr>
          <w:rFonts w:ascii="Garamond" w:eastAsia="Spectral" w:hAnsi="Garamond" w:cs="Spectral"/>
          <w:b/>
          <w:smallCaps/>
          <w:sz w:val="20"/>
          <w:szCs w:val="20"/>
        </w:rPr>
        <w:tab/>
      </w:r>
      <w:r w:rsidR="002E065B" w:rsidRPr="00E16B61">
        <w:rPr>
          <w:rFonts w:ascii="Garamond" w:eastAsia="Spectral" w:hAnsi="Garamond" w:cs="Spectral"/>
          <w:b/>
          <w:sz w:val="20"/>
          <w:szCs w:val="20"/>
        </w:rPr>
        <w:t>Los Angeles</w:t>
      </w:r>
      <w:r w:rsidRPr="00E16B61">
        <w:rPr>
          <w:rFonts w:ascii="Garamond" w:eastAsia="Spectral" w:hAnsi="Garamond" w:cs="Spectral"/>
          <w:b/>
          <w:sz w:val="20"/>
          <w:szCs w:val="20"/>
        </w:rPr>
        <w:t>, CA</w:t>
      </w:r>
    </w:p>
    <w:p w14:paraId="00000008" w14:textId="740D13B9" w:rsidR="002B092E" w:rsidRPr="00E16B61" w:rsidRDefault="002E065B" w:rsidP="002E065B">
      <w:pPr>
        <w:tabs>
          <w:tab w:val="left" w:pos="1134"/>
          <w:tab w:val="right" w:pos="10503"/>
        </w:tabs>
        <w:rPr>
          <w:rFonts w:ascii="Garamond" w:eastAsia="Spectral" w:hAnsi="Garamond" w:cs="Spectral"/>
          <w:sz w:val="20"/>
          <w:szCs w:val="20"/>
        </w:rPr>
      </w:pPr>
      <w:r w:rsidRPr="00E16B61">
        <w:rPr>
          <w:rFonts w:ascii="Garamond" w:hAnsi="Garamond"/>
          <w:b/>
          <w:bCs/>
          <w:color w:val="0C0F19"/>
          <w:sz w:val="20"/>
          <w:szCs w:val="20"/>
        </w:rPr>
        <w:t xml:space="preserve">Civil Engineer III, Industrial Construction Projects </w:t>
      </w:r>
      <w:r w:rsidRPr="00E16B61">
        <w:rPr>
          <w:rFonts w:ascii="Garamond" w:hAnsi="Garamond"/>
          <w:b/>
          <w:bCs/>
          <w:color w:val="0C0F19"/>
          <w:sz w:val="20"/>
          <w:szCs w:val="20"/>
        </w:rPr>
        <w:tab/>
      </w:r>
      <w:r w:rsidRPr="00E16B61">
        <w:rPr>
          <w:rFonts w:ascii="Garamond" w:eastAsia="Spectral" w:hAnsi="Garamond" w:cs="Spectral"/>
          <w:b/>
          <w:sz w:val="20"/>
          <w:szCs w:val="20"/>
        </w:rPr>
        <w:t>2024-Present</w:t>
      </w:r>
    </w:p>
    <w:p w14:paraId="0000000C" w14:textId="7D1E66DD" w:rsidR="002B092E" w:rsidRPr="00E16B61" w:rsidRDefault="00E16B61">
      <w:pPr>
        <w:rPr>
          <w:rFonts w:ascii="Garamond" w:eastAsia="Spectral" w:hAnsi="Garamond" w:cs="Spectral"/>
          <w:sz w:val="20"/>
          <w:szCs w:val="20"/>
        </w:rPr>
      </w:pPr>
      <w:r>
        <w:rPr>
          <w:rFonts w:ascii="Garamond" w:eastAsia="Spectral" w:hAnsi="Garamond" w:cs="Spectral"/>
          <w:sz w:val="20"/>
          <w:szCs w:val="20"/>
          <w:lang w:val="en-NL"/>
        </w:rPr>
        <w:br/>
      </w:r>
      <w:r w:rsidR="002E065B" w:rsidRPr="002E065B">
        <w:rPr>
          <w:rFonts w:ascii="Garamond" w:eastAsia="Spectral" w:hAnsi="Garamond" w:cs="Spectral"/>
          <w:sz w:val="20"/>
          <w:szCs w:val="20"/>
          <w:lang w:val="en-NL"/>
        </w:rPr>
        <w:t>Replaced Excel scheduling with Snap Schedule which generated a 30% uptick in work output and decreased third-party labor costs by 25% during the last six months</w:t>
      </w:r>
      <w:r w:rsidR="002E065B" w:rsidRPr="00E16B61">
        <w:rPr>
          <w:rFonts w:ascii="Garamond" w:eastAsia="Spectral" w:hAnsi="Garamond" w:cs="Spectral"/>
          <w:sz w:val="20"/>
          <w:szCs w:val="20"/>
        </w:rPr>
        <w:t>.</w:t>
      </w:r>
    </w:p>
    <w:p w14:paraId="78349085" w14:textId="77777777" w:rsidR="002E065B" w:rsidRPr="00E16B61" w:rsidRDefault="002E065B" w:rsidP="002E065B">
      <w:pPr>
        <w:pStyle w:val="NormalWeb"/>
        <w:numPr>
          <w:ilvl w:val="0"/>
          <w:numId w:val="4"/>
        </w:numPr>
        <w:shd w:val="clear" w:color="auto" w:fill="FFFFFF"/>
        <w:rPr>
          <w:rFonts w:ascii="Garamond" w:hAnsi="Garamond"/>
          <w:color w:val="0C0F19"/>
          <w:sz w:val="20"/>
          <w:szCs w:val="20"/>
        </w:rPr>
      </w:pPr>
      <w:r w:rsidRPr="00E16B61">
        <w:rPr>
          <w:rFonts w:ascii="Garamond" w:hAnsi="Garamond"/>
          <w:color w:val="0C0F19"/>
          <w:sz w:val="20"/>
          <w:szCs w:val="20"/>
        </w:rPr>
        <w:t xml:space="preserve">Focus on designing solutions for monitoring water usage for rehabilitation projects conducted by mines in the area </w:t>
      </w:r>
    </w:p>
    <w:p w14:paraId="139934A2" w14:textId="77777777" w:rsidR="002E065B" w:rsidRPr="00E16B61" w:rsidRDefault="002E065B" w:rsidP="002E065B">
      <w:pPr>
        <w:pStyle w:val="NormalWeb"/>
        <w:numPr>
          <w:ilvl w:val="0"/>
          <w:numId w:val="4"/>
        </w:numPr>
        <w:shd w:val="clear" w:color="auto" w:fill="FFFFFF"/>
        <w:rPr>
          <w:rFonts w:ascii="Garamond" w:hAnsi="Garamond"/>
          <w:color w:val="0C0F19"/>
          <w:sz w:val="20"/>
          <w:szCs w:val="20"/>
        </w:rPr>
      </w:pPr>
      <w:r w:rsidRPr="00E16B61">
        <w:rPr>
          <w:rFonts w:ascii="Garamond" w:hAnsi="Garamond"/>
          <w:color w:val="0C0F19"/>
          <w:sz w:val="20"/>
          <w:szCs w:val="20"/>
        </w:rPr>
        <w:t xml:space="preserve">Responsible for surge analysis and mitigation designs </w:t>
      </w:r>
    </w:p>
    <w:p w14:paraId="3E3E1A9A" w14:textId="23A3B267" w:rsidR="002E065B" w:rsidRPr="00E16B61" w:rsidRDefault="002E065B" w:rsidP="002E065B">
      <w:pPr>
        <w:pStyle w:val="NormalWeb"/>
        <w:numPr>
          <w:ilvl w:val="0"/>
          <w:numId w:val="4"/>
        </w:numPr>
        <w:shd w:val="clear" w:color="auto" w:fill="FFFFFF"/>
        <w:rPr>
          <w:rFonts w:ascii="Garamond" w:hAnsi="Garamond"/>
          <w:color w:val="0C0F19"/>
          <w:sz w:val="20"/>
          <w:szCs w:val="20"/>
        </w:rPr>
      </w:pPr>
      <w:r w:rsidRPr="00E16B61">
        <w:rPr>
          <w:rFonts w:ascii="Garamond" w:hAnsi="Garamond"/>
          <w:color w:val="0C0F19"/>
          <w:sz w:val="20"/>
          <w:szCs w:val="20"/>
        </w:rPr>
        <w:t xml:space="preserve">Conduct required validation studies by building models to perform calibration and comparison activities simultaneously </w:t>
      </w:r>
    </w:p>
    <w:p w14:paraId="6C151FC6" w14:textId="3DC0F2B5" w:rsidR="002E065B" w:rsidRPr="00E16B61" w:rsidRDefault="002E065B" w:rsidP="002E065B">
      <w:pPr>
        <w:pStyle w:val="NormalWeb"/>
        <w:numPr>
          <w:ilvl w:val="0"/>
          <w:numId w:val="4"/>
        </w:numPr>
        <w:shd w:val="clear" w:color="auto" w:fill="FFFFFF"/>
        <w:rPr>
          <w:rFonts w:ascii="Garamond" w:hAnsi="Garamond"/>
          <w:color w:val="0C0F19"/>
          <w:sz w:val="20"/>
          <w:szCs w:val="20"/>
        </w:rPr>
      </w:pPr>
      <w:r w:rsidRPr="00E16B61">
        <w:rPr>
          <w:rFonts w:ascii="Garamond" w:hAnsi="Garamond"/>
          <w:color w:val="0C0F19"/>
          <w:sz w:val="20"/>
          <w:szCs w:val="20"/>
        </w:rPr>
        <w:t xml:space="preserve">Create master plans for all stormwater infrastructure upgrades by collating draft plans from the junior engineers of the various project sites </w:t>
      </w:r>
    </w:p>
    <w:p w14:paraId="00000015" w14:textId="35ECD5C8" w:rsidR="002B092E" w:rsidRPr="00E16B61" w:rsidRDefault="002E065B" w:rsidP="002E065B">
      <w:pPr>
        <w:pStyle w:val="NormalWeb"/>
        <w:numPr>
          <w:ilvl w:val="0"/>
          <w:numId w:val="4"/>
        </w:numPr>
        <w:shd w:val="clear" w:color="auto" w:fill="FFFFFF"/>
        <w:rPr>
          <w:rFonts w:ascii="Garamond" w:hAnsi="Garamond"/>
          <w:color w:val="0C0F19"/>
          <w:sz w:val="20"/>
          <w:szCs w:val="20"/>
        </w:rPr>
      </w:pPr>
      <w:r w:rsidRPr="00E16B61">
        <w:rPr>
          <w:rFonts w:ascii="Garamond" w:hAnsi="Garamond"/>
          <w:color w:val="0C0F19"/>
          <w:sz w:val="20"/>
          <w:szCs w:val="20"/>
        </w:rPr>
        <w:t xml:space="preserve">Design environmental efficient (green) water and sewer mains for six new gated estates </w:t>
      </w:r>
    </w:p>
    <w:p w14:paraId="3A2172E9" w14:textId="77777777" w:rsidR="002E065B" w:rsidRPr="00E16B61" w:rsidRDefault="002E065B">
      <w:pPr>
        <w:rPr>
          <w:rFonts w:ascii="Garamond" w:eastAsia="Spectral" w:hAnsi="Garamond" w:cs="Spectral"/>
          <w:sz w:val="12"/>
          <w:szCs w:val="12"/>
        </w:rPr>
      </w:pPr>
    </w:p>
    <w:p w14:paraId="00000017" w14:textId="7C12BC19" w:rsidR="002B092E" w:rsidRPr="00E16B61" w:rsidRDefault="002E065B" w:rsidP="00E16B61">
      <w:pPr>
        <w:tabs>
          <w:tab w:val="left" w:pos="1134"/>
          <w:tab w:val="right" w:pos="10503"/>
        </w:tabs>
        <w:rPr>
          <w:rFonts w:ascii="Garamond" w:eastAsia="Spectral" w:hAnsi="Garamond" w:cs="Spectral"/>
          <w:sz w:val="20"/>
          <w:szCs w:val="20"/>
        </w:rPr>
      </w:pPr>
      <w:r w:rsidRPr="00E16B61">
        <w:rPr>
          <w:rFonts w:ascii="Garamond" w:eastAsia="Spectral" w:hAnsi="Garamond" w:cs="Spectral"/>
          <w:b/>
          <w:smallCaps/>
          <w:sz w:val="20"/>
          <w:szCs w:val="20"/>
        </w:rPr>
        <w:t>Johnson</w:t>
      </w:r>
      <w:r w:rsidR="00F2128D">
        <w:rPr>
          <w:rFonts w:ascii="Garamond" w:eastAsia="Spectral" w:hAnsi="Garamond" w:cs="Spectral"/>
          <w:b/>
          <w:smallCaps/>
          <w:sz w:val="20"/>
          <w:szCs w:val="20"/>
        </w:rPr>
        <w:t xml:space="preserve"> </w:t>
      </w:r>
      <w:r w:rsidRPr="00E16B61">
        <w:rPr>
          <w:rFonts w:ascii="Garamond" w:eastAsia="Spectral" w:hAnsi="Garamond" w:cs="Spectral"/>
          <w:b/>
          <w:smallCaps/>
          <w:sz w:val="20"/>
          <w:szCs w:val="20"/>
        </w:rPr>
        <w:t>&amp;</w:t>
      </w:r>
      <w:r w:rsidR="00F2128D">
        <w:rPr>
          <w:rFonts w:ascii="Garamond" w:eastAsia="Spectral" w:hAnsi="Garamond" w:cs="Spectral"/>
          <w:b/>
          <w:smallCaps/>
          <w:sz w:val="20"/>
          <w:szCs w:val="20"/>
        </w:rPr>
        <w:t xml:space="preserve"> </w:t>
      </w:r>
      <w:r w:rsidRPr="00E16B61">
        <w:rPr>
          <w:rFonts w:ascii="Garamond" w:eastAsia="Spectral" w:hAnsi="Garamond" w:cs="Spectral"/>
          <w:b/>
          <w:smallCaps/>
          <w:sz w:val="20"/>
          <w:szCs w:val="20"/>
        </w:rPr>
        <w:t>Smith Tech</w:t>
      </w:r>
      <w:r w:rsidRPr="00E16B61">
        <w:rPr>
          <w:rFonts w:ascii="Garamond" w:eastAsia="Spectral" w:hAnsi="Garamond" w:cs="Spectral"/>
          <w:b/>
          <w:smallCaps/>
          <w:sz w:val="20"/>
          <w:szCs w:val="20"/>
        </w:rPr>
        <w:tab/>
      </w:r>
      <w:r w:rsidR="00E16B61" w:rsidRPr="00E16B61">
        <w:rPr>
          <w:rFonts w:ascii="Garamond" w:eastAsia="Spectral" w:hAnsi="Garamond" w:cs="Spectral"/>
          <w:b/>
          <w:sz w:val="20"/>
          <w:szCs w:val="20"/>
        </w:rPr>
        <w:t>Atlanta</w:t>
      </w:r>
      <w:r w:rsidRPr="00E16B61">
        <w:rPr>
          <w:rFonts w:ascii="Garamond" w:eastAsia="Spectral" w:hAnsi="Garamond" w:cs="Spectral"/>
          <w:b/>
          <w:sz w:val="20"/>
          <w:szCs w:val="20"/>
        </w:rPr>
        <w:t xml:space="preserve">, </w:t>
      </w:r>
      <w:r w:rsidR="00E16B61" w:rsidRPr="00E16B61">
        <w:rPr>
          <w:rFonts w:ascii="Garamond" w:eastAsia="Spectral" w:hAnsi="Garamond" w:cs="Spectral"/>
          <w:b/>
          <w:sz w:val="20"/>
          <w:szCs w:val="20"/>
        </w:rPr>
        <w:t>GA</w:t>
      </w:r>
      <w:r w:rsidR="00E16B61" w:rsidRPr="00E16B61">
        <w:rPr>
          <w:rFonts w:ascii="Garamond" w:eastAsia="Spectral" w:hAnsi="Garamond" w:cs="Spectral"/>
          <w:b/>
          <w:sz w:val="20"/>
          <w:szCs w:val="20"/>
        </w:rPr>
        <w:br/>
      </w:r>
      <w:r w:rsidRPr="00E16B61">
        <w:rPr>
          <w:rFonts w:ascii="Garamond" w:hAnsi="Garamond"/>
          <w:b/>
          <w:bCs/>
          <w:color w:val="0C0F19"/>
          <w:sz w:val="20"/>
          <w:szCs w:val="20"/>
        </w:rPr>
        <w:t>Civil Engineer II, Orion Excavation</w:t>
      </w:r>
      <w:r w:rsidRPr="00E16B61">
        <w:rPr>
          <w:rFonts w:ascii="Garamond" w:eastAsia="Spectral" w:hAnsi="Garamond" w:cs="Spectral"/>
          <w:b/>
          <w:smallCaps/>
          <w:sz w:val="20"/>
          <w:szCs w:val="20"/>
        </w:rPr>
        <w:tab/>
      </w:r>
      <w:r w:rsidRPr="00E16B61">
        <w:rPr>
          <w:rFonts w:ascii="Garamond" w:eastAsia="Spectral" w:hAnsi="Garamond" w:cs="Spectral"/>
          <w:b/>
          <w:sz w:val="20"/>
          <w:szCs w:val="20"/>
        </w:rPr>
        <w:t>20</w:t>
      </w:r>
      <w:r w:rsidR="00E16B61" w:rsidRPr="00E16B61">
        <w:rPr>
          <w:rFonts w:ascii="Garamond" w:eastAsia="Spectral" w:hAnsi="Garamond" w:cs="Spectral"/>
          <w:b/>
          <w:sz w:val="20"/>
          <w:szCs w:val="20"/>
        </w:rPr>
        <w:t>21</w:t>
      </w:r>
      <w:r w:rsidRPr="00E16B61">
        <w:rPr>
          <w:rFonts w:ascii="Garamond" w:eastAsia="Spectral" w:hAnsi="Garamond" w:cs="Spectral"/>
          <w:b/>
          <w:sz w:val="20"/>
          <w:szCs w:val="20"/>
        </w:rPr>
        <w:t>-20</w:t>
      </w:r>
      <w:r w:rsidR="00E16B61" w:rsidRPr="00E16B61">
        <w:rPr>
          <w:rFonts w:ascii="Garamond" w:eastAsia="Spectral" w:hAnsi="Garamond" w:cs="Spectral"/>
          <w:b/>
          <w:sz w:val="20"/>
          <w:szCs w:val="20"/>
        </w:rPr>
        <w:t>24</w:t>
      </w:r>
    </w:p>
    <w:p w14:paraId="1C8A70AB" w14:textId="1E342E50" w:rsidR="002E065B" w:rsidRPr="00E16B61" w:rsidRDefault="002E065B" w:rsidP="002E065B">
      <w:pPr>
        <w:pStyle w:val="NormalWeb"/>
        <w:shd w:val="clear" w:color="auto" w:fill="FFFFFF"/>
        <w:rPr>
          <w:rFonts w:ascii="Garamond" w:hAnsi="Garamond"/>
          <w:sz w:val="20"/>
          <w:szCs w:val="20"/>
        </w:rPr>
      </w:pPr>
      <w:r w:rsidRPr="00E16B61">
        <w:rPr>
          <w:rFonts w:ascii="Garamond" w:hAnsi="Garamond"/>
          <w:color w:val="0C0F19"/>
          <w:sz w:val="20"/>
          <w:szCs w:val="20"/>
        </w:rPr>
        <w:t xml:space="preserve">Project lead on excavation consulting projects of between 400 million and 900 million for large scale water and sanitation projects. </w:t>
      </w:r>
    </w:p>
    <w:p w14:paraId="6D454B22" w14:textId="77777777" w:rsidR="002E065B" w:rsidRPr="00E16B61" w:rsidRDefault="002E065B" w:rsidP="002E065B">
      <w:pPr>
        <w:pStyle w:val="NormalWeb"/>
        <w:numPr>
          <w:ilvl w:val="0"/>
          <w:numId w:val="7"/>
        </w:numPr>
        <w:shd w:val="clear" w:color="auto" w:fill="FFFFFF"/>
        <w:rPr>
          <w:rFonts w:ascii="Garamond" w:hAnsi="Garamond"/>
          <w:color w:val="0C0F19"/>
          <w:sz w:val="18"/>
          <w:szCs w:val="18"/>
        </w:rPr>
      </w:pPr>
      <w:r w:rsidRPr="00E16B61">
        <w:rPr>
          <w:rFonts w:ascii="Garamond" w:hAnsi="Garamond"/>
          <w:color w:val="0C0F19"/>
          <w:sz w:val="18"/>
          <w:szCs w:val="18"/>
        </w:rPr>
        <w:t xml:space="preserve">Assisting construction manager on mainly sewage rehabilitation and bridge widening projects over 50 million dollars </w:t>
      </w:r>
    </w:p>
    <w:p w14:paraId="16603F94" w14:textId="77777777" w:rsidR="002E065B" w:rsidRPr="00E16B61" w:rsidRDefault="002E065B" w:rsidP="002E065B">
      <w:pPr>
        <w:pStyle w:val="NormalWeb"/>
        <w:numPr>
          <w:ilvl w:val="0"/>
          <w:numId w:val="7"/>
        </w:numPr>
        <w:shd w:val="clear" w:color="auto" w:fill="FFFFFF"/>
        <w:rPr>
          <w:rFonts w:ascii="Garamond" w:hAnsi="Garamond"/>
          <w:color w:val="0C0F19"/>
          <w:sz w:val="18"/>
          <w:szCs w:val="18"/>
        </w:rPr>
      </w:pPr>
      <w:r w:rsidRPr="00E16B61">
        <w:rPr>
          <w:rFonts w:ascii="Garamond" w:hAnsi="Garamond"/>
          <w:color w:val="0C0F19"/>
          <w:sz w:val="18"/>
          <w:szCs w:val="18"/>
        </w:rPr>
        <w:t xml:space="preserve">Responsible for initial valuations of 10 project sites per month with accompanied damage survey reporting </w:t>
      </w:r>
    </w:p>
    <w:p w14:paraId="6D3838AE" w14:textId="77777777" w:rsidR="002E065B" w:rsidRPr="00E16B61" w:rsidRDefault="002E065B" w:rsidP="002E065B">
      <w:pPr>
        <w:pStyle w:val="NormalWeb"/>
        <w:numPr>
          <w:ilvl w:val="0"/>
          <w:numId w:val="7"/>
        </w:numPr>
        <w:shd w:val="clear" w:color="auto" w:fill="FFFFFF"/>
        <w:rPr>
          <w:rFonts w:ascii="Garamond" w:hAnsi="Garamond"/>
          <w:color w:val="0C0F19"/>
          <w:sz w:val="18"/>
          <w:szCs w:val="18"/>
        </w:rPr>
      </w:pPr>
      <w:r w:rsidRPr="00E16B61">
        <w:rPr>
          <w:rFonts w:ascii="Garamond" w:hAnsi="Garamond"/>
          <w:color w:val="0C0F19"/>
          <w:sz w:val="18"/>
          <w:szCs w:val="18"/>
        </w:rPr>
        <w:t xml:space="preserve">Evaluate flow impairment to waterways in the new metropolitan area and conduct risk reporting and projected damage control expenditure in case of extensive flooding or hurricanes </w:t>
      </w:r>
    </w:p>
    <w:p w14:paraId="490DA439" w14:textId="6FD22DE9" w:rsidR="002E065B" w:rsidRPr="00E16B61" w:rsidRDefault="002E065B" w:rsidP="002E065B">
      <w:pPr>
        <w:pStyle w:val="NormalWeb"/>
        <w:numPr>
          <w:ilvl w:val="0"/>
          <w:numId w:val="7"/>
        </w:numPr>
        <w:shd w:val="clear" w:color="auto" w:fill="FFFFFF"/>
        <w:rPr>
          <w:rFonts w:ascii="Garamond" w:hAnsi="Garamond"/>
          <w:color w:val="0C0F19"/>
          <w:sz w:val="18"/>
          <w:szCs w:val="18"/>
        </w:rPr>
      </w:pPr>
      <w:r w:rsidRPr="00E16B61">
        <w:rPr>
          <w:rFonts w:ascii="Garamond" w:hAnsi="Garamond"/>
          <w:color w:val="0C0F19"/>
          <w:sz w:val="18"/>
          <w:szCs w:val="18"/>
        </w:rPr>
        <w:t xml:space="preserve">Produce draft cost estimation reports for each site area using detailed location maps using ArcGIS </w:t>
      </w:r>
    </w:p>
    <w:p w14:paraId="74A966AE" w14:textId="0FC67683" w:rsidR="002E065B" w:rsidRPr="00E16B61" w:rsidRDefault="002E065B" w:rsidP="002E065B">
      <w:pPr>
        <w:pStyle w:val="NormalWeb"/>
        <w:numPr>
          <w:ilvl w:val="0"/>
          <w:numId w:val="7"/>
        </w:numPr>
        <w:shd w:val="clear" w:color="auto" w:fill="FFFFFF"/>
        <w:rPr>
          <w:rFonts w:ascii="Garamond" w:hAnsi="Garamond"/>
          <w:color w:val="0C0F19"/>
          <w:sz w:val="18"/>
          <w:szCs w:val="18"/>
        </w:rPr>
      </w:pPr>
      <w:r w:rsidRPr="00E16B61">
        <w:rPr>
          <w:rFonts w:ascii="Garamond" w:hAnsi="Garamond"/>
          <w:color w:val="0C0F19"/>
          <w:sz w:val="18"/>
          <w:szCs w:val="18"/>
        </w:rPr>
        <w:t xml:space="preserve">Act as a community liaison to inform public and municipal agencies of upcoming projects that may affect access to roads in the area </w:t>
      </w:r>
    </w:p>
    <w:p w14:paraId="0000001B" w14:textId="77777777" w:rsidR="002B092E" w:rsidRPr="00E16B61" w:rsidRDefault="002B092E">
      <w:pPr>
        <w:rPr>
          <w:rFonts w:ascii="Garamond" w:eastAsia="Spectral" w:hAnsi="Garamond" w:cs="Spectral"/>
          <w:sz w:val="12"/>
          <w:szCs w:val="12"/>
          <w:lang w:val="en-NL"/>
        </w:rPr>
      </w:pPr>
    </w:p>
    <w:p w14:paraId="0000001C" w14:textId="77777777" w:rsidR="002B092E" w:rsidRPr="00E16B61" w:rsidRDefault="00000000">
      <w:pPr>
        <w:pBdr>
          <w:bottom w:val="single" w:sz="6" w:space="1" w:color="000000"/>
        </w:pBdr>
        <w:rPr>
          <w:rFonts w:ascii="Garamond" w:eastAsia="Spectral" w:hAnsi="Garamond" w:cs="Spectral"/>
          <w:sz w:val="22"/>
          <w:szCs w:val="22"/>
        </w:rPr>
      </w:pPr>
      <w:r w:rsidRPr="00E16B61">
        <w:rPr>
          <w:rFonts w:ascii="Garamond" w:eastAsia="Spectral" w:hAnsi="Garamond" w:cs="Spectral"/>
          <w:b/>
          <w:smallCaps/>
          <w:sz w:val="22"/>
          <w:szCs w:val="22"/>
        </w:rPr>
        <w:t>EDUCATION</w:t>
      </w:r>
    </w:p>
    <w:p w14:paraId="0000001D" w14:textId="77777777" w:rsidR="002B092E" w:rsidRPr="00E16B61" w:rsidRDefault="002B092E">
      <w:pPr>
        <w:rPr>
          <w:rFonts w:ascii="Garamond" w:eastAsia="Spectral" w:hAnsi="Garamond" w:cs="Spectral"/>
          <w:sz w:val="8"/>
          <w:szCs w:val="8"/>
        </w:rPr>
      </w:pPr>
    </w:p>
    <w:p w14:paraId="22B5E3DF" w14:textId="1420D636" w:rsidR="002E065B" w:rsidRPr="00E16B61" w:rsidRDefault="00E16B61" w:rsidP="002E065B">
      <w:pPr>
        <w:tabs>
          <w:tab w:val="left" w:pos="1134"/>
          <w:tab w:val="right" w:pos="10503"/>
        </w:tabs>
        <w:rPr>
          <w:rFonts w:ascii="Garamond" w:eastAsia="EB Garamond" w:hAnsi="Garamond" w:cs="EB Garamond"/>
          <w:sz w:val="22"/>
          <w:szCs w:val="22"/>
        </w:rPr>
      </w:pPr>
      <w:r>
        <w:rPr>
          <w:rFonts w:ascii="Garamond" w:eastAsia="EB Garamond" w:hAnsi="Garamond" w:cs="EB Garamond"/>
          <w:b/>
          <w:smallCaps/>
          <w:sz w:val="22"/>
          <w:szCs w:val="22"/>
        </w:rPr>
        <w:br/>
      </w:r>
      <w:r w:rsidR="00AE4D60">
        <w:rPr>
          <w:rFonts w:ascii="Garamond" w:eastAsia="EB Garamond" w:hAnsi="Garamond" w:cs="EB Garamond"/>
          <w:b/>
          <w:smallCaps/>
          <w:sz w:val="22"/>
          <w:szCs w:val="22"/>
        </w:rPr>
        <w:t>FENIX</w:t>
      </w:r>
      <w:r w:rsidR="002E065B" w:rsidRPr="00E16B61">
        <w:rPr>
          <w:rFonts w:ascii="Garamond" w:eastAsia="EB Garamond" w:hAnsi="Garamond" w:cs="EB Garamond"/>
          <w:b/>
          <w:smallCaps/>
          <w:sz w:val="22"/>
          <w:szCs w:val="22"/>
        </w:rPr>
        <w:t xml:space="preserve"> UNIVERSITY</w:t>
      </w:r>
      <w:r w:rsidR="002E065B" w:rsidRPr="00E16B61">
        <w:rPr>
          <w:rFonts w:ascii="Garamond" w:eastAsia="EB Garamond" w:hAnsi="Garamond" w:cs="EB Garamond"/>
          <w:b/>
          <w:smallCaps/>
          <w:sz w:val="22"/>
          <w:szCs w:val="22"/>
        </w:rPr>
        <w:tab/>
      </w:r>
      <w:r w:rsidR="002E065B" w:rsidRPr="00E16B61">
        <w:rPr>
          <w:rFonts w:ascii="Garamond" w:eastAsia="EB Garamond" w:hAnsi="Garamond" w:cs="EB Garamond"/>
          <w:b/>
          <w:sz w:val="22"/>
          <w:szCs w:val="22"/>
        </w:rPr>
        <w:t>New York, NY</w:t>
      </w:r>
    </w:p>
    <w:p w14:paraId="36F3AAB1" w14:textId="3174C2DC" w:rsidR="002E065B" w:rsidRPr="00E16B61" w:rsidRDefault="002E065B" w:rsidP="002E065B">
      <w:pPr>
        <w:tabs>
          <w:tab w:val="left" w:pos="1134"/>
          <w:tab w:val="right" w:pos="10503"/>
        </w:tabs>
        <w:rPr>
          <w:rFonts w:ascii="Garamond" w:eastAsia="EB Garamond" w:hAnsi="Garamond" w:cs="EB Garamond"/>
          <w:sz w:val="22"/>
          <w:szCs w:val="22"/>
        </w:rPr>
      </w:pPr>
      <w:r w:rsidRPr="00E16B61">
        <w:rPr>
          <w:rFonts w:ascii="Garamond" w:eastAsia="EB Garamond" w:hAnsi="Garamond" w:cs="EB Garamond"/>
          <w:b/>
          <w:i/>
          <w:sz w:val="22"/>
          <w:szCs w:val="22"/>
        </w:rPr>
        <w:t>Master of Science in Engineering with Honors; Major in Architecture</w:t>
      </w:r>
      <w:r w:rsidRPr="00E16B61">
        <w:rPr>
          <w:rFonts w:ascii="Garamond" w:eastAsia="EB Garamond" w:hAnsi="Garamond" w:cs="EB Garamond"/>
          <w:b/>
          <w:smallCaps/>
          <w:sz w:val="22"/>
          <w:szCs w:val="22"/>
        </w:rPr>
        <w:tab/>
      </w:r>
      <w:r w:rsidRPr="00E16B61">
        <w:rPr>
          <w:rFonts w:ascii="Garamond" w:eastAsia="EB Garamond" w:hAnsi="Garamond" w:cs="EB Garamond"/>
          <w:b/>
          <w:sz w:val="22"/>
          <w:szCs w:val="22"/>
        </w:rPr>
        <w:t>20</w:t>
      </w:r>
      <w:r w:rsidR="00E16B61" w:rsidRPr="00E16B61">
        <w:rPr>
          <w:rFonts w:ascii="Garamond" w:eastAsia="EB Garamond" w:hAnsi="Garamond" w:cs="EB Garamond"/>
          <w:b/>
          <w:sz w:val="22"/>
          <w:szCs w:val="22"/>
        </w:rPr>
        <w:t>20</w:t>
      </w:r>
      <w:r w:rsidRPr="00E16B61">
        <w:rPr>
          <w:rFonts w:ascii="Garamond" w:eastAsia="EB Garamond" w:hAnsi="Garamond" w:cs="EB Garamond"/>
          <w:b/>
          <w:sz w:val="22"/>
          <w:szCs w:val="22"/>
        </w:rPr>
        <w:t>-</w:t>
      </w:r>
      <w:r w:rsidR="00E16B61" w:rsidRPr="00E16B61">
        <w:rPr>
          <w:rFonts w:ascii="Garamond" w:eastAsia="EB Garamond" w:hAnsi="Garamond" w:cs="EB Garamond"/>
          <w:b/>
          <w:sz w:val="22"/>
          <w:szCs w:val="22"/>
        </w:rPr>
        <w:t>2021</w:t>
      </w:r>
    </w:p>
    <w:p w14:paraId="3CE8297C" w14:textId="77777777" w:rsidR="002E065B" w:rsidRPr="00E16B61" w:rsidRDefault="002E065B" w:rsidP="002E065B">
      <w:pPr>
        <w:numPr>
          <w:ilvl w:val="0"/>
          <w:numId w:val="9"/>
        </w:numPr>
        <w:rPr>
          <w:rFonts w:ascii="Garamond" w:eastAsia="EB Garamond" w:hAnsi="Garamond" w:cs="EB Garamond"/>
          <w:sz w:val="22"/>
          <w:szCs w:val="22"/>
        </w:rPr>
      </w:pPr>
      <w:r w:rsidRPr="00E16B61">
        <w:rPr>
          <w:rFonts w:ascii="Garamond" w:eastAsia="EB Garamond" w:hAnsi="Garamond" w:cs="EB Garamond"/>
          <w:sz w:val="22"/>
          <w:szCs w:val="22"/>
        </w:rPr>
        <w:t>Awards: Look at me Award (only 5 awarded to class), Director’s List 2024 (top 5%)</w:t>
      </w:r>
    </w:p>
    <w:p w14:paraId="318C4414" w14:textId="77777777" w:rsidR="002E065B" w:rsidRPr="00E16B61" w:rsidRDefault="002E065B" w:rsidP="002E065B">
      <w:pPr>
        <w:rPr>
          <w:rFonts w:ascii="Garamond" w:eastAsia="EB Garamond" w:hAnsi="Garamond" w:cs="EB Garamond"/>
          <w:sz w:val="14"/>
          <w:szCs w:val="14"/>
        </w:rPr>
      </w:pPr>
    </w:p>
    <w:p w14:paraId="6D1C786C" w14:textId="339F5C89" w:rsidR="002E065B" w:rsidRPr="00E16B61" w:rsidRDefault="00E16B61" w:rsidP="002E065B">
      <w:pPr>
        <w:tabs>
          <w:tab w:val="left" w:pos="1134"/>
          <w:tab w:val="right" w:pos="10503"/>
        </w:tabs>
        <w:rPr>
          <w:rFonts w:ascii="Garamond" w:eastAsia="EB Garamond" w:hAnsi="Garamond" w:cs="EB Garamond"/>
          <w:sz w:val="22"/>
          <w:szCs w:val="22"/>
        </w:rPr>
      </w:pPr>
      <w:r>
        <w:rPr>
          <w:rFonts w:ascii="Garamond" w:eastAsia="EB Garamond" w:hAnsi="Garamond" w:cs="EB Garamond"/>
          <w:b/>
          <w:smallCaps/>
          <w:sz w:val="22"/>
          <w:szCs w:val="22"/>
        </w:rPr>
        <w:br/>
      </w:r>
      <w:proofErr w:type="gramStart"/>
      <w:r w:rsidR="002E065B" w:rsidRPr="00E16B61">
        <w:rPr>
          <w:rFonts w:ascii="Garamond" w:eastAsia="EB Garamond" w:hAnsi="Garamond" w:cs="EB Garamond"/>
          <w:b/>
          <w:smallCaps/>
          <w:sz w:val="22"/>
          <w:szCs w:val="22"/>
        </w:rPr>
        <w:t>REGI</w:t>
      </w:r>
      <w:r w:rsidR="00F2128D">
        <w:rPr>
          <w:rFonts w:ascii="Garamond" w:eastAsia="EB Garamond" w:hAnsi="Garamond" w:cs="EB Garamond"/>
          <w:b/>
          <w:smallCaps/>
          <w:sz w:val="22"/>
          <w:szCs w:val="22"/>
        </w:rPr>
        <w:t>LLIO</w:t>
      </w:r>
      <w:r w:rsidR="002E065B" w:rsidRPr="00E16B61">
        <w:rPr>
          <w:rFonts w:ascii="Garamond" w:eastAsia="EB Garamond" w:hAnsi="Garamond" w:cs="EB Garamond"/>
          <w:b/>
          <w:smallCaps/>
          <w:sz w:val="22"/>
          <w:szCs w:val="22"/>
        </w:rPr>
        <w:t xml:space="preserve">  UNIVERSITY</w:t>
      </w:r>
      <w:proofErr w:type="gramEnd"/>
      <w:r w:rsidR="002E065B" w:rsidRPr="00E16B61">
        <w:rPr>
          <w:rFonts w:ascii="Garamond" w:eastAsia="EB Garamond" w:hAnsi="Garamond" w:cs="EB Garamond"/>
          <w:b/>
          <w:smallCaps/>
          <w:sz w:val="22"/>
          <w:szCs w:val="22"/>
        </w:rPr>
        <w:tab/>
      </w:r>
      <w:r w:rsidRPr="00E16B61">
        <w:rPr>
          <w:rFonts w:ascii="Garamond" w:eastAsia="EB Garamond" w:hAnsi="Garamond" w:cs="EB Garamond"/>
          <w:b/>
          <w:sz w:val="22"/>
          <w:szCs w:val="22"/>
        </w:rPr>
        <w:t>Kansas</w:t>
      </w:r>
      <w:r w:rsidR="002E065B" w:rsidRPr="00E16B61">
        <w:rPr>
          <w:rFonts w:ascii="Garamond" w:eastAsia="EB Garamond" w:hAnsi="Garamond" w:cs="EB Garamond"/>
          <w:b/>
          <w:sz w:val="22"/>
          <w:szCs w:val="22"/>
        </w:rPr>
        <w:t xml:space="preserve">, </w:t>
      </w:r>
      <w:r w:rsidRPr="00E16B61">
        <w:rPr>
          <w:rFonts w:ascii="Garamond" w:eastAsia="EB Garamond" w:hAnsi="Garamond" w:cs="EB Garamond"/>
          <w:b/>
          <w:sz w:val="22"/>
          <w:szCs w:val="22"/>
        </w:rPr>
        <w:t>TX</w:t>
      </w:r>
    </w:p>
    <w:p w14:paraId="00000023" w14:textId="7844BA2C" w:rsidR="002B092E" w:rsidRPr="00E16B61" w:rsidRDefault="002E065B" w:rsidP="002E065B">
      <w:pPr>
        <w:pBdr>
          <w:bottom w:val="single" w:sz="6" w:space="1" w:color="000000"/>
        </w:pBdr>
        <w:rPr>
          <w:rFonts w:ascii="Garamond" w:eastAsia="EB Garamond" w:hAnsi="Garamond" w:cs="EB Garamond"/>
          <w:b/>
          <w:i/>
          <w:sz w:val="22"/>
          <w:szCs w:val="22"/>
        </w:rPr>
      </w:pPr>
      <w:r w:rsidRPr="00E16B61">
        <w:rPr>
          <w:rFonts w:ascii="Garamond" w:eastAsia="EB Garamond" w:hAnsi="Garamond" w:cs="EB Garamond"/>
          <w:b/>
          <w:i/>
          <w:sz w:val="22"/>
          <w:szCs w:val="22"/>
        </w:rPr>
        <w:t>Bachelor of Engineering, Major in Computer Science; Minor in Geology</w:t>
      </w:r>
    </w:p>
    <w:p w14:paraId="396882DF" w14:textId="77777777" w:rsidR="002E065B" w:rsidRPr="00E16B61" w:rsidRDefault="002E065B" w:rsidP="002E065B">
      <w:pPr>
        <w:pBdr>
          <w:bottom w:val="single" w:sz="6" w:space="1" w:color="000000"/>
        </w:pBdr>
        <w:rPr>
          <w:rFonts w:ascii="Garamond" w:eastAsia="EB Garamond" w:hAnsi="Garamond" w:cs="EB Garamond"/>
          <w:b/>
          <w:i/>
          <w:sz w:val="22"/>
          <w:szCs w:val="22"/>
        </w:rPr>
      </w:pPr>
    </w:p>
    <w:p w14:paraId="69DC5591" w14:textId="77777777" w:rsidR="002E065B" w:rsidRPr="00E16B61" w:rsidRDefault="002E065B" w:rsidP="002E065B">
      <w:pPr>
        <w:pBdr>
          <w:bottom w:val="single" w:sz="6" w:space="1" w:color="000000"/>
        </w:pBdr>
        <w:rPr>
          <w:rFonts w:ascii="Garamond" w:eastAsia="Spectral" w:hAnsi="Garamond" w:cs="Spectral"/>
          <w:sz w:val="12"/>
          <w:szCs w:val="12"/>
        </w:rPr>
      </w:pPr>
    </w:p>
    <w:p w14:paraId="00000024" w14:textId="77777777" w:rsidR="002B092E" w:rsidRPr="00E16B61" w:rsidRDefault="00000000">
      <w:pPr>
        <w:pBdr>
          <w:bottom w:val="single" w:sz="6" w:space="1" w:color="000000"/>
        </w:pBdr>
        <w:rPr>
          <w:rFonts w:ascii="Garamond" w:eastAsia="Spectral" w:hAnsi="Garamond" w:cs="Spectral"/>
          <w:sz w:val="22"/>
          <w:szCs w:val="22"/>
        </w:rPr>
      </w:pPr>
      <w:r w:rsidRPr="00E16B61">
        <w:rPr>
          <w:rFonts w:ascii="Garamond" w:eastAsia="Spectral" w:hAnsi="Garamond" w:cs="Spectral"/>
          <w:b/>
          <w:smallCaps/>
          <w:sz w:val="22"/>
          <w:szCs w:val="22"/>
        </w:rPr>
        <w:t>ADDITIONAL INFORMATION</w:t>
      </w:r>
    </w:p>
    <w:p w14:paraId="00000025" w14:textId="77777777" w:rsidR="002B092E" w:rsidRPr="00E16B61" w:rsidRDefault="002B092E">
      <w:pPr>
        <w:rPr>
          <w:rFonts w:ascii="Garamond" w:eastAsia="Spectral" w:hAnsi="Garamond" w:cs="Spectral"/>
          <w:sz w:val="8"/>
          <w:szCs w:val="8"/>
        </w:rPr>
      </w:pPr>
    </w:p>
    <w:p w14:paraId="00000026" w14:textId="77777777" w:rsidR="002B092E" w:rsidRPr="00E16B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Spectral" w:hAnsi="Garamond" w:cs="Spectral"/>
          <w:color w:val="000000"/>
          <w:sz w:val="20"/>
          <w:szCs w:val="20"/>
        </w:rPr>
      </w:pPr>
      <w:r w:rsidRPr="00E16B61">
        <w:rPr>
          <w:rFonts w:ascii="Garamond" w:eastAsia="Spectral" w:hAnsi="Garamond" w:cs="Spectral"/>
          <w:sz w:val="20"/>
          <w:szCs w:val="20"/>
        </w:rPr>
        <w:t>Program Management: SDLC (Software Development Life Cycle), Resource Planning, Jira, MS Project</w:t>
      </w:r>
    </w:p>
    <w:p w14:paraId="00000027" w14:textId="77777777" w:rsidR="002B092E" w:rsidRPr="00E16B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Spectral" w:hAnsi="Garamond" w:cs="Spectral"/>
          <w:color w:val="000000"/>
          <w:sz w:val="20"/>
          <w:szCs w:val="20"/>
        </w:rPr>
      </w:pPr>
      <w:r w:rsidRPr="00E16B61">
        <w:rPr>
          <w:rFonts w:ascii="Garamond" w:eastAsia="Spectral" w:hAnsi="Garamond" w:cs="Spectral"/>
          <w:color w:val="000000"/>
          <w:sz w:val="20"/>
          <w:szCs w:val="20"/>
        </w:rPr>
        <w:t xml:space="preserve">Technical Skills: Python, R, </w:t>
      </w:r>
      <w:r w:rsidRPr="00E16B61">
        <w:rPr>
          <w:rFonts w:ascii="Garamond" w:eastAsia="Spectral" w:hAnsi="Garamond" w:cs="Spectral"/>
          <w:sz w:val="20"/>
          <w:szCs w:val="20"/>
        </w:rPr>
        <w:t>Microsoft SQL Server, Amazon Web Services (AWS), PRINCE2</w:t>
      </w:r>
    </w:p>
    <w:p w14:paraId="00000028" w14:textId="77777777" w:rsidR="002B092E" w:rsidRPr="00E16B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Spectral" w:hAnsi="Garamond" w:cs="Spectral"/>
          <w:color w:val="000000"/>
          <w:sz w:val="20"/>
          <w:szCs w:val="20"/>
        </w:rPr>
      </w:pPr>
      <w:r w:rsidRPr="00E16B61">
        <w:rPr>
          <w:rFonts w:ascii="Garamond" w:eastAsia="Spectral" w:hAnsi="Garamond" w:cs="Spectral"/>
          <w:color w:val="000000"/>
          <w:sz w:val="20"/>
          <w:szCs w:val="20"/>
        </w:rPr>
        <w:t xml:space="preserve">Certifications: </w:t>
      </w:r>
      <w:r w:rsidRPr="00E16B61">
        <w:rPr>
          <w:rFonts w:ascii="Garamond" w:eastAsia="Spectral" w:hAnsi="Garamond" w:cs="Spectral"/>
          <w:sz w:val="20"/>
          <w:szCs w:val="20"/>
        </w:rPr>
        <w:t>Data Science Bootcamp</w:t>
      </w:r>
      <w:r w:rsidRPr="00E16B61">
        <w:rPr>
          <w:rFonts w:ascii="Garamond" w:eastAsia="Spectral" w:hAnsi="Garamond" w:cs="Spectral"/>
          <w:color w:val="000000"/>
          <w:sz w:val="20"/>
          <w:szCs w:val="20"/>
        </w:rPr>
        <w:t xml:space="preserve"> (2016), Passed Resume Worded examinations</w:t>
      </w:r>
    </w:p>
    <w:sectPr w:rsidR="002B092E" w:rsidRPr="00E16B61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pectral">
    <w:panose1 w:val="020B0604020202020204"/>
    <w:charset w:val="00"/>
    <w:family w:val="auto"/>
    <w:pitch w:val="default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D28"/>
    <w:multiLevelType w:val="multilevel"/>
    <w:tmpl w:val="BB90F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0672F4"/>
    <w:multiLevelType w:val="multilevel"/>
    <w:tmpl w:val="90161036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421CE3"/>
    <w:multiLevelType w:val="multilevel"/>
    <w:tmpl w:val="C60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62CDE"/>
    <w:multiLevelType w:val="multilevel"/>
    <w:tmpl w:val="1618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23DEE"/>
    <w:multiLevelType w:val="multilevel"/>
    <w:tmpl w:val="1B2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450EA"/>
    <w:multiLevelType w:val="multilevel"/>
    <w:tmpl w:val="DEF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F4FE8"/>
    <w:multiLevelType w:val="multilevel"/>
    <w:tmpl w:val="9096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90848"/>
    <w:multiLevelType w:val="multilevel"/>
    <w:tmpl w:val="DC24F3D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32A5274"/>
    <w:multiLevelType w:val="multilevel"/>
    <w:tmpl w:val="BB90F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59000343">
    <w:abstractNumId w:val="0"/>
  </w:num>
  <w:num w:numId="2" w16cid:durableId="1735271791">
    <w:abstractNumId w:val="8"/>
  </w:num>
  <w:num w:numId="3" w16cid:durableId="1273124444">
    <w:abstractNumId w:val="1"/>
  </w:num>
  <w:num w:numId="4" w16cid:durableId="570388467">
    <w:abstractNumId w:val="4"/>
  </w:num>
  <w:num w:numId="5" w16cid:durableId="11225070">
    <w:abstractNumId w:val="6"/>
  </w:num>
  <w:num w:numId="6" w16cid:durableId="1889758757">
    <w:abstractNumId w:val="3"/>
  </w:num>
  <w:num w:numId="7" w16cid:durableId="1315835971">
    <w:abstractNumId w:val="2"/>
  </w:num>
  <w:num w:numId="8" w16cid:durableId="134951405">
    <w:abstractNumId w:val="5"/>
  </w:num>
  <w:num w:numId="9" w16cid:durableId="673188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2E"/>
    <w:rsid w:val="002B092E"/>
    <w:rsid w:val="002E065B"/>
    <w:rsid w:val="002E580A"/>
    <w:rsid w:val="006B0F13"/>
    <w:rsid w:val="00AE4D60"/>
    <w:rsid w:val="00E16B61"/>
    <w:rsid w:val="00F2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6B8F6"/>
  <w15:docId w15:val="{3B3341EA-62BB-C146-B309-3F9A5BE2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E065B"/>
    <w:pPr>
      <w:spacing w:before="100" w:beforeAutospacing="1" w:after="100" w:afterAutospacing="1"/>
    </w:pPr>
    <w:rPr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2024-07-24T12:34:00Z</dcterms:created>
  <dcterms:modified xsi:type="dcterms:W3CDTF">2024-07-24T12:34:00Z</dcterms:modified>
</cp:coreProperties>
</file>