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2D32" w14:textId="77777777" w:rsidR="00936C05" w:rsidRDefault="00000000">
      <w:pPr>
        <w:pStyle w:val="Title"/>
      </w:pPr>
      <w:r>
        <w:t>Mohana</w:t>
      </w:r>
      <w:r>
        <w:rPr>
          <w:spacing w:val="1"/>
        </w:rPr>
        <w:t xml:space="preserve"> </w:t>
      </w:r>
      <w:r>
        <w:rPr>
          <w:spacing w:val="-2"/>
        </w:rPr>
        <w:t>Krishna</w:t>
      </w:r>
    </w:p>
    <w:p w14:paraId="11039E46" w14:textId="77777777" w:rsidR="00936C05" w:rsidRDefault="00000000">
      <w:pPr>
        <w:pStyle w:val="BodyText"/>
        <w:spacing w:line="179" w:lineRule="exact"/>
        <w:ind w:left="0" w:right="357"/>
        <w:jc w:val="center"/>
      </w:pPr>
      <w:r>
        <w:rPr>
          <w:spacing w:val="-4"/>
        </w:rPr>
        <w:t>+916381131277</w:t>
      </w:r>
      <w:r>
        <w:rPr>
          <w:spacing w:val="6"/>
        </w:rPr>
        <w:t xml:space="preserve"> </w:t>
      </w:r>
      <w:r>
        <w:rPr>
          <w:rFonts w:ascii="Arial"/>
          <w:i/>
          <w:spacing w:val="-4"/>
        </w:rPr>
        <w:t>|</w:t>
      </w:r>
      <w:r>
        <w:rPr>
          <w:rFonts w:ascii="Arial"/>
          <w:i/>
          <w:spacing w:val="2"/>
        </w:rPr>
        <w:t xml:space="preserve"> </w:t>
      </w:r>
      <w:hyperlink r:id="rId5">
        <w:r w:rsidR="00936C05">
          <w:rPr>
            <w:spacing w:val="-4"/>
          </w:rPr>
          <w:t>codexmohan@gmail.com</w:t>
        </w:r>
      </w:hyperlink>
      <w:r>
        <w:rPr>
          <w:spacing w:val="7"/>
        </w:rPr>
        <w:t xml:space="preserve"> </w:t>
      </w:r>
      <w:r>
        <w:rPr>
          <w:rFonts w:ascii="Arial"/>
          <w:i/>
          <w:spacing w:val="-4"/>
        </w:rPr>
        <w:t>|</w:t>
      </w:r>
      <w:r>
        <w:rPr>
          <w:rFonts w:ascii="Arial"/>
          <w:i/>
          <w:spacing w:val="2"/>
        </w:rPr>
        <w:t xml:space="preserve"> </w:t>
      </w:r>
      <w:hyperlink r:id="rId6">
        <w:r w:rsidR="00936C05">
          <w:rPr>
            <w:spacing w:val="-4"/>
          </w:rPr>
          <w:t>linkedin.com/in/codex-</w:t>
        </w:r>
        <w:proofErr w:type="spellStart"/>
        <w:r w:rsidR="00936C05">
          <w:rPr>
            <w:spacing w:val="-4"/>
          </w:rPr>
          <w:t>mohan</w:t>
        </w:r>
        <w:proofErr w:type="spellEnd"/>
      </w:hyperlink>
      <w:r>
        <w:rPr>
          <w:spacing w:val="7"/>
        </w:rPr>
        <w:t xml:space="preserve"> </w:t>
      </w:r>
      <w:r>
        <w:rPr>
          <w:rFonts w:ascii="Arial"/>
          <w:i/>
          <w:spacing w:val="-4"/>
        </w:rPr>
        <w:t>|</w:t>
      </w:r>
      <w:r>
        <w:rPr>
          <w:rFonts w:ascii="Arial"/>
          <w:i/>
          <w:spacing w:val="2"/>
        </w:rPr>
        <w:t xml:space="preserve"> </w:t>
      </w:r>
      <w:hyperlink r:id="rId7">
        <w:r w:rsidR="00936C05">
          <w:rPr>
            <w:spacing w:val="-4"/>
          </w:rPr>
          <w:t>github.com/codex-</w:t>
        </w:r>
        <w:proofErr w:type="spellStart"/>
        <w:r w:rsidR="00936C05">
          <w:rPr>
            <w:spacing w:val="-4"/>
          </w:rPr>
          <w:t>mohan</w:t>
        </w:r>
        <w:proofErr w:type="spellEnd"/>
      </w:hyperlink>
    </w:p>
    <w:p w14:paraId="52DBA55E" w14:textId="77777777" w:rsidR="00936C05" w:rsidRDefault="00936C05">
      <w:pPr>
        <w:pStyle w:val="BodyText"/>
        <w:spacing w:before="116"/>
        <w:ind w:left="0"/>
      </w:pPr>
    </w:p>
    <w:p w14:paraId="4F63DAFE" w14:textId="77777777" w:rsidR="00936C05" w:rsidRDefault="00000000">
      <w:pPr>
        <w:pStyle w:val="Heading1"/>
        <w:spacing w:before="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BD9958" wp14:editId="46B08329">
                <wp:simplePos x="0" y="0"/>
                <wp:positionH relativeFrom="page">
                  <wp:posOffset>457200</wp:posOffset>
                </wp:positionH>
                <wp:positionV relativeFrom="paragraph">
                  <wp:posOffset>240378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D1F0B" id="Graphic 1" o:spid="_x0000_s1026" style="position:absolute;margin-left:36pt;margin-top:18.9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s&#10;xvi2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44D525EE" w14:textId="77777777" w:rsidR="00936C05" w:rsidRDefault="00000000">
      <w:pPr>
        <w:spacing w:before="158"/>
        <w:rPr>
          <w:sz w:val="20"/>
        </w:rPr>
      </w:pPr>
      <w:r>
        <w:rPr>
          <w:spacing w:val="-2"/>
          <w:sz w:val="20"/>
        </w:rPr>
        <w:t>Innovative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Programmer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1.5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deploying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systems. 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serverless</w:t>
      </w:r>
      <w:r>
        <w:rPr>
          <w:spacing w:val="-3"/>
          <w:sz w:val="20"/>
        </w:rPr>
        <w:t xml:space="preserve"> </w:t>
      </w:r>
      <w:r>
        <w:rPr>
          <w:sz w:val="20"/>
        </w:rPr>
        <w:t>backends,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diffusion</w:t>
      </w:r>
      <w:r>
        <w:rPr>
          <w:spacing w:val="-3"/>
          <w:sz w:val="20"/>
        </w:rPr>
        <w:t xml:space="preserve"> </w:t>
      </w:r>
      <w:r>
        <w:rPr>
          <w:sz w:val="20"/>
        </w:rPr>
        <w:t>models,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</w:p>
    <w:p w14:paraId="401CE544" w14:textId="77777777" w:rsidR="00936C05" w:rsidRDefault="00000000">
      <w:pPr>
        <w:ind w:right="257"/>
        <w:rPr>
          <w:sz w:val="20"/>
        </w:rPr>
      </w:pPr>
      <w:r>
        <w:rPr>
          <w:spacing w:val="-2"/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applications. Adept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modern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FastAPI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Next.js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cutting-edge </w:t>
      </w:r>
      <w:r>
        <w:rPr>
          <w:sz w:val="20"/>
        </w:rPr>
        <w:t>agentic</w:t>
      </w:r>
      <w:r>
        <w:rPr>
          <w:spacing w:val="-9"/>
          <w:sz w:val="20"/>
        </w:rPr>
        <w:t xml:space="preserve"> </w:t>
      </w:r>
      <w:r>
        <w:rPr>
          <w:sz w:val="20"/>
        </w:rPr>
        <w:t>platforms,</w:t>
      </w:r>
      <w:r>
        <w:rPr>
          <w:spacing w:val="-9"/>
          <w:sz w:val="20"/>
        </w:rPr>
        <w:t xml:space="preserve"> </w:t>
      </w:r>
      <w:r>
        <w:rPr>
          <w:sz w:val="20"/>
        </w:rPr>
        <w:t>generative</w:t>
      </w:r>
      <w:r>
        <w:rPr>
          <w:spacing w:val="-9"/>
          <w:sz w:val="20"/>
        </w:rPr>
        <w:t xml:space="preserve"> </w:t>
      </w:r>
      <w:r>
        <w:rPr>
          <w:sz w:val="20"/>
        </w:rPr>
        <w:t>art</w:t>
      </w:r>
      <w:r>
        <w:rPr>
          <w:spacing w:val="-9"/>
          <w:sz w:val="20"/>
        </w:rPr>
        <w:t xml:space="preserve"> </w:t>
      </w:r>
      <w:r>
        <w:rPr>
          <w:sz w:val="20"/>
        </w:rPr>
        <w:t>tools,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apps.</w:t>
      </w:r>
      <w:r>
        <w:rPr>
          <w:spacing w:val="-2"/>
          <w:sz w:val="20"/>
        </w:rPr>
        <w:t xml:space="preserve"> </w:t>
      </w:r>
      <w:r>
        <w:rPr>
          <w:sz w:val="20"/>
        </w:rPr>
        <w:t>Seeking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contribute</w:t>
      </w:r>
      <w:r>
        <w:rPr>
          <w:spacing w:val="-9"/>
          <w:sz w:val="20"/>
        </w:rPr>
        <w:t xml:space="preserve"> </w:t>
      </w: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 to a challenging and forward-thinking team.</w:t>
      </w:r>
    </w:p>
    <w:p w14:paraId="2F943852" w14:textId="77777777" w:rsidR="00936C05" w:rsidRDefault="00936C05">
      <w:pPr>
        <w:pStyle w:val="BodyText"/>
        <w:spacing w:before="84"/>
        <w:ind w:left="0"/>
        <w:rPr>
          <w:sz w:val="20"/>
        </w:rPr>
      </w:pPr>
    </w:p>
    <w:p w14:paraId="64417ABA" w14:textId="77777777" w:rsidR="00936C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A48C97" wp14:editId="4FB26EBF">
                <wp:simplePos x="0" y="0"/>
                <wp:positionH relativeFrom="page">
                  <wp:posOffset>457200</wp:posOffset>
                </wp:positionH>
                <wp:positionV relativeFrom="paragraph">
                  <wp:posOffset>240198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4CB4" id="Graphic 2" o:spid="_x0000_s1026" style="position:absolute;margin-left:36pt;margin-top:18.9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Technical_Skills"/>
      <w:bookmarkEnd w:id="0"/>
      <w:r>
        <w:rPr>
          <w:w w:val="90"/>
        </w:rPr>
        <w:t>TECHNICAL</w:t>
      </w:r>
      <w:r>
        <w:rPr>
          <w:spacing w:val="15"/>
        </w:rPr>
        <w:t xml:space="preserve"> </w:t>
      </w:r>
      <w:r>
        <w:rPr>
          <w:spacing w:val="-2"/>
        </w:rPr>
        <w:t>SKILLS</w:t>
      </w:r>
    </w:p>
    <w:p w14:paraId="3F0E22B6" w14:textId="77777777" w:rsidR="00936C05" w:rsidRDefault="00000000">
      <w:pPr>
        <w:spacing w:before="161"/>
        <w:ind w:left="215"/>
        <w:rPr>
          <w:sz w:val="18"/>
        </w:rPr>
      </w:pPr>
      <w:r>
        <w:rPr>
          <w:b/>
          <w:spacing w:val="-2"/>
          <w:sz w:val="18"/>
        </w:rPr>
        <w:t>Programming Languages</w:t>
      </w:r>
      <w:r>
        <w:rPr>
          <w:spacing w:val="-2"/>
          <w:sz w:val="18"/>
        </w:rPr>
        <w:t>: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Python,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Rust,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 xml:space="preserve">TypeScript, </w:t>
      </w:r>
      <w:r>
        <w:rPr>
          <w:spacing w:val="-5"/>
          <w:sz w:val="18"/>
        </w:rPr>
        <w:t>SQL</w:t>
      </w:r>
    </w:p>
    <w:p w14:paraId="1C568499" w14:textId="6F298B76" w:rsidR="00936C05" w:rsidRDefault="00000000">
      <w:pPr>
        <w:pStyle w:val="BodyText"/>
        <w:spacing w:before="128"/>
        <w:ind w:left="216"/>
      </w:pPr>
      <w:r>
        <w:rPr>
          <w:b/>
          <w:spacing w:val="-2"/>
        </w:rPr>
        <w:t>AI/ML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Frameworks</w:t>
      </w:r>
      <w:r>
        <w:rPr>
          <w:spacing w:val="-2"/>
        </w:rPr>
        <w:t>: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LangGraph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PydanticAI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Hugging</w:t>
      </w:r>
      <w:r>
        <w:rPr>
          <w:spacing w:val="-1"/>
        </w:rPr>
        <w:t xml:space="preserve"> </w:t>
      </w:r>
      <w:r>
        <w:rPr>
          <w:spacing w:val="-4"/>
        </w:rPr>
        <w:t>Face</w:t>
      </w:r>
      <w:r w:rsidR="00347CA2">
        <w:rPr>
          <w:spacing w:val="-4"/>
        </w:rPr>
        <w:t xml:space="preserve">, </w:t>
      </w:r>
    </w:p>
    <w:p w14:paraId="3E29AB50" w14:textId="77777777" w:rsidR="00936C05" w:rsidRDefault="00000000">
      <w:pPr>
        <w:pStyle w:val="BodyText"/>
        <w:spacing w:before="127"/>
        <w:ind w:left="216"/>
      </w:pPr>
      <w:r>
        <w:rPr>
          <w:b/>
          <w:spacing w:val="-2"/>
        </w:rPr>
        <w:t>Backend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Serverless</w:t>
      </w:r>
      <w:r>
        <w:rPr>
          <w:spacing w:val="-4"/>
        </w:rPr>
        <w:t xml:space="preserve"> </w:t>
      </w:r>
      <w:r>
        <w:rPr>
          <w:spacing w:val="-2"/>
        </w:rPr>
        <w:t>Architecture,</w:t>
      </w:r>
      <w:r>
        <w:rPr>
          <w:spacing w:val="-3"/>
        </w:rPr>
        <w:t xml:space="preserve"> </w:t>
      </w:r>
      <w:r>
        <w:rPr>
          <w:spacing w:val="-2"/>
        </w:rPr>
        <w:t>Docker,</w:t>
      </w:r>
      <w:r>
        <w:rPr>
          <w:spacing w:val="-3"/>
        </w:rPr>
        <w:t xml:space="preserve"> </w:t>
      </w:r>
      <w:r>
        <w:rPr>
          <w:spacing w:val="-2"/>
        </w:rPr>
        <w:t>Ollama,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SurrealDB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 w14:paraId="5F9DEBB6" w14:textId="6D5C0236" w:rsidR="00936C05" w:rsidRDefault="00000000">
      <w:pPr>
        <w:pStyle w:val="BodyText"/>
        <w:spacing w:before="127"/>
        <w:ind w:left="216"/>
      </w:pPr>
      <w:r>
        <w:rPr>
          <w:b/>
          <w:spacing w:val="-2"/>
        </w:rPr>
        <w:t>Frontend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Next.js, React,</w:t>
      </w:r>
      <w:r>
        <w:rPr>
          <w:spacing w:val="-3"/>
        </w:rPr>
        <w:t xml:space="preserve"> </w:t>
      </w:r>
      <w:r>
        <w:rPr>
          <w:spacing w:val="-2"/>
        </w:rPr>
        <w:t>Tailwind</w:t>
      </w:r>
      <w:r>
        <w:rPr>
          <w:spacing w:val="-3"/>
        </w:rPr>
        <w:t xml:space="preserve"> </w:t>
      </w:r>
      <w:r>
        <w:rPr>
          <w:spacing w:val="-2"/>
        </w:rPr>
        <w:t>CSS</w:t>
      </w:r>
      <w:r>
        <w:rPr>
          <w:spacing w:val="-3"/>
        </w:rPr>
        <w:t xml:space="preserve"> </w:t>
      </w:r>
      <w:r>
        <w:rPr>
          <w:spacing w:val="-2"/>
        </w:rPr>
        <w:t xml:space="preserve">v4, </w:t>
      </w:r>
      <w:proofErr w:type="spellStart"/>
      <w:r>
        <w:rPr>
          <w:spacing w:val="-2"/>
        </w:rPr>
        <w:t>Shadcn</w:t>
      </w:r>
      <w:proofErr w:type="spellEnd"/>
      <w:r>
        <w:rPr>
          <w:spacing w:val="-2"/>
        </w:rPr>
        <w:t>/UI,</w:t>
      </w:r>
      <w:r>
        <w:rPr>
          <w:spacing w:val="-3"/>
        </w:rPr>
        <w:t xml:space="preserve"> </w:t>
      </w:r>
      <w:r>
        <w:rPr>
          <w:spacing w:val="-2"/>
        </w:rPr>
        <w:t>Tauri</w:t>
      </w:r>
      <w:r w:rsidR="00347CA2">
        <w:rPr>
          <w:spacing w:val="-2"/>
        </w:rPr>
        <w:t xml:space="preserve"> </w:t>
      </w:r>
    </w:p>
    <w:p w14:paraId="4868822E" w14:textId="77777777" w:rsidR="00936C05" w:rsidRDefault="00000000">
      <w:pPr>
        <w:spacing w:before="127"/>
        <w:ind w:left="216"/>
        <w:rPr>
          <w:sz w:val="18"/>
        </w:rPr>
      </w:pPr>
      <w:r>
        <w:rPr>
          <w:b/>
          <w:sz w:val="18"/>
        </w:rPr>
        <w:t>Monitoring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DevOps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Weights</w:t>
      </w:r>
      <w:r>
        <w:rPr>
          <w:spacing w:val="-8"/>
          <w:sz w:val="18"/>
        </w:rPr>
        <w:t xml:space="preserve"> </w:t>
      </w:r>
      <w:r>
        <w:rPr>
          <w:sz w:val="18"/>
        </w:rPr>
        <w:t>&amp;</w:t>
      </w:r>
      <w:r>
        <w:rPr>
          <w:spacing w:val="-9"/>
          <w:sz w:val="18"/>
        </w:rPr>
        <w:t xml:space="preserve"> </w:t>
      </w:r>
      <w:r>
        <w:rPr>
          <w:sz w:val="18"/>
        </w:rPr>
        <w:t>Biases</w:t>
      </w:r>
      <w:r>
        <w:rPr>
          <w:spacing w:val="-8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WandB</w:t>
      </w:r>
      <w:proofErr w:type="spellEnd"/>
      <w:r>
        <w:rPr>
          <w:sz w:val="18"/>
        </w:rPr>
        <w:t>),</w:t>
      </w:r>
      <w:r>
        <w:rPr>
          <w:spacing w:val="-9"/>
          <w:sz w:val="18"/>
        </w:rPr>
        <w:t xml:space="preserve"> </w:t>
      </w:r>
      <w:proofErr w:type="spellStart"/>
      <w:r>
        <w:rPr>
          <w:spacing w:val="-2"/>
          <w:sz w:val="18"/>
        </w:rPr>
        <w:t>TensorBoard</w:t>
      </w:r>
      <w:proofErr w:type="spellEnd"/>
    </w:p>
    <w:p w14:paraId="6C56E91D" w14:textId="77777777" w:rsidR="00936C05" w:rsidRDefault="00936C05">
      <w:pPr>
        <w:pStyle w:val="BodyText"/>
        <w:spacing w:before="117"/>
        <w:ind w:left="0"/>
      </w:pPr>
    </w:p>
    <w:p w14:paraId="5D39E589" w14:textId="77777777" w:rsidR="00936C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4F72D3" wp14:editId="01F4CF8A">
                <wp:simplePos x="0" y="0"/>
                <wp:positionH relativeFrom="page">
                  <wp:posOffset>457200</wp:posOffset>
                </wp:positionH>
                <wp:positionV relativeFrom="paragraph">
                  <wp:posOffset>240073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734CD" id="Graphic 3" o:spid="_x0000_s1026" style="position:absolute;margin-left:36pt;margin-top:18.9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tR6uHeAAAACQEAAA8AAABkcnMvZG93bnJldi54bWxMj81OwzAQhO9IvIO1SFwQtVvU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r&#10;Uerh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14:paraId="1127971C" w14:textId="77777777" w:rsidR="00936C05" w:rsidRDefault="00000000">
      <w:pPr>
        <w:tabs>
          <w:tab w:val="left" w:pos="8786"/>
        </w:tabs>
        <w:spacing w:before="154" w:line="240" w:lineRule="exact"/>
        <w:ind w:left="215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Programmer</w:t>
      </w:r>
      <w:r>
        <w:rPr>
          <w:b/>
          <w:sz w:val="20"/>
        </w:rPr>
        <w:tab/>
      </w:r>
      <w:r>
        <w:rPr>
          <w:sz w:val="20"/>
        </w:rPr>
        <w:t>Feb</w:t>
      </w:r>
      <w:r>
        <w:rPr>
          <w:spacing w:val="-6"/>
          <w:sz w:val="20"/>
        </w:rPr>
        <w:t xml:space="preserve"> </w:t>
      </w:r>
      <w:r>
        <w:rPr>
          <w:sz w:val="20"/>
        </w:rPr>
        <w:t>2023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Aug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36DCB496" w14:textId="77777777" w:rsidR="00936C05" w:rsidRDefault="00000000">
      <w:pPr>
        <w:pStyle w:val="Heading3"/>
        <w:tabs>
          <w:tab w:val="left" w:pos="10100"/>
        </w:tabs>
      </w:pPr>
      <w:r>
        <w:rPr>
          <w:spacing w:val="-2"/>
        </w:rPr>
        <w:t>Kliky.ai</w:t>
      </w:r>
      <w:r>
        <w:tab/>
      </w:r>
      <w:r>
        <w:rPr>
          <w:spacing w:val="-2"/>
        </w:rPr>
        <w:t>Kuwait</w:t>
      </w:r>
    </w:p>
    <w:p w14:paraId="4C08A6CC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12" w:lineRule="exact"/>
        <w:ind w:left="535" w:hanging="104"/>
        <w:rPr>
          <w:sz w:val="18"/>
        </w:rPr>
      </w:pPr>
      <w:r>
        <w:rPr>
          <w:spacing w:val="-2"/>
          <w:sz w:val="18"/>
        </w:rPr>
        <w:t>Engineered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robust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serverless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high-traffic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image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generation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service.</w:t>
      </w:r>
    </w:p>
    <w:p w14:paraId="02F3C4D1" w14:textId="591B63A5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48" w:line="242" w:lineRule="auto"/>
        <w:ind w:right="760" w:firstLine="0"/>
        <w:rPr>
          <w:sz w:val="18"/>
        </w:rPr>
      </w:pPr>
      <w:r>
        <w:rPr>
          <w:spacing w:val="-2"/>
          <w:sz w:val="18"/>
        </w:rPr>
        <w:t>Trained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novel</w:t>
      </w:r>
      <w:r>
        <w:rPr>
          <w:spacing w:val="-5"/>
          <w:sz w:val="18"/>
        </w:rPr>
        <w:t xml:space="preserve"> </w:t>
      </w:r>
      <w:r w:rsidR="00362238">
        <w:rPr>
          <w:spacing w:val="-5"/>
          <w:sz w:val="18"/>
        </w:rPr>
        <w:t xml:space="preserve">Token wise </w:t>
      </w:r>
      <w:r>
        <w:rPr>
          <w:spacing w:val="-2"/>
          <w:sz w:val="18"/>
        </w:rPr>
        <w:t>Mixture-of-Experts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MoE</w:t>
      </w:r>
      <w:proofErr w:type="spellEnd"/>
      <w:r>
        <w:rPr>
          <w:spacing w:val="-2"/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Stable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Diffusion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custom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attention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mechanism,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significantly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improving </w:t>
      </w:r>
      <w:r>
        <w:rPr>
          <w:sz w:val="18"/>
        </w:rPr>
        <w:t>image sharpness and</w:t>
      </w:r>
      <w:r w:rsidR="00362238">
        <w:rPr>
          <w:sz w:val="18"/>
        </w:rPr>
        <w:t xml:space="preserve"> style generalization</w:t>
      </w:r>
      <w:r>
        <w:rPr>
          <w:sz w:val="18"/>
        </w:rPr>
        <w:t>.</w:t>
      </w:r>
    </w:p>
    <w:p w14:paraId="5CD23E32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47" w:line="242" w:lineRule="auto"/>
        <w:ind w:right="936" w:firstLine="0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scraper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collect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high-resolution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images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data-cleaning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pipeline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custom-trained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image </w:t>
      </w:r>
      <w:r>
        <w:rPr>
          <w:sz w:val="18"/>
        </w:rPr>
        <w:t>aesthetics classifier to curate the training dataset.</w:t>
      </w:r>
    </w:p>
    <w:p w14:paraId="08A8EDD2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2"/>
        </w:tabs>
        <w:spacing w:before="46"/>
        <w:ind w:left="532" w:hanging="101"/>
        <w:rPr>
          <w:sz w:val="18"/>
        </w:rPr>
      </w:pPr>
      <w:r>
        <w:rPr>
          <w:spacing w:val="-2"/>
          <w:sz w:val="18"/>
        </w:rPr>
        <w:t>Curated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managed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public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art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gallery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exhibition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Al-Hamra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Tower,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showcasing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images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generated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proprietary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AI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53B839C0" w14:textId="77777777" w:rsidR="00936C05" w:rsidRDefault="00936C05">
      <w:pPr>
        <w:pStyle w:val="BodyText"/>
        <w:spacing w:before="116"/>
        <w:ind w:left="0"/>
      </w:pPr>
    </w:p>
    <w:p w14:paraId="5D8C57E2" w14:textId="77777777" w:rsidR="00936C05" w:rsidRDefault="00000000">
      <w:pPr>
        <w:pStyle w:val="Heading1"/>
        <w:spacing w:before="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CA8E2B" wp14:editId="20BCC178">
                <wp:simplePos x="0" y="0"/>
                <wp:positionH relativeFrom="page">
                  <wp:posOffset>457200</wp:posOffset>
                </wp:positionH>
                <wp:positionV relativeFrom="paragraph">
                  <wp:posOffset>240378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20CDB" id="Graphic 4" o:spid="_x0000_s1026" style="position:absolute;margin-left:36pt;margin-top:18.9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s&#10;xvi2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</w:rPr>
        <w:t>PROJECTS</w:t>
      </w:r>
    </w:p>
    <w:p w14:paraId="6C1470D6" w14:textId="245811E7" w:rsidR="00936C05" w:rsidRDefault="00347CA2">
      <w:pPr>
        <w:pStyle w:val="Heading2"/>
        <w:tabs>
          <w:tab w:val="left" w:pos="9950"/>
        </w:tabs>
        <w:rPr>
          <w:b w:val="0"/>
        </w:rPr>
      </w:pPr>
      <w:r>
        <w:t>Horizon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Agentic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Assistant</w:t>
      </w:r>
      <w:r>
        <w:tab/>
      </w:r>
      <w:r>
        <w:rPr>
          <w:b w:val="0"/>
          <w:spacing w:val="-2"/>
        </w:rPr>
        <w:t>Ongoing</w:t>
      </w:r>
    </w:p>
    <w:p w14:paraId="6739A59F" w14:textId="73978A03" w:rsidR="00936C05" w:rsidRDefault="00347CA2">
      <w:pPr>
        <w:pStyle w:val="Heading3"/>
        <w:tabs>
          <w:tab w:val="left" w:pos="9076"/>
        </w:tabs>
      </w:pPr>
      <w:proofErr w:type="spellStart"/>
      <w:r>
        <w:rPr>
          <w:spacing w:val="-4"/>
        </w:rPr>
        <w:t>HonoJs</w:t>
      </w:r>
      <w:proofErr w:type="spellEnd"/>
      <w:r>
        <w:rPr>
          <w:spacing w:val="-4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LangGraph</w:t>
      </w:r>
      <w:proofErr w:type="spellEnd"/>
      <w:r w:rsidR="00362238">
        <w:rPr>
          <w:spacing w:val="-4"/>
        </w:rPr>
        <w:t xml:space="preserve">, </w:t>
      </w:r>
      <w:proofErr w:type="spellStart"/>
      <w:r w:rsidR="00362238">
        <w:rPr>
          <w:spacing w:val="-4"/>
        </w:rPr>
        <w:t>Langchain</w:t>
      </w:r>
      <w:proofErr w:type="spellEnd"/>
      <w:r>
        <w:rPr>
          <w:spacing w:val="-4"/>
        </w:rPr>
        <w:t>,</w:t>
      </w:r>
      <w:r>
        <w:rPr>
          <w:spacing w:val="-2"/>
        </w:rPr>
        <w:t xml:space="preserve"> </w:t>
      </w:r>
      <w:r>
        <w:rPr>
          <w:spacing w:val="-4"/>
        </w:rPr>
        <w:t>Next.js,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Shadcn</w:t>
      </w:r>
      <w:proofErr w:type="spellEnd"/>
      <w:r>
        <w:rPr>
          <w:spacing w:val="-4"/>
        </w:rPr>
        <w:t>/UI</w:t>
      </w:r>
      <w:r w:rsidR="00362238">
        <w:rPr>
          <w:spacing w:val="-4"/>
        </w:rPr>
        <w:t xml:space="preserve">, </w:t>
      </w:r>
      <w:proofErr w:type="spellStart"/>
      <w:r w:rsidR="00362238">
        <w:rPr>
          <w:spacing w:val="-4"/>
        </w:rPr>
        <w:t>Qdrant</w:t>
      </w:r>
      <w:proofErr w:type="spellEnd"/>
      <w:r>
        <w:tab/>
      </w:r>
      <w:r w:rsidR="00EF0565">
        <w:tab/>
      </w:r>
      <w:r w:rsidR="00EF0565">
        <w:rPr>
          <w:spacing w:val="-2"/>
        </w:rPr>
        <w:t xml:space="preserve">Agentic AI App </w:t>
      </w:r>
    </w:p>
    <w:p w14:paraId="4E9FDA96" w14:textId="03CAD7CF" w:rsidR="00B661EB" w:rsidRDefault="00B661EB">
      <w:pPr>
        <w:pStyle w:val="ListParagraph"/>
        <w:numPr>
          <w:ilvl w:val="0"/>
          <w:numId w:val="1"/>
        </w:numPr>
        <w:tabs>
          <w:tab w:val="left" w:pos="535"/>
        </w:tabs>
        <w:spacing w:line="242" w:lineRule="auto"/>
        <w:ind w:right="419" w:firstLine="0"/>
        <w:rPr>
          <w:sz w:val="18"/>
        </w:rPr>
      </w:pPr>
      <w:r w:rsidRPr="00B661EB">
        <w:rPr>
          <w:sz w:val="18"/>
        </w:rPr>
        <w:t xml:space="preserve">Horizon is a full-stack agentic AI platform that bridges large language models with local operating systems. Built with Next.js 16 and a </w:t>
      </w:r>
      <w:proofErr w:type="spellStart"/>
      <w:r w:rsidRPr="00B661EB">
        <w:rPr>
          <w:sz w:val="18"/>
        </w:rPr>
        <w:t>LangGraph</w:t>
      </w:r>
      <w:proofErr w:type="spellEnd"/>
      <w:r w:rsidRPr="00B661EB">
        <w:rPr>
          <w:sz w:val="18"/>
        </w:rPr>
        <w:t xml:space="preserve">-powered backend, it enables users to execute system commands, automate browser interactions, manage files, and run code through natural conversation. Features multi-model support (OpenAI, Anthropic, </w:t>
      </w:r>
      <w:proofErr w:type="spellStart"/>
      <w:r w:rsidRPr="00B661EB">
        <w:rPr>
          <w:sz w:val="18"/>
        </w:rPr>
        <w:t>Groq</w:t>
      </w:r>
      <w:proofErr w:type="spellEnd"/>
      <w:r w:rsidRPr="00B661EB">
        <w:rPr>
          <w:sz w:val="18"/>
        </w:rPr>
        <w:t xml:space="preserve">, Gemini, </w:t>
      </w:r>
      <w:proofErr w:type="spellStart"/>
      <w:r w:rsidRPr="00B661EB">
        <w:rPr>
          <w:sz w:val="18"/>
        </w:rPr>
        <w:t>Ollama</w:t>
      </w:r>
      <w:proofErr w:type="spellEnd"/>
      <w:r w:rsidRPr="00B661EB">
        <w:rPr>
          <w:sz w:val="18"/>
        </w:rPr>
        <w:t xml:space="preserve">) and multi-modal capabilities including file attachments and image analysis. The architecture employs a stateful agent graph with human-in-the-loop tool approvals, persistent memory via </w:t>
      </w:r>
      <w:proofErr w:type="spellStart"/>
      <w:r w:rsidRPr="00B661EB">
        <w:rPr>
          <w:sz w:val="18"/>
        </w:rPr>
        <w:t>Qdrant</w:t>
      </w:r>
      <w:proofErr w:type="spellEnd"/>
      <w:r w:rsidRPr="00B661EB">
        <w:rPr>
          <w:sz w:val="18"/>
        </w:rPr>
        <w:t xml:space="preserve"> vector database, and containerized code execution for security.</w:t>
      </w:r>
    </w:p>
    <w:p w14:paraId="2AD2A115" w14:textId="77777777" w:rsidR="00B661EB" w:rsidRPr="00B661EB" w:rsidRDefault="00B661EB" w:rsidP="00B661EB">
      <w:pPr>
        <w:tabs>
          <w:tab w:val="left" w:pos="535"/>
        </w:tabs>
        <w:spacing w:line="242" w:lineRule="auto"/>
        <w:ind w:left="431" w:right="419"/>
        <w:rPr>
          <w:sz w:val="18"/>
        </w:rPr>
      </w:pPr>
    </w:p>
    <w:p w14:paraId="1FF60315" w14:textId="0C3961B4" w:rsidR="00936C05" w:rsidRDefault="00000000">
      <w:pPr>
        <w:pStyle w:val="Heading2"/>
        <w:tabs>
          <w:tab w:val="left" w:pos="9950"/>
        </w:tabs>
        <w:spacing w:before="165"/>
        <w:ind w:left="216"/>
        <w:rPr>
          <w:b w:val="0"/>
        </w:rPr>
      </w:pPr>
      <w:proofErr w:type="spellStart"/>
      <w:r>
        <w:t>NeuroArt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rPr>
          <w:spacing w:val="-5"/>
        </w:rPr>
        <w:t>App</w:t>
      </w:r>
      <w:r>
        <w:tab/>
      </w:r>
      <w:r w:rsidR="00121F10">
        <w:t>Completed</w:t>
      </w:r>
    </w:p>
    <w:p w14:paraId="3BE11292" w14:textId="77777777" w:rsidR="00936C05" w:rsidRDefault="00000000">
      <w:pPr>
        <w:pStyle w:val="Heading3"/>
        <w:tabs>
          <w:tab w:val="left" w:pos="9539"/>
        </w:tabs>
      </w:pPr>
      <w:r>
        <w:rPr>
          <w:spacing w:val="-4"/>
        </w:rPr>
        <w:t>Python,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ComfyUI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PyTorch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FastAPI</w:t>
      </w:r>
      <w:proofErr w:type="spellEnd"/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Next.js</w:t>
      </w:r>
      <w:r>
        <w:tab/>
      </w:r>
      <w:r>
        <w:rPr>
          <w:spacing w:val="-4"/>
        </w:rPr>
        <w:t>Generative</w:t>
      </w:r>
      <w:r>
        <w:rPr>
          <w:spacing w:val="-2"/>
        </w:rPr>
        <w:t xml:space="preserve"> </w:t>
      </w:r>
      <w:r>
        <w:rPr>
          <w:spacing w:val="-5"/>
        </w:rPr>
        <w:t>AI</w:t>
      </w:r>
    </w:p>
    <w:p w14:paraId="449251FE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42" w:lineRule="auto"/>
        <w:ind w:right="881" w:firstLine="0"/>
        <w:rPr>
          <w:sz w:val="18"/>
        </w:rPr>
      </w:pPr>
      <w:r>
        <w:rPr>
          <w:spacing w:val="-2"/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user-friendly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leveraging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ComfyUI</w:t>
      </w:r>
      <w:proofErr w:type="spellEnd"/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backend,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dynamic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template-based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workflow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builder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easy </w:t>
      </w:r>
      <w:r>
        <w:rPr>
          <w:sz w:val="18"/>
        </w:rPr>
        <w:t>integration of new models and pipelines.</w:t>
      </w:r>
    </w:p>
    <w:p w14:paraId="3C6046C7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43"/>
        <w:ind w:left="535" w:hanging="104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modified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perturbed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attention</w:t>
      </w:r>
      <w:r>
        <w:rPr>
          <w:sz w:val="18"/>
        </w:rPr>
        <w:t xml:space="preserve"> </w:t>
      </w:r>
      <w:r>
        <w:rPr>
          <w:spacing w:val="-2"/>
          <w:sz w:val="18"/>
        </w:rPr>
        <w:t>guidance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NAG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enhance</w:t>
      </w:r>
      <w:r>
        <w:rPr>
          <w:sz w:val="18"/>
        </w:rPr>
        <w:t xml:space="preserve"> </w:t>
      </w:r>
      <w:r>
        <w:rPr>
          <w:spacing w:val="-2"/>
          <w:sz w:val="18"/>
        </w:rPr>
        <w:t>performance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Multi-Modal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DiT</w:t>
      </w:r>
      <w:proofErr w:type="spellEnd"/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models</w:t>
      </w:r>
      <w:r>
        <w:rPr>
          <w:sz w:val="18"/>
        </w:rPr>
        <w:t xml:space="preserve"> </w:t>
      </w:r>
      <w:r>
        <w:rPr>
          <w:spacing w:val="-2"/>
          <w:sz w:val="18"/>
        </w:rPr>
        <w:t>like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Flux.</w:t>
      </w:r>
    </w:p>
    <w:p w14:paraId="54882166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47" w:line="242" w:lineRule="auto"/>
        <w:ind w:right="357" w:firstLine="0"/>
        <w:rPr>
          <w:sz w:val="18"/>
        </w:rPr>
      </w:pPr>
      <w:r>
        <w:rPr>
          <w:spacing w:val="-2"/>
          <w:sz w:val="18"/>
        </w:rPr>
        <w:t>Integrated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2-pass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high-resolution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upscaling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GANs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(ESRGAN)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provided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comprehensive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settings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fine-grained </w:t>
      </w:r>
      <w:r>
        <w:rPr>
          <w:sz w:val="18"/>
        </w:rPr>
        <w:t>user control over the generation process.</w:t>
      </w:r>
    </w:p>
    <w:p w14:paraId="05762F7C" w14:textId="77777777" w:rsidR="00936C05" w:rsidRDefault="00000000">
      <w:pPr>
        <w:pStyle w:val="Heading2"/>
        <w:tabs>
          <w:tab w:val="left" w:pos="9950"/>
        </w:tabs>
        <w:spacing w:before="170"/>
        <w:ind w:left="216"/>
        <w:rPr>
          <w:b w:val="0"/>
        </w:rPr>
      </w:pPr>
      <w:proofErr w:type="spellStart"/>
      <w:r>
        <w:t>Novaflow</w:t>
      </w:r>
      <w:proofErr w:type="spellEnd"/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Local-First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Chat</w:t>
      </w:r>
      <w:r>
        <w:rPr>
          <w:spacing w:val="-10"/>
        </w:rPr>
        <w:t xml:space="preserve"> </w:t>
      </w:r>
      <w:r>
        <w:t>Desktop</w:t>
      </w:r>
      <w:r>
        <w:rPr>
          <w:spacing w:val="-10"/>
        </w:rPr>
        <w:t xml:space="preserve"> </w:t>
      </w:r>
      <w:r>
        <w:rPr>
          <w:spacing w:val="-5"/>
        </w:rPr>
        <w:t>App</w:t>
      </w:r>
      <w:r>
        <w:tab/>
      </w:r>
      <w:r>
        <w:rPr>
          <w:b w:val="0"/>
          <w:spacing w:val="-2"/>
        </w:rPr>
        <w:t>Ongoing</w:t>
      </w:r>
    </w:p>
    <w:p w14:paraId="22084AF7" w14:textId="77777777" w:rsidR="00936C05" w:rsidRDefault="00000000">
      <w:pPr>
        <w:pStyle w:val="Heading3"/>
        <w:tabs>
          <w:tab w:val="left" w:pos="8950"/>
        </w:tabs>
      </w:pPr>
      <w:r>
        <w:rPr>
          <w:spacing w:val="-4"/>
        </w:rPr>
        <w:t>Rust,</w:t>
      </w:r>
      <w:r>
        <w:rPr>
          <w:spacing w:val="-3"/>
        </w:rPr>
        <w:t xml:space="preserve"> </w:t>
      </w:r>
      <w:r>
        <w:rPr>
          <w:spacing w:val="-4"/>
        </w:rPr>
        <w:t>Tauri,</w:t>
      </w:r>
      <w:r>
        <w:rPr>
          <w:spacing w:val="-2"/>
        </w:rPr>
        <w:t xml:space="preserve"> </w:t>
      </w:r>
      <w:r>
        <w:rPr>
          <w:spacing w:val="-4"/>
        </w:rPr>
        <w:t>Next.js,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Ollama</w:t>
      </w:r>
      <w:proofErr w:type="spellEnd"/>
      <w:r>
        <w:rPr>
          <w:spacing w:val="-4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SurrealDB</w:t>
      </w:r>
      <w:proofErr w:type="spellEnd"/>
      <w:r>
        <w:tab/>
      </w:r>
      <w:r>
        <w:rPr>
          <w:spacing w:val="-4"/>
        </w:rPr>
        <w:t>Desktop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3330B1EF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12" w:lineRule="exact"/>
        <w:ind w:left="535" w:hanging="104"/>
        <w:rPr>
          <w:sz w:val="18"/>
        </w:rPr>
      </w:pPr>
      <w:r>
        <w:rPr>
          <w:spacing w:val="-2"/>
          <w:sz w:val="18"/>
        </w:rPr>
        <w:t>Created</w:t>
      </w:r>
      <w:r>
        <w:rPr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z w:val="18"/>
        </w:rPr>
        <w:t xml:space="preserve"> </w:t>
      </w:r>
      <w:r>
        <w:rPr>
          <w:spacing w:val="-2"/>
          <w:sz w:val="18"/>
        </w:rPr>
        <w:t>desktop</w:t>
      </w:r>
      <w:r>
        <w:rPr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z w:val="18"/>
        </w:rPr>
        <w:t xml:space="preserve"> </w:t>
      </w:r>
      <w:r>
        <w:rPr>
          <w:spacing w:val="-2"/>
          <w:sz w:val="18"/>
        </w:rPr>
        <w:t>AI</w:t>
      </w:r>
      <w:r>
        <w:rPr>
          <w:sz w:val="18"/>
        </w:rPr>
        <w:t xml:space="preserve"> </w:t>
      </w:r>
      <w:r>
        <w:rPr>
          <w:spacing w:val="-2"/>
          <w:sz w:val="18"/>
        </w:rPr>
        <w:t>chat,</w:t>
      </w:r>
      <w:r>
        <w:rPr>
          <w:sz w:val="18"/>
        </w:rPr>
        <w:t xml:space="preserve"> </w:t>
      </w:r>
      <w:r>
        <w:rPr>
          <w:spacing w:val="-2"/>
          <w:sz w:val="18"/>
        </w:rPr>
        <w:t>prioritizing</w:t>
      </w:r>
      <w:r>
        <w:rPr>
          <w:sz w:val="18"/>
        </w:rPr>
        <w:t xml:space="preserve"> </w:t>
      </w:r>
      <w:r>
        <w:rPr>
          <w:spacing w:val="-2"/>
          <w:sz w:val="18"/>
        </w:rPr>
        <w:t>local</w:t>
      </w:r>
      <w:r>
        <w:rPr>
          <w:sz w:val="18"/>
        </w:rPr>
        <w:t xml:space="preserve"> </w:t>
      </w:r>
      <w:r>
        <w:rPr>
          <w:spacing w:val="-2"/>
          <w:sz w:val="18"/>
        </w:rPr>
        <w:t>inference</w:t>
      </w:r>
      <w:r>
        <w:rPr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z w:val="18"/>
        </w:rPr>
        <w:t xml:space="preserve"> </w:t>
      </w:r>
      <w:r>
        <w:rPr>
          <w:spacing w:val="-2"/>
          <w:sz w:val="18"/>
        </w:rPr>
        <w:t>Ollama.</w:t>
      </w:r>
    </w:p>
    <w:p w14:paraId="6E26ED3F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47" w:line="242" w:lineRule="auto"/>
        <w:ind w:right="549" w:firstLine="0"/>
        <w:rPr>
          <w:sz w:val="18"/>
        </w:rPr>
      </w:pPr>
      <w:r>
        <w:rPr>
          <w:spacing w:val="-2"/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Rust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Tauri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cross-platform,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high-performance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native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experience,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utilized</w:t>
      </w:r>
      <w:r>
        <w:rPr>
          <w:spacing w:val="-4"/>
          <w:sz w:val="18"/>
        </w:rPr>
        <w:t xml:space="preserve"> </w:t>
      </w:r>
      <w:proofErr w:type="spellStart"/>
      <w:r>
        <w:rPr>
          <w:spacing w:val="-2"/>
          <w:sz w:val="18"/>
        </w:rPr>
        <w:t>SurrealDB</w:t>
      </w:r>
      <w:proofErr w:type="spellEnd"/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efficient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local </w:t>
      </w:r>
      <w:r>
        <w:rPr>
          <w:sz w:val="18"/>
        </w:rPr>
        <w:t>message storage.</w:t>
      </w:r>
    </w:p>
    <w:p w14:paraId="66687867" w14:textId="77777777" w:rsidR="00936C05" w:rsidRDefault="00000000">
      <w:pPr>
        <w:pStyle w:val="Heading2"/>
        <w:tabs>
          <w:tab w:val="left" w:pos="9726"/>
        </w:tabs>
        <w:spacing w:before="169"/>
        <w:rPr>
          <w:b w:val="0"/>
        </w:rPr>
      </w:pPr>
      <w:proofErr w:type="spellStart"/>
      <w:r>
        <w:t>Inscrypt</w:t>
      </w:r>
      <w:proofErr w:type="spellEnd"/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Versatile</w:t>
      </w:r>
      <w:r>
        <w:rPr>
          <w:spacing w:val="-9"/>
        </w:rPr>
        <w:t xml:space="preserve"> </w:t>
      </w:r>
      <w:r>
        <w:t>Steganography</w:t>
      </w:r>
      <w:r>
        <w:rPr>
          <w:spacing w:val="-10"/>
        </w:rPr>
        <w:t xml:space="preserve"> </w:t>
      </w:r>
      <w:r>
        <w:rPr>
          <w:spacing w:val="-5"/>
        </w:rPr>
        <w:t>App</w:t>
      </w:r>
      <w:r>
        <w:tab/>
      </w:r>
      <w:r>
        <w:rPr>
          <w:b w:val="0"/>
          <w:spacing w:val="-2"/>
        </w:rPr>
        <w:t>Completed</w:t>
      </w:r>
    </w:p>
    <w:p w14:paraId="50E0049F" w14:textId="77777777" w:rsidR="00936C05" w:rsidRDefault="00000000">
      <w:pPr>
        <w:pStyle w:val="Heading3"/>
        <w:tabs>
          <w:tab w:val="left" w:pos="9987"/>
        </w:tabs>
        <w:ind w:left="215"/>
      </w:pPr>
      <w:r>
        <w:rPr>
          <w:spacing w:val="-6"/>
        </w:rPr>
        <w:t>Python,</w:t>
      </w:r>
      <w:r>
        <w:rPr>
          <w:spacing w:val="8"/>
        </w:rPr>
        <w:t xml:space="preserve"> </w:t>
      </w:r>
      <w:r>
        <w:rPr>
          <w:spacing w:val="-6"/>
        </w:rPr>
        <w:t>Cryptography</w:t>
      </w:r>
      <w:r>
        <w:rPr>
          <w:spacing w:val="8"/>
        </w:rPr>
        <w:t xml:space="preserve"> </w:t>
      </w:r>
      <w:r>
        <w:rPr>
          <w:spacing w:val="-6"/>
        </w:rPr>
        <w:t>Libraries</w:t>
      </w:r>
      <w:r>
        <w:tab/>
      </w:r>
      <w:r>
        <w:rPr>
          <w:spacing w:val="-2"/>
        </w:rPr>
        <w:t>Security</w:t>
      </w:r>
    </w:p>
    <w:p w14:paraId="3D1E359B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42" w:lineRule="auto"/>
        <w:ind w:right="1255" w:firstLine="0"/>
        <w:rPr>
          <w:sz w:val="18"/>
        </w:rPr>
      </w:pPr>
      <w:r>
        <w:rPr>
          <w:spacing w:val="-2"/>
          <w:sz w:val="18"/>
        </w:rPr>
        <w:t>Developed a steganography application capable of hiding messages within images, audio, and video files with minimal detectability.</w:t>
      </w:r>
    </w:p>
    <w:p w14:paraId="4AFB6016" w14:textId="77777777" w:rsidR="00936C05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 w:firstLine="0"/>
        <w:rPr>
          <w:sz w:val="18"/>
        </w:rPr>
      </w:pPr>
      <w:r>
        <w:rPr>
          <w:spacing w:val="-2"/>
          <w:sz w:val="18"/>
        </w:rPr>
        <w:lastRenderedPageBreak/>
        <w:t xml:space="preserve">Implemented a </w:t>
      </w:r>
      <w:proofErr w:type="gramStart"/>
      <w:r>
        <w:rPr>
          <w:spacing w:val="-2"/>
          <w:sz w:val="18"/>
        </w:rPr>
        <w:t>novel ”cascading</w:t>
      </w:r>
      <w:proofErr w:type="gramEnd"/>
      <w:r>
        <w:rPr>
          <w:spacing w:val="-2"/>
          <w:sz w:val="18"/>
        </w:rPr>
        <w:t xml:space="preserve"> encryption” scheme, stacking multiple algorithms for enhanced security, supporting over 20 </w:t>
      </w:r>
      <w:r>
        <w:rPr>
          <w:sz w:val="18"/>
        </w:rPr>
        <w:t>encryption and 15 hashing algorithms.</w:t>
      </w:r>
    </w:p>
    <w:p w14:paraId="236B71E3" w14:textId="77777777" w:rsidR="00936C05" w:rsidRDefault="00936C05">
      <w:pPr>
        <w:pStyle w:val="ListParagraph"/>
        <w:spacing w:line="242" w:lineRule="auto"/>
        <w:rPr>
          <w:sz w:val="18"/>
        </w:rPr>
      </w:pPr>
    </w:p>
    <w:p w14:paraId="5F49731D" w14:textId="77777777" w:rsidR="00B145AC" w:rsidRDefault="00B145AC">
      <w:pPr>
        <w:pStyle w:val="ListParagraph"/>
        <w:spacing w:line="242" w:lineRule="auto"/>
        <w:rPr>
          <w:sz w:val="18"/>
        </w:rPr>
      </w:pPr>
    </w:p>
    <w:p w14:paraId="1FD1FA93" w14:textId="0629BA61" w:rsidR="00B145AC" w:rsidRDefault="00B145AC" w:rsidP="00B66D0E">
      <w:pPr>
        <w:pStyle w:val="Heading2"/>
        <w:tabs>
          <w:tab w:val="left" w:pos="9726"/>
        </w:tabs>
        <w:spacing w:before="169"/>
        <w:ind w:left="8640" w:hanging="8425"/>
        <w:rPr>
          <w:b w:val="0"/>
        </w:rPr>
      </w:pPr>
      <w:r w:rsidRPr="00B145AC">
        <w:t>Spectra – Polyglot AI Agent Framework</w:t>
      </w:r>
      <w:r>
        <w:tab/>
      </w:r>
      <w:r>
        <w:rPr>
          <w:b w:val="0"/>
          <w:spacing w:val="-2"/>
        </w:rPr>
        <w:t>Completed</w:t>
      </w:r>
      <w:r w:rsidR="00752570">
        <w:rPr>
          <w:b w:val="0"/>
          <w:spacing w:val="-2"/>
        </w:rPr>
        <w:t xml:space="preserve"> </w:t>
      </w:r>
      <w:r w:rsidR="00B66D0E">
        <w:rPr>
          <w:b w:val="0"/>
          <w:spacing w:val="-2"/>
        </w:rPr>
        <w:t>(maintained)</w:t>
      </w:r>
    </w:p>
    <w:p w14:paraId="5586A77A" w14:textId="3A91F5A0" w:rsidR="00B145AC" w:rsidRDefault="00B145AC" w:rsidP="00752570">
      <w:pPr>
        <w:pStyle w:val="Heading3"/>
        <w:tabs>
          <w:tab w:val="left" w:pos="9987"/>
        </w:tabs>
        <w:ind w:left="215"/>
      </w:pPr>
      <w:r w:rsidRPr="00B145AC">
        <w:t xml:space="preserve">Rust, TypeScript, Python, Tokio, Zod, Anthropic SDK, OpenAI SDK, </w:t>
      </w:r>
      <w:proofErr w:type="spellStart"/>
      <w:r w:rsidRPr="00B145AC">
        <w:t>Turborepo</w:t>
      </w:r>
      <w:proofErr w:type="spellEnd"/>
      <w:r w:rsidRPr="00B145AC">
        <w:t xml:space="preserve">, </w:t>
      </w:r>
      <w:proofErr w:type="spellStart"/>
      <w:r w:rsidRPr="00B145AC">
        <w:t>pnpm</w:t>
      </w:r>
      <w:proofErr w:type="spellEnd"/>
      <w:r w:rsidRPr="00B145AC">
        <w:t>, Cargo</w:t>
      </w:r>
      <w:r w:rsidR="00752570">
        <w:t xml:space="preserve">                                 </w:t>
      </w:r>
      <w:r w:rsidRPr="00B145AC">
        <w:t xml:space="preserve"> </w:t>
      </w:r>
      <w:r w:rsidRPr="00B145AC">
        <w:rPr>
          <w:spacing w:val="-2"/>
        </w:rPr>
        <w:t>AI</w:t>
      </w:r>
      <w:r w:rsidR="00752570">
        <w:rPr>
          <w:spacing w:val="-2"/>
        </w:rPr>
        <w:t xml:space="preserve"> Framework</w:t>
      </w:r>
    </w:p>
    <w:p w14:paraId="69A860D2" w14:textId="053CF219" w:rsidR="00B145AC" w:rsidRPr="00B145AC" w:rsidRDefault="00B145AC" w:rsidP="00B145AC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/>
        <w:rPr>
          <w:sz w:val="18"/>
        </w:rPr>
      </w:pPr>
      <w:r w:rsidRPr="00B145AC">
        <w:rPr>
          <w:sz w:val="18"/>
        </w:rPr>
        <w:t xml:space="preserve">Architected a </w:t>
      </w:r>
      <w:proofErr w:type="spellStart"/>
      <w:r w:rsidRPr="00B145AC">
        <w:rPr>
          <w:sz w:val="18"/>
        </w:rPr>
        <w:t>monorepo</w:t>
      </w:r>
      <w:proofErr w:type="spellEnd"/>
      <w:r w:rsidRPr="00B145AC">
        <w:rPr>
          <w:sz w:val="18"/>
        </w:rPr>
        <w:t xml:space="preserve">-scale AI agent framework with three complete, independent native SDKs (Rust, TypeScript, </w:t>
      </w:r>
      <w:proofErr w:type="gramStart"/>
      <w:r w:rsidRPr="00B145AC">
        <w:rPr>
          <w:sz w:val="18"/>
        </w:rPr>
        <w:t>Python</w:t>
      </w:r>
      <w:r w:rsidR="00D66224">
        <w:rPr>
          <w:sz w:val="18"/>
        </w:rPr>
        <w:t>(</w:t>
      </w:r>
      <w:proofErr w:type="gramEnd"/>
      <w:r w:rsidR="00D66224">
        <w:rPr>
          <w:sz w:val="18"/>
        </w:rPr>
        <w:t>to be made)</w:t>
      </w:r>
      <w:r w:rsidRPr="00B145AC">
        <w:rPr>
          <w:sz w:val="18"/>
        </w:rPr>
        <w:t>) — each implementing the full API surface natively, establishing a rare polyglot-first design pattern.</w:t>
      </w:r>
    </w:p>
    <w:p w14:paraId="7B9737D2" w14:textId="13C6FD9B" w:rsidR="00B145AC" w:rsidRDefault="00B145AC" w:rsidP="00B145AC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/>
        <w:rPr>
          <w:sz w:val="18"/>
        </w:rPr>
      </w:pPr>
      <w:r w:rsidRPr="00B145AC">
        <w:rPr>
          <w:sz w:val="18"/>
        </w:rPr>
        <w:t>Engineered streaming LLM infrastructure with SSE parsing and real-time delta accumulation across all three SDKs, supporting Anthropic and OpenAI providers with a provider-agnostic abstraction.</w:t>
      </w:r>
    </w:p>
    <w:p w14:paraId="553457EA" w14:textId="2A486999" w:rsidR="00B318A4" w:rsidRPr="00B145AC" w:rsidRDefault="00B318A4" w:rsidP="00B145AC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/>
        <w:rPr>
          <w:sz w:val="18"/>
        </w:rPr>
      </w:pPr>
      <w:r>
        <w:rPr>
          <w:sz w:val="18"/>
        </w:rPr>
        <w:t xml:space="preserve">Scale anywhere philosophy – use primitives for small projects, use production ready functions like load balancing, </w:t>
      </w:r>
      <w:proofErr w:type="spellStart"/>
      <w:r>
        <w:rPr>
          <w:sz w:val="18"/>
        </w:rPr>
        <w:t>redis</w:t>
      </w:r>
      <w:proofErr w:type="spellEnd"/>
      <w:r>
        <w:rPr>
          <w:sz w:val="18"/>
        </w:rPr>
        <w:t xml:space="preserve"> session caching, rate limiting when you want to scale to production environment.</w:t>
      </w:r>
    </w:p>
    <w:p w14:paraId="734563D4" w14:textId="53FBDCED" w:rsidR="00B145AC" w:rsidRDefault="00B145AC" w:rsidP="00B145AC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/>
        <w:rPr>
          <w:sz w:val="18"/>
        </w:rPr>
      </w:pPr>
      <w:r w:rsidRPr="00B145AC">
        <w:rPr>
          <w:sz w:val="18"/>
        </w:rPr>
        <w:t xml:space="preserve"> Built a composable tool execution system with parallel/sequential dispatch, schema-validated arguments, and extensible hook pipelines, following trait-based design in Rust and class-based patterns in TypeScript.</w:t>
      </w:r>
    </w:p>
    <w:p w14:paraId="33DE3740" w14:textId="6D3F6978" w:rsidR="003F5E71" w:rsidRPr="00B145AC" w:rsidRDefault="003F5E71" w:rsidP="00B145AC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/>
        <w:rPr>
          <w:sz w:val="18"/>
        </w:rPr>
      </w:pPr>
      <w:r>
        <w:rPr>
          <w:sz w:val="18"/>
        </w:rPr>
        <w:t xml:space="preserve">Built Spectra code – A full-fledged, feature rich TUI based coding agent like Claude code built using the Spectra’s TS SDK. It supports </w:t>
      </w:r>
      <w:proofErr w:type="spellStart"/>
      <w:r>
        <w:rPr>
          <w:sz w:val="18"/>
        </w:rPr>
        <w:t>upto</w:t>
      </w:r>
      <w:proofErr w:type="spellEnd"/>
      <w:r>
        <w:rPr>
          <w:sz w:val="18"/>
        </w:rPr>
        <w:t xml:space="preserve"> 250+ model from several provider, has robust session management, </w:t>
      </w:r>
      <w:proofErr w:type="gramStart"/>
      <w:r>
        <w:rPr>
          <w:sz w:val="18"/>
        </w:rPr>
        <w:t>filesystem based</w:t>
      </w:r>
      <w:proofErr w:type="gramEnd"/>
      <w:r>
        <w:rPr>
          <w:sz w:val="18"/>
        </w:rPr>
        <w:t xml:space="preserve"> checkpointing, dynamic context injection, and full compatibility with skills and MCPs</w:t>
      </w:r>
    </w:p>
    <w:p w14:paraId="555AFE58" w14:textId="0EA25D86" w:rsidR="00B145AC" w:rsidRDefault="00B145AC" w:rsidP="00B145AC">
      <w:pPr>
        <w:pStyle w:val="ListParagraph"/>
        <w:numPr>
          <w:ilvl w:val="0"/>
          <w:numId w:val="1"/>
        </w:numPr>
        <w:tabs>
          <w:tab w:val="left" w:pos="535"/>
        </w:tabs>
        <w:spacing w:before="43" w:line="242" w:lineRule="auto"/>
        <w:ind w:right="760"/>
        <w:rPr>
          <w:sz w:val="18"/>
        </w:rPr>
      </w:pPr>
      <w:r w:rsidRPr="00B145AC">
        <w:rPr>
          <w:sz w:val="18"/>
        </w:rPr>
        <w:t xml:space="preserve"> Orchestrated cross-language </w:t>
      </w:r>
      <w:proofErr w:type="spellStart"/>
      <w:r w:rsidRPr="00B145AC">
        <w:rPr>
          <w:sz w:val="18"/>
        </w:rPr>
        <w:t>monorepo</w:t>
      </w:r>
      <w:proofErr w:type="spellEnd"/>
      <w:r w:rsidRPr="00B145AC">
        <w:rPr>
          <w:sz w:val="18"/>
        </w:rPr>
        <w:t xml:space="preserve"> builds using </w:t>
      </w:r>
      <w:proofErr w:type="spellStart"/>
      <w:r w:rsidRPr="00B145AC">
        <w:rPr>
          <w:sz w:val="18"/>
        </w:rPr>
        <w:t>Turborepo</w:t>
      </w:r>
      <w:proofErr w:type="spellEnd"/>
      <w:r w:rsidRPr="00B145AC">
        <w:rPr>
          <w:sz w:val="18"/>
        </w:rPr>
        <w:t xml:space="preserve">, </w:t>
      </w:r>
      <w:proofErr w:type="spellStart"/>
      <w:r w:rsidRPr="00B145AC">
        <w:rPr>
          <w:sz w:val="18"/>
        </w:rPr>
        <w:t>pnpm</w:t>
      </w:r>
      <w:proofErr w:type="spellEnd"/>
      <w:r w:rsidRPr="00B145AC">
        <w:rPr>
          <w:sz w:val="18"/>
        </w:rPr>
        <w:t xml:space="preserve"> workspaces, and Cargo workspace with unified CI/CD, while enforcing Rust zero-unsafe policy and </w:t>
      </w:r>
      <w:proofErr w:type="spellStart"/>
      <w:r w:rsidRPr="00B145AC">
        <w:rPr>
          <w:sz w:val="18"/>
        </w:rPr>
        <w:t>rustls</w:t>
      </w:r>
      <w:proofErr w:type="spellEnd"/>
      <w:r w:rsidRPr="00B145AC">
        <w:rPr>
          <w:sz w:val="18"/>
        </w:rPr>
        <w:t>-only dependencies for production-grade security and performance.</w:t>
      </w:r>
    </w:p>
    <w:p w14:paraId="28A21199" w14:textId="77777777" w:rsidR="00B145AC" w:rsidRDefault="00B145AC">
      <w:pPr>
        <w:pStyle w:val="ListParagraph"/>
        <w:spacing w:line="242" w:lineRule="auto"/>
        <w:rPr>
          <w:sz w:val="18"/>
        </w:rPr>
        <w:sectPr w:rsidR="00B145AC">
          <w:type w:val="continuous"/>
          <w:pgSz w:w="12240" w:h="15840"/>
          <w:pgMar w:top="480" w:right="360" w:bottom="280" w:left="720" w:header="720" w:footer="720" w:gutter="0"/>
          <w:cols w:space="720"/>
        </w:sectPr>
      </w:pPr>
    </w:p>
    <w:p w14:paraId="6C89D9BF" w14:textId="77777777" w:rsidR="00936C05" w:rsidRDefault="00000000">
      <w:pPr>
        <w:pStyle w:val="Heading1"/>
        <w:spacing w:before="1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0456EBC5" wp14:editId="159F8982">
                <wp:simplePos x="0" y="0"/>
                <wp:positionH relativeFrom="page">
                  <wp:posOffset>457200</wp:posOffset>
                </wp:positionH>
                <wp:positionV relativeFrom="paragraph">
                  <wp:posOffset>319176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5CCCE" id="Graphic 5" o:spid="_x0000_s1026" style="position:absolute;margin-left:36pt;margin-top:25.1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CBf&#10;Xlj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</w:rPr>
        <w:t>EDUCATION</w:t>
      </w:r>
    </w:p>
    <w:p w14:paraId="7F7352F1" w14:textId="77777777" w:rsidR="00936C05" w:rsidRDefault="00000000">
      <w:pPr>
        <w:tabs>
          <w:tab w:val="left" w:pos="9555"/>
        </w:tabs>
        <w:spacing w:before="154" w:line="240" w:lineRule="exact"/>
        <w:ind w:left="215"/>
        <w:rPr>
          <w:sz w:val="20"/>
        </w:rPr>
      </w:pPr>
      <w:r>
        <w:rPr>
          <w:b/>
          <w:sz w:val="20"/>
        </w:rPr>
        <w:t>Vellore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(VIT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Bhopal)</w:t>
      </w:r>
      <w:r>
        <w:rPr>
          <w:b/>
          <w:sz w:val="20"/>
        </w:rPr>
        <w:tab/>
      </w:r>
      <w:r>
        <w:rPr>
          <w:spacing w:val="-2"/>
          <w:sz w:val="20"/>
        </w:rPr>
        <w:t>Bhopal,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0641F0C0" w14:textId="17046DE1" w:rsidR="00936C05" w:rsidRDefault="00000000" w:rsidP="0082220B">
      <w:pPr>
        <w:tabs>
          <w:tab w:val="left" w:pos="8779"/>
        </w:tabs>
        <w:spacing w:line="240" w:lineRule="exact"/>
        <w:ind w:left="8640" w:hanging="8424"/>
        <w:rPr>
          <w:i/>
          <w:sz w:val="20"/>
        </w:rPr>
      </w:pPr>
      <w:proofErr w:type="spellStart"/>
      <w:proofErr w:type="gramStart"/>
      <w:r>
        <w:rPr>
          <w:i/>
          <w:spacing w:val="-4"/>
          <w:sz w:val="20"/>
        </w:rPr>
        <w:t>B.Tech</w:t>
      </w:r>
      <w:proofErr w:type="spellEnd"/>
      <w:proofErr w:type="gramEnd"/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Computer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Science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Engineering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(AI/ML)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Aug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2023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9"/>
          <w:sz w:val="20"/>
        </w:rPr>
        <w:t xml:space="preserve"> </w:t>
      </w:r>
      <w:r w:rsidR="0082220B">
        <w:rPr>
          <w:i/>
          <w:spacing w:val="-2"/>
          <w:sz w:val="20"/>
        </w:rPr>
        <w:t>September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2027</w:t>
      </w:r>
    </w:p>
    <w:sectPr w:rsidR="00936C05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21875"/>
    <w:multiLevelType w:val="hybridMultilevel"/>
    <w:tmpl w:val="FA3A06EA"/>
    <w:lvl w:ilvl="0" w:tplc="838E6404">
      <w:numFmt w:val="bullet"/>
      <w:lvlText w:val="•"/>
      <w:lvlJc w:val="left"/>
      <w:pPr>
        <w:ind w:left="431" w:hanging="10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4712E7FC">
      <w:numFmt w:val="bullet"/>
      <w:lvlText w:val="•"/>
      <w:lvlJc w:val="left"/>
      <w:pPr>
        <w:ind w:left="1512" w:hanging="105"/>
      </w:pPr>
      <w:rPr>
        <w:rFonts w:hint="default"/>
        <w:lang w:val="en-US" w:eastAsia="en-US" w:bidi="ar-SA"/>
      </w:rPr>
    </w:lvl>
    <w:lvl w:ilvl="2" w:tplc="6F8CB93E">
      <w:numFmt w:val="bullet"/>
      <w:lvlText w:val="•"/>
      <w:lvlJc w:val="left"/>
      <w:pPr>
        <w:ind w:left="2584" w:hanging="105"/>
      </w:pPr>
      <w:rPr>
        <w:rFonts w:hint="default"/>
        <w:lang w:val="en-US" w:eastAsia="en-US" w:bidi="ar-SA"/>
      </w:rPr>
    </w:lvl>
    <w:lvl w:ilvl="3" w:tplc="246239A0">
      <w:numFmt w:val="bullet"/>
      <w:lvlText w:val="•"/>
      <w:lvlJc w:val="left"/>
      <w:pPr>
        <w:ind w:left="3656" w:hanging="105"/>
      </w:pPr>
      <w:rPr>
        <w:rFonts w:hint="default"/>
        <w:lang w:val="en-US" w:eastAsia="en-US" w:bidi="ar-SA"/>
      </w:rPr>
    </w:lvl>
    <w:lvl w:ilvl="4" w:tplc="012C5C38">
      <w:numFmt w:val="bullet"/>
      <w:lvlText w:val="•"/>
      <w:lvlJc w:val="left"/>
      <w:pPr>
        <w:ind w:left="4728" w:hanging="105"/>
      </w:pPr>
      <w:rPr>
        <w:rFonts w:hint="default"/>
        <w:lang w:val="en-US" w:eastAsia="en-US" w:bidi="ar-SA"/>
      </w:rPr>
    </w:lvl>
    <w:lvl w:ilvl="5" w:tplc="52F4BF52">
      <w:numFmt w:val="bullet"/>
      <w:lvlText w:val="•"/>
      <w:lvlJc w:val="left"/>
      <w:pPr>
        <w:ind w:left="5800" w:hanging="105"/>
      </w:pPr>
      <w:rPr>
        <w:rFonts w:hint="default"/>
        <w:lang w:val="en-US" w:eastAsia="en-US" w:bidi="ar-SA"/>
      </w:rPr>
    </w:lvl>
    <w:lvl w:ilvl="6" w:tplc="346C92C2">
      <w:numFmt w:val="bullet"/>
      <w:lvlText w:val="•"/>
      <w:lvlJc w:val="left"/>
      <w:pPr>
        <w:ind w:left="6872" w:hanging="105"/>
      </w:pPr>
      <w:rPr>
        <w:rFonts w:hint="default"/>
        <w:lang w:val="en-US" w:eastAsia="en-US" w:bidi="ar-SA"/>
      </w:rPr>
    </w:lvl>
    <w:lvl w:ilvl="7" w:tplc="BED81906">
      <w:numFmt w:val="bullet"/>
      <w:lvlText w:val="•"/>
      <w:lvlJc w:val="left"/>
      <w:pPr>
        <w:ind w:left="7944" w:hanging="105"/>
      </w:pPr>
      <w:rPr>
        <w:rFonts w:hint="default"/>
        <w:lang w:val="en-US" w:eastAsia="en-US" w:bidi="ar-SA"/>
      </w:rPr>
    </w:lvl>
    <w:lvl w:ilvl="8" w:tplc="51E41E06">
      <w:numFmt w:val="bullet"/>
      <w:lvlText w:val="•"/>
      <w:lvlJc w:val="left"/>
      <w:pPr>
        <w:ind w:left="9016" w:hanging="105"/>
      </w:pPr>
      <w:rPr>
        <w:rFonts w:hint="default"/>
        <w:lang w:val="en-US" w:eastAsia="en-US" w:bidi="ar-SA"/>
      </w:rPr>
    </w:lvl>
  </w:abstractNum>
  <w:num w:numId="1" w16cid:durableId="133203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C05"/>
    <w:rsid w:val="00121F10"/>
    <w:rsid w:val="00347CA2"/>
    <w:rsid w:val="00362238"/>
    <w:rsid w:val="003F5E71"/>
    <w:rsid w:val="00687174"/>
    <w:rsid w:val="006D233F"/>
    <w:rsid w:val="00752570"/>
    <w:rsid w:val="00784934"/>
    <w:rsid w:val="0082220B"/>
    <w:rsid w:val="00936C05"/>
    <w:rsid w:val="00983DF2"/>
    <w:rsid w:val="00B145AC"/>
    <w:rsid w:val="00B318A4"/>
    <w:rsid w:val="00B661EB"/>
    <w:rsid w:val="00B66D0E"/>
    <w:rsid w:val="00CE2F52"/>
    <w:rsid w:val="00D66224"/>
    <w:rsid w:val="00E15600"/>
    <w:rsid w:val="00E51959"/>
    <w:rsid w:val="00EF0565"/>
    <w:rsid w:val="00FF5ADC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A719"/>
  <w15:docId w15:val="{42BE35C5-9C14-4E6F-9461-99F9B445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4" w:line="240" w:lineRule="exact"/>
      <w:ind w:left="2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35" w:lineRule="exact"/>
      <w:ind w:left="216"/>
      <w:outlineLvl w:val="2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3" w:line="551" w:lineRule="exact"/>
      <w:ind w:right="35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43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145AC"/>
    <w:rPr>
      <w:rFonts w:ascii="Roboto" w:eastAsia="Roboto" w:hAnsi="Roboto" w:cs="Roboto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45AC"/>
    <w:rPr>
      <w:rFonts w:ascii="Roboto" w:eastAsia="Roboto" w:hAnsi="Roboto" w:cs="Roboto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dex-mo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dex-mohan" TargetMode="External"/><Relationship Id="rId5" Type="http://schemas.openxmlformats.org/officeDocument/2006/relationships/hyperlink" Target="mailto:%5Bcodexmoh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Krishna</cp:lastModifiedBy>
  <cp:revision>14</cp:revision>
  <dcterms:created xsi:type="dcterms:W3CDTF">2026-02-21T14:12:00Z</dcterms:created>
  <dcterms:modified xsi:type="dcterms:W3CDTF">2026-06-12T09:21:00Z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