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hyperlink w:anchor="overview">
        <w:r>
          <w:rPr>
            <w:rStyle w:val="Hyperlink"/>
          </w:rPr>
          <w:t xml:space="preserve">overview</w:t>
        </w:r>
      </w:hyperlink>
    </w:p>
    <w:p>
      <w:pPr>
        <w:pStyle w:val="Compact"/>
        <w:numPr>
          <w:numId w:val="1001"/>
          <w:ilvl w:val="0"/>
        </w:numPr>
      </w:pPr>
      <w:r>
        <w:t xml:space="preserve">anim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kframe-animation</w:t>
        </w:r>
      </w:hyperlink>
    </w:p>
    <w:p>
      <w:pPr>
        <w:pStyle w:val="Compact"/>
        <w:numPr>
          <w:numId w:val="1001"/>
          <w:ilvl w:val="0"/>
        </w:numPr>
      </w:pPr>
      <w:r>
        <w:t xml:space="preserve">ar</w:t>
      </w:r>
    </w:p>
    <w:p>
      <w:pPr>
        <w:numPr>
          <w:numId w:val="1002"/>
          <w:ilvl w:val="1"/>
        </w:numPr>
      </w:pPr>
      <w:hyperlink r:id="rId21">
        <w:r>
          <w:rPr>
            <w:rStyle w:val="Hyperlink"/>
          </w:rPr>
          <w:t xml:space="preserve">ar-js</w:t>
        </w:r>
      </w:hyperlink>
    </w:p>
    <w:p>
      <w:pPr>
        <w:pStyle w:val="CaptionedFigure"/>
        <w:numPr>
          <w:numId w:val="1000"/>
          <w:ilvl w:val="1"/>
        </w:numPr>
      </w:pPr>
      <w:r>
        <w:t xml:space="preserve">ar-js</w:t>
      </w:r>
    </w:p>
    <w:p>
      <w:pPr>
        <w:pStyle w:val="ImageCaption"/>
        <w:numPr>
          <w:numId w:val="1000"/>
          <w:ilvl w:val="1"/>
        </w:numPr>
      </w:pPr>
      <w:r>
        <w:t xml:space="preserve">ar-js</w:t>
      </w:r>
    </w:p>
    <w:p>
      <w:pPr>
        <w:pStyle w:val="Compact"/>
        <w:numPr>
          <w:numId w:val="1001"/>
          <w:ilvl w:val="0"/>
        </w:numPr>
      </w:pPr>
      <w:r>
        <w:t xml:space="preserve">asset</w:t>
      </w:r>
    </w:p>
    <w:p>
      <w:pPr>
        <w:pStyle w:val="Compact"/>
        <w:numPr>
          <w:numId w:val="1003"/>
          <w:ilvl w:val="1"/>
        </w:numPr>
      </w:pPr>
      <w:hyperlink r:id="rId22">
        <w:r>
          <w:rPr>
            <w:rStyle w:val="Hyperlink"/>
          </w:rPr>
          <w:t xml:space="preserve">gltf-part</w:t>
        </w:r>
      </w:hyperlink>
    </w:p>
    <w:p>
      <w:pPr>
        <w:pStyle w:val="Compact"/>
        <w:numPr>
          <w:numId w:val="1003"/>
          <w:ilvl w:val="1"/>
        </w:numPr>
      </w:pPr>
      <w:hyperlink r:id="rId23">
        <w:r>
          <w:rPr>
            <w:rStyle w:val="Hyperlink"/>
          </w:rPr>
          <w:t xml:space="preserve">slice-9</w:t>
        </w:r>
      </w:hyperlink>
    </w:p>
    <w:p>
      <w:pPr>
        <w:pStyle w:val="Compact"/>
        <w:numPr>
          <w:numId w:val="1001"/>
          <w:ilvl w:val="0"/>
        </w:numPr>
      </w:pPr>
      <w:r>
        <w:t xml:space="preserve">connected</w:t>
      </w:r>
    </w:p>
    <w:p>
      <w:pPr>
        <w:pStyle w:val="Compact"/>
        <w:numPr>
          <w:numId w:val="1004"/>
          <w:ilvl w:val="1"/>
        </w:numPr>
      </w:pPr>
      <w:hyperlink r:id="rId24">
        <w:r>
          <w:rPr>
            <w:rStyle w:val="Hyperlink"/>
          </w:rPr>
          <w:t xml:space="preserve">shared space</w:t>
        </w:r>
      </w:hyperlink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networked</w:t>
        </w:r>
      </w:hyperlink>
    </w:p>
    <w:p>
      <w:pPr>
        <w:pStyle w:val="Compact"/>
        <w:numPr>
          <w:numId w:val="1001"/>
          <w:ilvl w:val="0"/>
        </w:numPr>
      </w:pPr>
      <w:r>
        <w:t xml:space="preserve">debug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inspector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motion-capture</w:t>
        </w:r>
      </w:hyperlink>
    </w:p>
    <w:p>
      <w:pPr>
        <w:pStyle w:val="Compact"/>
        <w:numPr>
          <w:numId w:val="1001"/>
          <w:ilvl w:val="0"/>
        </w:numPr>
      </w:pPr>
      <w:r>
        <w:t xml:space="preserve">enviro</w:t>
      </w:r>
    </w:p>
    <w:p>
      <w:pPr>
        <w:numPr>
          <w:numId w:val="1006"/>
          <w:ilvl w:val="1"/>
        </w:numPr>
      </w:pPr>
      <w:hyperlink r:id="rId28">
        <w:r>
          <w:rPr>
            <w:rStyle w:val="Hyperlink"/>
          </w:rPr>
          <w:t xml:space="preserve">enviromental</w:t>
        </w:r>
      </w:hyperlink>
    </w:p>
    <w:p>
      <w:pPr>
        <w:pStyle w:val="CaptionedFigure"/>
        <w:numPr>
          <w:numId w:val="1000"/>
          <w:ilvl w:val="1"/>
        </w:numPr>
      </w:pPr>
      <w:r>
        <w:t xml:space="preserve">Enviro</w:t>
      </w:r>
    </w:p>
    <w:p>
      <w:pPr>
        <w:pStyle w:val="ImageCaption"/>
        <w:numPr>
          <w:numId w:val="1000"/>
          <w:ilvl w:val="1"/>
        </w:numPr>
      </w:pPr>
      <w:r>
        <w:t xml:space="preserve">Enviro</w:t>
      </w:r>
    </w:p>
    <w:p>
      <w:pPr>
        <w:pStyle w:val="CaptionedFigure"/>
        <w:numPr>
          <w:numId w:val="1000"/>
          <w:ilvl w:val="1"/>
        </w:numPr>
      </w:pPr>
      <w:r>
        <w:t xml:space="preserve">Enviro</w:t>
      </w:r>
    </w:p>
    <w:p>
      <w:pPr>
        <w:pStyle w:val="ImageCaption"/>
        <w:numPr>
          <w:numId w:val="1000"/>
          <w:ilvl w:val="1"/>
        </w:numPr>
      </w:pPr>
      <w:r>
        <w:t xml:space="preserve">Enviro</w:t>
      </w:r>
    </w:p>
    <w:p>
      <w:pPr>
        <w:pStyle w:val="Compact"/>
        <w:numPr>
          <w:numId w:val="1006"/>
          <w:ilvl w:val="1"/>
        </w:numPr>
      </w:pPr>
      <w:hyperlink r:id="rId29">
        <w:r>
          <w:rPr>
            <w:rStyle w:val="Hyperlink"/>
          </w:rPr>
          <w:t xml:space="preserve">rain</w:t>
        </w:r>
      </w:hyperlink>
    </w:p>
    <w:p>
      <w:pPr>
        <w:pStyle w:val="Compact"/>
        <w:numPr>
          <w:numId w:val="1006"/>
          <w:ilvl w:val="1"/>
        </w:numPr>
      </w:pPr>
      <w:hyperlink r:id="rId30">
        <w:r>
          <w:rPr>
            <w:rStyle w:val="Hyperlink"/>
          </w:rPr>
          <w:t xml:space="preserve">room</w:t>
        </w:r>
      </w:hyperlink>
    </w:p>
    <w:p>
      <w:pPr>
        <w:pStyle w:val="Compact"/>
        <w:numPr>
          <w:numId w:val="1001"/>
          <w:ilvl w:val="0"/>
        </w:numPr>
      </w:pPr>
      <w:r>
        <w:t xml:space="preserve">input</w:t>
      </w:r>
    </w:p>
    <w:p>
      <w:pPr>
        <w:numPr>
          <w:numId w:val="1007"/>
          <w:ilvl w:val="1"/>
        </w:numPr>
      </w:pPr>
      <w:hyperlink r:id="rId31">
        <w:r>
          <w:rPr>
            <w:rStyle w:val="Hyperlink"/>
          </w:rPr>
          <w:t xml:space="preserve">super hands</w:t>
        </w:r>
      </w:hyperlink>
    </w:p>
    <w:p>
      <w:pPr>
        <w:pStyle w:val="CaptionedFigure"/>
        <w:numPr>
          <w:numId w:val="1000"/>
          <w:ilvl w:val="1"/>
        </w:numPr>
      </w:pPr>
      <w:r>
        <w:t xml:space="preserve">super-hands</w:t>
      </w:r>
    </w:p>
    <w:p>
      <w:pPr>
        <w:pStyle w:val="ImageCaption"/>
        <w:numPr>
          <w:numId w:val="1000"/>
          <w:ilvl w:val="1"/>
        </w:numPr>
      </w:pPr>
      <w:r>
        <w:t xml:space="preserve">super-hands</w:t>
      </w:r>
    </w:p>
    <w:p>
      <w:pPr>
        <w:pStyle w:val="Compact"/>
        <w:numPr>
          <w:numId w:val="1007"/>
          <w:ilvl w:val="1"/>
        </w:numPr>
      </w:pPr>
      <w:hyperlink r:id="rId32">
        <w:r>
          <w:rPr>
            <w:rStyle w:val="Hyperlink"/>
          </w:rPr>
          <w:t xml:space="preserve">super keyboard</w:t>
        </w:r>
      </w:hyperlink>
    </w:p>
    <w:p>
      <w:pPr>
        <w:pStyle w:val="Compact"/>
        <w:numPr>
          <w:numId w:val="1001"/>
          <w:ilvl w:val="0"/>
        </w:numPr>
      </w:pPr>
      <w:r>
        <w:t xml:space="preserve">loco-motion</w:t>
      </w:r>
    </w:p>
    <w:p>
      <w:pPr>
        <w:pStyle w:val="Compact"/>
        <w:numPr>
          <w:numId w:val="1008"/>
          <w:ilvl w:val="1"/>
        </w:numPr>
      </w:pPr>
      <w:hyperlink r:id="rId33">
        <w:r>
          <w:rPr>
            <w:rStyle w:val="Hyperlink"/>
          </w:rPr>
          <w:t xml:space="preserve">teleport-controls</w:t>
        </w:r>
      </w:hyperlink>
    </w:p>
    <w:p>
      <w:pPr>
        <w:pStyle w:val="Compact"/>
        <w:numPr>
          <w:numId w:val="1001"/>
          <w:ilvl w:val="0"/>
        </w:numPr>
      </w:pPr>
      <w:r>
        <w:t xml:space="preserve">particle</w:t>
      </w:r>
    </w:p>
    <w:p>
      <w:pPr>
        <w:pStyle w:val="Compact"/>
        <w:numPr>
          <w:numId w:val="1009"/>
          <w:ilvl w:val="1"/>
        </w:numPr>
      </w:pPr>
      <w:hyperlink r:id="rId34">
        <w:r>
          <w:rPr>
            <w:rStyle w:val="Hyperlink"/>
          </w:rPr>
          <w:t xml:space="preserve">particle system</w:t>
        </w:r>
      </w:hyperlink>
    </w:p>
    <w:p>
      <w:pPr>
        <w:pStyle w:val="Compact"/>
        <w:numPr>
          <w:numId w:val="1001"/>
          <w:ilvl w:val="0"/>
        </w:numPr>
      </w:pPr>
      <w:r>
        <w:t xml:space="preserve">physics</w:t>
      </w:r>
    </w:p>
    <w:p>
      <w:pPr>
        <w:pStyle w:val="Compact"/>
        <w:numPr>
          <w:numId w:val="1010"/>
          <w:ilvl w:val="1"/>
        </w:numPr>
      </w:pPr>
      <w:hyperlink r:id="rId35">
        <w:r>
          <w:rPr>
            <w:rStyle w:val="Hyperlink"/>
          </w:rPr>
          <w:t xml:space="preserve">physics system</w:t>
        </w:r>
      </w:hyperlink>
    </w:p>
    <w:p>
      <w:pPr>
        <w:pStyle w:val="Compact"/>
        <w:numPr>
          <w:numId w:val="1001"/>
          <w:ilvl w:val="0"/>
        </w:numPr>
      </w:pPr>
      <w:r>
        <w:t xml:space="preserve">sound</w:t>
      </w:r>
    </w:p>
    <w:p>
      <w:pPr>
        <w:pStyle w:val="Compact"/>
        <w:numPr>
          <w:numId w:val="1011"/>
          <w:ilvl w:val="1"/>
        </w:numPr>
      </w:pPr>
      <w:hyperlink r:id="rId36">
        <w:r>
          <w:rPr>
            <w:rStyle w:val="Hyperlink"/>
          </w:rPr>
          <w:t xml:space="preserve">metronome</w:t>
        </w:r>
      </w:hyperlink>
    </w:p>
    <w:p>
      <w:pPr>
        <w:pStyle w:val="Compact"/>
        <w:numPr>
          <w:numId w:val="1011"/>
          <w:ilvl w:val="1"/>
        </w:numPr>
      </w:pPr>
      <w:hyperlink r:id="rId37">
        <w:r>
          <w:rPr>
            <w:rStyle w:val="Hyperlink"/>
          </w:rPr>
          <w:t xml:space="preserve">speech command</w:t>
        </w:r>
      </w:hyperlink>
    </w:p>
    <w:p>
      <w:pPr>
        <w:pStyle w:val="Compact"/>
        <w:numPr>
          <w:numId w:val="1001"/>
          <w:ilvl w:val="0"/>
        </w:numPr>
      </w:pPr>
      <w:r>
        <w:t xml:space="preserve">stereo-scopic</w:t>
      </w:r>
    </w:p>
    <w:p>
      <w:pPr>
        <w:pStyle w:val="Compact"/>
        <w:numPr>
          <w:numId w:val="1012"/>
          <w:ilvl w:val="1"/>
        </w:numPr>
      </w:pPr>
      <w:hyperlink r:id="rId38">
        <w:r>
          <w:rPr>
            <w:rStyle w:val="Hyperlink"/>
          </w:rPr>
          <w:t xml:space="preserve">stereo</w:t>
        </w:r>
      </w:hyperlink>
    </w:p>
    <w:p>
      <w:pPr>
        <w:pStyle w:val="Compact"/>
        <w:numPr>
          <w:numId w:val="1001"/>
          <w:ilvl w:val="0"/>
        </w:numPr>
      </w:pPr>
      <w:r>
        <w:t xml:space="preserve">templating</w:t>
      </w:r>
    </w:p>
    <w:p>
      <w:pPr>
        <w:pStyle w:val="Compact"/>
        <w:numPr>
          <w:numId w:val="1013"/>
          <w:ilvl w:val="1"/>
        </w:numPr>
      </w:pPr>
      <w:hyperlink r:id="rId39">
        <w:r>
          <w:rPr>
            <w:rStyle w:val="Hyperlink"/>
          </w:rPr>
          <w:t xml:space="preserve">template</w:t>
        </w:r>
      </w:hyperlink>
    </w:p>
    <w:p>
      <w:pPr>
        <w:pStyle w:val="Compact"/>
        <w:numPr>
          <w:numId w:val="1001"/>
          <w:ilvl w:val="0"/>
        </w:numPr>
      </w:pPr>
      <w:r>
        <w:t xml:space="preserve">text</w:t>
      </w:r>
    </w:p>
    <w:p>
      <w:pPr>
        <w:pStyle w:val="Compact"/>
        <w:numPr>
          <w:numId w:val="1014"/>
          <w:ilvl w:val="1"/>
        </w:numPr>
      </w:pPr>
      <w:hyperlink r:id="rId40">
        <w:r>
          <w:rPr>
            <w:rStyle w:val="Hyperlink"/>
          </w:rPr>
          <w:t xml:space="preserve">text geometry</w:t>
        </w:r>
      </w:hyperlink>
    </w:p>
    <w:p>
      <w:pPr>
        <w:pStyle w:val="Compact"/>
        <w:numPr>
          <w:numId w:val="1001"/>
          <w:ilvl w:val="0"/>
        </w:numPr>
      </w:pPr>
      <w:r>
        <w:t xml:space="preserve">ui</w:t>
      </w:r>
    </w:p>
    <w:p>
      <w:pPr>
        <w:pStyle w:val="Compact"/>
        <w:numPr>
          <w:numId w:val="1015"/>
          <w:ilvl w:val="1"/>
        </w:numPr>
      </w:pPr>
      <w:hyperlink r:id="rId41">
        <w:r>
          <w:rPr>
            <w:rStyle w:val="Hyperlink"/>
          </w:rPr>
          <w:t xml:space="preserve">ui widgets</w:t>
        </w:r>
      </w:hyperlink>
    </w:p>
    <w:p>
      <w:pPr>
        <w:pStyle w:val="Heading2"/>
      </w:pPr>
      <w:bookmarkStart w:id="42" w:name="overview"/>
      <w:r>
        <w:t xml:space="preserve">Overview</w:t>
      </w:r>
      <w:r>
        <w:t xml:space="preserve"> </w:t>
      </w:r>
      <w:bookmarkEnd w:id="42"/>
    </w:p>
    <w:p>
      <w:r>
        <w:pict>
          <v:rect style="width:0;height:1.5pt" o:hralign="center" o:hrstd="t" o:hr="t"/>
        </w:pict>
      </w:r>
    </w:p>
    <w:p>
      <w:pPr>
        <w:numPr>
          <w:numId w:val="1016"/>
          <w:ilvl w:val="0"/>
        </w:numPr>
      </w:pPr>
      <w:hyperlink r:id="rId43">
        <w:r>
          <w:rPr>
            <w:rStyle w:val="Hyperlink"/>
          </w:rPr>
          <w:t xml:space="preserve">more @ registry</w:t>
        </w:r>
      </w:hyperlink>
    </w:p>
    <w:p>
      <w:pPr>
        <w:numPr>
          <w:numId w:val="1016"/>
          <w:ilvl w:val="0"/>
        </w:numPr>
      </w:pPr>
      <w:hyperlink r:id="rId44">
        <w:r>
          <w:rPr>
            <w:rStyle w:val="Hyperlink"/>
          </w:rPr>
          <w:t xml:space="preserve">more @ npm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aframe.io/aframe-registry/" TargetMode="External" /><Relationship Type="http://schemas.openxmlformats.org/officeDocument/2006/relationships/hyperlink" Id="rId34" Target="https://github.com/IdeaSpaceVR/aframe-particle-system-component" TargetMode="External" /><Relationship Type="http://schemas.openxmlformats.org/officeDocument/2006/relationships/hyperlink" Id="rId26" Target="https://github.com/aframevr/aframe-inspector" TargetMode="External" /><Relationship Type="http://schemas.openxmlformats.org/officeDocument/2006/relationships/hyperlink" Id="rId24" Target="https://github.com/delapuente/aframe-sharedspace-component" TargetMode="External" /><Relationship Type="http://schemas.openxmlformats.org/officeDocument/2006/relationships/hyperlink" Id="rId27" Target="https://github.com/dmarcos/aframe-motion-capture-components" TargetMode="External" /><Relationship Type="http://schemas.openxmlformats.org/officeDocument/2006/relationships/hyperlink" Id="rId35" Target="https://github.com/donmccurdy/aframe-physics-system" TargetMode="External" /><Relationship Type="http://schemas.openxmlformats.org/officeDocument/2006/relationships/hyperlink" Id="rId28" Target="https://github.com/feiss/aframe-environment-component" TargetMode="External" /><Relationship Type="http://schemas.openxmlformats.org/officeDocument/2006/relationships/hyperlink" Id="rId21" Target="https://github.com/jeromeetienne/AR.js/tree/master/aframe" TargetMode="External" /><Relationship Type="http://schemas.openxmlformats.org/officeDocument/2006/relationships/hyperlink" Id="rId25" Target="https://github.com/networked-aframe/networked-aframe" TargetMode="External" /><Relationship Type="http://schemas.openxmlformats.org/officeDocument/2006/relationships/hyperlink" Id="rId20" Target="https://github.com/ngokevin/kframe/tree/master/components/animation/" TargetMode="External" /><Relationship Type="http://schemas.openxmlformats.org/officeDocument/2006/relationships/hyperlink" Id="rId22" Target="https://github.com/ngokevin/kframe/tree/master/components/gltf-part/" TargetMode="External" /><Relationship Type="http://schemas.openxmlformats.org/officeDocument/2006/relationships/hyperlink" Id="rId32" Target="https://github.com/supermedium/aframe-super-keyboard" TargetMode="External" /><Relationship Type="http://schemas.openxmlformats.org/officeDocument/2006/relationships/hyperlink" Id="rId31" Target="https://github.com/wmurphyrd/aframe-super-hands-component" TargetMode="External" /><Relationship Type="http://schemas.openxmlformats.org/officeDocument/2006/relationships/hyperlink" Id="rId39" Target="https://ngokevin.github.io/kframe/components/template/" TargetMode="External" /><Relationship Type="http://schemas.openxmlformats.org/officeDocument/2006/relationships/hyperlink" Id="rId36" Target="https://www.npmjs.com/package/aframe-metronome-component" TargetMode="External" /><Relationship Type="http://schemas.openxmlformats.org/officeDocument/2006/relationships/hyperlink" Id="rId29" Target="https://www.npmjs.com/package/aframe-rain" TargetMode="External" /><Relationship Type="http://schemas.openxmlformats.org/officeDocument/2006/relationships/hyperlink" Id="rId30" Target="https://www.npmjs.com/package/aframe-room-component" TargetMode="External" /><Relationship Type="http://schemas.openxmlformats.org/officeDocument/2006/relationships/hyperlink" Id="rId23" Target="https://www.npmjs.com/package/aframe-slice9-component" TargetMode="External" /><Relationship Type="http://schemas.openxmlformats.org/officeDocument/2006/relationships/hyperlink" Id="rId37" Target="https://www.npmjs.com/package/aframe-speech-command-component" TargetMode="External" /><Relationship Type="http://schemas.openxmlformats.org/officeDocument/2006/relationships/hyperlink" Id="rId38" Target="https://www.npmjs.com/package/aframe-stereo-component" TargetMode="External" /><Relationship Type="http://schemas.openxmlformats.org/officeDocument/2006/relationships/hyperlink" Id="rId33" Target="https://www.npmjs.com/package/aframe-teleport-controls" TargetMode="External" /><Relationship Type="http://schemas.openxmlformats.org/officeDocument/2006/relationships/hyperlink" Id="rId40" Target="https://www.npmjs.com/package/aframe-text-geometry-component" TargetMode="External" /><Relationship Type="http://schemas.openxmlformats.org/officeDocument/2006/relationships/hyperlink" Id="rId41" Target="https://www.npmjs.com/package/aframe-ui-widgets" TargetMode="External" /><Relationship Type="http://schemas.openxmlformats.org/officeDocument/2006/relationships/hyperlink" Id="rId44" Target="https://www.npmjs.com/search?q=aframe-component&amp;page=1&amp;ranking=optima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aframe.io/aframe-registry/" TargetMode="External" /><Relationship Type="http://schemas.openxmlformats.org/officeDocument/2006/relationships/hyperlink" Id="rId34" Target="https://github.com/IdeaSpaceVR/aframe-particle-system-component" TargetMode="External" /><Relationship Type="http://schemas.openxmlformats.org/officeDocument/2006/relationships/hyperlink" Id="rId26" Target="https://github.com/aframevr/aframe-inspector" TargetMode="External" /><Relationship Type="http://schemas.openxmlformats.org/officeDocument/2006/relationships/hyperlink" Id="rId24" Target="https://github.com/delapuente/aframe-sharedspace-component" TargetMode="External" /><Relationship Type="http://schemas.openxmlformats.org/officeDocument/2006/relationships/hyperlink" Id="rId27" Target="https://github.com/dmarcos/aframe-motion-capture-components" TargetMode="External" /><Relationship Type="http://schemas.openxmlformats.org/officeDocument/2006/relationships/hyperlink" Id="rId35" Target="https://github.com/donmccurdy/aframe-physics-system" TargetMode="External" /><Relationship Type="http://schemas.openxmlformats.org/officeDocument/2006/relationships/hyperlink" Id="rId28" Target="https://github.com/feiss/aframe-environment-component" TargetMode="External" /><Relationship Type="http://schemas.openxmlformats.org/officeDocument/2006/relationships/hyperlink" Id="rId21" Target="https://github.com/jeromeetienne/AR.js/tree/master/aframe" TargetMode="External" /><Relationship Type="http://schemas.openxmlformats.org/officeDocument/2006/relationships/hyperlink" Id="rId25" Target="https://github.com/networked-aframe/networked-aframe" TargetMode="External" /><Relationship Type="http://schemas.openxmlformats.org/officeDocument/2006/relationships/hyperlink" Id="rId20" Target="https://github.com/ngokevin/kframe/tree/master/components/animation/" TargetMode="External" /><Relationship Type="http://schemas.openxmlformats.org/officeDocument/2006/relationships/hyperlink" Id="rId22" Target="https://github.com/ngokevin/kframe/tree/master/components/gltf-part/" TargetMode="External" /><Relationship Type="http://schemas.openxmlformats.org/officeDocument/2006/relationships/hyperlink" Id="rId32" Target="https://github.com/supermedium/aframe-super-keyboard" TargetMode="External" /><Relationship Type="http://schemas.openxmlformats.org/officeDocument/2006/relationships/hyperlink" Id="rId31" Target="https://github.com/wmurphyrd/aframe-super-hands-component" TargetMode="External" /><Relationship Type="http://schemas.openxmlformats.org/officeDocument/2006/relationships/hyperlink" Id="rId39" Target="https://ngokevin.github.io/kframe/components/template/" TargetMode="External" /><Relationship Type="http://schemas.openxmlformats.org/officeDocument/2006/relationships/hyperlink" Id="rId36" Target="https://www.npmjs.com/package/aframe-metronome-component" TargetMode="External" /><Relationship Type="http://schemas.openxmlformats.org/officeDocument/2006/relationships/hyperlink" Id="rId29" Target="https://www.npmjs.com/package/aframe-rain" TargetMode="External" /><Relationship Type="http://schemas.openxmlformats.org/officeDocument/2006/relationships/hyperlink" Id="rId30" Target="https://www.npmjs.com/package/aframe-room-component" TargetMode="External" /><Relationship Type="http://schemas.openxmlformats.org/officeDocument/2006/relationships/hyperlink" Id="rId23" Target="https://www.npmjs.com/package/aframe-slice9-component" TargetMode="External" /><Relationship Type="http://schemas.openxmlformats.org/officeDocument/2006/relationships/hyperlink" Id="rId37" Target="https://www.npmjs.com/package/aframe-speech-command-component" TargetMode="External" /><Relationship Type="http://schemas.openxmlformats.org/officeDocument/2006/relationships/hyperlink" Id="rId38" Target="https://www.npmjs.com/package/aframe-stereo-component" TargetMode="External" /><Relationship Type="http://schemas.openxmlformats.org/officeDocument/2006/relationships/hyperlink" Id="rId33" Target="https://www.npmjs.com/package/aframe-teleport-controls" TargetMode="External" /><Relationship Type="http://schemas.openxmlformats.org/officeDocument/2006/relationships/hyperlink" Id="rId40" Target="https://www.npmjs.com/package/aframe-text-geometry-component" TargetMode="External" /><Relationship Type="http://schemas.openxmlformats.org/officeDocument/2006/relationships/hyperlink" Id="rId41" Target="https://www.npmjs.com/package/aframe-ui-widgets" TargetMode="External" /><Relationship Type="http://schemas.openxmlformats.org/officeDocument/2006/relationships/hyperlink" Id="rId44" Target="https://www.npmjs.com/search?q=aframe-component&amp;page=1&amp;ranking=optim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2018-10-02T22:42:29Z</dcterms:created>
  <dcterms:modified xsi:type="dcterms:W3CDTF">2018-10-02T22:42:29Z</dcterms:modified>
</cp:coreProperties>
</file>