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8E1D0" w14:textId="77777777" w:rsidR="00475507" w:rsidRPr="00475507" w:rsidRDefault="00475507" w:rsidP="00475507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475507">
        <w:rPr>
          <w:rFonts w:ascii="Times New Roman" w:hAnsi="Times New Roman" w:cs="Times New Roman"/>
          <w:b/>
          <w:bCs/>
          <w:sz w:val="40"/>
          <w:szCs w:val="40"/>
        </w:rPr>
        <w:t>BankEase</w:t>
      </w:r>
      <w:proofErr w:type="spellEnd"/>
      <w:r w:rsidRPr="00475507">
        <w:rPr>
          <w:rFonts w:ascii="Times New Roman" w:hAnsi="Times New Roman" w:cs="Times New Roman"/>
          <w:b/>
          <w:bCs/>
          <w:sz w:val="40"/>
          <w:szCs w:val="40"/>
        </w:rPr>
        <w:t xml:space="preserve"> Customer Retention &amp; Churn Analysis</w:t>
      </w:r>
    </w:p>
    <w:p w14:paraId="4B2BDA61" w14:textId="77777777" w:rsidR="00475507" w:rsidRPr="00475507" w:rsidRDefault="00475507" w:rsidP="00475507">
      <w:pPr>
        <w:spacing w:line="360" w:lineRule="auto"/>
        <w:rPr>
          <w:rFonts w:ascii="Times New Roman" w:hAnsi="Times New Roman" w:cs="Times New Roman"/>
          <w:b/>
          <w:bCs/>
        </w:rPr>
      </w:pPr>
      <w:r w:rsidRPr="00475507">
        <w:rPr>
          <w:rFonts w:ascii="Times New Roman" w:hAnsi="Times New Roman" w:cs="Times New Roman"/>
          <w:b/>
          <w:bCs/>
        </w:rPr>
        <w:t>Stakeholder Interview Notes</w:t>
      </w:r>
    </w:p>
    <w:p w14:paraId="6C6591B4" w14:textId="77777777" w:rsidR="00475507" w:rsidRPr="00475507" w:rsidRDefault="00475507" w:rsidP="00475507">
      <w:pPr>
        <w:spacing w:line="360" w:lineRule="auto"/>
        <w:rPr>
          <w:rFonts w:ascii="Times New Roman" w:hAnsi="Times New Roman" w:cs="Times New Roman"/>
        </w:rPr>
      </w:pPr>
      <w:r w:rsidRPr="00475507">
        <w:rPr>
          <w:rFonts w:ascii="Times New Roman" w:hAnsi="Times New Roman" w:cs="Times New Roman"/>
          <w:b/>
          <w:bCs/>
        </w:rPr>
        <w:t>Project:</w:t>
      </w:r>
      <w:r w:rsidRPr="00475507">
        <w:rPr>
          <w:rFonts w:ascii="Times New Roman" w:hAnsi="Times New Roman" w:cs="Times New Roman"/>
        </w:rPr>
        <w:t xml:space="preserve"> </w:t>
      </w:r>
      <w:proofErr w:type="spellStart"/>
      <w:r w:rsidRPr="00475507">
        <w:rPr>
          <w:rFonts w:ascii="Times New Roman" w:hAnsi="Times New Roman" w:cs="Times New Roman"/>
        </w:rPr>
        <w:t>BankEase</w:t>
      </w:r>
      <w:proofErr w:type="spellEnd"/>
      <w:r w:rsidRPr="00475507">
        <w:rPr>
          <w:rFonts w:ascii="Times New Roman" w:hAnsi="Times New Roman" w:cs="Times New Roman"/>
        </w:rPr>
        <w:t xml:space="preserve"> Customer Retention &amp; Churn Analysis</w:t>
      </w:r>
      <w:r w:rsidRPr="00475507">
        <w:rPr>
          <w:rFonts w:ascii="Times New Roman" w:hAnsi="Times New Roman" w:cs="Times New Roman"/>
        </w:rPr>
        <w:br/>
      </w:r>
      <w:r w:rsidRPr="00475507">
        <w:rPr>
          <w:rFonts w:ascii="Times New Roman" w:hAnsi="Times New Roman" w:cs="Times New Roman"/>
          <w:b/>
          <w:bCs/>
        </w:rPr>
        <w:t>Role:</w:t>
      </w:r>
      <w:r w:rsidRPr="00475507">
        <w:rPr>
          <w:rFonts w:ascii="Times New Roman" w:hAnsi="Times New Roman" w:cs="Times New Roman"/>
        </w:rPr>
        <w:t xml:space="preserve"> Business Analyst</w:t>
      </w:r>
      <w:r w:rsidRPr="00475507">
        <w:rPr>
          <w:rFonts w:ascii="Times New Roman" w:hAnsi="Times New Roman" w:cs="Times New Roman"/>
        </w:rPr>
        <w:br/>
      </w:r>
      <w:r w:rsidRPr="00475507">
        <w:rPr>
          <w:rFonts w:ascii="Times New Roman" w:hAnsi="Times New Roman" w:cs="Times New Roman"/>
          <w:b/>
          <w:bCs/>
        </w:rPr>
        <w:t>Purpose:</w:t>
      </w:r>
      <w:r w:rsidRPr="00475507">
        <w:rPr>
          <w:rFonts w:ascii="Times New Roman" w:hAnsi="Times New Roman" w:cs="Times New Roman"/>
        </w:rPr>
        <w:t xml:space="preserve"> Stakeholder discovery and requirements elicitation</w:t>
      </w:r>
      <w:r w:rsidRPr="00475507">
        <w:rPr>
          <w:rFonts w:ascii="Times New Roman" w:hAnsi="Times New Roman" w:cs="Times New Roman"/>
        </w:rPr>
        <w:br/>
      </w:r>
      <w:r w:rsidRPr="00475507">
        <w:rPr>
          <w:rFonts w:ascii="Times New Roman" w:hAnsi="Times New Roman" w:cs="Times New Roman"/>
          <w:b/>
          <w:bCs/>
        </w:rPr>
        <w:t>Interview Type:</w:t>
      </w:r>
      <w:r w:rsidRPr="00475507">
        <w:rPr>
          <w:rFonts w:ascii="Times New Roman" w:hAnsi="Times New Roman" w:cs="Times New Roman"/>
        </w:rPr>
        <w:t xml:space="preserve"> Simulated stakeholder interviews for portfolio case study</w:t>
      </w:r>
    </w:p>
    <w:p w14:paraId="0F9397C3" w14:textId="15EDD1C5" w:rsidR="00475507" w:rsidRPr="00475507" w:rsidRDefault="00475507" w:rsidP="00475507">
      <w:pPr>
        <w:spacing w:line="360" w:lineRule="auto"/>
        <w:rPr>
          <w:rFonts w:ascii="Times New Roman" w:hAnsi="Times New Roman" w:cs="Times New Roman"/>
        </w:rPr>
      </w:pPr>
    </w:p>
    <w:p w14:paraId="2C31C093" w14:textId="77777777" w:rsidR="00475507" w:rsidRPr="00475507" w:rsidRDefault="00475507" w:rsidP="0047550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75507">
        <w:rPr>
          <w:rFonts w:ascii="Times New Roman" w:hAnsi="Times New Roman" w:cs="Times New Roman"/>
          <w:b/>
          <w:bCs/>
          <w:sz w:val="28"/>
          <w:szCs w:val="28"/>
        </w:rPr>
        <w:t>1. Interview Objective</w:t>
      </w:r>
    </w:p>
    <w:p w14:paraId="0BB58BBE" w14:textId="77777777" w:rsidR="00475507" w:rsidRPr="00475507" w:rsidRDefault="00475507" w:rsidP="00475507">
      <w:pPr>
        <w:spacing w:line="360" w:lineRule="auto"/>
        <w:jc w:val="both"/>
        <w:rPr>
          <w:rFonts w:ascii="Times New Roman" w:hAnsi="Times New Roman" w:cs="Times New Roman"/>
        </w:rPr>
      </w:pPr>
      <w:r w:rsidRPr="00475507">
        <w:rPr>
          <w:rFonts w:ascii="Times New Roman" w:hAnsi="Times New Roman" w:cs="Times New Roman"/>
        </w:rPr>
        <w:t xml:space="preserve">The purpose of the stakeholder interviews is to understand the current business situation, identify stakeholder pain points, understand information needs, and derive preliminary business requirements for the </w:t>
      </w:r>
      <w:proofErr w:type="spellStart"/>
      <w:r w:rsidRPr="00475507">
        <w:rPr>
          <w:rFonts w:ascii="Times New Roman" w:hAnsi="Times New Roman" w:cs="Times New Roman"/>
        </w:rPr>
        <w:t>BankEase</w:t>
      </w:r>
      <w:proofErr w:type="spellEnd"/>
      <w:r w:rsidRPr="00475507">
        <w:rPr>
          <w:rFonts w:ascii="Times New Roman" w:hAnsi="Times New Roman" w:cs="Times New Roman"/>
        </w:rPr>
        <w:t xml:space="preserve"> customer retention initiative.</w:t>
      </w:r>
    </w:p>
    <w:p w14:paraId="4EBE9E50" w14:textId="77777777" w:rsidR="00475507" w:rsidRPr="00475507" w:rsidRDefault="00475507" w:rsidP="00475507">
      <w:pPr>
        <w:spacing w:line="360" w:lineRule="auto"/>
        <w:jc w:val="both"/>
        <w:rPr>
          <w:rFonts w:ascii="Times New Roman" w:hAnsi="Times New Roman" w:cs="Times New Roman"/>
        </w:rPr>
      </w:pPr>
      <w:r w:rsidRPr="00475507">
        <w:rPr>
          <w:rFonts w:ascii="Times New Roman" w:hAnsi="Times New Roman" w:cs="Times New Roman"/>
        </w:rPr>
        <w:t>The interviews cover stakeholders from executive management, customer success, marketing, customer service, and data analytics.</w:t>
      </w:r>
    </w:p>
    <w:p w14:paraId="01CC35F0" w14:textId="41E52E62" w:rsidR="00475507" w:rsidRPr="00475507" w:rsidRDefault="00475507" w:rsidP="00475507">
      <w:pPr>
        <w:spacing w:line="360" w:lineRule="auto"/>
        <w:jc w:val="both"/>
        <w:rPr>
          <w:rFonts w:ascii="Times New Roman" w:hAnsi="Times New Roman" w:cs="Times New Roman"/>
        </w:rPr>
      </w:pPr>
    </w:p>
    <w:p w14:paraId="123DE79F" w14:textId="77777777" w:rsidR="00475507" w:rsidRPr="00475507" w:rsidRDefault="00475507" w:rsidP="0047550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75507">
        <w:rPr>
          <w:rFonts w:ascii="Times New Roman" w:hAnsi="Times New Roman" w:cs="Times New Roman"/>
          <w:b/>
          <w:bCs/>
          <w:sz w:val="28"/>
          <w:szCs w:val="28"/>
        </w:rPr>
        <w:t>2. Interview Participants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2148"/>
      </w:tblGrid>
      <w:tr w:rsidR="00475507" w:rsidRPr="00475507" w14:paraId="17F7336C" w14:textId="77777777" w:rsidTr="00373BE7">
        <w:trPr>
          <w:tblHeader/>
          <w:tblCellSpacing w:w="15" w:type="dxa"/>
        </w:trPr>
        <w:tc>
          <w:tcPr>
            <w:tcW w:w="2790" w:type="dxa"/>
            <w:vAlign w:val="center"/>
            <w:hideMark/>
          </w:tcPr>
          <w:p w14:paraId="6BEB716A" w14:textId="77777777" w:rsidR="00475507" w:rsidRPr="00475507" w:rsidRDefault="00475507" w:rsidP="0047550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75507">
              <w:rPr>
                <w:rFonts w:ascii="Times New Roman" w:hAnsi="Times New Roman" w:cs="Times New Roman"/>
                <w:b/>
                <w:bCs/>
              </w:rPr>
              <w:t>Stakeholder</w:t>
            </w:r>
          </w:p>
        </w:tc>
        <w:tc>
          <w:tcPr>
            <w:tcW w:w="2090" w:type="dxa"/>
            <w:vAlign w:val="center"/>
            <w:hideMark/>
          </w:tcPr>
          <w:p w14:paraId="426AD842" w14:textId="77777777" w:rsidR="00475507" w:rsidRPr="00475507" w:rsidRDefault="00475507" w:rsidP="0047550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75507">
              <w:rPr>
                <w:rFonts w:ascii="Times New Roman" w:hAnsi="Times New Roman" w:cs="Times New Roman"/>
                <w:b/>
                <w:bCs/>
              </w:rPr>
              <w:t>Perspective</w:t>
            </w:r>
          </w:p>
        </w:tc>
      </w:tr>
      <w:tr w:rsidR="00475507" w:rsidRPr="00475507" w14:paraId="2DC58A32" w14:textId="77777777" w:rsidTr="00373BE7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017C68BD" w14:textId="77777777" w:rsidR="00475507" w:rsidRPr="00475507" w:rsidRDefault="00475507" w:rsidP="0047550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75507">
              <w:rPr>
                <w:rFonts w:ascii="Times New Roman" w:hAnsi="Times New Roman" w:cs="Times New Roman"/>
              </w:rPr>
              <w:t>Head of Retail Banking</w:t>
            </w:r>
          </w:p>
        </w:tc>
        <w:tc>
          <w:tcPr>
            <w:tcW w:w="2090" w:type="dxa"/>
            <w:vAlign w:val="center"/>
            <w:hideMark/>
          </w:tcPr>
          <w:p w14:paraId="1CCADE79" w14:textId="77777777" w:rsidR="00475507" w:rsidRPr="00475507" w:rsidRDefault="00475507" w:rsidP="0047550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75507">
              <w:rPr>
                <w:rFonts w:ascii="Times New Roman" w:hAnsi="Times New Roman" w:cs="Times New Roman"/>
              </w:rPr>
              <w:t>Strategic/business</w:t>
            </w:r>
          </w:p>
        </w:tc>
      </w:tr>
      <w:tr w:rsidR="00475507" w:rsidRPr="00475507" w14:paraId="1CE692EF" w14:textId="77777777" w:rsidTr="00373BE7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0E537506" w14:textId="77777777" w:rsidR="00475507" w:rsidRPr="00475507" w:rsidRDefault="00475507" w:rsidP="0047550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75507">
              <w:rPr>
                <w:rFonts w:ascii="Times New Roman" w:hAnsi="Times New Roman" w:cs="Times New Roman"/>
              </w:rPr>
              <w:t>Customer Success Manager</w:t>
            </w:r>
          </w:p>
        </w:tc>
        <w:tc>
          <w:tcPr>
            <w:tcW w:w="2090" w:type="dxa"/>
            <w:vAlign w:val="center"/>
            <w:hideMark/>
          </w:tcPr>
          <w:p w14:paraId="32BD22A3" w14:textId="77777777" w:rsidR="00475507" w:rsidRPr="00475507" w:rsidRDefault="00475507" w:rsidP="0047550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75507">
              <w:rPr>
                <w:rFonts w:ascii="Times New Roman" w:hAnsi="Times New Roman" w:cs="Times New Roman"/>
              </w:rPr>
              <w:t>Operational/retention</w:t>
            </w:r>
          </w:p>
        </w:tc>
      </w:tr>
      <w:tr w:rsidR="00475507" w:rsidRPr="00475507" w14:paraId="4D5A42B0" w14:textId="77777777" w:rsidTr="00373BE7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549F9023" w14:textId="77777777" w:rsidR="00475507" w:rsidRPr="00475507" w:rsidRDefault="00475507" w:rsidP="0047550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75507">
              <w:rPr>
                <w:rFonts w:ascii="Times New Roman" w:hAnsi="Times New Roman" w:cs="Times New Roman"/>
              </w:rPr>
              <w:t>Marketing Manager</w:t>
            </w:r>
          </w:p>
        </w:tc>
        <w:tc>
          <w:tcPr>
            <w:tcW w:w="2090" w:type="dxa"/>
            <w:vAlign w:val="center"/>
            <w:hideMark/>
          </w:tcPr>
          <w:p w14:paraId="08695E7B" w14:textId="77777777" w:rsidR="00475507" w:rsidRPr="00475507" w:rsidRDefault="00475507" w:rsidP="0047550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75507">
              <w:rPr>
                <w:rFonts w:ascii="Times New Roman" w:hAnsi="Times New Roman" w:cs="Times New Roman"/>
              </w:rPr>
              <w:t>Customer engagement</w:t>
            </w:r>
          </w:p>
        </w:tc>
      </w:tr>
      <w:tr w:rsidR="00475507" w:rsidRPr="00475507" w14:paraId="5658CD99" w14:textId="77777777" w:rsidTr="00373BE7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1ABD4802" w14:textId="77777777" w:rsidR="00475507" w:rsidRPr="00475507" w:rsidRDefault="00475507" w:rsidP="0047550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75507">
              <w:rPr>
                <w:rFonts w:ascii="Times New Roman" w:hAnsi="Times New Roman" w:cs="Times New Roman"/>
              </w:rPr>
              <w:t>Customer Service Manager</w:t>
            </w:r>
          </w:p>
        </w:tc>
        <w:tc>
          <w:tcPr>
            <w:tcW w:w="2090" w:type="dxa"/>
            <w:vAlign w:val="center"/>
            <w:hideMark/>
          </w:tcPr>
          <w:p w14:paraId="6A80480B" w14:textId="77777777" w:rsidR="00475507" w:rsidRPr="00475507" w:rsidRDefault="00475507" w:rsidP="0047550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75507">
              <w:rPr>
                <w:rFonts w:ascii="Times New Roman" w:hAnsi="Times New Roman" w:cs="Times New Roman"/>
              </w:rPr>
              <w:t>Customer experience</w:t>
            </w:r>
          </w:p>
        </w:tc>
      </w:tr>
      <w:tr w:rsidR="00475507" w:rsidRPr="00475507" w14:paraId="24A798FA" w14:textId="77777777" w:rsidTr="00373BE7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27D44D3C" w14:textId="77777777" w:rsidR="00475507" w:rsidRPr="00475507" w:rsidRDefault="00475507" w:rsidP="0047550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75507">
              <w:rPr>
                <w:rFonts w:ascii="Times New Roman" w:hAnsi="Times New Roman" w:cs="Times New Roman"/>
              </w:rPr>
              <w:t>Data Analyst</w:t>
            </w:r>
          </w:p>
        </w:tc>
        <w:tc>
          <w:tcPr>
            <w:tcW w:w="2090" w:type="dxa"/>
            <w:vAlign w:val="center"/>
            <w:hideMark/>
          </w:tcPr>
          <w:p w14:paraId="16A3CACB" w14:textId="77777777" w:rsidR="00475507" w:rsidRPr="00475507" w:rsidRDefault="00475507" w:rsidP="0047550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75507">
              <w:rPr>
                <w:rFonts w:ascii="Times New Roman" w:hAnsi="Times New Roman" w:cs="Times New Roman"/>
              </w:rPr>
              <w:t>Data/technical</w:t>
            </w:r>
          </w:p>
        </w:tc>
      </w:tr>
    </w:tbl>
    <w:p w14:paraId="4CA47062" w14:textId="10312CDD" w:rsidR="00475507" w:rsidRPr="00475507" w:rsidRDefault="00475507" w:rsidP="00475507">
      <w:pPr>
        <w:spacing w:line="360" w:lineRule="auto"/>
        <w:jc w:val="both"/>
        <w:rPr>
          <w:rFonts w:ascii="Times New Roman" w:hAnsi="Times New Roman" w:cs="Times New Roman"/>
        </w:rPr>
      </w:pPr>
    </w:p>
    <w:p w14:paraId="5B7836F7" w14:textId="77777777" w:rsidR="00475507" w:rsidRPr="00475507" w:rsidRDefault="00475507" w:rsidP="0047550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75507">
        <w:rPr>
          <w:rFonts w:ascii="Times New Roman" w:hAnsi="Times New Roman" w:cs="Times New Roman"/>
          <w:b/>
          <w:bCs/>
          <w:sz w:val="28"/>
          <w:szCs w:val="28"/>
        </w:rPr>
        <w:t>3. Interview Findings</w:t>
      </w:r>
    </w:p>
    <w:p w14:paraId="2DE199FE" w14:textId="2491005B" w:rsidR="00475507" w:rsidRPr="00475507" w:rsidRDefault="00475507" w:rsidP="0047550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75507">
        <w:rPr>
          <w:rFonts w:ascii="Times New Roman" w:hAnsi="Times New Roman" w:cs="Times New Roman"/>
          <w:b/>
          <w:bCs/>
        </w:rPr>
        <w:t xml:space="preserve">Interview 1 </w:t>
      </w:r>
      <w:r w:rsidR="00373BE7">
        <w:rPr>
          <w:rFonts w:ascii="Times New Roman" w:hAnsi="Times New Roman" w:cs="Times New Roman"/>
          <w:b/>
          <w:bCs/>
        </w:rPr>
        <w:t>-</w:t>
      </w:r>
      <w:r w:rsidRPr="00475507">
        <w:rPr>
          <w:rFonts w:ascii="Times New Roman" w:hAnsi="Times New Roman" w:cs="Times New Roman"/>
          <w:b/>
          <w:bCs/>
        </w:rPr>
        <w:t xml:space="preserve"> Head of Retail Banking</w:t>
      </w:r>
    </w:p>
    <w:p w14:paraId="42DD6D34" w14:textId="77777777" w:rsidR="00475507" w:rsidRPr="00475507" w:rsidRDefault="00475507" w:rsidP="00475507">
      <w:pPr>
        <w:spacing w:line="360" w:lineRule="auto"/>
        <w:jc w:val="both"/>
        <w:rPr>
          <w:rFonts w:ascii="Times New Roman" w:hAnsi="Times New Roman" w:cs="Times New Roman"/>
        </w:rPr>
      </w:pPr>
      <w:r w:rsidRPr="00475507">
        <w:rPr>
          <w:rFonts w:ascii="Times New Roman" w:hAnsi="Times New Roman" w:cs="Times New Roman"/>
          <w:b/>
          <w:bCs/>
        </w:rPr>
        <w:lastRenderedPageBreak/>
        <w:t>Primary concern:</w:t>
      </w:r>
      <w:r w:rsidRPr="00475507">
        <w:rPr>
          <w:rFonts w:ascii="Times New Roman" w:hAnsi="Times New Roman" w:cs="Times New Roman"/>
        </w:rPr>
        <w:t xml:space="preserve"> Customer churn and limited management visibility.</w:t>
      </w:r>
    </w:p>
    <w:p w14:paraId="43B34C1E" w14:textId="77777777" w:rsidR="00475507" w:rsidRPr="00475507" w:rsidRDefault="00475507" w:rsidP="00475507">
      <w:pPr>
        <w:spacing w:line="360" w:lineRule="auto"/>
        <w:jc w:val="both"/>
        <w:rPr>
          <w:rFonts w:ascii="Times New Roman" w:hAnsi="Times New Roman" w:cs="Times New Roman"/>
        </w:rPr>
      </w:pPr>
      <w:r w:rsidRPr="00475507">
        <w:rPr>
          <w:rFonts w:ascii="Times New Roman" w:hAnsi="Times New Roman" w:cs="Times New Roman"/>
          <w:b/>
          <w:bCs/>
        </w:rPr>
        <w:t>Key findings:</w:t>
      </w:r>
    </w:p>
    <w:p w14:paraId="507BE7C6" w14:textId="77777777" w:rsidR="00475507" w:rsidRPr="00475507" w:rsidRDefault="00475507" w:rsidP="00475507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475507">
        <w:rPr>
          <w:rFonts w:ascii="Times New Roman" w:hAnsi="Times New Roman" w:cs="Times New Roman"/>
        </w:rPr>
        <w:t>Customer acquisition is healthy, but customer inactivity is a concern.</w:t>
      </w:r>
    </w:p>
    <w:p w14:paraId="3C777EB5" w14:textId="77777777" w:rsidR="00475507" w:rsidRPr="00475507" w:rsidRDefault="00475507" w:rsidP="00475507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475507">
        <w:rPr>
          <w:rFonts w:ascii="Times New Roman" w:hAnsi="Times New Roman" w:cs="Times New Roman"/>
        </w:rPr>
        <w:t>Current reports are mainly retrospective.</w:t>
      </w:r>
    </w:p>
    <w:p w14:paraId="4F44AF2F" w14:textId="77777777" w:rsidR="00475507" w:rsidRPr="00475507" w:rsidRDefault="00475507" w:rsidP="00475507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475507">
        <w:rPr>
          <w:rFonts w:ascii="Times New Roman" w:hAnsi="Times New Roman" w:cs="Times New Roman"/>
        </w:rPr>
        <w:t>Management needs visibility into churn drivers and customer segments.</w:t>
      </w:r>
    </w:p>
    <w:p w14:paraId="19017837" w14:textId="77777777" w:rsidR="00475507" w:rsidRPr="00475507" w:rsidRDefault="00475507" w:rsidP="00475507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475507">
        <w:rPr>
          <w:rFonts w:ascii="Times New Roman" w:hAnsi="Times New Roman" w:cs="Times New Roman"/>
        </w:rPr>
        <w:t>Management requires trend and KPI analysis.</w:t>
      </w:r>
    </w:p>
    <w:p w14:paraId="686D9D29" w14:textId="77777777" w:rsidR="00475507" w:rsidRPr="00475507" w:rsidRDefault="00475507" w:rsidP="00475507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475507">
        <w:rPr>
          <w:rFonts w:ascii="Times New Roman" w:hAnsi="Times New Roman" w:cs="Times New Roman"/>
        </w:rPr>
        <w:t>Customer groups need to be compared to understand differences in churn.</w:t>
      </w:r>
    </w:p>
    <w:p w14:paraId="50331D2A" w14:textId="77777777" w:rsidR="00475507" w:rsidRPr="00475507" w:rsidRDefault="00475507" w:rsidP="00475507">
      <w:pPr>
        <w:spacing w:line="360" w:lineRule="auto"/>
        <w:jc w:val="both"/>
        <w:rPr>
          <w:rFonts w:ascii="Times New Roman" w:hAnsi="Times New Roman" w:cs="Times New Roman"/>
        </w:rPr>
      </w:pPr>
      <w:r w:rsidRPr="00475507">
        <w:rPr>
          <w:rFonts w:ascii="Times New Roman" w:hAnsi="Times New Roman" w:cs="Times New Roman"/>
          <w:b/>
          <w:bCs/>
        </w:rPr>
        <w:t>Derived requirements:</w:t>
      </w:r>
      <w:r w:rsidRPr="00475507">
        <w:rPr>
          <w:rFonts w:ascii="Times New Roman" w:hAnsi="Times New Roman" w:cs="Times New Roman"/>
        </w:rPr>
        <w:t xml:space="preserve"> BR-01 to BR-06.</w:t>
      </w:r>
    </w:p>
    <w:p w14:paraId="53F2A3FB" w14:textId="4992C3CC" w:rsidR="00475507" w:rsidRPr="00475507" w:rsidRDefault="00475507" w:rsidP="00475507">
      <w:pPr>
        <w:spacing w:line="360" w:lineRule="auto"/>
        <w:jc w:val="both"/>
        <w:rPr>
          <w:rFonts w:ascii="Times New Roman" w:hAnsi="Times New Roman" w:cs="Times New Roman"/>
        </w:rPr>
      </w:pPr>
    </w:p>
    <w:p w14:paraId="1E89B837" w14:textId="54A2A26B" w:rsidR="00475507" w:rsidRPr="00475507" w:rsidRDefault="00475507" w:rsidP="0047550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75507">
        <w:rPr>
          <w:rFonts w:ascii="Times New Roman" w:hAnsi="Times New Roman" w:cs="Times New Roman"/>
          <w:b/>
          <w:bCs/>
        </w:rPr>
        <w:t xml:space="preserve">Interview 2 </w:t>
      </w:r>
      <w:r w:rsidR="00373BE7">
        <w:rPr>
          <w:rFonts w:ascii="Times New Roman" w:hAnsi="Times New Roman" w:cs="Times New Roman"/>
          <w:b/>
          <w:bCs/>
        </w:rPr>
        <w:t>-</w:t>
      </w:r>
      <w:r w:rsidRPr="00475507">
        <w:rPr>
          <w:rFonts w:ascii="Times New Roman" w:hAnsi="Times New Roman" w:cs="Times New Roman"/>
          <w:b/>
          <w:bCs/>
        </w:rPr>
        <w:t xml:space="preserve"> Customer Success Manager</w:t>
      </w:r>
    </w:p>
    <w:p w14:paraId="246CDC44" w14:textId="77777777" w:rsidR="00475507" w:rsidRPr="00475507" w:rsidRDefault="00475507" w:rsidP="00475507">
      <w:pPr>
        <w:spacing w:line="360" w:lineRule="auto"/>
        <w:jc w:val="both"/>
        <w:rPr>
          <w:rFonts w:ascii="Times New Roman" w:hAnsi="Times New Roman" w:cs="Times New Roman"/>
        </w:rPr>
      </w:pPr>
      <w:r w:rsidRPr="00475507">
        <w:rPr>
          <w:rFonts w:ascii="Times New Roman" w:hAnsi="Times New Roman" w:cs="Times New Roman"/>
          <w:b/>
          <w:bCs/>
        </w:rPr>
        <w:t>Primary concern:</w:t>
      </w:r>
      <w:r w:rsidRPr="00475507">
        <w:rPr>
          <w:rFonts w:ascii="Times New Roman" w:hAnsi="Times New Roman" w:cs="Times New Roman"/>
        </w:rPr>
        <w:t xml:space="preserve"> Reactive customer retention.</w:t>
      </w:r>
    </w:p>
    <w:p w14:paraId="7F4ADEB6" w14:textId="77777777" w:rsidR="00475507" w:rsidRPr="00475507" w:rsidRDefault="00475507" w:rsidP="00475507">
      <w:pPr>
        <w:spacing w:line="360" w:lineRule="auto"/>
        <w:jc w:val="both"/>
        <w:rPr>
          <w:rFonts w:ascii="Times New Roman" w:hAnsi="Times New Roman" w:cs="Times New Roman"/>
        </w:rPr>
      </w:pPr>
      <w:r w:rsidRPr="00475507">
        <w:rPr>
          <w:rFonts w:ascii="Times New Roman" w:hAnsi="Times New Roman" w:cs="Times New Roman"/>
          <w:b/>
          <w:bCs/>
        </w:rPr>
        <w:t>Key findings:</w:t>
      </w:r>
    </w:p>
    <w:p w14:paraId="764EED4A" w14:textId="77777777" w:rsidR="00475507" w:rsidRPr="00475507" w:rsidRDefault="00475507" w:rsidP="00475507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475507">
        <w:rPr>
          <w:rFonts w:ascii="Times New Roman" w:hAnsi="Times New Roman" w:cs="Times New Roman"/>
        </w:rPr>
        <w:t>At-risk customers are identified inconsistently.</w:t>
      </w:r>
    </w:p>
    <w:p w14:paraId="4CF235C7" w14:textId="77777777" w:rsidR="00475507" w:rsidRPr="00475507" w:rsidRDefault="00475507" w:rsidP="00475507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475507">
        <w:rPr>
          <w:rFonts w:ascii="Times New Roman" w:hAnsi="Times New Roman" w:cs="Times New Roman"/>
        </w:rPr>
        <w:t>Retention actions are often reactive.</w:t>
      </w:r>
    </w:p>
    <w:p w14:paraId="030603EA" w14:textId="77777777" w:rsidR="00475507" w:rsidRPr="00475507" w:rsidRDefault="00475507" w:rsidP="00475507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475507">
        <w:rPr>
          <w:rFonts w:ascii="Times New Roman" w:hAnsi="Times New Roman" w:cs="Times New Roman"/>
        </w:rPr>
        <w:t>Customer engagement indicators would help identify customers earlier.</w:t>
      </w:r>
    </w:p>
    <w:p w14:paraId="18D0DBB6" w14:textId="77777777" w:rsidR="00475507" w:rsidRPr="00475507" w:rsidRDefault="00475507" w:rsidP="00475507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475507">
        <w:rPr>
          <w:rFonts w:ascii="Times New Roman" w:hAnsi="Times New Roman" w:cs="Times New Roman"/>
        </w:rPr>
        <w:t>Customer Success requires information that supports prioritization.</w:t>
      </w:r>
    </w:p>
    <w:p w14:paraId="1F899556" w14:textId="77777777" w:rsidR="00475507" w:rsidRPr="00475507" w:rsidRDefault="00475507" w:rsidP="00475507">
      <w:pPr>
        <w:spacing w:line="360" w:lineRule="auto"/>
        <w:jc w:val="both"/>
        <w:rPr>
          <w:rFonts w:ascii="Times New Roman" w:hAnsi="Times New Roman" w:cs="Times New Roman"/>
        </w:rPr>
      </w:pPr>
      <w:r w:rsidRPr="00475507">
        <w:rPr>
          <w:rFonts w:ascii="Times New Roman" w:hAnsi="Times New Roman" w:cs="Times New Roman"/>
          <w:b/>
          <w:bCs/>
        </w:rPr>
        <w:t>Derived requirements:</w:t>
      </w:r>
      <w:r w:rsidRPr="00475507">
        <w:rPr>
          <w:rFonts w:ascii="Times New Roman" w:hAnsi="Times New Roman" w:cs="Times New Roman"/>
        </w:rPr>
        <w:t xml:space="preserve"> BR-07 to BR-10.</w:t>
      </w:r>
    </w:p>
    <w:p w14:paraId="7C32C1E8" w14:textId="1E6E34B7" w:rsidR="00475507" w:rsidRPr="00475507" w:rsidRDefault="00475507" w:rsidP="00475507">
      <w:pPr>
        <w:spacing w:line="360" w:lineRule="auto"/>
        <w:jc w:val="both"/>
        <w:rPr>
          <w:rFonts w:ascii="Times New Roman" w:hAnsi="Times New Roman" w:cs="Times New Roman"/>
        </w:rPr>
      </w:pPr>
    </w:p>
    <w:p w14:paraId="4245CDED" w14:textId="073661D7" w:rsidR="00475507" w:rsidRPr="00475507" w:rsidRDefault="00475507" w:rsidP="0047550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75507">
        <w:rPr>
          <w:rFonts w:ascii="Times New Roman" w:hAnsi="Times New Roman" w:cs="Times New Roman"/>
          <w:b/>
          <w:bCs/>
        </w:rPr>
        <w:t xml:space="preserve">Interview 3 </w:t>
      </w:r>
      <w:r w:rsidR="00373BE7">
        <w:rPr>
          <w:rFonts w:ascii="Times New Roman" w:hAnsi="Times New Roman" w:cs="Times New Roman"/>
          <w:b/>
          <w:bCs/>
        </w:rPr>
        <w:t>-</w:t>
      </w:r>
      <w:r w:rsidRPr="00475507">
        <w:rPr>
          <w:rFonts w:ascii="Times New Roman" w:hAnsi="Times New Roman" w:cs="Times New Roman"/>
          <w:b/>
          <w:bCs/>
        </w:rPr>
        <w:t xml:space="preserve"> Marketing Manager</w:t>
      </w:r>
    </w:p>
    <w:p w14:paraId="0AF9E5A0" w14:textId="77777777" w:rsidR="00475507" w:rsidRPr="00475507" w:rsidRDefault="00475507" w:rsidP="00475507">
      <w:pPr>
        <w:spacing w:line="360" w:lineRule="auto"/>
        <w:jc w:val="both"/>
        <w:rPr>
          <w:rFonts w:ascii="Times New Roman" w:hAnsi="Times New Roman" w:cs="Times New Roman"/>
        </w:rPr>
      </w:pPr>
      <w:r w:rsidRPr="00475507">
        <w:rPr>
          <w:rFonts w:ascii="Times New Roman" w:hAnsi="Times New Roman" w:cs="Times New Roman"/>
          <w:b/>
          <w:bCs/>
        </w:rPr>
        <w:t>Primary concern:</w:t>
      </w:r>
      <w:r w:rsidRPr="00475507">
        <w:rPr>
          <w:rFonts w:ascii="Times New Roman" w:hAnsi="Times New Roman" w:cs="Times New Roman"/>
        </w:rPr>
        <w:t xml:space="preserve"> Limited </w:t>
      </w:r>
      <w:proofErr w:type="spellStart"/>
      <w:r w:rsidRPr="00475507">
        <w:rPr>
          <w:rFonts w:ascii="Times New Roman" w:hAnsi="Times New Roman" w:cs="Times New Roman"/>
        </w:rPr>
        <w:t>behavioral</w:t>
      </w:r>
      <w:proofErr w:type="spellEnd"/>
      <w:r w:rsidRPr="00475507">
        <w:rPr>
          <w:rFonts w:ascii="Times New Roman" w:hAnsi="Times New Roman" w:cs="Times New Roman"/>
        </w:rPr>
        <w:t xml:space="preserve"> segmentation.</w:t>
      </w:r>
    </w:p>
    <w:p w14:paraId="2FEAED83" w14:textId="77777777" w:rsidR="00475507" w:rsidRPr="00475507" w:rsidRDefault="00475507" w:rsidP="00475507">
      <w:pPr>
        <w:spacing w:line="360" w:lineRule="auto"/>
        <w:jc w:val="both"/>
        <w:rPr>
          <w:rFonts w:ascii="Times New Roman" w:hAnsi="Times New Roman" w:cs="Times New Roman"/>
        </w:rPr>
      </w:pPr>
      <w:r w:rsidRPr="00475507">
        <w:rPr>
          <w:rFonts w:ascii="Times New Roman" w:hAnsi="Times New Roman" w:cs="Times New Roman"/>
          <w:b/>
          <w:bCs/>
        </w:rPr>
        <w:t>Key findings:</w:t>
      </w:r>
    </w:p>
    <w:p w14:paraId="62A691E1" w14:textId="77777777" w:rsidR="00475507" w:rsidRPr="00475507" w:rsidRDefault="00475507" w:rsidP="00475507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475507">
        <w:rPr>
          <w:rFonts w:ascii="Times New Roman" w:hAnsi="Times New Roman" w:cs="Times New Roman"/>
        </w:rPr>
        <w:t>Current campaigns are relatively broad.</w:t>
      </w:r>
    </w:p>
    <w:p w14:paraId="2B375608" w14:textId="77777777" w:rsidR="00475507" w:rsidRPr="00475507" w:rsidRDefault="00475507" w:rsidP="00475507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75507">
        <w:rPr>
          <w:rFonts w:ascii="Times New Roman" w:hAnsi="Times New Roman" w:cs="Times New Roman"/>
        </w:rPr>
        <w:t>Behavioral</w:t>
      </w:r>
      <w:proofErr w:type="spellEnd"/>
      <w:r w:rsidRPr="00475507">
        <w:rPr>
          <w:rFonts w:ascii="Times New Roman" w:hAnsi="Times New Roman" w:cs="Times New Roman"/>
        </w:rPr>
        <w:t xml:space="preserve"> customer segmentation could improve targeting.</w:t>
      </w:r>
    </w:p>
    <w:p w14:paraId="04EC3CF6" w14:textId="77777777" w:rsidR="00475507" w:rsidRPr="00475507" w:rsidRDefault="00475507" w:rsidP="00475507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475507">
        <w:rPr>
          <w:rFonts w:ascii="Times New Roman" w:hAnsi="Times New Roman" w:cs="Times New Roman"/>
        </w:rPr>
        <w:t>Marketing requires transaction, tenure, product, digital usage, satisfaction, and complaint information.</w:t>
      </w:r>
    </w:p>
    <w:p w14:paraId="75EB6ADA" w14:textId="77777777" w:rsidR="00475507" w:rsidRPr="00475507" w:rsidRDefault="00475507" w:rsidP="00475507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475507">
        <w:rPr>
          <w:rFonts w:ascii="Times New Roman" w:hAnsi="Times New Roman" w:cs="Times New Roman"/>
        </w:rPr>
        <w:lastRenderedPageBreak/>
        <w:t>Campaign response should be measurable.</w:t>
      </w:r>
    </w:p>
    <w:p w14:paraId="636F23F4" w14:textId="77777777" w:rsidR="00475507" w:rsidRPr="00475507" w:rsidRDefault="00475507" w:rsidP="00475507">
      <w:pPr>
        <w:spacing w:line="360" w:lineRule="auto"/>
        <w:jc w:val="both"/>
        <w:rPr>
          <w:rFonts w:ascii="Times New Roman" w:hAnsi="Times New Roman" w:cs="Times New Roman"/>
        </w:rPr>
      </w:pPr>
      <w:r w:rsidRPr="00475507">
        <w:rPr>
          <w:rFonts w:ascii="Times New Roman" w:hAnsi="Times New Roman" w:cs="Times New Roman"/>
          <w:b/>
          <w:bCs/>
        </w:rPr>
        <w:t>Derived requirements:</w:t>
      </w:r>
      <w:r w:rsidRPr="00475507">
        <w:rPr>
          <w:rFonts w:ascii="Times New Roman" w:hAnsi="Times New Roman" w:cs="Times New Roman"/>
        </w:rPr>
        <w:t xml:space="preserve"> BR-11 to BR-14.</w:t>
      </w:r>
    </w:p>
    <w:p w14:paraId="39C34419" w14:textId="04E90E86" w:rsidR="00475507" w:rsidRPr="00475507" w:rsidRDefault="00475507" w:rsidP="00475507">
      <w:pPr>
        <w:spacing w:line="360" w:lineRule="auto"/>
        <w:jc w:val="both"/>
        <w:rPr>
          <w:rFonts w:ascii="Times New Roman" w:hAnsi="Times New Roman" w:cs="Times New Roman"/>
        </w:rPr>
      </w:pPr>
    </w:p>
    <w:p w14:paraId="1318419C" w14:textId="090BB782" w:rsidR="00475507" w:rsidRPr="00475507" w:rsidRDefault="00475507" w:rsidP="0047550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75507">
        <w:rPr>
          <w:rFonts w:ascii="Times New Roman" w:hAnsi="Times New Roman" w:cs="Times New Roman"/>
          <w:b/>
          <w:bCs/>
        </w:rPr>
        <w:t xml:space="preserve">Interview 4 </w:t>
      </w:r>
      <w:r w:rsidR="00373BE7">
        <w:rPr>
          <w:rFonts w:ascii="Times New Roman" w:hAnsi="Times New Roman" w:cs="Times New Roman"/>
          <w:b/>
          <w:bCs/>
        </w:rPr>
        <w:t>-</w:t>
      </w:r>
      <w:r w:rsidRPr="00475507">
        <w:rPr>
          <w:rFonts w:ascii="Times New Roman" w:hAnsi="Times New Roman" w:cs="Times New Roman"/>
          <w:b/>
          <w:bCs/>
        </w:rPr>
        <w:t xml:space="preserve"> Customer Service Manager</w:t>
      </w:r>
    </w:p>
    <w:p w14:paraId="2499BEF0" w14:textId="77777777" w:rsidR="00475507" w:rsidRPr="00475507" w:rsidRDefault="00475507" w:rsidP="00475507">
      <w:pPr>
        <w:spacing w:line="360" w:lineRule="auto"/>
        <w:jc w:val="both"/>
        <w:rPr>
          <w:rFonts w:ascii="Times New Roman" w:hAnsi="Times New Roman" w:cs="Times New Roman"/>
        </w:rPr>
      </w:pPr>
      <w:r w:rsidRPr="00475507">
        <w:rPr>
          <w:rFonts w:ascii="Times New Roman" w:hAnsi="Times New Roman" w:cs="Times New Roman"/>
          <w:b/>
          <w:bCs/>
        </w:rPr>
        <w:t>Primary concern:</w:t>
      </w:r>
      <w:r w:rsidRPr="00475507">
        <w:rPr>
          <w:rFonts w:ascii="Times New Roman" w:hAnsi="Times New Roman" w:cs="Times New Roman"/>
        </w:rPr>
        <w:t xml:space="preserve"> Limited connection between service experience and customer </w:t>
      </w:r>
      <w:proofErr w:type="spellStart"/>
      <w:r w:rsidRPr="00475507">
        <w:rPr>
          <w:rFonts w:ascii="Times New Roman" w:hAnsi="Times New Roman" w:cs="Times New Roman"/>
        </w:rPr>
        <w:t>behavior</w:t>
      </w:r>
      <w:proofErr w:type="spellEnd"/>
      <w:r w:rsidRPr="00475507">
        <w:rPr>
          <w:rFonts w:ascii="Times New Roman" w:hAnsi="Times New Roman" w:cs="Times New Roman"/>
        </w:rPr>
        <w:t>.</w:t>
      </w:r>
    </w:p>
    <w:p w14:paraId="393EB8AE" w14:textId="77777777" w:rsidR="00475507" w:rsidRPr="00475507" w:rsidRDefault="00475507" w:rsidP="00475507">
      <w:pPr>
        <w:spacing w:line="360" w:lineRule="auto"/>
        <w:jc w:val="both"/>
        <w:rPr>
          <w:rFonts w:ascii="Times New Roman" w:hAnsi="Times New Roman" w:cs="Times New Roman"/>
        </w:rPr>
      </w:pPr>
      <w:r w:rsidRPr="00475507">
        <w:rPr>
          <w:rFonts w:ascii="Times New Roman" w:hAnsi="Times New Roman" w:cs="Times New Roman"/>
          <w:b/>
          <w:bCs/>
        </w:rPr>
        <w:t>Key findings:</w:t>
      </w:r>
    </w:p>
    <w:p w14:paraId="363FCD98" w14:textId="77777777" w:rsidR="00475507" w:rsidRPr="00475507" w:rsidRDefault="00475507" w:rsidP="00475507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475507">
        <w:rPr>
          <w:rFonts w:ascii="Times New Roman" w:hAnsi="Times New Roman" w:cs="Times New Roman"/>
        </w:rPr>
        <w:t>Repeated complaints may indicate dissatisfaction.</w:t>
      </w:r>
    </w:p>
    <w:p w14:paraId="48BF06A7" w14:textId="77777777" w:rsidR="00475507" w:rsidRPr="00475507" w:rsidRDefault="00475507" w:rsidP="00475507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475507">
        <w:rPr>
          <w:rFonts w:ascii="Times New Roman" w:hAnsi="Times New Roman" w:cs="Times New Roman"/>
        </w:rPr>
        <w:t xml:space="preserve">Customer service information is not always </w:t>
      </w:r>
      <w:proofErr w:type="spellStart"/>
      <w:r w:rsidRPr="00475507">
        <w:rPr>
          <w:rFonts w:ascii="Times New Roman" w:hAnsi="Times New Roman" w:cs="Times New Roman"/>
        </w:rPr>
        <w:t>analyzed</w:t>
      </w:r>
      <w:proofErr w:type="spellEnd"/>
      <w:r w:rsidRPr="00475507">
        <w:rPr>
          <w:rFonts w:ascii="Times New Roman" w:hAnsi="Times New Roman" w:cs="Times New Roman"/>
        </w:rPr>
        <w:t xml:space="preserve"> together with transaction </w:t>
      </w:r>
      <w:proofErr w:type="spellStart"/>
      <w:r w:rsidRPr="00475507">
        <w:rPr>
          <w:rFonts w:ascii="Times New Roman" w:hAnsi="Times New Roman" w:cs="Times New Roman"/>
        </w:rPr>
        <w:t>behavior</w:t>
      </w:r>
      <w:proofErr w:type="spellEnd"/>
      <w:r w:rsidRPr="00475507">
        <w:rPr>
          <w:rFonts w:ascii="Times New Roman" w:hAnsi="Times New Roman" w:cs="Times New Roman"/>
        </w:rPr>
        <w:t>.</w:t>
      </w:r>
    </w:p>
    <w:p w14:paraId="636F049D" w14:textId="77777777" w:rsidR="00475507" w:rsidRPr="00475507" w:rsidRDefault="00475507" w:rsidP="00475507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475507">
        <w:rPr>
          <w:rFonts w:ascii="Times New Roman" w:hAnsi="Times New Roman" w:cs="Times New Roman"/>
        </w:rPr>
        <w:t>Complaint history, resolution information, and satisfaction data would be useful.</w:t>
      </w:r>
    </w:p>
    <w:p w14:paraId="3510F3F8" w14:textId="77777777" w:rsidR="00475507" w:rsidRPr="00475507" w:rsidRDefault="00475507" w:rsidP="00475507">
      <w:pPr>
        <w:spacing w:line="360" w:lineRule="auto"/>
        <w:jc w:val="both"/>
        <w:rPr>
          <w:rFonts w:ascii="Times New Roman" w:hAnsi="Times New Roman" w:cs="Times New Roman"/>
        </w:rPr>
      </w:pPr>
      <w:r w:rsidRPr="00475507">
        <w:rPr>
          <w:rFonts w:ascii="Times New Roman" w:hAnsi="Times New Roman" w:cs="Times New Roman"/>
          <w:b/>
          <w:bCs/>
        </w:rPr>
        <w:t>Derived requirements:</w:t>
      </w:r>
      <w:r w:rsidRPr="00475507">
        <w:rPr>
          <w:rFonts w:ascii="Times New Roman" w:hAnsi="Times New Roman" w:cs="Times New Roman"/>
        </w:rPr>
        <w:t xml:space="preserve"> BR-15 to BR-18.</w:t>
      </w:r>
    </w:p>
    <w:p w14:paraId="666C5160" w14:textId="7BDEED70" w:rsidR="00475507" w:rsidRPr="00475507" w:rsidRDefault="00475507" w:rsidP="00475507">
      <w:pPr>
        <w:spacing w:line="360" w:lineRule="auto"/>
        <w:jc w:val="both"/>
        <w:rPr>
          <w:rFonts w:ascii="Times New Roman" w:hAnsi="Times New Roman" w:cs="Times New Roman"/>
        </w:rPr>
      </w:pPr>
    </w:p>
    <w:p w14:paraId="647AB95F" w14:textId="001CE8D1" w:rsidR="00475507" w:rsidRPr="00475507" w:rsidRDefault="00475507" w:rsidP="0047550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75507">
        <w:rPr>
          <w:rFonts w:ascii="Times New Roman" w:hAnsi="Times New Roman" w:cs="Times New Roman"/>
          <w:b/>
          <w:bCs/>
        </w:rPr>
        <w:t xml:space="preserve">Interview 5 </w:t>
      </w:r>
      <w:r w:rsidR="00373BE7">
        <w:rPr>
          <w:rFonts w:ascii="Times New Roman" w:hAnsi="Times New Roman" w:cs="Times New Roman"/>
          <w:b/>
          <w:bCs/>
        </w:rPr>
        <w:t>-</w:t>
      </w:r>
      <w:r w:rsidRPr="00475507">
        <w:rPr>
          <w:rFonts w:ascii="Times New Roman" w:hAnsi="Times New Roman" w:cs="Times New Roman"/>
          <w:b/>
          <w:bCs/>
        </w:rPr>
        <w:t xml:space="preserve"> Data Analyst</w:t>
      </w:r>
    </w:p>
    <w:p w14:paraId="5326681F" w14:textId="77777777" w:rsidR="00475507" w:rsidRPr="00475507" w:rsidRDefault="00475507" w:rsidP="00475507">
      <w:pPr>
        <w:spacing w:line="360" w:lineRule="auto"/>
        <w:jc w:val="both"/>
        <w:rPr>
          <w:rFonts w:ascii="Times New Roman" w:hAnsi="Times New Roman" w:cs="Times New Roman"/>
        </w:rPr>
      </w:pPr>
      <w:r w:rsidRPr="00475507">
        <w:rPr>
          <w:rFonts w:ascii="Times New Roman" w:hAnsi="Times New Roman" w:cs="Times New Roman"/>
          <w:b/>
          <w:bCs/>
        </w:rPr>
        <w:t>Primary concern:</w:t>
      </w:r>
      <w:r w:rsidRPr="00475507">
        <w:rPr>
          <w:rFonts w:ascii="Times New Roman" w:hAnsi="Times New Roman" w:cs="Times New Roman"/>
        </w:rPr>
        <w:t xml:space="preserve"> Data quality and consistency.</w:t>
      </w:r>
    </w:p>
    <w:p w14:paraId="03755BB6" w14:textId="77777777" w:rsidR="00475507" w:rsidRPr="00475507" w:rsidRDefault="00475507" w:rsidP="00475507">
      <w:pPr>
        <w:spacing w:line="360" w:lineRule="auto"/>
        <w:jc w:val="both"/>
        <w:rPr>
          <w:rFonts w:ascii="Times New Roman" w:hAnsi="Times New Roman" w:cs="Times New Roman"/>
        </w:rPr>
      </w:pPr>
      <w:r w:rsidRPr="00475507">
        <w:rPr>
          <w:rFonts w:ascii="Times New Roman" w:hAnsi="Times New Roman" w:cs="Times New Roman"/>
          <w:b/>
          <w:bCs/>
        </w:rPr>
        <w:t>Key findings:</w:t>
      </w:r>
    </w:p>
    <w:p w14:paraId="484BFE8D" w14:textId="77777777" w:rsidR="00475507" w:rsidRPr="00475507" w:rsidRDefault="00475507" w:rsidP="00475507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475507">
        <w:rPr>
          <w:rFonts w:ascii="Times New Roman" w:hAnsi="Times New Roman" w:cs="Times New Roman"/>
        </w:rPr>
        <w:t>Multiple customer-related datasets are available.</w:t>
      </w:r>
    </w:p>
    <w:p w14:paraId="26715239" w14:textId="77777777" w:rsidR="00475507" w:rsidRPr="00475507" w:rsidRDefault="00475507" w:rsidP="00475507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475507">
        <w:rPr>
          <w:rFonts w:ascii="Times New Roman" w:hAnsi="Times New Roman" w:cs="Times New Roman"/>
        </w:rPr>
        <w:t>Missing values and formatting differences exist.</w:t>
      </w:r>
    </w:p>
    <w:p w14:paraId="646C16DE" w14:textId="77777777" w:rsidR="00475507" w:rsidRPr="00475507" w:rsidRDefault="00475507" w:rsidP="00475507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475507">
        <w:rPr>
          <w:rFonts w:ascii="Times New Roman" w:hAnsi="Times New Roman" w:cs="Times New Roman"/>
        </w:rPr>
        <w:t>A consistent customer identifier is required.</w:t>
      </w:r>
    </w:p>
    <w:p w14:paraId="21B62B66" w14:textId="77777777" w:rsidR="00475507" w:rsidRPr="00475507" w:rsidRDefault="00475507" w:rsidP="00475507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475507">
        <w:rPr>
          <w:rFonts w:ascii="Times New Roman" w:hAnsi="Times New Roman" w:cs="Times New Roman"/>
        </w:rPr>
        <w:t>Data quality should be validated before analysis.</w:t>
      </w:r>
    </w:p>
    <w:p w14:paraId="64ABBF58" w14:textId="77777777" w:rsidR="00475507" w:rsidRPr="00475507" w:rsidRDefault="00475507" w:rsidP="00475507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475507">
        <w:rPr>
          <w:rFonts w:ascii="Times New Roman" w:hAnsi="Times New Roman" w:cs="Times New Roman"/>
        </w:rPr>
        <w:t>KPI definitions should be standardized and documented.</w:t>
      </w:r>
    </w:p>
    <w:p w14:paraId="2BD88443" w14:textId="77777777" w:rsidR="00475507" w:rsidRPr="00475507" w:rsidRDefault="00475507" w:rsidP="00475507">
      <w:pPr>
        <w:spacing w:line="360" w:lineRule="auto"/>
        <w:jc w:val="both"/>
        <w:rPr>
          <w:rFonts w:ascii="Times New Roman" w:hAnsi="Times New Roman" w:cs="Times New Roman"/>
        </w:rPr>
      </w:pPr>
      <w:r w:rsidRPr="00475507">
        <w:rPr>
          <w:rFonts w:ascii="Times New Roman" w:hAnsi="Times New Roman" w:cs="Times New Roman"/>
          <w:b/>
          <w:bCs/>
        </w:rPr>
        <w:t>Derived requirements:</w:t>
      </w:r>
      <w:r w:rsidRPr="00475507">
        <w:rPr>
          <w:rFonts w:ascii="Times New Roman" w:hAnsi="Times New Roman" w:cs="Times New Roman"/>
        </w:rPr>
        <w:t xml:space="preserve"> BR-19 to BR-23.</w:t>
      </w:r>
    </w:p>
    <w:p w14:paraId="2C56CA65" w14:textId="3247DBD2" w:rsidR="00475507" w:rsidRPr="00475507" w:rsidRDefault="00475507" w:rsidP="00475507">
      <w:pPr>
        <w:spacing w:line="360" w:lineRule="auto"/>
        <w:jc w:val="both"/>
        <w:rPr>
          <w:rFonts w:ascii="Times New Roman" w:hAnsi="Times New Roman" w:cs="Times New Roman"/>
        </w:rPr>
      </w:pPr>
    </w:p>
    <w:p w14:paraId="189F462E" w14:textId="77777777" w:rsidR="00475507" w:rsidRPr="00475507" w:rsidRDefault="00475507" w:rsidP="0047550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75507">
        <w:rPr>
          <w:rFonts w:ascii="Times New Roman" w:hAnsi="Times New Roman" w:cs="Times New Roman"/>
          <w:b/>
          <w:bCs/>
          <w:sz w:val="28"/>
          <w:szCs w:val="28"/>
        </w:rPr>
        <w:t>4. Overall Stakeholder Findings</w:t>
      </w:r>
    </w:p>
    <w:p w14:paraId="3154231C" w14:textId="77777777" w:rsidR="00475507" w:rsidRPr="00475507" w:rsidRDefault="00475507" w:rsidP="00475507">
      <w:pPr>
        <w:spacing w:line="360" w:lineRule="auto"/>
        <w:jc w:val="both"/>
        <w:rPr>
          <w:rFonts w:ascii="Times New Roman" w:hAnsi="Times New Roman" w:cs="Times New Roman"/>
        </w:rPr>
      </w:pPr>
      <w:r w:rsidRPr="00475507">
        <w:rPr>
          <w:rFonts w:ascii="Times New Roman" w:hAnsi="Times New Roman" w:cs="Times New Roman"/>
        </w:rPr>
        <w:t>The interviews identified four major business themes:</w:t>
      </w:r>
    </w:p>
    <w:p w14:paraId="03D3BF32" w14:textId="43626843" w:rsidR="00475507" w:rsidRPr="00475507" w:rsidRDefault="00475507" w:rsidP="0047550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75507">
        <w:rPr>
          <w:rFonts w:ascii="Times New Roman" w:hAnsi="Times New Roman" w:cs="Times New Roman"/>
          <w:b/>
          <w:bCs/>
        </w:rPr>
        <w:lastRenderedPageBreak/>
        <w:t xml:space="preserve">Theme 1 </w:t>
      </w:r>
      <w:r w:rsidR="00373BE7">
        <w:rPr>
          <w:rFonts w:ascii="Times New Roman" w:hAnsi="Times New Roman" w:cs="Times New Roman"/>
          <w:b/>
          <w:bCs/>
        </w:rPr>
        <w:t>-</w:t>
      </w:r>
      <w:r w:rsidRPr="00475507">
        <w:rPr>
          <w:rFonts w:ascii="Times New Roman" w:hAnsi="Times New Roman" w:cs="Times New Roman"/>
          <w:b/>
          <w:bCs/>
        </w:rPr>
        <w:t xml:space="preserve"> Limited Visibility</w:t>
      </w:r>
    </w:p>
    <w:p w14:paraId="6D5A825B" w14:textId="77777777" w:rsidR="00475507" w:rsidRPr="00475507" w:rsidRDefault="00475507" w:rsidP="00475507">
      <w:pPr>
        <w:spacing w:line="360" w:lineRule="auto"/>
        <w:jc w:val="both"/>
        <w:rPr>
          <w:rFonts w:ascii="Times New Roman" w:hAnsi="Times New Roman" w:cs="Times New Roman"/>
        </w:rPr>
      </w:pPr>
      <w:r w:rsidRPr="00475507">
        <w:rPr>
          <w:rFonts w:ascii="Times New Roman" w:hAnsi="Times New Roman" w:cs="Times New Roman"/>
        </w:rPr>
        <w:t>Management does not have a sufficiently detailed view of customer churn and its associated patterns.</w:t>
      </w:r>
    </w:p>
    <w:p w14:paraId="4447C8CE" w14:textId="1C678090" w:rsidR="00475507" w:rsidRPr="00475507" w:rsidRDefault="00475507" w:rsidP="0047550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75507">
        <w:rPr>
          <w:rFonts w:ascii="Times New Roman" w:hAnsi="Times New Roman" w:cs="Times New Roman"/>
          <w:b/>
          <w:bCs/>
        </w:rPr>
        <w:t xml:space="preserve">Theme 2 </w:t>
      </w:r>
      <w:r w:rsidR="00373BE7">
        <w:rPr>
          <w:rFonts w:ascii="Times New Roman" w:hAnsi="Times New Roman" w:cs="Times New Roman"/>
          <w:b/>
          <w:bCs/>
        </w:rPr>
        <w:t>-</w:t>
      </w:r>
      <w:r w:rsidRPr="00475507">
        <w:rPr>
          <w:rFonts w:ascii="Times New Roman" w:hAnsi="Times New Roman" w:cs="Times New Roman"/>
          <w:b/>
          <w:bCs/>
        </w:rPr>
        <w:t xml:space="preserve"> Reactive Retention</w:t>
      </w:r>
    </w:p>
    <w:p w14:paraId="10EF6878" w14:textId="77777777" w:rsidR="00475507" w:rsidRPr="00475507" w:rsidRDefault="00475507" w:rsidP="00475507">
      <w:pPr>
        <w:spacing w:line="360" w:lineRule="auto"/>
        <w:jc w:val="both"/>
        <w:rPr>
          <w:rFonts w:ascii="Times New Roman" w:hAnsi="Times New Roman" w:cs="Times New Roman"/>
        </w:rPr>
      </w:pPr>
      <w:r w:rsidRPr="00475507">
        <w:rPr>
          <w:rFonts w:ascii="Times New Roman" w:hAnsi="Times New Roman" w:cs="Times New Roman"/>
        </w:rPr>
        <w:t>Customer Success often identifies potential churn after customer engagement has already declined.</w:t>
      </w:r>
    </w:p>
    <w:p w14:paraId="4B879112" w14:textId="4E7CA222" w:rsidR="00475507" w:rsidRPr="00475507" w:rsidRDefault="00475507" w:rsidP="0047550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75507">
        <w:rPr>
          <w:rFonts w:ascii="Times New Roman" w:hAnsi="Times New Roman" w:cs="Times New Roman"/>
          <w:b/>
          <w:bCs/>
        </w:rPr>
        <w:t xml:space="preserve">Theme 3 </w:t>
      </w:r>
      <w:r w:rsidR="00373BE7">
        <w:rPr>
          <w:rFonts w:ascii="Times New Roman" w:hAnsi="Times New Roman" w:cs="Times New Roman"/>
          <w:b/>
          <w:bCs/>
        </w:rPr>
        <w:t>-</w:t>
      </w:r>
      <w:r w:rsidRPr="00475507">
        <w:rPr>
          <w:rFonts w:ascii="Times New Roman" w:hAnsi="Times New Roman" w:cs="Times New Roman"/>
          <w:b/>
          <w:bCs/>
        </w:rPr>
        <w:t xml:space="preserve"> Limited Segmentation</w:t>
      </w:r>
    </w:p>
    <w:p w14:paraId="2AD53256" w14:textId="77777777" w:rsidR="00475507" w:rsidRPr="00475507" w:rsidRDefault="00475507" w:rsidP="00475507">
      <w:pPr>
        <w:spacing w:line="360" w:lineRule="auto"/>
        <w:jc w:val="both"/>
        <w:rPr>
          <w:rFonts w:ascii="Times New Roman" w:hAnsi="Times New Roman" w:cs="Times New Roman"/>
        </w:rPr>
      </w:pPr>
      <w:r w:rsidRPr="00475507">
        <w:rPr>
          <w:rFonts w:ascii="Times New Roman" w:hAnsi="Times New Roman" w:cs="Times New Roman"/>
        </w:rPr>
        <w:t xml:space="preserve">Marketing requires more </w:t>
      </w:r>
      <w:proofErr w:type="spellStart"/>
      <w:r w:rsidRPr="00475507">
        <w:rPr>
          <w:rFonts w:ascii="Times New Roman" w:hAnsi="Times New Roman" w:cs="Times New Roman"/>
        </w:rPr>
        <w:t>behavioral</w:t>
      </w:r>
      <w:proofErr w:type="spellEnd"/>
      <w:r w:rsidRPr="00475507">
        <w:rPr>
          <w:rFonts w:ascii="Times New Roman" w:hAnsi="Times New Roman" w:cs="Times New Roman"/>
        </w:rPr>
        <w:t xml:space="preserve"> information to create targeted retention initiatives.</w:t>
      </w:r>
    </w:p>
    <w:p w14:paraId="4FF8DC11" w14:textId="54CC8A55" w:rsidR="00475507" w:rsidRPr="00475507" w:rsidRDefault="00475507" w:rsidP="0047550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75507">
        <w:rPr>
          <w:rFonts w:ascii="Times New Roman" w:hAnsi="Times New Roman" w:cs="Times New Roman"/>
          <w:b/>
          <w:bCs/>
        </w:rPr>
        <w:t xml:space="preserve">Theme 4 </w:t>
      </w:r>
      <w:r w:rsidR="00373BE7">
        <w:rPr>
          <w:rFonts w:ascii="Times New Roman" w:hAnsi="Times New Roman" w:cs="Times New Roman"/>
          <w:b/>
          <w:bCs/>
        </w:rPr>
        <w:t>-</w:t>
      </w:r>
      <w:r w:rsidRPr="00475507">
        <w:rPr>
          <w:rFonts w:ascii="Times New Roman" w:hAnsi="Times New Roman" w:cs="Times New Roman"/>
          <w:b/>
          <w:bCs/>
        </w:rPr>
        <w:t xml:space="preserve"> Data Fragmentation</w:t>
      </w:r>
    </w:p>
    <w:p w14:paraId="191F5550" w14:textId="77777777" w:rsidR="00475507" w:rsidRPr="00475507" w:rsidRDefault="00475507" w:rsidP="00475507">
      <w:pPr>
        <w:spacing w:line="360" w:lineRule="auto"/>
        <w:jc w:val="both"/>
        <w:rPr>
          <w:rFonts w:ascii="Times New Roman" w:hAnsi="Times New Roman" w:cs="Times New Roman"/>
        </w:rPr>
      </w:pPr>
      <w:r w:rsidRPr="00475507">
        <w:rPr>
          <w:rFonts w:ascii="Times New Roman" w:hAnsi="Times New Roman" w:cs="Times New Roman"/>
        </w:rPr>
        <w:t xml:space="preserve">Customer, transaction, service, and digital usage information needs to be </w:t>
      </w:r>
      <w:proofErr w:type="spellStart"/>
      <w:r w:rsidRPr="00475507">
        <w:rPr>
          <w:rFonts w:ascii="Times New Roman" w:hAnsi="Times New Roman" w:cs="Times New Roman"/>
        </w:rPr>
        <w:t>analyzed</w:t>
      </w:r>
      <w:proofErr w:type="spellEnd"/>
      <w:r w:rsidRPr="00475507">
        <w:rPr>
          <w:rFonts w:ascii="Times New Roman" w:hAnsi="Times New Roman" w:cs="Times New Roman"/>
        </w:rPr>
        <w:t xml:space="preserve"> consistently.</w:t>
      </w:r>
    </w:p>
    <w:p w14:paraId="6218AF6F" w14:textId="09C8E421" w:rsidR="00475507" w:rsidRPr="00475507" w:rsidRDefault="00475507" w:rsidP="00475507">
      <w:pPr>
        <w:spacing w:line="360" w:lineRule="auto"/>
        <w:jc w:val="both"/>
        <w:rPr>
          <w:rFonts w:ascii="Times New Roman" w:hAnsi="Times New Roman" w:cs="Times New Roman"/>
        </w:rPr>
      </w:pPr>
    </w:p>
    <w:p w14:paraId="680F1934" w14:textId="77777777" w:rsidR="00475507" w:rsidRPr="00475507" w:rsidRDefault="00475507" w:rsidP="0047550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75507">
        <w:rPr>
          <w:rFonts w:ascii="Times New Roman" w:hAnsi="Times New Roman" w:cs="Times New Roman"/>
          <w:b/>
          <w:bCs/>
          <w:sz w:val="28"/>
          <w:szCs w:val="28"/>
        </w:rPr>
        <w:t>5. Preliminary Business Need</w:t>
      </w:r>
    </w:p>
    <w:p w14:paraId="2646BE9A" w14:textId="77777777" w:rsidR="00475507" w:rsidRPr="00475507" w:rsidRDefault="00475507" w:rsidP="00475507">
      <w:pPr>
        <w:spacing w:line="360" w:lineRule="auto"/>
        <w:jc w:val="both"/>
        <w:rPr>
          <w:rFonts w:ascii="Times New Roman" w:hAnsi="Times New Roman" w:cs="Times New Roman"/>
        </w:rPr>
      </w:pPr>
      <w:r w:rsidRPr="00475507">
        <w:rPr>
          <w:rFonts w:ascii="Times New Roman" w:hAnsi="Times New Roman" w:cs="Times New Roman"/>
        </w:rPr>
        <w:t xml:space="preserve">Based on stakeholder discovery, </w:t>
      </w:r>
      <w:proofErr w:type="spellStart"/>
      <w:r w:rsidRPr="00475507">
        <w:rPr>
          <w:rFonts w:ascii="Times New Roman" w:hAnsi="Times New Roman" w:cs="Times New Roman"/>
        </w:rPr>
        <w:t>BankEase</w:t>
      </w:r>
      <w:proofErr w:type="spellEnd"/>
      <w:r w:rsidRPr="00475507">
        <w:rPr>
          <w:rFonts w:ascii="Times New Roman" w:hAnsi="Times New Roman" w:cs="Times New Roman"/>
        </w:rPr>
        <w:t xml:space="preserve"> requires a structured customer retention analytics solution that combines business requirements, customer </w:t>
      </w:r>
      <w:proofErr w:type="spellStart"/>
      <w:r w:rsidRPr="00475507">
        <w:rPr>
          <w:rFonts w:ascii="Times New Roman" w:hAnsi="Times New Roman" w:cs="Times New Roman"/>
        </w:rPr>
        <w:t>behavior</w:t>
      </w:r>
      <w:proofErr w:type="spellEnd"/>
      <w:r w:rsidRPr="00475507">
        <w:rPr>
          <w:rFonts w:ascii="Times New Roman" w:hAnsi="Times New Roman" w:cs="Times New Roman"/>
        </w:rPr>
        <w:t xml:space="preserve"> analysis, data quality controls, process improvements, and management reporting.</w:t>
      </w:r>
    </w:p>
    <w:p w14:paraId="030AE434" w14:textId="77777777" w:rsidR="00475507" w:rsidRPr="00475507" w:rsidRDefault="00475507" w:rsidP="00475507">
      <w:pPr>
        <w:spacing w:line="360" w:lineRule="auto"/>
        <w:jc w:val="both"/>
        <w:rPr>
          <w:rFonts w:ascii="Times New Roman" w:hAnsi="Times New Roman" w:cs="Times New Roman"/>
        </w:rPr>
      </w:pPr>
      <w:r w:rsidRPr="00475507">
        <w:rPr>
          <w:rFonts w:ascii="Times New Roman" w:hAnsi="Times New Roman" w:cs="Times New Roman"/>
        </w:rPr>
        <w:t>The detailed requirements will be validated and refined during the Requirements Analysis phase.</w:t>
      </w:r>
    </w:p>
    <w:p w14:paraId="69FFA32E" w14:textId="77777777" w:rsidR="00B02ADF" w:rsidRPr="00475507" w:rsidRDefault="00B02ADF" w:rsidP="00475507">
      <w:pPr>
        <w:spacing w:line="360" w:lineRule="auto"/>
        <w:rPr>
          <w:rFonts w:ascii="Times New Roman" w:hAnsi="Times New Roman" w:cs="Times New Roman"/>
        </w:rPr>
      </w:pPr>
    </w:p>
    <w:sectPr w:rsidR="00B02ADF" w:rsidRPr="004755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830A6"/>
    <w:multiLevelType w:val="multilevel"/>
    <w:tmpl w:val="13F4F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606EB1"/>
    <w:multiLevelType w:val="multilevel"/>
    <w:tmpl w:val="8DFC9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3056D2"/>
    <w:multiLevelType w:val="multilevel"/>
    <w:tmpl w:val="1A70B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C80144"/>
    <w:multiLevelType w:val="multilevel"/>
    <w:tmpl w:val="7AB04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A91624"/>
    <w:multiLevelType w:val="multilevel"/>
    <w:tmpl w:val="2B40A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329637">
    <w:abstractNumId w:val="3"/>
  </w:num>
  <w:num w:numId="2" w16cid:durableId="1692026230">
    <w:abstractNumId w:val="1"/>
  </w:num>
  <w:num w:numId="3" w16cid:durableId="2083916198">
    <w:abstractNumId w:val="4"/>
  </w:num>
  <w:num w:numId="4" w16cid:durableId="2061592059">
    <w:abstractNumId w:val="2"/>
  </w:num>
  <w:num w:numId="5" w16cid:durableId="311756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799"/>
    <w:rsid w:val="00237799"/>
    <w:rsid w:val="00373BE7"/>
    <w:rsid w:val="00475507"/>
    <w:rsid w:val="00A361C7"/>
    <w:rsid w:val="00A6097C"/>
    <w:rsid w:val="00B02ADF"/>
    <w:rsid w:val="00D54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C091D"/>
  <w15:chartTrackingRefBased/>
  <w15:docId w15:val="{99A056EC-4076-485F-B5DC-82F8F8CC9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7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7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7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7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7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7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7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7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7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7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7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7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7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7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7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7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7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7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7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7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7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7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7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7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7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7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7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7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7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580</Words>
  <Characters>3309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Dhriti</dc:creator>
  <cp:keywords/>
  <dc:description/>
  <cp:lastModifiedBy>Sai Dhriti</cp:lastModifiedBy>
  <cp:revision>2</cp:revision>
  <dcterms:created xsi:type="dcterms:W3CDTF">2026-09-28T18:15:00Z</dcterms:created>
  <dcterms:modified xsi:type="dcterms:W3CDTF">2026-09-28T18:29:00Z</dcterms:modified>
</cp:coreProperties>
</file>