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991D" w14:textId="77777777" w:rsidR="00572538" w:rsidRPr="00572538" w:rsidRDefault="00572538" w:rsidP="00572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72538">
        <w:rPr>
          <w:rFonts w:ascii="Times New Roman" w:eastAsia="Times New Roman" w:hAnsi="Times New Roman" w:cs="Times New Roman"/>
          <w:b/>
          <w:bCs/>
          <w:kern w:val="36"/>
          <w:sz w:val="48"/>
          <w:szCs w:val="48"/>
          <w:lang w:eastAsia="en-IN"/>
          <w14:ligatures w14:val="none"/>
        </w:rPr>
        <w:t>Tally Connector Documentation</w:t>
      </w:r>
    </w:p>
    <w:p w14:paraId="6921D53C"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Overview</w:t>
      </w:r>
    </w:p>
    <w:p w14:paraId="51FE479F"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 xml:space="preserve">The </w:t>
      </w:r>
      <w:r w:rsidRPr="00572538">
        <w:rPr>
          <w:rFonts w:ascii="Times New Roman" w:eastAsia="Times New Roman" w:hAnsi="Times New Roman" w:cs="Times New Roman"/>
          <w:b/>
          <w:bCs/>
          <w:kern w:val="0"/>
          <w:lang w:eastAsia="en-IN"/>
          <w14:ligatures w14:val="none"/>
        </w:rPr>
        <w:t>Tally Connector</w:t>
      </w:r>
      <w:r w:rsidRPr="00572538">
        <w:rPr>
          <w:rFonts w:ascii="Times New Roman" w:eastAsia="Times New Roman" w:hAnsi="Times New Roman" w:cs="Times New Roman"/>
          <w:kern w:val="0"/>
          <w:lang w:eastAsia="en-IN"/>
          <w14:ligatures w14:val="none"/>
        </w:rPr>
        <w:t xml:space="preserve"> is a Python-based application that interacts with the Tally ERP system via XML API calls. It provides a graphical user interface (GUI) using Tkinter to display active company details and ledger balances. The application also uploads ledger data to an AWS PostgreSQL database and supports both manual refresh and auto-sync modes.</w:t>
      </w:r>
    </w:p>
    <w:p w14:paraId="230E7D06"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6835789C">
          <v:rect id="_x0000_i2510" style="width:0;height:1.5pt" o:hralign="center" o:hrstd="t" o:hr="t" fillcolor="#a0a0a0" stroked="f"/>
        </w:pict>
      </w:r>
    </w:p>
    <w:p w14:paraId="7DDF15FC"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Key Features</w:t>
      </w:r>
    </w:p>
    <w:p w14:paraId="725B5756"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Tally API Communication:</w:t>
      </w:r>
      <w:r w:rsidRPr="00572538">
        <w:rPr>
          <w:rFonts w:ascii="Times New Roman" w:eastAsia="Times New Roman" w:hAnsi="Times New Roman" w:cs="Times New Roman"/>
          <w:kern w:val="0"/>
          <w:lang w:eastAsia="en-IN"/>
          <w14:ligatures w14:val="none"/>
        </w:rPr>
        <w:br/>
        <w:t>Communicates with the Tally ERP system using XML-based API requests to retrieve data.</w:t>
      </w:r>
    </w:p>
    <w:p w14:paraId="35326292"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Real-Time Status Monitoring:</w:t>
      </w:r>
      <w:r w:rsidRPr="00572538">
        <w:rPr>
          <w:rFonts w:ascii="Times New Roman" w:eastAsia="Times New Roman" w:hAnsi="Times New Roman" w:cs="Times New Roman"/>
          <w:kern w:val="0"/>
          <w:lang w:eastAsia="en-IN"/>
          <w14:ligatures w14:val="none"/>
        </w:rPr>
        <w:br/>
        <w:t>Continuously checks if Tally is running and reflects its status in the GUI (green for running, red otherwise).</w:t>
      </w:r>
    </w:p>
    <w:p w14:paraId="68FC5D45"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Caching Mechanism:</w:t>
      </w:r>
      <w:r w:rsidRPr="00572538">
        <w:rPr>
          <w:rFonts w:ascii="Times New Roman" w:eastAsia="Times New Roman" w:hAnsi="Times New Roman" w:cs="Times New Roman"/>
          <w:kern w:val="0"/>
          <w:lang w:eastAsia="en-IN"/>
          <w14:ligatures w14:val="none"/>
        </w:rPr>
        <w:br/>
        <w:t>Caches responses for the active company and ledgers to reduce redundant API calls and improve performance.</w:t>
      </w:r>
    </w:p>
    <w:p w14:paraId="3492FEED"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Data Cleaning &amp; Error Handling:</w:t>
      </w:r>
      <w:r w:rsidRPr="00572538">
        <w:rPr>
          <w:rFonts w:ascii="Times New Roman" w:eastAsia="Times New Roman" w:hAnsi="Times New Roman" w:cs="Times New Roman"/>
          <w:kern w:val="0"/>
          <w:lang w:eastAsia="en-IN"/>
          <w14:ligatures w14:val="none"/>
        </w:rPr>
        <w:br/>
        <w:t>Cleans XML responses by removing invalid characters and handles errors gracefully, both in logs and the GUI.</w:t>
      </w:r>
    </w:p>
    <w:p w14:paraId="064AA24B"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GUI Interface:</w:t>
      </w:r>
      <w:r w:rsidRPr="00572538">
        <w:rPr>
          <w:rFonts w:ascii="Times New Roman" w:eastAsia="Times New Roman" w:hAnsi="Times New Roman" w:cs="Times New Roman"/>
          <w:kern w:val="0"/>
          <w:lang w:eastAsia="en-IN"/>
          <w14:ligatures w14:val="none"/>
        </w:rPr>
        <w:br/>
        <w:t>Uses Tkinter to display the active company, ledger details in a table, and interactive buttons for refresh and syncing.</w:t>
      </w:r>
    </w:p>
    <w:p w14:paraId="7840C2B4"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AWS PostgreSQL Integration:</w:t>
      </w:r>
      <w:r w:rsidRPr="00572538">
        <w:rPr>
          <w:rFonts w:ascii="Times New Roman" w:eastAsia="Times New Roman" w:hAnsi="Times New Roman" w:cs="Times New Roman"/>
          <w:kern w:val="0"/>
          <w:lang w:eastAsia="en-IN"/>
          <w14:ligatures w14:val="none"/>
        </w:rPr>
        <w:br/>
        <w:t>Connects to an AWS PostgreSQL database (using SQLAlchemy) to upload ledger records.</w:t>
      </w:r>
    </w:p>
    <w:p w14:paraId="677A5AB7" w14:textId="77777777" w:rsidR="00572538" w:rsidRPr="00572538" w:rsidRDefault="00572538" w:rsidP="0057253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Auto-Sync Mode:</w:t>
      </w:r>
      <w:r w:rsidRPr="00572538">
        <w:rPr>
          <w:rFonts w:ascii="Times New Roman" w:eastAsia="Times New Roman" w:hAnsi="Times New Roman" w:cs="Times New Roman"/>
          <w:kern w:val="0"/>
          <w:lang w:eastAsia="en-IN"/>
          <w14:ligatures w14:val="none"/>
        </w:rPr>
        <w:br/>
        <w:t>Periodically checks for updates in Tally data and refreshes the GUI automatically.</w:t>
      </w:r>
    </w:p>
    <w:p w14:paraId="5BF70AE6"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6660E564">
          <v:rect id="_x0000_i2511" style="width:0;height:1.5pt" o:hralign="center" o:hrstd="t" o:hr="t" fillcolor="#a0a0a0" stroked="f"/>
        </w:pict>
      </w:r>
    </w:p>
    <w:p w14:paraId="2F6A1364"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Prerequisites</w:t>
      </w:r>
    </w:p>
    <w:p w14:paraId="1376A425" w14:textId="77777777" w:rsidR="00572538" w:rsidRPr="00572538" w:rsidRDefault="00572538" w:rsidP="00572538">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Python 3.x</w:t>
      </w:r>
    </w:p>
    <w:p w14:paraId="4983D77D" w14:textId="77777777" w:rsidR="00572538" w:rsidRPr="00572538" w:rsidRDefault="00572538" w:rsidP="00572538">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Tally ERP:</w:t>
      </w:r>
      <w:r w:rsidRPr="00572538">
        <w:rPr>
          <w:rFonts w:ascii="Times New Roman" w:eastAsia="Times New Roman" w:hAnsi="Times New Roman" w:cs="Times New Roman"/>
          <w:kern w:val="0"/>
          <w:lang w:eastAsia="en-IN"/>
          <w14:ligatures w14:val="none"/>
        </w:rPr>
        <w:t xml:space="preserve"> Running with the ODBC/XML interface enabled.</w:t>
      </w:r>
    </w:p>
    <w:p w14:paraId="61EEAB27" w14:textId="77777777" w:rsidR="00572538" w:rsidRPr="00572538" w:rsidRDefault="00572538" w:rsidP="00572538">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Required Python Modules:</w:t>
      </w:r>
    </w:p>
    <w:p w14:paraId="1C28E1B8"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requests</w:t>
      </w:r>
    </w:p>
    <w:p w14:paraId="67680E8F"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tkinter</w:t>
      </w:r>
      <w:r w:rsidRPr="00572538">
        <w:rPr>
          <w:rFonts w:ascii="Times New Roman" w:eastAsia="Times New Roman" w:hAnsi="Times New Roman" w:cs="Times New Roman"/>
          <w:kern w:val="0"/>
          <w:lang w:eastAsia="en-IN"/>
          <w14:ligatures w14:val="none"/>
        </w:rPr>
        <w:t xml:space="preserve"> (standard with Python)</w:t>
      </w:r>
    </w:p>
    <w:p w14:paraId="1E035F10"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xml.etree.ElementTree</w:t>
      </w:r>
    </w:p>
    <w:p w14:paraId="0262BDDC"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re</w:t>
      </w:r>
    </w:p>
    <w:p w14:paraId="211A5A9E"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logging</w:t>
      </w:r>
    </w:p>
    <w:p w14:paraId="0B133400"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threading</w:t>
      </w:r>
    </w:p>
    <w:p w14:paraId="7ABE8AE2"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datetime</w:t>
      </w:r>
    </w:p>
    <w:p w14:paraId="7AE30AB7" w14:textId="77777777" w:rsidR="00572538" w:rsidRPr="00572538" w:rsidRDefault="00572538" w:rsidP="00572538">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lastRenderedPageBreak/>
        <w:t>sqlalchemy</w:t>
      </w:r>
      <w:r w:rsidRPr="00572538">
        <w:rPr>
          <w:rFonts w:ascii="Times New Roman" w:eastAsia="Times New Roman" w:hAnsi="Times New Roman" w:cs="Times New Roman"/>
          <w:kern w:val="0"/>
          <w:lang w:eastAsia="en-IN"/>
          <w14:ligatures w14:val="none"/>
        </w:rPr>
        <w:t xml:space="preserve"> (and its PostgreSQL driver, e.g., </w:t>
      </w:r>
      <w:r w:rsidRPr="00572538">
        <w:rPr>
          <w:rFonts w:ascii="Courier New" w:eastAsia="Times New Roman" w:hAnsi="Courier New" w:cs="Courier New"/>
          <w:kern w:val="0"/>
          <w:sz w:val="20"/>
          <w:szCs w:val="20"/>
          <w:lang w:eastAsia="en-IN"/>
          <w14:ligatures w14:val="none"/>
        </w:rPr>
        <w:t>psycopg2</w:t>
      </w:r>
      <w:r w:rsidRPr="00572538">
        <w:rPr>
          <w:rFonts w:ascii="Times New Roman" w:eastAsia="Times New Roman" w:hAnsi="Times New Roman" w:cs="Times New Roman"/>
          <w:kern w:val="0"/>
          <w:lang w:eastAsia="en-IN"/>
          <w14:ligatures w14:val="none"/>
        </w:rPr>
        <w:t>)</w:t>
      </w:r>
    </w:p>
    <w:p w14:paraId="731F102E"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2E4D1CAC">
          <v:rect id="_x0000_i2512" style="width:0;height:1.5pt" o:hralign="center" o:hrstd="t" o:hr="t" fillcolor="#a0a0a0" stroked="f"/>
        </w:pict>
      </w:r>
    </w:p>
    <w:p w14:paraId="09BC9EBD"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Installation and Setup</w:t>
      </w:r>
    </w:p>
    <w:p w14:paraId="24226D09" w14:textId="77777777" w:rsidR="00572538" w:rsidRPr="00572538" w:rsidRDefault="00572538" w:rsidP="00572538">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Install Python Dependencies:</w:t>
      </w:r>
    </w:p>
    <w:p w14:paraId="5BC172B7" w14:textId="77777777" w:rsidR="00572538" w:rsidRPr="00572538" w:rsidRDefault="00572538" w:rsidP="0057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2538">
        <w:rPr>
          <w:rFonts w:ascii="Courier New" w:eastAsia="Times New Roman" w:hAnsi="Courier New" w:cs="Courier New"/>
          <w:kern w:val="0"/>
          <w:sz w:val="20"/>
          <w:szCs w:val="20"/>
          <w:lang w:eastAsia="en-IN"/>
          <w14:ligatures w14:val="none"/>
        </w:rPr>
        <w:t>pip install requests sqlalchemy psycopg2</w:t>
      </w:r>
    </w:p>
    <w:p w14:paraId="275AC4B4" w14:textId="77777777" w:rsidR="00572538" w:rsidRPr="00572538" w:rsidRDefault="00572538" w:rsidP="00572538">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(Tkinter is typically included with Python.)</w:t>
      </w:r>
    </w:p>
    <w:p w14:paraId="6038E848" w14:textId="77777777" w:rsidR="00572538" w:rsidRPr="00572538" w:rsidRDefault="00572538" w:rsidP="00572538">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AWS PostgreSQL Connection:</w:t>
      </w:r>
      <w:r w:rsidRPr="00572538">
        <w:rPr>
          <w:rFonts w:ascii="Times New Roman" w:eastAsia="Times New Roman" w:hAnsi="Times New Roman" w:cs="Times New Roman"/>
          <w:kern w:val="0"/>
          <w:lang w:eastAsia="en-IN"/>
          <w14:ligatures w14:val="none"/>
        </w:rPr>
        <w:br/>
        <w:t>The application uses a hardcoded AWS PostgreSQL connection URL in the code.</w:t>
      </w:r>
      <w:r w:rsidRPr="00572538">
        <w:rPr>
          <w:rFonts w:ascii="Times New Roman" w:eastAsia="Times New Roman" w:hAnsi="Times New Roman" w:cs="Times New Roman"/>
          <w:kern w:val="0"/>
          <w:lang w:eastAsia="en-IN"/>
          <w14:ligatures w14:val="none"/>
        </w:rPr>
        <w:br/>
      </w:r>
      <w:r w:rsidRPr="00572538">
        <w:rPr>
          <w:rFonts w:ascii="Times New Roman" w:eastAsia="Times New Roman" w:hAnsi="Times New Roman" w:cs="Times New Roman"/>
          <w:i/>
          <w:iCs/>
          <w:kern w:val="0"/>
          <w:lang w:eastAsia="en-IN"/>
          <w14:ligatures w14:val="none"/>
        </w:rPr>
        <w:t>Note:</w:t>
      </w:r>
      <w:r w:rsidRPr="00572538">
        <w:rPr>
          <w:rFonts w:ascii="Times New Roman" w:eastAsia="Times New Roman" w:hAnsi="Times New Roman" w:cs="Times New Roman"/>
          <w:kern w:val="0"/>
          <w:lang w:eastAsia="en-IN"/>
          <w14:ligatures w14:val="none"/>
        </w:rPr>
        <w:t xml:space="preserve"> Replace the credentials and endpoint in </w:t>
      </w:r>
      <w:r w:rsidRPr="00572538">
        <w:rPr>
          <w:rFonts w:ascii="Courier New" w:eastAsia="Times New Roman" w:hAnsi="Courier New" w:cs="Courier New"/>
          <w:kern w:val="0"/>
          <w:sz w:val="20"/>
          <w:szCs w:val="20"/>
          <w:lang w:eastAsia="en-IN"/>
          <w14:ligatures w14:val="none"/>
        </w:rPr>
        <w:t>AWS_DB_URL</w:t>
      </w:r>
      <w:r w:rsidRPr="00572538">
        <w:rPr>
          <w:rFonts w:ascii="Times New Roman" w:eastAsia="Times New Roman" w:hAnsi="Times New Roman" w:cs="Times New Roman"/>
          <w:kern w:val="0"/>
          <w:lang w:eastAsia="en-IN"/>
          <w14:ligatures w14:val="none"/>
        </w:rPr>
        <w:t xml:space="preserve"> with your production values if necessary.</w:t>
      </w:r>
    </w:p>
    <w:p w14:paraId="02340985" w14:textId="77777777" w:rsidR="00572538" w:rsidRPr="00572538" w:rsidRDefault="00572538" w:rsidP="00572538">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Configuration (Optional):</w:t>
      </w:r>
    </w:p>
    <w:p w14:paraId="215DF45B" w14:textId="77777777" w:rsidR="00572538" w:rsidRPr="00572538" w:rsidRDefault="00572538" w:rsidP="00572538">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Environment Variable:</w:t>
      </w:r>
      <w:r w:rsidRPr="00572538">
        <w:rPr>
          <w:rFonts w:ascii="Times New Roman" w:eastAsia="Times New Roman" w:hAnsi="Times New Roman" w:cs="Times New Roman"/>
          <w:kern w:val="0"/>
          <w:lang w:eastAsia="en-IN"/>
          <w14:ligatures w14:val="none"/>
        </w:rPr>
        <w:br/>
        <w:t xml:space="preserve">You can set the </w:t>
      </w:r>
      <w:r w:rsidRPr="00572538">
        <w:rPr>
          <w:rFonts w:ascii="Courier New" w:eastAsia="Times New Roman" w:hAnsi="Courier New" w:cs="Courier New"/>
          <w:kern w:val="0"/>
          <w:sz w:val="20"/>
          <w:szCs w:val="20"/>
          <w:lang w:eastAsia="en-IN"/>
          <w14:ligatures w14:val="none"/>
        </w:rPr>
        <w:t>TALLY_URL</w:t>
      </w:r>
      <w:r w:rsidRPr="00572538">
        <w:rPr>
          <w:rFonts w:ascii="Times New Roman" w:eastAsia="Times New Roman" w:hAnsi="Times New Roman" w:cs="Times New Roman"/>
          <w:kern w:val="0"/>
          <w:lang w:eastAsia="en-IN"/>
          <w14:ligatures w14:val="none"/>
        </w:rPr>
        <w:t xml:space="preserve"> environment variable to specify a custom Tally server URL. The default is </w:t>
      </w:r>
      <w:r w:rsidRPr="00572538">
        <w:rPr>
          <w:rFonts w:ascii="Courier New" w:eastAsia="Times New Roman" w:hAnsi="Courier New" w:cs="Courier New"/>
          <w:kern w:val="0"/>
          <w:sz w:val="20"/>
          <w:szCs w:val="20"/>
          <w:lang w:eastAsia="en-IN"/>
          <w14:ligatures w14:val="none"/>
        </w:rPr>
        <w:t>http://localhost:9000</w:t>
      </w:r>
      <w:r w:rsidRPr="00572538">
        <w:rPr>
          <w:rFonts w:ascii="Times New Roman" w:eastAsia="Times New Roman" w:hAnsi="Times New Roman" w:cs="Times New Roman"/>
          <w:kern w:val="0"/>
          <w:lang w:eastAsia="en-IN"/>
          <w14:ligatures w14:val="none"/>
        </w:rPr>
        <w:t>.</w:t>
      </w:r>
    </w:p>
    <w:p w14:paraId="2C741404"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5F51C92D">
          <v:rect id="_x0000_i2513" style="width:0;height:1.5pt" o:hralign="center" o:hrstd="t" o:hr="t" fillcolor="#a0a0a0" stroked="f"/>
        </w:pict>
      </w:r>
    </w:p>
    <w:p w14:paraId="7C309678"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Code Structure</w:t>
      </w:r>
    </w:p>
    <w:p w14:paraId="6F09828F" w14:textId="77777777" w:rsidR="00572538" w:rsidRPr="00572538" w:rsidRDefault="00572538" w:rsidP="005725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2538">
        <w:rPr>
          <w:rFonts w:ascii="Times New Roman" w:eastAsia="Times New Roman" w:hAnsi="Times New Roman" w:cs="Times New Roman"/>
          <w:b/>
          <w:bCs/>
          <w:kern w:val="0"/>
          <w:sz w:val="27"/>
          <w:szCs w:val="27"/>
          <w:lang w:eastAsia="en-IN"/>
          <w14:ligatures w14:val="none"/>
        </w:rPr>
        <w:t>1. TallyAPI Class</w:t>
      </w:r>
    </w:p>
    <w:p w14:paraId="5AE2A9A6"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This class is responsible for all interactions with the Tally ERP system.</w:t>
      </w:r>
    </w:p>
    <w:p w14:paraId="44932F54" w14:textId="77777777" w:rsidR="00572538" w:rsidRPr="00572538" w:rsidRDefault="00572538" w:rsidP="00572538">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Purpose:</w:t>
      </w:r>
    </w:p>
    <w:p w14:paraId="5D8B842D"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Sends XML requests to Tally.</w:t>
      </w:r>
    </w:p>
    <w:p w14:paraId="4C5AAA4F"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Cleans XML responses.</w:t>
      </w:r>
    </w:p>
    <w:p w14:paraId="4D446B1F"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Implements caching for the active company and ledger data.</w:t>
      </w:r>
    </w:p>
    <w:p w14:paraId="54CE569B" w14:textId="77777777" w:rsidR="00572538" w:rsidRPr="00572538" w:rsidRDefault="00572538" w:rsidP="00572538">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Key Methods:</w:t>
      </w:r>
    </w:p>
    <w:p w14:paraId="0ADD6A0E"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is_tally_running()</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Checks if Tally is up by sending a GET request to the server.</w:t>
      </w:r>
    </w:p>
    <w:p w14:paraId="6B3A4438"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send_request(xml_request)</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Sends a POST request with the given XML data to Tally (if Tally is running) and returns a cleaned XML response.</w:t>
      </w:r>
    </w:p>
    <w:p w14:paraId="35580DD5"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clean_xml(text)</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Cleans the XML text by removing invalid characters and ensuring proper XML structure.</w:t>
      </w:r>
    </w:p>
    <w:p w14:paraId="0E177707"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_generate_request(request_type, request_id, fetch_fields)</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Dynamically creates an XML request based on the request type, ID, and fields to fetch.</w:t>
      </w:r>
    </w:p>
    <w:p w14:paraId="353E086F"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get_active_company(use_cache=True)</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Retrieves the active company name from Tally, using a caching mechanism to avoid unnecessary API calls.</w:t>
      </w:r>
    </w:p>
    <w:p w14:paraId="27D64957" w14:textId="77777777" w:rsidR="00572538" w:rsidRPr="00572538" w:rsidRDefault="00572538" w:rsidP="00572538">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lastRenderedPageBreak/>
        <w:t>get_ledgers(use_cache=True)</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Retrieves ledger details (names and closing balances) from Tally. Uses caching for performance.</w:t>
      </w:r>
    </w:p>
    <w:p w14:paraId="62C85F3A"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5F9FA341">
          <v:rect id="_x0000_i2514" style="width:0;height:1.5pt" o:hralign="center" o:hrstd="t" o:hr="t" fillcolor="#a0a0a0" stroked="f"/>
        </w:pict>
      </w:r>
    </w:p>
    <w:p w14:paraId="3BFA1EFE" w14:textId="77777777" w:rsidR="00572538" w:rsidRPr="00572538" w:rsidRDefault="00572538" w:rsidP="005725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2538">
        <w:rPr>
          <w:rFonts w:ascii="Times New Roman" w:eastAsia="Times New Roman" w:hAnsi="Times New Roman" w:cs="Times New Roman"/>
          <w:b/>
          <w:bCs/>
          <w:kern w:val="0"/>
          <w:sz w:val="27"/>
          <w:szCs w:val="27"/>
          <w:lang w:eastAsia="en-IN"/>
          <w14:ligatures w14:val="none"/>
        </w:rPr>
        <w:t>2. AwsDbConnector Class</w:t>
      </w:r>
    </w:p>
    <w:p w14:paraId="0583D7D5"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This class manages the connection to the AWS PostgreSQL database and handles uploading ledger data.</w:t>
      </w:r>
    </w:p>
    <w:p w14:paraId="2DFBCCE3" w14:textId="77777777" w:rsidR="00572538" w:rsidRPr="00572538" w:rsidRDefault="00572538" w:rsidP="00572538">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Purpose:</w:t>
      </w:r>
    </w:p>
    <w:p w14:paraId="2FEFF762" w14:textId="77777777" w:rsidR="00572538" w:rsidRPr="00572538" w:rsidRDefault="00572538" w:rsidP="00572538">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Establishes a database connection using SQLAlchemy.</w:t>
      </w:r>
    </w:p>
    <w:p w14:paraId="23F2390E" w14:textId="77777777" w:rsidR="00572538" w:rsidRPr="00572538" w:rsidRDefault="00572538" w:rsidP="00572538">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 xml:space="preserve">Defines and creates a </w:t>
      </w:r>
      <w:r w:rsidRPr="00572538">
        <w:rPr>
          <w:rFonts w:ascii="Courier New" w:eastAsia="Times New Roman" w:hAnsi="Courier New" w:cs="Courier New"/>
          <w:kern w:val="0"/>
          <w:sz w:val="20"/>
          <w:szCs w:val="20"/>
          <w:lang w:eastAsia="en-IN"/>
          <w14:ligatures w14:val="none"/>
        </w:rPr>
        <w:t>ledgers</w:t>
      </w:r>
      <w:r w:rsidRPr="00572538">
        <w:rPr>
          <w:rFonts w:ascii="Times New Roman" w:eastAsia="Times New Roman" w:hAnsi="Times New Roman" w:cs="Times New Roman"/>
          <w:kern w:val="0"/>
          <w:lang w:eastAsia="en-IN"/>
          <w14:ligatures w14:val="none"/>
        </w:rPr>
        <w:t xml:space="preserve"> table if it doesn’t already exist.</w:t>
      </w:r>
    </w:p>
    <w:p w14:paraId="1E838862" w14:textId="77777777" w:rsidR="00572538" w:rsidRPr="00572538" w:rsidRDefault="00572538" w:rsidP="00572538">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Inserts ledger data into the database with error handling.</w:t>
      </w:r>
    </w:p>
    <w:p w14:paraId="3713D737" w14:textId="77777777" w:rsidR="00572538" w:rsidRPr="00572538" w:rsidRDefault="00572538" w:rsidP="00572538">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Key Method:</w:t>
      </w:r>
    </w:p>
    <w:p w14:paraId="0F343AFD" w14:textId="77777777" w:rsidR="00572538" w:rsidRPr="00572538" w:rsidRDefault="00572538" w:rsidP="00572538">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upload_ledgers(company_name, ledgers)</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Uploads ledger records into the database within a transaction. Each record includes the company name, ledger name, closing balance, and a timestamp.</w:t>
      </w:r>
    </w:p>
    <w:p w14:paraId="61C7C5DD"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0A46E1A3">
          <v:rect id="_x0000_i2515" style="width:0;height:1.5pt" o:hralign="center" o:hrstd="t" o:hr="t" fillcolor="#a0a0a0" stroked="f"/>
        </w:pict>
      </w:r>
    </w:p>
    <w:p w14:paraId="47FE93D7" w14:textId="77777777" w:rsidR="00572538" w:rsidRPr="00572538" w:rsidRDefault="00572538" w:rsidP="005725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2538">
        <w:rPr>
          <w:rFonts w:ascii="Times New Roman" w:eastAsia="Times New Roman" w:hAnsi="Times New Roman" w:cs="Times New Roman"/>
          <w:b/>
          <w:bCs/>
          <w:kern w:val="0"/>
          <w:sz w:val="27"/>
          <w:szCs w:val="27"/>
          <w:lang w:eastAsia="en-IN"/>
          <w14:ligatures w14:val="none"/>
        </w:rPr>
        <w:t>3. TallyGUI Class</w:t>
      </w:r>
    </w:p>
    <w:p w14:paraId="0C7A6FCF"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This class provides a user-friendly Tkinter-based graphical interface for displaying Tally data.</w:t>
      </w:r>
    </w:p>
    <w:p w14:paraId="501FFD5D" w14:textId="77777777" w:rsidR="00572538" w:rsidRPr="00572538" w:rsidRDefault="00572538" w:rsidP="00572538">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Purpose:</w:t>
      </w:r>
    </w:p>
    <w:p w14:paraId="7647B638"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Displays the active company name and ledger data.</w:t>
      </w:r>
    </w:p>
    <w:p w14:paraId="38266F97"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Indicates the status of Tally with a visual indicator.</w:t>
      </w:r>
    </w:p>
    <w:p w14:paraId="3593C767"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Provides interactive buttons for refreshing data and toggling auto-sync mode.</w:t>
      </w:r>
    </w:p>
    <w:p w14:paraId="01558234"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Uploads ledger data to the AWS database after displaying it.</w:t>
      </w:r>
    </w:p>
    <w:p w14:paraId="4870B8D1" w14:textId="77777777" w:rsidR="00572538" w:rsidRPr="00572538" w:rsidRDefault="00572538" w:rsidP="00572538">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GUI Components:</w:t>
      </w:r>
    </w:p>
    <w:p w14:paraId="276EFF0C"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Company Label:</w:t>
      </w:r>
      <w:r w:rsidRPr="00572538">
        <w:rPr>
          <w:rFonts w:ascii="Times New Roman" w:eastAsia="Times New Roman" w:hAnsi="Times New Roman" w:cs="Times New Roman"/>
          <w:kern w:val="0"/>
          <w:lang w:eastAsia="en-IN"/>
          <w14:ligatures w14:val="none"/>
        </w:rPr>
        <w:br/>
        <w:t>Shows the active company name.</w:t>
      </w:r>
    </w:p>
    <w:p w14:paraId="683B3B7C"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Status Indicator:</w:t>
      </w:r>
      <w:r w:rsidRPr="00572538">
        <w:rPr>
          <w:rFonts w:ascii="Times New Roman" w:eastAsia="Times New Roman" w:hAnsi="Times New Roman" w:cs="Times New Roman"/>
          <w:kern w:val="0"/>
          <w:lang w:eastAsia="en-IN"/>
          <w14:ligatures w14:val="none"/>
        </w:rPr>
        <w:br/>
        <w:t>A colored circle (green/red) that reflects Tally’s running status.</w:t>
      </w:r>
    </w:p>
    <w:p w14:paraId="4365F2DE"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Ledger Treeview:</w:t>
      </w:r>
      <w:r w:rsidRPr="00572538">
        <w:rPr>
          <w:rFonts w:ascii="Times New Roman" w:eastAsia="Times New Roman" w:hAnsi="Times New Roman" w:cs="Times New Roman"/>
          <w:kern w:val="0"/>
          <w:lang w:eastAsia="en-IN"/>
          <w14:ligatures w14:val="none"/>
        </w:rPr>
        <w:br/>
        <w:t>A table displaying ledger names and their closing balances.</w:t>
      </w:r>
    </w:p>
    <w:p w14:paraId="3922FAED"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Buttons:</w:t>
      </w:r>
    </w:p>
    <w:p w14:paraId="0E012C7E" w14:textId="77777777" w:rsidR="00572538" w:rsidRPr="00572538" w:rsidRDefault="00572538" w:rsidP="00572538">
      <w:pPr>
        <w:numPr>
          <w:ilvl w:val="2"/>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Refresh Button:</w:t>
      </w:r>
      <w:r w:rsidRPr="00572538">
        <w:rPr>
          <w:rFonts w:ascii="Times New Roman" w:eastAsia="Times New Roman" w:hAnsi="Times New Roman" w:cs="Times New Roman"/>
          <w:kern w:val="0"/>
          <w:lang w:eastAsia="en-IN"/>
          <w14:ligatures w14:val="none"/>
        </w:rPr>
        <w:t xml:space="preserve"> Triggers a manual data update.</w:t>
      </w:r>
    </w:p>
    <w:p w14:paraId="5E14A1CF" w14:textId="77777777" w:rsidR="00572538" w:rsidRPr="00572538" w:rsidRDefault="00572538" w:rsidP="00572538">
      <w:pPr>
        <w:numPr>
          <w:ilvl w:val="2"/>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Sync Button:</w:t>
      </w:r>
      <w:r w:rsidRPr="00572538">
        <w:rPr>
          <w:rFonts w:ascii="Times New Roman" w:eastAsia="Times New Roman" w:hAnsi="Times New Roman" w:cs="Times New Roman"/>
          <w:kern w:val="0"/>
          <w:lang w:eastAsia="en-IN"/>
          <w14:ligatures w14:val="none"/>
        </w:rPr>
        <w:t xml:space="preserve"> Toggles the auto-sync mode.</w:t>
      </w:r>
    </w:p>
    <w:p w14:paraId="58905957" w14:textId="77777777" w:rsidR="00572538" w:rsidRPr="00572538" w:rsidRDefault="00572538" w:rsidP="00572538">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Key Methods:</w:t>
      </w:r>
    </w:p>
    <w:p w14:paraId="34C041F6"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_setup_gui()</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Initializes and lays out all the GUI elements.</w:t>
      </w:r>
    </w:p>
    <w:p w14:paraId="4EAF4EA9"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update_status_indicator(is_running)</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Updates the status indicator color based on Tally’s availability.</w:t>
      </w:r>
    </w:p>
    <w:p w14:paraId="3669907F"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display_error(message)</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Shows user-friendly error messages on the GUI.</w:t>
      </w:r>
    </w:p>
    <w:p w14:paraId="0AD92F95"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lastRenderedPageBreak/>
        <w:t>display_data(company_name, ledgers)</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Populates the GUI with the fetched data and triggers data upload to AWS.</w:t>
      </w:r>
    </w:p>
    <w:p w14:paraId="490319A1"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update_gui()</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Asynchronously fetches data from Tally and updates the GUI components.</w:t>
      </w:r>
    </w:p>
    <w:p w14:paraId="16FB1FAA"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toggle_sync()</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Enables or disables auto-sync mode.</w:t>
      </w:r>
    </w:p>
    <w:p w14:paraId="3AFA7EFF" w14:textId="77777777" w:rsidR="00572538" w:rsidRPr="00572538" w:rsidRDefault="00572538" w:rsidP="00572538">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Courier New" w:eastAsia="Times New Roman" w:hAnsi="Courier New" w:cs="Courier New"/>
          <w:kern w:val="0"/>
          <w:sz w:val="20"/>
          <w:szCs w:val="20"/>
          <w:lang w:eastAsia="en-IN"/>
          <w14:ligatures w14:val="none"/>
        </w:rPr>
        <w:t>sync_gui()</w:t>
      </w:r>
      <w:r w:rsidRPr="00572538">
        <w:rPr>
          <w:rFonts w:ascii="Times New Roman" w:eastAsia="Times New Roman" w:hAnsi="Times New Roman" w:cs="Times New Roman"/>
          <w:kern w:val="0"/>
          <w:lang w:eastAsia="en-IN"/>
          <w14:ligatures w14:val="none"/>
        </w:rPr>
        <w:t>:</w:t>
      </w:r>
      <w:r w:rsidRPr="00572538">
        <w:rPr>
          <w:rFonts w:ascii="Times New Roman" w:eastAsia="Times New Roman" w:hAnsi="Times New Roman" w:cs="Times New Roman"/>
          <w:kern w:val="0"/>
          <w:lang w:eastAsia="en-IN"/>
          <w14:ligatures w14:val="none"/>
        </w:rPr>
        <w:br/>
        <w:t>Periodically checks for changes in the active company and updates the GUI if needed.</w:t>
      </w:r>
    </w:p>
    <w:p w14:paraId="36E6C5FE"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5C4AE8B4">
          <v:rect id="_x0000_i2516" style="width:0;height:1.5pt" o:hralign="center" o:hrstd="t" o:hr="t" fillcolor="#a0a0a0" stroked="f"/>
        </w:pict>
      </w:r>
    </w:p>
    <w:p w14:paraId="4E467471" w14:textId="77777777" w:rsidR="00572538" w:rsidRPr="00572538" w:rsidRDefault="00572538" w:rsidP="005725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2538">
        <w:rPr>
          <w:rFonts w:ascii="Times New Roman" w:eastAsia="Times New Roman" w:hAnsi="Times New Roman" w:cs="Times New Roman"/>
          <w:b/>
          <w:bCs/>
          <w:kern w:val="0"/>
          <w:sz w:val="27"/>
          <w:szCs w:val="27"/>
          <w:lang w:eastAsia="en-IN"/>
          <w14:ligatures w14:val="none"/>
        </w:rPr>
        <w:t>4. Main Function</w:t>
      </w:r>
    </w:p>
    <w:p w14:paraId="7FEE04B7" w14:textId="77777777" w:rsidR="00572538" w:rsidRPr="00572538" w:rsidRDefault="00572538" w:rsidP="00572538">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Purpose:</w:t>
      </w:r>
    </w:p>
    <w:p w14:paraId="6937CF5F" w14:textId="77777777" w:rsidR="00572538" w:rsidRPr="00572538" w:rsidRDefault="00572538" w:rsidP="00572538">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 xml:space="preserve">Initializes instances of </w:t>
      </w:r>
      <w:r w:rsidRPr="00572538">
        <w:rPr>
          <w:rFonts w:ascii="Courier New" w:eastAsia="Times New Roman" w:hAnsi="Courier New" w:cs="Courier New"/>
          <w:kern w:val="0"/>
          <w:sz w:val="20"/>
          <w:szCs w:val="20"/>
          <w:lang w:eastAsia="en-IN"/>
          <w14:ligatures w14:val="none"/>
        </w:rPr>
        <w:t>TallyAPI</w:t>
      </w:r>
      <w:r w:rsidRPr="00572538">
        <w:rPr>
          <w:rFonts w:ascii="Times New Roman" w:eastAsia="Times New Roman" w:hAnsi="Times New Roman" w:cs="Times New Roman"/>
          <w:kern w:val="0"/>
          <w:lang w:eastAsia="en-IN"/>
          <w14:ligatures w14:val="none"/>
        </w:rPr>
        <w:t xml:space="preserve"> and </w:t>
      </w:r>
      <w:r w:rsidRPr="00572538">
        <w:rPr>
          <w:rFonts w:ascii="Courier New" w:eastAsia="Times New Roman" w:hAnsi="Courier New" w:cs="Courier New"/>
          <w:kern w:val="0"/>
          <w:sz w:val="20"/>
          <w:szCs w:val="20"/>
          <w:lang w:eastAsia="en-IN"/>
          <w14:ligatures w14:val="none"/>
        </w:rPr>
        <w:t>AwsDbConnector</w:t>
      </w:r>
      <w:r w:rsidRPr="00572538">
        <w:rPr>
          <w:rFonts w:ascii="Times New Roman" w:eastAsia="Times New Roman" w:hAnsi="Times New Roman" w:cs="Times New Roman"/>
          <w:kern w:val="0"/>
          <w:lang w:eastAsia="en-IN"/>
          <w14:ligatures w14:val="none"/>
        </w:rPr>
        <w:t>.</w:t>
      </w:r>
    </w:p>
    <w:p w14:paraId="1D1B691F" w14:textId="77777777" w:rsidR="00572538" w:rsidRPr="00572538" w:rsidRDefault="00572538" w:rsidP="00572538">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Creates the Tkinter root window.</w:t>
      </w:r>
    </w:p>
    <w:p w14:paraId="3F9C9C89" w14:textId="77777777" w:rsidR="00572538" w:rsidRPr="00572538" w:rsidRDefault="00572538" w:rsidP="00572538">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 xml:space="preserve">Instantiates the </w:t>
      </w:r>
      <w:r w:rsidRPr="00572538">
        <w:rPr>
          <w:rFonts w:ascii="Courier New" w:eastAsia="Times New Roman" w:hAnsi="Courier New" w:cs="Courier New"/>
          <w:kern w:val="0"/>
          <w:sz w:val="20"/>
          <w:szCs w:val="20"/>
          <w:lang w:eastAsia="en-IN"/>
          <w14:ligatures w14:val="none"/>
        </w:rPr>
        <w:t>TallyGUI</w:t>
      </w:r>
      <w:r w:rsidRPr="00572538">
        <w:rPr>
          <w:rFonts w:ascii="Times New Roman" w:eastAsia="Times New Roman" w:hAnsi="Times New Roman" w:cs="Times New Roman"/>
          <w:kern w:val="0"/>
          <w:lang w:eastAsia="en-IN"/>
          <w14:ligatures w14:val="none"/>
        </w:rPr>
        <w:t xml:space="preserve"> class to launch the application.</w:t>
      </w:r>
    </w:p>
    <w:p w14:paraId="762DF82D" w14:textId="77777777" w:rsidR="00572538" w:rsidRPr="00572538" w:rsidRDefault="00572538" w:rsidP="00572538">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Execution:</w:t>
      </w:r>
      <w:r w:rsidRPr="00572538">
        <w:rPr>
          <w:rFonts w:ascii="Times New Roman" w:eastAsia="Times New Roman" w:hAnsi="Times New Roman" w:cs="Times New Roman"/>
          <w:kern w:val="0"/>
          <w:lang w:eastAsia="en-IN"/>
          <w14:ligatures w14:val="none"/>
        </w:rPr>
        <w:br/>
        <w:t xml:space="preserve">The application starts by calling the </w:t>
      </w:r>
      <w:r w:rsidRPr="00572538">
        <w:rPr>
          <w:rFonts w:ascii="Courier New" w:eastAsia="Times New Roman" w:hAnsi="Courier New" w:cs="Courier New"/>
          <w:kern w:val="0"/>
          <w:sz w:val="20"/>
          <w:szCs w:val="20"/>
          <w:lang w:eastAsia="en-IN"/>
          <w14:ligatures w14:val="none"/>
        </w:rPr>
        <w:t>main()</w:t>
      </w:r>
      <w:r w:rsidRPr="00572538">
        <w:rPr>
          <w:rFonts w:ascii="Times New Roman" w:eastAsia="Times New Roman" w:hAnsi="Times New Roman" w:cs="Times New Roman"/>
          <w:kern w:val="0"/>
          <w:lang w:eastAsia="en-IN"/>
          <w14:ligatures w14:val="none"/>
        </w:rPr>
        <w:t xml:space="preserve"> function which launches the Tkinter event loop.</w:t>
      </w:r>
    </w:p>
    <w:p w14:paraId="5C96D054"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40CE2DF6">
          <v:rect id="_x0000_i2517" style="width:0;height:1.5pt" o:hralign="center" o:hrstd="t" o:hr="t" fillcolor="#a0a0a0" stroked="f"/>
        </w:pict>
      </w:r>
    </w:p>
    <w:p w14:paraId="20C31BA1"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Running the Application</w:t>
      </w:r>
    </w:p>
    <w:p w14:paraId="7807C5A7"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t>To start the Tally Connector GUI, run the following command:</w:t>
      </w:r>
    </w:p>
    <w:p w14:paraId="0241502E" w14:textId="77777777" w:rsidR="00572538" w:rsidRPr="00572538" w:rsidRDefault="00572538" w:rsidP="0057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72538">
        <w:rPr>
          <w:rFonts w:ascii="Courier New" w:eastAsia="Times New Roman" w:hAnsi="Courier New" w:cs="Courier New"/>
          <w:kern w:val="0"/>
          <w:sz w:val="20"/>
          <w:szCs w:val="20"/>
          <w:lang w:eastAsia="en-IN"/>
          <w14:ligatures w14:val="none"/>
        </w:rPr>
        <w:t>python tally_ledger_viewer.py</w:t>
      </w:r>
    </w:p>
    <w:p w14:paraId="1EADA917" w14:textId="77777777" w:rsidR="00572538" w:rsidRPr="00572538" w:rsidRDefault="00572538" w:rsidP="005725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i/>
          <w:iCs/>
          <w:kern w:val="0"/>
          <w:lang w:eastAsia="en-IN"/>
          <w14:ligatures w14:val="none"/>
        </w:rPr>
        <w:t>Ensure that the Tally ERP system is running before launching the application. The GUI will detect Tally's status, display ledger data, and upload records to the AWS database automatically.</w:t>
      </w:r>
    </w:p>
    <w:p w14:paraId="073C8990"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40C617C6">
          <v:rect id="_x0000_i2518" style="width:0;height:1.5pt" o:hralign="center" o:hrstd="t" o:hr="t" fillcolor="#a0a0a0" stroked="f"/>
        </w:pict>
      </w:r>
    </w:p>
    <w:p w14:paraId="38761841"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Logging and Error Handling</w:t>
      </w:r>
    </w:p>
    <w:p w14:paraId="258D3F45" w14:textId="77777777" w:rsidR="00572538" w:rsidRPr="00572538" w:rsidRDefault="00572538" w:rsidP="00572538">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Logging:</w:t>
      </w:r>
      <w:r w:rsidRPr="00572538">
        <w:rPr>
          <w:rFonts w:ascii="Times New Roman" w:eastAsia="Times New Roman" w:hAnsi="Times New Roman" w:cs="Times New Roman"/>
          <w:kern w:val="0"/>
          <w:lang w:eastAsia="en-IN"/>
          <w14:ligatures w14:val="none"/>
        </w:rPr>
        <w:br/>
        <w:t xml:space="preserve">The application logs significant events and errors (such as Tally connectivity issues and database insertion errors) using Python’s </w:t>
      </w:r>
      <w:r w:rsidRPr="00572538">
        <w:rPr>
          <w:rFonts w:ascii="Courier New" w:eastAsia="Times New Roman" w:hAnsi="Courier New" w:cs="Courier New"/>
          <w:kern w:val="0"/>
          <w:sz w:val="20"/>
          <w:szCs w:val="20"/>
          <w:lang w:eastAsia="en-IN"/>
          <w14:ligatures w14:val="none"/>
        </w:rPr>
        <w:t>logging</w:t>
      </w:r>
      <w:r w:rsidRPr="00572538">
        <w:rPr>
          <w:rFonts w:ascii="Times New Roman" w:eastAsia="Times New Roman" w:hAnsi="Times New Roman" w:cs="Times New Roman"/>
          <w:kern w:val="0"/>
          <w:lang w:eastAsia="en-IN"/>
          <w14:ligatures w14:val="none"/>
        </w:rPr>
        <w:t xml:space="preserve"> module.</w:t>
      </w:r>
    </w:p>
    <w:p w14:paraId="36C102BF" w14:textId="77777777" w:rsidR="00572538" w:rsidRPr="00572538" w:rsidRDefault="00572538" w:rsidP="00572538">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Error Display:</w:t>
      </w:r>
      <w:r w:rsidRPr="00572538">
        <w:rPr>
          <w:rFonts w:ascii="Times New Roman" w:eastAsia="Times New Roman" w:hAnsi="Times New Roman" w:cs="Times New Roman"/>
          <w:kern w:val="0"/>
          <w:lang w:eastAsia="en-IN"/>
          <w14:ligatures w14:val="none"/>
        </w:rPr>
        <w:br/>
        <w:t>Friendly error messages are displayed in the GUI if Tally is not running, not responding, or if there are issues parsing XML responses.</w:t>
      </w:r>
    </w:p>
    <w:p w14:paraId="25933A92"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0A8AE5DE">
          <v:rect id="_x0000_i2519" style="width:0;height:1.5pt" o:hralign="center" o:hrstd="t" o:hr="t" fillcolor="#a0a0a0" stroked="f"/>
        </w:pict>
      </w:r>
    </w:p>
    <w:p w14:paraId="1C3ABD12"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Caching and Synchronization</w:t>
      </w:r>
    </w:p>
    <w:p w14:paraId="147420B3" w14:textId="77777777" w:rsidR="00572538" w:rsidRPr="00572538" w:rsidRDefault="00572538" w:rsidP="00572538">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lastRenderedPageBreak/>
        <w:t>Caching:</w:t>
      </w:r>
      <w:r w:rsidRPr="00572538">
        <w:rPr>
          <w:rFonts w:ascii="Times New Roman" w:eastAsia="Times New Roman" w:hAnsi="Times New Roman" w:cs="Times New Roman"/>
          <w:kern w:val="0"/>
          <w:lang w:eastAsia="en-IN"/>
          <w14:ligatures w14:val="none"/>
        </w:rPr>
        <w:br/>
        <w:t>Both the active company name and ledger data are cached for a configurable duration (</w:t>
      </w:r>
      <w:r w:rsidRPr="00572538">
        <w:rPr>
          <w:rFonts w:ascii="Courier New" w:eastAsia="Times New Roman" w:hAnsi="Courier New" w:cs="Courier New"/>
          <w:kern w:val="0"/>
          <w:sz w:val="20"/>
          <w:szCs w:val="20"/>
          <w:lang w:eastAsia="en-IN"/>
          <w14:ligatures w14:val="none"/>
        </w:rPr>
        <w:t>cache_timeout</w:t>
      </w:r>
      <w:r w:rsidRPr="00572538">
        <w:rPr>
          <w:rFonts w:ascii="Times New Roman" w:eastAsia="Times New Roman" w:hAnsi="Times New Roman" w:cs="Times New Roman"/>
          <w:kern w:val="0"/>
          <w:lang w:eastAsia="en-IN"/>
          <w14:ligatures w14:val="none"/>
        </w:rPr>
        <w:t>, in seconds) to improve performance.</w:t>
      </w:r>
    </w:p>
    <w:p w14:paraId="46173F9B" w14:textId="77777777" w:rsidR="00572538" w:rsidRPr="00572538" w:rsidRDefault="00572538" w:rsidP="00572538">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Auto-Sync:</w:t>
      </w:r>
      <w:r w:rsidRPr="00572538">
        <w:rPr>
          <w:rFonts w:ascii="Times New Roman" w:eastAsia="Times New Roman" w:hAnsi="Times New Roman" w:cs="Times New Roman"/>
          <w:kern w:val="0"/>
          <w:lang w:eastAsia="en-IN"/>
          <w14:ligatures w14:val="none"/>
        </w:rPr>
        <w:br/>
        <w:t>When enabled, the auto-sync feature periodically (every 2000 milliseconds by default) checks for changes in the active company and refreshes the displayed data accordingly.</w:t>
      </w:r>
    </w:p>
    <w:p w14:paraId="04EFE937" w14:textId="77777777" w:rsidR="00572538" w:rsidRPr="00572538" w:rsidRDefault="00572538" w:rsidP="00572538">
      <w:pPr>
        <w:spacing w:after="0"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kern w:val="0"/>
          <w:lang w:eastAsia="en-IN"/>
          <w14:ligatures w14:val="none"/>
        </w:rPr>
        <w:pict w14:anchorId="0DA12E73">
          <v:rect id="_x0000_i2520" style="width:0;height:1.5pt" o:hralign="center" o:hrstd="t" o:hr="t" fillcolor="#a0a0a0" stroked="f"/>
        </w:pict>
      </w:r>
    </w:p>
    <w:p w14:paraId="02D29689" w14:textId="77777777" w:rsidR="00572538" w:rsidRPr="00572538" w:rsidRDefault="00572538" w:rsidP="005725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72538">
        <w:rPr>
          <w:rFonts w:ascii="Times New Roman" w:eastAsia="Times New Roman" w:hAnsi="Times New Roman" w:cs="Times New Roman"/>
          <w:b/>
          <w:bCs/>
          <w:kern w:val="0"/>
          <w:sz w:val="36"/>
          <w:szCs w:val="36"/>
          <w:lang w:eastAsia="en-IN"/>
          <w14:ligatures w14:val="none"/>
        </w:rPr>
        <w:t>Future Enhancements</w:t>
      </w:r>
    </w:p>
    <w:p w14:paraId="63E5B80B" w14:textId="77777777" w:rsidR="00572538" w:rsidRPr="00572538" w:rsidRDefault="00572538" w:rsidP="00572538">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Extended Data Support:</w:t>
      </w:r>
      <w:r w:rsidRPr="00572538">
        <w:rPr>
          <w:rFonts w:ascii="Times New Roman" w:eastAsia="Times New Roman" w:hAnsi="Times New Roman" w:cs="Times New Roman"/>
          <w:kern w:val="0"/>
          <w:lang w:eastAsia="en-IN"/>
          <w14:ligatures w14:val="none"/>
        </w:rPr>
        <w:br/>
        <w:t>Future versions may include support for additional Tally data, such as vouchers and stock items.</w:t>
      </w:r>
    </w:p>
    <w:p w14:paraId="7ED279A0" w14:textId="77777777" w:rsidR="00572538" w:rsidRPr="00572538" w:rsidRDefault="00572538" w:rsidP="00572538">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Configurable Sync Intervals:</w:t>
      </w:r>
      <w:r w:rsidRPr="00572538">
        <w:rPr>
          <w:rFonts w:ascii="Times New Roman" w:eastAsia="Times New Roman" w:hAnsi="Times New Roman" w:cs="Times New Roman"/>
          <w:kern w:val="0"/>
          <w:lang w:eastAsia="en-IN"/>
          <w14:ligatures w14:val="none"/>
        </w:rPr>
        <w:br/>
        <w:t>Allowing users to adjust the auto-sync interval via configuration.</w:t>
      </w:r>
    </w:p>
    <w:p w14:paraId="6B90FB17" w14:textId="77777777" w:rsidR="00572538" w:rsidRPr="00572538" w:rsidRDefault="00572538" w:rsidP="00572538">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2538">
        <w:rPr>
          <w:rFonts w:ascii="Times New Roman" w:eastAsia="Times New Roman" w:hAnsi="Times New Roman" w:cs="Times New Roman"/>
          <w:b/>
          <w:bCs/>
          <w:kern w:val="0"/>
          <w:lang w:eastAsia="en-IN"/>
          <w14:ligatures w14:val="none"/>
        </w:rPr>
        <w:t>Enhanced Error Recovery:</w:t>
      </w:r>
      <w:r w:rsidRPr="00572538">
        <w:rPr>
          <w:rFonts w:ascii="Times New Roman" w:eastAsia="Times New Roman" w:hAnsi="Times New Roman" w:cs="Times New Roman"/>
          <w:kern w:val="0"/>
          <w:lang w:eastAsia="en-IN"/>
          <w14:ligatures w14:val="none"/>
        </w:rPr>
        <w:br/>
        <w:t>Implementing more robust retry mechanisms and error recovery strategies.</w:t>
      </w:r>
    </w:p>
    <w:p w14:paraId="27FC6000" w14:textId="1D159E84" w:rsidR="002C3809" w:rsidRPr="00572538" w:rsidRDefault="002C3809" w:rsidP="00572538"/>
    <w:sectPr w:rsidR="002C3809" w:rsidRPr="00572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84B"/>
    <w:multiLevelType w:val="multilevel"/>
    <w:tmpl w:val="914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0D7"/>
    <w:multiLevelType w:val="multilevel"/>
    <w:tmpl w:val="5DD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538D"/>
    <w:multiLevelType w:val="multilevel"/>
    <w:tmpl w:val="43F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14E3"/>
    <w:multiLevelType w:val="multilevel"/>
    <w:tmpl w:val="017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248E"/>
    <w:multiLevelType w:val="multilevel"/>
    <w:tmpl w:val="139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6F95"/>
    <w:multiLevelType w:val="multilevel"/>
    <w:tmpl w:val="D35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43914"/>
    <w:multiLevelType w:val="multilevel"/>
    <w:tmpl w:val="F3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B11FA"/>
    <w:multiLevelType w:val="multilevel"/>
    <w:tmpl w:val="92E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119D"/>
    <w:multiLevelType w:val="multilevel"/>
    <w:tmpl w:val="B0C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092A"/>
    <w:multiLevelType w:val="multilevel"/>
    <w:tmpl w:val="994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670D9"/>
    <w:multiLevelType w:val="multilevel"/>
    <w:tmpl w:val="F792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F05B7"/>
    <w:multiLevelType w:val="multilevel"/>
    <w:tmpl w:val="CBC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73E94"/>
    <w:multiLevelType w:val="multilevel"/>
    <w:tmpl w:val="CFD6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072B1"/>
    <w:multiLevelType w:val="multilevel"/>
    <w:tmpl w:val="8BD8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6375F"/>
    <w:multiLevelType w:val="multilevel"/>
    <w:tmpl w:val="D310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C4368"/>
    <w:multiLevelType w:val="multilevel"/>
    <w:tmpl w:val="3E9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02074"/>
    <w:multiLevelType w:val="multilevel"/>
    <w:tmpl w:val="823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837E1"/>
    <w:multiLevelType w:val="multilevel"/>
    <w:tmpl w:val="CDBE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75EB2"/>
    <w:multiLevelType w:val="multilevel"/>
    <w:tmpl w:val="2F72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E5FB6"/>
    <w:multiLevelType w:val="multilevel"/>
    <w:tmpl w:val="453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662DB"/>
    <w:multiLevelType w:val="multilevel"/>
    <w:tmpl w:val="75C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679D0"/>
    <w:multiLevelType w:val="multilevel"/>
    <w:tmpl w:val="F38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65A5D"/>
    <w:multiLevelType w:val="multilevel"/>
    <w:tmpl w:val="B41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42B3D"/>
    <w:multiLevelType w:val="multilevel"/>
    <w:tmpl w:val="158E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D212A"/>
    <w:multiLevelType w:val="multilevel"/>
    <w:tmpl w:val="F7B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C3A34"/>
    <w:multiLevelType w:val="multilevel"/>
    <w:tmpl w:val="553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B1ABD"/>
    <w:multiLevelType w:val="multilevel"/>
    <w:tmpl w:val="E1D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C22E1"/>
    <w:multiLevelType w:val="multilevel"/>
    <w:tmpl w:val="B6E2A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930814">
    <w:abstractNumId w:val="2"/>
  </w:num>
  <w:num w:numId="2" w16cid:durableId="1268151673">
    <w:abstractNumId w:val="26"/>
  </w:num>
  <w:num w:numId="3" w16cid:durableId="406461901">
    <w:abstractNumId w:val="25"/>
  </w:num>
  <w:num w:numId="4" w16cid:durableId="1834449476">
    <w:abstractNumId w:val="22"/>
  </w:num>
  <w:num w:numId="5" w16cid:durableId="96215565">
    <w:abstractNumId w:val="14"/>
  </w:num>
  <w:num w:numId="6" w16cid:durableId="1423919142">
    <w:abstractNumId w:val="3"/>
  </w:num>
  <w:num w:numId="7" w16cid:durableId="762650368">
    <w:abstractNumId w:val="5"/>
  </w:num>
  <w:num w:numId="8" w16cid:durableId="136071049">
    <w:abstractNumId w:val="0"/>
  </w:num>
  <w:num w:numId="9" w16cid:durableId="349451857">
    <w:abstractNumId w:val="6"/>
  </w:num>
  <w:num w:numId="10" w16cid:durableId="1608586988">
    <w:abstractNumId w:val="8"/>
  </w:num>
  <w:num w:numId="11" w16cid:durableId="163014990">
    <w:abstractNumId w:val="4"/>
  </w:num>
  <w:num w:numId="12" w16cid:durableId="2004701688">
    <w:abstractNumId w:val="11"/>
  </w:num>
  <w:num w:numId="13" w16cid:durableId="1798255587">
    <w:abstractNumId w:val="16"/>
  </w:num>
  <w:num w:numId="14" w16cid:durableId="1627738840">
    <w:abstractNumId w:val="15"/>
  </w:num>
  <w:num w:numId="15" w16cid:durableId="885990968">
    <w:abstractNumId w:val="23"/>
  </w:num>
  <w:num w:numId="16" w16cid:durableId="2139029856">
    <w:abstractNumId w:val="24"/>
  </w:num>
  <w:num w:numId="17" w16cid:durableId="136654952">
    <w:abstractNumId w:val="19"/>
  </w:num>
  <w:num w:numId="18" w16cid:durableId="464662395">
    <w:abstractNumId w:val="7"/>
  </w:num>
  <w:num w:numId="19" w16cid:durableId="1454209113">
    <w:abstractNumId w:val="20"/>
  </w:num>
  <w:num w:numId="20" w16cid:durableId="1368023920">
    <w:abstractNumId w:val="12"/>
  </w:num>
  <w:num w:numId="21" w16cid:durableId="786697133">
    <w:abstractNumId w:val="27"/>
  </w:num>
  <w:num w:numId="22" w16cid:durableId="1220478850">
    <w:abstractNumId w:val="17"/>
  </w:num>
  <w:num w:numId="23" w16cid:durableId="1388072786">
    <w:abstractNumId w:val="10"/>
  </w:num>
  <w:num w:numId="24" w16cid:durableId="847715148">
    <w:abstractNumId w:val="13"/>
  </w:num>
  <w:num w:numId="25" w16cid:durableId="2137209938">
    <w:abstractNumId w:val="18"/>
  </w:num>
  <w:num w:numId="26" w16cid:durableId="1969505494">
    <w:abstractNumId w:val="9"/>
  </w:num>
  <w:num w:numId="27" w16cid:durableId="2108384498">
    <w:abstractNumId w:val="1"/>
  </w:num>
  <w:num w:numId="28" w16cid:durableId="16694077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09"/>
    <w:rsid w:val="002C3809"/>
    <w:rsid w:val="0041045C"/>
    <w:rsid w:val="00572538"/>
    <w:rsid w:val="0064248C"/>
    <w:rsid w:val="0079206B"/>
    <w:rsid w:val="00D35840"/>
    <w:rsid w:val="00DA72A3"/>
    <w:rsid w:val="00EC0B9F"/>
    <w:rsid w:val="00FB2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B2E9"/>
  <w15:chartTrackingRefBased/>
  <w15:docId w15:val="{CC885B6D-6661-45CF-B3B7-0B9B8D6F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38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8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8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8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38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8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8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8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09"/>
    <w:rPr>
      <w:rFonts w:eastAsiaTheme="majorEastAsia" w:cstheme="majorBidi"/>
      <w:color w:val="272727" w:themeColor="text1" w:themeTint="D8"/>
    </w:rPr>
  </w:style>
  <w:style w:type="paragraph" w:styleId="Title">
    <w:name w:val="Title"/>
    <w:basedOn w:val="Normal"/>
    <w:next w:val="Normal"/>
    <w:link w:val="TitleChar"/>
    <w:uiPriority w:val="10"/>
    <w:qFormat/>
    <w:rsid w:val="002C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09"/>
    <w:pPr>
      <w:spacing w:before="160"/>
      <w:jc w:val="center"/>
    </w:pPr>
    <w:rPr>
      <w:i/>
      <w:iCs/>
      <w:color w:val="404040" w:themeColor="text1" w:themeTint="BF"/>
    </w:rPr>
  </w:style>
  <w:style w:type="character" w:customStyle="1" w:styleId="QuoteChar">
    <w:name w:val="Quote Char"/>
    <w:basedOn w:val="DefaultParagraphFont"/>
    <w:link w:val="Quote"/>
    <w:uiPriority w:val="29"/>
    <w:rsid w:val="002C3809"/>
    <w:rPr>
      <w:i/>
      <w:iCs/>
      <w:color w:val="404040" w:themeColor="text1" w:themeTint="BF"/>
    </w:rPr>
  </w:style>
  <w:style w:type="paragraph" w:styleId="ListParagraph">
    <w:name w:val="List Paragraph"/>
    <w:basedOn w:val="Normal"/>
    <w:uiPriority w:val="34"/>
    <w:qFormat/>
    <w:rsid w:val="002C3809"/>
    <w:pPr>
      <w:ind w:left="720"/>
      <w:contextualSpacing/>
    </w:pPr>
  </w:style>
  <w:style w:type="character" w:styleId="IntenseEmphasis">
    <w:name w:val="Intense Emphasis"/>
    <w:basedOn w:val="DefaultParagraphFont"/>
    <w:uiPriority w:val="21"/>
    <w:qFormat/>
    <w:rsid w:val="002C3809"/>
    <w:rPr>
      <w:i/>
      <w:iCs/>
      <w:color w:val="2F5496" w:themeColor="accent1" w:themeShade="BF"/>
    </w:rPr>
  </w:style>
  <w:style w:type="paragraph" w:styleId="IntenseQuote">
    <w:name w:val="Intense Quote"/>
    <w:basedOn w:val="Normal"/>
    <w:next w:val="Normal"/>
    <w:link w:val="IntenseQuoteChar"/>
    <w:uiPriority w:val="30"/>
    <w:qFormat/>
    <w:rsid w:val="002C38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809"/>
    <w:rPr>
      <w:i/>
      <w:iCs/>
      <w:color w:val="2F5496" w:themeColor="accent1" w:themeShade="BF"/>
    </w:rPr>
  </w:style>
  <w:style w:type="character" w:styleId="IntenseReference">
    <w:name w:val="Intense Reference"/>
    <w:basedOn w:val="DefaultParagraphFont"/>
    <w:uiPriority w:val="32"/>
    <w:qFormat/>
    <w:rsid w:val="002C3809"/>
    <w:rPr>
      <w:b/>
      <w:bCs/>
      <w:smallCaps/>
      <w:color w:val="2F5496" w:themeColor="accent1" w:themeShade="BF"/>
      <w:spacing w:val="5"/>
    </w:rPr>
  </w:style>
  <w:style w:type="character" w:styleId="Hyperlink">
    <w:name w:val="Hyperlink"/>
    <w:basedOn w:val="DefaultParagraphFont"/>
    <w:uiPriority w:val="99"/>
    <w:unhideWhenUsed/>
    <w:rsid w:val="00FB2D34"/>
    <w:rPr>
      <w:color w:val="0563C1" w:themeColor="hyperlink"/>
      <w:u w:val="single"/>
    </w:rPr>
  </w:style>
  <w:style w:type="character" w:styleId="UnresolvedMention">
    <w:name w:val="Unresolved Mention"/>
    <w:basedOn w:val="DefaultParagraphFont"/>
    <w:uiPriority w:val="99"/>
    <w:semiHidden/>
    <w:unhideWhenUsed/>
    <w:rsid w:val="00FB2D34"/>
    <w:rPr>
      <w:color w:val="605E5C"/>
      <w:shd w:val="clear" w:color="auto" w:fill="E1DFDD"/>
    </w:rPr>
  </w:style>
  <w:style w:type="paragraph" w:styleId="NormalWeb">
    <w:name w:val="Normal (Web)"/>
    <w:basedOn w:val="Normal"/>
    <w:uiPriority w:val="99"/>
    <w:semiHidden/>
    <w:unhideWhenUsed/>
    <w:rsid w:val="0057253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7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008878">
      <w:bodyDiv w:val="1"/>
      <w:marLeft w:val="0"/>
      <w:marRight w:val="0"/>
      <w:marTop w:val="0"/>
      <w:marBottom w:val="0"/>
      <w:divBdr>
        <w:top w:val="none" w:sz="0" w:space="0" w:color="auto"/>
        <w:left w:val="none" w:sz="0" w:space="0" w:color="auto"/>
        <w:bottom w:val="none" w:sz="0" w:space="0" w:color="auto"/>
        <w:right w:val="none" w:sz="0" w:space="0" w:color="auto"/>
      </w:divBdr>
    </w:div>
    <w:div w:id="640959512">
      <w:bodyDiv w:val="1"/>
      <w:marLeft w:val="0"/>
      <w:marRight w:val="0"/>
      <w:marTop w:val="0"/>
      <w:marBottom w:val="0"/>
      <w:divBdr>
        <w:top w:val="none" w:sz="0" w:space="0" w:color="auto"/>
        <w:left w:val="none" w:sz="0" w:space="0" w:color="auto"/>
        <w:bottom w:val="none" w:sz="0" w:space="0" w:color="auto"/>
        <w:right w:val="none" w:sz="0" w:space="0" w:color="auto"/>
      </w:divBdr>
      <w:divsChild>
        <w:div w:id="615186480">
          <w:marLeft w:val="0"/>
          <w:marRight w:val="0"/>
          <w:marTop w:val="0"/>
          <w:marBottom w:val="0"/>
          <w:divBdr>
            <w:top w:val="none" w:sz="0" w:space="0" w:color="auto"/>
            <w:left w:val="none" w:sz="0" w:space="0" w:color="auto"/>
            <w:bottom w:val="none" w:sz="0" w:space="0" w:color="auto"/>
            <w:right w:val="none" w:sz="0" w:space="0" w:color="auto"/>
          </w:divBdr>
        </w:div>
      </w:divsChild>
    </w:div>
    <w:div w:id="659383508">
      <w:bodyDiv w:val="1"/>
      <w:marLeft w:val="0"/>
      <w:marRight w:val="0"/>
      <w:marTop w:val="0"/>
      <w:marBottom w:val="0"/>
      <w:divBdr>
        <w:top w:val="none" w:sz="0" w:space="0" w:color="auto"/>
        <w:left w:val="none" w:sz="0" w:space="0" w:color="auto"/>
        <w:bottom w:val="none" w:sz="0" w:space="0" w:color="auto"/>
        <w:right w:val="none" w:sz="0" w:space="0" w:color="auto"/>
      </w:divBdr>
      <w:divsChild>
        <w:div w:id="1143548436">
          <w:marLeft w:val="0"/>
          <w:marRight w:val="0"/>
          <w:marTop w:val="0"/>
          <w:marBottom w:val="0"/>
          <w:divBdr>
            <w:top w:val="none" w:sz="0" w:space="0" w:color="auto"/>
            <w:left w:val="none" w:sz="0" w:space="0" w:color="auto"/>
            <w:bottom w:val="none" w:sz="0" w:space="0" w:color="auto"/>
            <w:right w:val="none" w:sz="0" w:space="0" w:color="auto"/>
          </w:divBdr>
          <w:divsChild>
            <w:div w:id="679699289">
              <w:marLeft w:val="0"/>
              <w:marRight w:val="0"/>
              <w:marTop w:val="0"/>
              <w:marBottom w:val="0"/>
              <w:divBdr>
                <w:top w:val="none" w:sz="0" w:space="0" w:color="auto"/>
                <w:left w:val="none" w:sz="0" w:space="0" w:color="auto"/>
                <w:bottom w:val="none" w:sz="0" w:space="0" w:color="auto"/>
                <w:right w:val="none" w:sz="0" w:space="0" w:color="auto"/>
              </w:divBdr>
            </w:div>
            <w:div w:id="1602756910">
              <w:marLeft w:val="0"/>
              <w:marRight w:val="0"/>
              <w:marTop w:val="0"/>
              <w:marBottom w:val="0"/>
              <w:divBdr>
                <w:top w:val="none" w:sz="0" w:space="0" w:color="auto"/>
                <w:left w:val="none" w:sz="0" w:space="0" w:color="auto"/>
                <w:bottom w:val="none" w:sz="0" w:space="0" w:color="auto"/>
                <w:right w:val="none" w:sz="0" w:space="0" w:color="auto"/>
              </w:divBdr>
              <w:divsChild>
                <w:div w:id="1287545568">
                  <w:marLeft w:val="0"/>
                  <w:marRight w:val="0"/>
                  <w:marTop w:val="0"/>
                  <w:marBottom w:val="0"/>
                  <w:divBdr>
                    <w:top w:val="none" w:sz="0" w:space="0" w:color="auto"/>
                    <w:left w:val="none" w:sz="0" w:space="0" w:color="auto"/>
                    <w:bottom w:val="none" w:sz="0" w:space="0" w:color="auto"/>
                    <w:right w:val="none" w:sz="0" w:space="0" w:color="auto"/>
                  </w:divBdr>
                  <w:divsChild>
                    <w:div w:id="1617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888">
              <w:marLeft w:val="0"/>
              <w:marRight w:val="0"/>
              <w:marTop w:val="0"/>
              <w:marBottom w:val="0"/>
              <w:divBdr>
                <w:top w:val="none" w:sz="0" w:space="0" w:color="auto"/>
                <w:left w:val="none" w:sz="0" w:space="0" w:color="auto"/>
                <w:bottom w:val="none" w:sz="0" w:space="0" w:color="auto"/>
                <w:right w:val="none" w:sz="0" w:space="0" w:color="auto"/>
              </w:divBdr>
            </w:div>
          </w:divsChild>
        </w:div>
        <w:div w:id="448669256">
          <w:marLeft w:val="0"/>
          <w:marRight w:val="0"/>
          <w:marTop w:val="0"/>
          <w:marBottom w:val="0"/>
          <w:divBdr>
            <w:top w:val="none" w:sz="0" w:space="0" w:color="auto"/>
            <w:left w:val="none" w:sz="0" w:space="0" w:color="auto"/>
            <w:bottom w:val="none" w:sz="0" w:space="0" w:color="auto"/>
            <w:right w:val="none" w:sz="0" w:space="0" w:color="auto"/>
          </w:divBdr>
          <w:divsChild>
            <w:div w:id="1282421165">
              <w:marLeft w:val="0"/>
              <w:marRight w:val="0"/>
              <w:marTop w:val="0"/>
              <w:marBottom w:val="0"/>
              <w:divBdr>
                <w:top w:val="none" w:sz="0" w:space="0" w:color="auto"/>
                <w:left w:val="none" w:sz="0" w:space="0" w:color="auto"/>
                <w:bottom w:val="none" w:sz="0" w:space="0" w:color="auto"/>
                <w:right w:val="none" w:sz="0" w:space="0" w:color="auto"/>
              </w:divBdr>
            </w:div>
            <w:div w:id="1476530283">
              <w:marLeft w:val="0"/>
              <w:marRight w:val="0"/>
              <w:marTop w:val="0"/>
              <w:marBottom w:val="0"/>
              <w:divBdr>
                <w:top w:val="none" w:sz="0" w:space="0" w:color="auto"/>
                <w:left w:val="none" w:sz="0" w:space="0" w:color="auto"/>
                <w:bottom w:val="none" w:sz="0" w:space="0" w:color="auto"/>
                <w:right w:val="none" w:sz="0" w:space="0" w:color="auto"/>
              </w:divBdr>
              <w:divsChild>
                <w:div w:id="1152675550">
                  <w:marLeft w:val="0"/>
                  <w:marRight w:val="0"/>
                  <w:marTop w:val="0"/>
                  <w:marBottom w:val="0"/>
                  <w:divBdr>
                    <w:top w:val="none" w:sz="0" w:space="0" w:color="auto"/>
                    <w:left w:val="none" w:sz="0" w:space="0" w:color="auto"/>
                    <w:bottom w:val="none" w:sz="0" w:space="0" w:color="auto"/>
                    <w:right w:val="none" w:sz="0" w:space="0" w:color="auto"/>
                  </w:divBdr>
                  <w:divsChild>
                    <w:div w:id="10763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219">
      <w:bodyDiv w:val="1"/>
      <w:marLeft w:val="0"/>
      <w:marRight w:val="0"/>
      <w:marTop w:val="0"/>
      <w:marBottom w:val="0"/>
      <w:divBdr>
        <w:top w:val="none" w:sz="0" w:space="0" w:color="auto"/>
        <w:left w:val="none" w:sz="0" w:space="0" w:color="auto"/>
        <w:bottom w:val="none" w:sz="0" w:space="0" w:color="auto"/>
        <w:right w:val="none" w:sz="0" w:space="0" w:color="auto"/>
      </w:divBdr>
    </w:div>
    <w:div w:id="909119364">
      <w:bodyDiv w:val="1"/>
      <w:marLeft w:val="0"/>
      <w:marRight w:val="0"/>
      <w:marTop w:val="0"/>
      <w:marBottom w:val="0"/>
      <w:divBdr>
        <w:top w:val="none" w:sz="0" w:space="0" w:color="auto"/>
        <w:left w:val="none" w:sz="0" w:space="0" w:color="auto"/>
        <w:bottom w:val="none" w:sz="0" w:space="0" w:color="auto"/>
        <w:right w:val="none" w:sz="0" w:space="0" w:color="auto"/>
      </w:divBdr>
    </w:div>
    <w:div w:id="1120756622">
      <w:bodyDiv w:val="1"/>
      <w:marLeft w:val="0"/>
      <w:marRight w:val="0"/>
      <w:marTop w:val="0"/>
      <w:marBottom w:val="0"/>
      <w:divBdr>
        <w:top w:val="none" w:sz="0" w:space="0" w:color="auto"/>
        <w:left w:val="none" w:sz="0" w:space="0" w:color="auto"/>
        <w:bottom w:val="none" w:sz="0" w:space="0" w:color="auto"/>
        <w:right w:val="none" w:sz="0" w:space="0" w:color="auto"/>
      </w:divBdr>
      <w:divsChild>
        <w:div w:id="1147281926">
          <w:marLeft w:val="0"/>
          <w:marRight w:val="0"/>
          <w:marTop w:val="0"/>
          <w:marBottom w:val="0"/>
          <w:divBdr>
            <w:top w:val="none" w:sz="0" w:space="0" w:color="auto"/>
            <w:left w:val="none" w:sz="0" w:space="0" w:color="auto"/>
            <w:bottom w:val="none" w:sz="0" w:space="0" w:color="auto"/>
            <w:right w:val="none" w:sz="0" w:space="0" w:color="auto"/>
          </w:divBdr>
        </w:div>
      </w:divsChild>
    </w:div>
    <w:div w:id="1245382381">
      <w:bodyDiv w:val="1"/>
      <w:marLeft w:val="0"/>
      <w:marRight w:val="0"/>
      <w:marTop w:val="0"/>
      <w:marBottom w:val="0"/>
      <w:divBdr>
        <w:top w:val="none" w:sz="0" w:space="0" w:color="auto"/>
        <w:left w:val="none" w:sz="0" w:space="0" w:color="auto"/>
        <w:bottom w:val="none" w:sz="0" w:space="0" w:color="auto"/>
        <w:right w:val="none" w:sz="0" w:space="0" w:color="auto"/>
      </w:divBdr>
    </w:div>
    <w:div w:id="1274511248">
      <w:bodyDiv w:val="1"/>
      <w:marLeft w:val="0"/>
      <w:marRight w:val="0"/>
      <w:marTop w:val="0"/>
      <w:marBottom w:val="0"/>
      <w:divBdr>
        <w:top w:val="none" w:sz="0" w:space="0" w:color="auto"/>
        <w:left w:val="none" w:sz="0" w:space="0" w:color="auto"/>
        <w:bottom w:val="none" w:sz="0" w:space="0" w:color="auto"/>
        <w:right w:val="none" w:sz="0" w:space="0" w:color="auto"/>
      </w:divBdr>
    </w:div>
    <w:div w:id="1301575114">
      <w:bodyDiv w:val="1"/>
      <w:marLeft w:val="0"/>
      <w:marRight w:val="0"/>
      <w:marTop w:val="0"/>
      <w:marBottom w:val="0"/>
      <w:divBdr>
        <w:top w:val="none" w:sz="0" w:space="0" w:color="auto"/>
        <w:left w:val="none" w:sz="0" w:space="0" w:color="auto"/>
        <w:bottom w:val="none" w:sz="0" w:space="0" w:color="auto"/>
        <w:right w:val="none" w:sz="0" w:space="0" w:color="auto"/>
      </w:divBdr>
    </w:div>
    <w:div w:id="1846743091">
      <w:bodyDiv w:val="1"/>
      <w:marLeft w:val="0"/>
      <w:marRight w:val="0"/>
      <w:marTop w:val="0"/>
      <w:marBottom w:val="0"/>
      <w:divBdr>
        <w:top w:val="none" w:sz="0" w:space="0" w:color="auto"/>
        <w:left w:val="none" w:sz="0" w:space="0" w:color="auto"/>
        <w:bottom w:val="none" w:sz="0" w:space="0" w:color="auto"/>
        <w:right w:val="none" w:sz="0" w:space="0" w:color="auto"/>
      </w:divBdr>
      <w:divsChild>
        <w:div w:id="1317882100">
          <w:marLeft w:val="0"/>
          <w:marRight w:val="0"/>
          <w:marTop w:val="0"/>
          <w:marBottom w:val="0"/>
          <w:divBdr>
            <w:top w:val="none" w:sz="0" w:space="0" w:color="auto"/>
            <w:left w:val="none" w:sz="0" w:space="0" w:color="auto"/>
            <w:bottom w:val="none" w:sz="0" w:space="0" w:color="auto"/>
            <w:right w:val="none" w:sz="0" w:space="0" w:color="auto"/>
          </w:divBdr>
          <w:divsChild>
            <w:div w:id="476340291">
              <w:marLeft w:val="0"/>
              <w:marRight w:val="0"/>
              <w:marTop w:val="0"/>
              <w:marBottom w:val="0"/>
              <w:divBdr>
                <w:top w:val="none" w:sz="0" w:space="0" w:color="auto"/>
                <w:left w:val="none" w:sz="0" w:space="0" w:color="auto"/>
                <w:bottom w:val="none" w:sz="0" w:space="0" w:color="auto"/>
                <w:right w:val="none" w:sz="0" w:space="0" w:color="auto"/>
              </w:divBdr>
            </w:div>
            <w:div w:id="1045907397">
              <w:marLeft w:val="0"/>
              <w:marRight w:val="0"/>
              <w:marTop w:val="0"/>
              <w:marBottom w:val="0"/>
              <w:divBdr>
                <w:top w:val="none" w:sz="0" w:space="0" w:color="auto"/>
                <w:left w:val="none" w:sz="0" w:space="0" w:color="auto"/>
                <w:bottom w:val="none" w:sz="0" w:space="0" w:color="auto"/>
                <w:right w:val="none" w:sz="0" w:space="0" w:color="auto"/>
              </w:divBdr>
              <w:divsChild>
                <w:div w:id="2016879760">
                  <w:marLeft w:val="0"/>
                  <w:marRight w:val="0"/>
                  <w:marTop w:val="0"/>
                  <w:marBottom w:val="0"/>
                  <w:divBdr>
                    <w:top w:val="none" w:sz="0" w:space="0" w:color="auto"/>
                    <w:left w:val="none" w:sz="0" w:space="0" w:color="auto"/>
                    <w:bottom w:val="none" w:sz="0" w:space="0" w:color="auto"/>
                    <w:right w:val="none" w:sz="0" w:space="0" w:color="auto"/>
                  </w:divBdr>
                  <w:divsChild>
                    <w:div w:id="2028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360">
              <w:marLeft w:val="0"/>
              <w:marRight w:val="0"/>
              <w:marTop w:val="0"/>
              <w:marBottom w:val="0"/>
              <w:divBdr>
                <w:top w:val="none" w:sz="0" w:space="0" w:color="auto"/>
                <w:left w:val="none" w:sz="0" w:space="0" w:color="auto"/>
                <w:bottom w:val="none" w:sz="0" w:space="0" w:color="auto"/>
                <w:right w:val="none" w:sz="0" w:space="0" w:color="auto"/>
              </w:divBdr>
            </w:div>
          </w:divsChild>
        </w:div>
        <w:div w:id="1793746410">
          <w:marLeft w:val="0"/>
          <w:marRight w:val="0"/>
          <w:marTop w:val="0"/>
          <w:marBottom w:val="0"/>
          <w:divBdr>
            <w:top w:val="none" w:sz="0" w:space="0" w:color="auto"/>
            <w:left w:val="none" w:sz="0" w:space="0" w:color="auto"/>
            <w:bottom w:val="none" w:sz="0" w:space="0" w:color="auto"/>
            <w:right w:val="none" w:sz="0" w:space="0" w:color="auto"/>
          </w:divBdr>
          <w:divsChild>
            <w:div w:id="838738687">
              <w:marLeft w:val="0"/>
              <w:marRight w:val="0"/>
              <w:marTop w:val="0"/>
              <w:marBottom w:val="0"/>
              <w:divBdr>
                <w:top w:val="none" w:sz="0" w:space="0" w:color="auto"/>
                <w:left w:val="none" w:sz="0" w:space="0" w:color="auto"/>
                <w:bottom w:val="none" w:sz="0" w:space="0" w:color="auto"/>
                <w:right w:val="none" w:sz="0" w:space="0" w:color="auto"/>
              </w:divBdr>
            </w:div>
            <w:div w:id="318926100">
              <w:marLeft w:val="0"/>
              <w:marRight w:val="0"/>
              <w:marTop w:val="0"/>
              <w:marBottom w:val="0"/>
              <w:divBdr>
                <w:top w:val="none" w:sz="0" w:space="0" w:color="auto"/>
                <w:left w:val="none" w:sz="0" w:space="0" w:color="auto"/>
                <w:bottom w:val="none" w:sz="0" w:space="0" w:color="auto"/>
                <w:right w:val="none" w:sz="0" w:space="0" w:color="auto"/>
              </w:divBdr>
              <w:divsChild>
                <w:div w:id="740561942">
                  <w:marLeft w:val="0"/>
                  <w:marRight w:val="0"/>
                  <w:marTop w:val="0"/>
                  <w:marBottom w:val="0"/>
                  <w:divBdr>
                    <w:top w:val="none" w:sz="0" w:space="0" w:color="auto"/>
                    <w:left w:val="none" w:sz="0" w:space="0" w:color="auto"/>
                    <w:bottom w:val="none" w:sz="0" w:space="0" w:color="auto"/>
                    <w:right w:val="none" w:sz="0" w:space="0" w:color="auto"/>
                  </w:divBdr>
                  <w:divsChild>
                    <w:div w:id="6627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2858">
      <w:bodyDiv w:val="1"/>
      <w:marLeft w:val="0"/>
      <w:marRight w:val="0"/>
      <w:marTop w:val="0"/>
      <w:marBottom w:val="0"/>
      <w:divBdr>
        <w:top w:val="none" w:sz="0" w:space="0" w:color="auto"/>
        <w:left w:val="none" w:sz="0" w:space="0" w:color="auto"/>
        <w:bottom w:val="none" w:sz="0" w:space="0" w:color="auto"/>
        <w:right w:val="none" w:sz="0" w:space="0" w:color="auto"/>
      </w:divBdr>
    </w:div>
    <w:div w:id="1984315375">
      <w:bodyDiv w:val="1"/>
      <w:marLeft w:val="0"/>
      <w:marRight w:val="0"/>
      <w:marTop w:val="0"/>
      <w:marBottom w:val="0"/>
      <w:divBdr>
        <w:top w:val="none" w:sz="0" w:space="0" w:color="auto"/>
        <w:left w:val="none" w:sz="0" w:space="0" w:color="auto"/>
        <w:bottom w:val="none" w:sz="0" w:space="0" w:color="auto"/>
        <w:right w:val="none" w:sz="0" w:space="0" w:color="auto"/>
      </w:divBdr>
      <w:divsChild>
        <w:div w:id="887834466">
          <w:marLeft w:val="0"/>
          <w:marRight w:val="0"/>
          <w:marTop w:val="0"/>
          <w:marBottom w:val="0"/>
          <w:divBdr>
            <w:top w:val="none" w:sz="0" w:space="0" w:color="auto"/>
            <w:left w:val="none" w:sz="0" w:space="0" w:color="auto"/>
            <w:bottom w:val="none" w:sz="0" w:space="0" w:color="auto"/>
            <w:right w:val="none" w:sz="0" w:space="0" w:color="auto"/>
          </w:divBdr>
          <w:divsChild>
            <w:div w:id="641346682">
              <w:marLeft w:val="0"/>
              <w:marRight w:val="0"/>
              <w:marTop w:val="0"/>
              <w:marBottom w:val="0"/>
              <w:divBdr>
                <w:top w:val="none" w:sz="0" w:space="0" w:color="auto"/>
                <w:left w:val="none" w:sz="0" w:space="0" w:color="auto"/>
                <w:bottom w:val="none" w:sz="0" w:space="0" w:color="auto"/>
                <w:right w:val="none" w:sz="0" w:space="0" w:color="auto"/>
              </w:divBdr>
            </w:div>
            <w:div w:id="1303385392">
              <w:marLeft w:val="0"/>
              <w:marRight w:val="0"/>
              <w:marTop w:val="0"/>
              <w:marBottom w:val="0"/>
              <w:divBdr>
                <w:top w:val="none" w:sz="0" w:space="0" w:color="auto"/>
                <w:left w:val="none" w:sz="0" w:space="0" w:color="auto"/>
                <w:bottom w:val="none" w:sz="0" w:space="0" w:color="auto"/>
                <w:right w:val="none" w:sz="0" w:space="0" w:color="auto"/>
              </w:divBdr>
              <w:divsChild>
                <w:div w:id="1870676985">
                  <w:marLeft w:val="0"/>
                  <w:marRight w:val="0"/>
                  <w:marTop w:val="0"/>
                  <w:marBottom w:val="0"/>
                  <w:divBdr>
                    <w:top w:val="none" w:sz="0" w:space="0" w:color="auto"/>
                    <w:left w:val="none" w:sz="0" w:space="0" w:color="auto"/>
                    <w:bottom w:val="none" w:sz="0" w:space="0" w:color="auto"/>
                    <w:right w:val="none" w:sz="0" w:space="0" w:color="auto"/>
                  </w:divBdr>
                  <w:divsChild>
                    <w:div w:id="1485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956">
              <w:marLeft w:val="0"/>
              <w:marRight w:val="0"/>
              <w:marTop w:val="0"/>
              <w:marBottom w:val="0"/>
              <w:divBdr>
                <w:top w:val="none" w:sz="0" w:space="0" w:color="auto"/>
                <w:left w:val="none" w:sz="0" w:space="0" w:color="auto"/>
                <w:bottom w:val="none" w:sz="0" w:space="0" w:color="auto"/>
                <w:right w:val="none" w:sz="0" w:space="0" w:color="auto"/>
              </w:divBdr>
            </w:div>
          </w:divsChild>
        </w:div>
        <w:div w:id="2144229579">
          <w:marLeft w:val="0"/>
          <w:marRight w:val="0"/>
          <w:marTop w:val="0"/>
          <w:marBottom w:val="0"/>
          <w:divBdr>
            <w:top w:val="none" w:sz="0" w:space="0" w:color="auto"/>
            <w:left w:val="none" w:sz="0" w:space="0" w:color="auto"/>
            <w:bottom w:val="none" w:sz="0" w:space="0" w:color="auto"/>
            <w:right w:val="none" w:sz="0" w:space="0" w:color="auto"/>
          </w:divBdr>
          <w:divsChild>
            <w:div w:id="1968509383">
              <w:marLeft w:val="0"/>
              <w:marRight w:val="0"/>
              <w:marTop w:val="0"/>
              <w:marBottom w:val="0"/>
              <w:divBdr>
                <w:top w:val="none" w:sz="0" w:space="0" w:color="auto"/>
                <w:left w:val="none" w:sz="0" w:space="0" w:color="auto"/>
                <w:bottom w:val="none" w:sz="0" w:space="0" w:color="auto"/>
                <w:right w:val="none" w:sz="0" w:space="0" w:color="auto"/>
              </w:divBdr>
            </w:div>
            <w:div w:id="1701855741">
              <w:marLeft w:val="0"/>
              <w:marRight w:val="0"/>
              <w:marTop w:val="0"/>
              <w:marBottom w:val="0"/>
              <w:divBdr>
                <w:top w:val="none" w:sz="0" w:space="0" w:color="auto"/>
                <w:left w:val="none" w:sz="0" w:space="0" w:color="auto"/>
                <w:bottom w:val="none" w:sz="0" w:space="0" w:color="auto"/>
                <w:right w:val="none" w:sz="0" w:space="0" w:color="auto"/>
              </w:divBdr>
              <w:divsChild>
                <w:div w:id="1402798950">
                  <w:marLeft w:val="0"/>
                  <w:marRight w:val="0"/>
                  <w:marTop w:val="0"/>
                  <w:marBottom w:val="0"/>
                  <w:divBdr>
                    <w:top w:val="none" w:sz="0" w:space="0" w:color="auto"/>
                    <w:left w:val="none" w:sz="0" w:space="0" w:color="auto"/>
                    <w:bottom w:val="none" w:sz="0" w:space="0" w:color="auto"/>
                    <w:right w:val="none" w:sz="0" w:space="0" w:color="auto"/>
                  </w:divBdr>
                  <w:divsChild>
                    <w:div w:id="4520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076">
      <w:bodyDiv w:val="1"/>
      <w:marLeft w:val="0"/>
      <w:marRight w:val="0"/>
      <w:marTop w:val="0"/>
      <w:marBottom w:val="0"/>
      <w:divBdr>
        <w:top w:val="none" w:sz="0" w:space="0" w:color="auto"/>
        <w:left w:val="none" w:sz="0" w:space="0" w:color="auto"/>
        <w:bottom w:val="none" w:sz="0" w:space="0" w:color="auto"/>
        <w:right w:val="none" w:sz="0" w:space="0" w:color="auto"/>
      </w:divBdr>
      <w:divsChild>
        <w:div w:id="373966969">
          <w:marLeft w:val="0"/>
          <w:marRight w:val="0"/>
          <w:marTop w:val="0"/>
          <w:marBottom w:val="0"/>
          <w:divBdr>
            <w:top w:val="none" w:sz="0" w:space="0" w:color="auto"/>
            <w:left w:val="none" w:sz="0" w:space="0" w:color="auto"/>
            <w:bottom w:val="none" w:sz="0" w:space="0" w:color="auto"/>
            <w:right w:val="none" w:sz="0" w:space="0" w:color="auto"/>
          </w:divBdr>
        </w:div>
      </w:divsChild>
    </w:div>
    <w:div w:id="2046707016">
      <w:bodyDiv w:val="1"/>
      <w:marLeft w:val="0"/>
      <w:marRight w:val="0"/>
      <w:marTop w:val="0"/>
      <w:marBottom w:val="0"/>
      <w:divBdr>
        <w:top w:val="none" w:sz="0" w:space="0" w:color="auto"/>
        <w:left w:val="none" w:sz="0" w:space="0" w:color="auto"/>
        <w:bottom w:val="none" w:sz="0" w:space="0" w:color="auto"/>
        <w:right w:val="none" w:sz="0" w:space="0" w:color="auto"/>
      </w:divBdr>
      <w:divsChild>
        <w:div w:id="186799256">
          <w:marLeft w:val="0"/>
          <w:marRight w:val="0"/>
          <w:marTop w:val="0"/>
          <w:marBottom w:val="0"/>
          <w:divBdr>
            <w:top w:val="none" w:sz="0" w:space="0" w:color="auto"/>
            <w:left w:val="none" w:sz="0" w:space="0" w:color="auto"/>
            <w:bottom w:val="none" w:sz="0" w:space="0" w:color="auto"/>
            <w:right w:val="none" w:sz="0" w:space="0" w:color="auto"/>
          </w:divBdr>
        </w:div>
      </w:divsChild>
    </w:div>
    <w:div w:id="2051411840">
      <w:bodyDiv w:val="1"/>
      <w:marLeft w:val="0"/>
      <w:marRight w:val="0"/>
      <w:marTop w:val="0"/>
      <w:marBottom w:val="0"/>
      <w:divBdr>
        <w:top w:val="none" w:sz="0" w:space="0" w:color="auto"/>
        <w:left w:val="none" w:sz="0" w:space="0" w:color="auto"/>
        <w:bottom w:val="none" w:sz="0" w:space="0" w:color="auto"/>
        <w:right w:val="none" w:sz="0" w:space="0" w:color="auto"/>
      </w:divBdr>
      <w:divsChild>
        <w:div w:id="1479956843">
          <w:marLeft w:val="0"/>
          <w:marRight w:val="0"/>
          <w:marTop w:val="0"/>
          <w:marBottom w:val="0"/>
          <w:divBdr>
            <w:top w:val="none" w:sz="0" w:space="0" w:color="auto"/>
            <w:left w:val="none" w:sz="0" w:space="0" w:color="auto"/>
            <w:bottom w:val="none" w:sz="0" w:space="0" w:color="auto"/>
            <w:right w:val="none" w:sz="0" w:space="0" w:color="auto"/>
          </w:divBdr>
        </w:div>
      </w:divsChild>
    </w:div>
    <w:div w:id="2071608531">
      <w:bodyDiv w:val="1"/>
      <w:marLeft w:val="0"/>
      <w:marRight w:val="0"/>
      <w:marTop w:val="0"/>
      <w:marBottom w:val="0"/>
      <w:divBdr>
        <w:top w:val="none" w:sz="0" w:space="0" w:color="auto"/>
        <w:left w:val="none" w:sz="0" w:space="0" w:color="auto"/>
        <w:bottom w:val="none" w:sz="0" w:space="0" w:color="auto"/>
        <w:right w:val="none" w:sz="0" w:space="0" w:color="auto"/>
      </w:divBdr>
    </w:div>
    <w:div w:id="20903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20BCE11121</dc:creator>
  <cp:keywords/>
  <dc:description/>
  <cp:lastModifiedBy>20BCE11121</cp:lastModifiedBy>
  <cp:revision>6</cp:revision>
  <dcterms:created xsi:type="dcterms:W3CDTF">2025-03-04T03:39:00Z</dcterms:created>
  <dcterms:modified xsi:type="dcterms:W3CDTF">2025-03-05T03:56:00Z</dcterms:modified>
</cp:coreProperties>
</file>