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M14</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3.8</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October 2026</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v3.4</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verified. Version 3.5 records that an exam timetable publishes over a shared hall or an invigilator between two rooms (FR-017), and that a shared row is read-only to a branch administrator (FR-020). The school year and the term lifecycle remain owned upstream by M13.</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a21bab36, 1 October 2026. This revision reconciles the committed requirements queue D83 to D102. Uncommitted worktree changes are outside the evidence boundary</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v2.12, which owns AcademicSession, AcademicTerm, Level, SchoolClass and Subject, and whose FR-002, FR-003, FR-011 and FR-018 are the authority on the session lifecycle, the term lifecycle, the branch scope of everything this module schedules and who may change a shared row. Citations in the body name the M13 version that settled each point, which is often an earlier one.</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XVS Module Requirements Document v2.106 | Module M14</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Holding a key is not the same as being scoped to a row. Queryset scoping is a separate and mandatory step. In this module it is the tenant plus the inclusive branch narrowing in FR-002. Changing a row is narrower than reading it: FR-020.</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 .create / .update / .activate, .archive or .delete, according to the operation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.update and .activate, .archive or .delete, according to the operation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It does not block publication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Neither warning blocks publication: FR-017 publishes an exam timetable over both, and the constraint is the only refusal.</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Because the pupils would have to travel between branches between two periods, which no school means and which the system would otherwise accept silently. Every slot of one class in one session must use rooms at a single branch. A school-wide class's grid is read-only to a branch administrator (FR-020), so two branch admins can no longer each start one in their own rooms; a school-wide administrator building JSS1 A's week can still reach for a room at the other branch by mistake, and this rule is what stops them.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two resources of its own: academics.timetable, with five keys, and academics.exam, with five more, split from the timetable at version 3.2 so that exams can be sold and granted apart from the weekly timetable.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.create, .update, .activate, .archive or .delete, according to the operation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the timetable half: rooms and periods (FR-011, FR-012), the class grid (FR-013) and the teacher grid (FR-015). The exam schedule reads academics.exam.view.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room, a period or a slot, and ask what a slot would clash with before saving it (FR-014).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room, a period or a slot, and clear a whole class's grid. Not granted to branch_admin, matching academics.calendar.delete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a class timetable (FR-017). The verb is already seeded and its seeded description names timetables by name. branch_admin holds it so that a branch's grid does not wait on the head office. An exam timetable is published under academics.exam.publish instead.</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exams, exam papers, the paper preview (FR-014, FR-016) and exam publication (FR-017), in an Exams bundle of their own. Sold at Advanced while the class timetable is sold at Plus.</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import.batches.view, .create, .run and .import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import (FR-018). These are the import engine's own keys; no calendar key stands in for them, as school.students.import does for a students batch. Rolling a batch back is not among them, because unwinding live data is a support action.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academics.calendar.delete,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Twenty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 Version 3.3 adds FR-018, the calendar import, and FR-019, the branch lens every list reads through. Version 3.5 adds FR-020, the rule that a shared row is read-only to a branch administrator.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to create, .update to edit, .delete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 The branch filter is FR-019's lens: it keeps the school-wide entries beside the branch's own, and composes with the scope facet, which narrows the screen to the school-wide entries or to one branch's.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event is narrower than creating one: a branch-bound caller changes only an event at one of their own branches, and a school-wide event is read-only to them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 (9) A branch-bound caller's edit of a school-wide event is refused 403 SHARED_RECORD_READ_ONLY (schools/vs_calendar/tests/test_shared_rows_read_only.py, CalendarRowsTests).</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 Naming the same level or class twice narrows it once: "the whole of JSS1, and JSS1" is redundant rather than invalid.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(5) An event bound to a branch may only name levels and classes that are school-wide or belong to that same branch. A school-wide event may name anything of the tenant. The refusal is 422 EVENT_AUDIENCE_OUT_OF_SCOPE and not M13's BRANCH_SCOPE_CONFLICT, because an event is not a class's parent and a school reading the message needs to know which rule it met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EVENT_AUDIENCE_OUT_OF_SCOPE;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date defaults to the school's own today: the calendar day in the school's own time zone, display.timezone, Africa/Lagos by default, read through vs_config.clock.tenant_today. The server still runs TIME_ZONE = "UTC" with USE_TZ = True, and the day is the school's rather than the server's, so a resolution made just after midnight in Lagos answers with the new day. Callers who want another date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/v1/academics/calendar/year/?tenant=&lt;slug&gt;&amp;session=&lt;id&gt;&amp;on=&lt;date&gt;. Omitting session means the ACTIVE one; omitting on means the school's own today, as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create, .update to edit, .delete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refused as 409 DUPLICATE_NAME with a message naming the field, the branch and the rule; the same name at another branch is ordinary and must not be refused. (5) code, when given, is unique per tenant, refused as 409 DUPLICATE_CODE naming the room that holds it.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rooms named "Block A Room 1" at two different branches both persist. (2) A second "Block A Room 1" at the same branch is refused as 409 DUPLICATE_NAME, and so is "block a room 1", and the refusal names the field, the branch and the rule; a code already used in the school is refused as 409 DUPLICATE_CODE naming its room (tests/test_rooms.py, RoomRuleTests).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.update and .delete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end_time must be strictly after start_time, refused as 422 PERIOD_TIME_INVALID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add a slot, .update to change one, .delete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an ACTIVE user of the asserted tenant holding an ACTIVE grant of the tenant's teacher role, refused as 422 NOT_A_TEACHING_USER; section 4.8 is what that check is and is not. (6) The room, when given, must satisfy the branch rules in section 6.11, refused as 422 ROOM_BRANCH_CONFLICT or 422 TIMETABLE_SPANS_BRANCHES. (7) One class has at most one slot per day and period, refused as 409 CELL_ALREADY_FILLED, whose message names the lesson already in the cell, with the unique constraint in section 6.9 behind it. (8) A write against an archived session's timetable is refused by FR-008's guard, the same one function and the same code. A shared class's grid is read-only to a branch-bound caller: every write to it, and the lesson preview, is refused 403 SHARED_RECORD_READ_ONLY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of people who may fill a slot is every teacher of the tenant, and it is not narrowed by the branch of the room being filled. Narrowing it would be the obvious thing to do and would be wrong: a teacher's grants record where they may work, not where they will be needed, so a picker filtered by the room's branch would make somebody who teaches at two branches unschedulable at one of them. What makes the wide picker safe is FR-014, whose teacher clash query is wide for the same reason. FR-019's lens narrows the teacher list a screen shows, never who may be put in a 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slot created in a LESSON period persists and returns data.warnings as an empty list. (2) A slot against a BREAK period is refused 422 SLOT_PERIOD_NOT_TEACHING. (3) A second slot for the same class, day and period is refused 409 CELL_ALREADY_FILLED, and the message names the lesson already there. (4) A user without the teacher role and a user of another tenant are each refused 422 NOT_A_TEACHING_USER, and an administrator who also holds the teacher role can be scheduled, each asserted separately (tests/test_timetable.py, TeacherIdentityTests).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FR-013 and FR-016, and on the class timetable's publish guard in FR-017. It carries no permission key of its own. The two previews in the row below carry the create keys of the surfaces they preview.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when a class timetable is published, and is FR-017; an exam timetable has no such gate, because its one impossible clash is refused at the write.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Asking before saving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/v1/academics/timetable/slots/preview/ and POST /v1/academics/exams/&lt;id&gt;/slots/preview/ answer what a lesson or a paper would clash with, and write nothing and audit nothing. Each builds the same unsaved row its create path builds and hands it to the same warning function, so what a school is shown before saving and what it is told after cannot disagree. Both take exclude, so an edited cell is not told it clashes with itself, and both apply rule 7's redaction. The exam preview returns a refusal separately from its warnings, because a class sitting twice or a date outside the exam period is refused outright and a form must not offer to add it anyway. Each carries the create key, academics.timetable.create and academics.exam.create, not the view key: a preview answers who is where, and under the view key it would let read-only access walk the school's staffing one request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 (9) Each preview names the busy teacher or the taken room, writes nothing, agrees with the save, ignores the cell being edited and redacts a branch the caller cannot see; a reader without the create key may not preview; the exam preview reports a date outside the period and a class sitting twice as refusals rather than warnings (tests/test_previews.py, SlotPreviewTests and ExamSlotPreviewTests).</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of this tenant who does not hold the teacher role answers their grid rather than 404, because they may hold slots written before the role was withdrawn,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 .update, .delete and .view, the exam keys rather than the timetable's; .publish is FR-017. Exams took keys of their own at version 3.2 so they can be sold and granted apart from the weekly timetable (section 7.1). school_admin holds all four; branch_admin holds create, update and view; teacher holds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/v1/academics/exams/ and PATCH and DELETE on /v1/academics/exams/&lt;id&gt;/ for the exam; POST /v1/academics/exams/&lt;id&gt;/slots/ and PATCH and DELETE on /v1/academics/exams/&lt;id&gt;/slots/&lt;slot_id&gt;/ for the papers. POST /v1/academics/exams/&lt;id&gt;/slots/preview/ asks what a paper would clash with before saving it (FR-014).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 (7) The exam period named in the body must be one the caller may see under FR-002's inclusive read. Another branch's period answers 404, No such calendar entry in this year, and nothing is written: every date on an exam timetable is read from the period it hangs off, so building on another branch's period would hand that branch control of them. An exam hung off a school-wide period is school-wide too, so it is created by a school-wide administrator: a branch-bound caller is refused 403 SHARED_RECORD_READ_ONLY, and adds their own classes' papers once it exists (FR-020). (8) A paper whose end time is before its start time is refused 422 EXAM_TIMES_INVALID, and a class already sitting a paper in that sitting is refused 409 CLASS_ALREADY_SITTING, with a message naming the class, the paper and the sitting; the constraints stay behind both. (9) A paper belongs to its class: a branch-bound caller schedules only their own branch's classes, inside a school-wide exam too, and a shared class is refused 403 SHARED_RECORD_READ_ONLY on a paper's create or update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exam anchored to a SCHOOL_EVENT rather than an EXAM_PERIOD is refused 422 EXAM_EVENT_NOT_EXAM_PERIOD. (2) A slot dated one day outside the exam period is refused at both ends of the range. (3) A class given two papers in the same date and sitting is refused 409 CLASS_ALREADY_SITTING, naming the class, the paper and the sitting.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 (9) Another branch's exam period cannot be built on: the create answers 404 and writes nothing, and an exam under a school-wide period is refused to a branch administrator, 403 SHARED_RECORD_READ_ONLY (tests/test_exams.py, ExamSecurityTests, test_a_school_wide_exam_is_set_up_by_a_school_wide_administrator). (10) End before start is refused 422 EXAM_TIMES_INVALID rather than answering 500 (ExamPaperRefusalTests).</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Move a class timetable or an exam timetable from draft to published, and refuse a class timetable while its grid still contradicts itself. An exam timetable is not refused on a clash: its one impossible clash is refused when the paper is written.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 for a class timetable and academics.exam.publish for an exam timetable. school_admin and branch_admin hold both, and both are SENSITIVE. Section 7.1 records that a school wanting exam publication reserved to the head office withholds the exam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Publishing a class timetable recomputes FR-014's three rules over its grid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 An exam timetable is not gated. A class sitting two papers in one sitting is refused when the paper is written, 409 CLASS_ALREADY_SITTING (FR-016). A room holding several classes' papers and one invigilator between two rooms are things a school does on purpose, since the Main Hall seats JSS1 to JSS3 together, and the editor warns about each as the paper is written. Refusing them again here refused the same guess with no way for the school to say it meant it, so a school with one hall could never publish. Both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the module's only hard refusal on a clash, for a class timetable,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Publishing a clash-free grid succeeds, stamps published_at and writes exactly one audit event whose module_key is ACADEMICS. (2) Publishing a grid holding a teacher clash is refused 409 TIMETABLE_HAS_CLASHES and error.detail names both slot ids. (3) The same for a room clash on a class timetable. (4) A cross-branch teacher clash blocks publication for a branch admin who cannot see the other side of it, and the refusal names their own slot id and not the other branch's, which is FR-014's disclosure rule applied to a refusal. (5) An exam holding a shared hall publishes, and so does one holding an invigilator between two rooms, because both warn rather than refuse (tests/test_exams.py, test_a_shared_hall_publishes and test_an_invigilator_between_two_rooms_publishes). (6) A caller holding every other timetable key but not .publish is refused 403. (7) Publication is recomputed rather than read from a flag, asserted by creating a clash directly in the ORM after a clean save and then publishing. (8) A branch-bound caller may not publish a school-wide exam or a shared class's timetable, 403 SHARED_RECORD_READ_ONLY (FR-020).</w:t>
            </w:r>
          </w:p>
        </w:tc>
      </w:tr>
    </w:tbl>
    <w:p>
      <w:pPr>
        <w:pStyle w:val="Heading2"/>
        <w:keepNext/>
        <w:spacing w:after="100" w:before="260"/>
      </w:pPr>
      <w:r>
        <w:rPr>
          <w:rFonts w:ascii="Calibri" w:cs="Calibri" w:eastAsia="Calibri" w:hAnsi="Calibri"/>
          <w:b/>
          <w:bCs/>
          <w:color w:val="1A4B8C"/>
          <w:sz w:val="25"/>
          <w:szCs w:val="25"/>
        </w:rPr>
        <w:t>FR-018  Import a school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Import a School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a school year's calendar from a spreadsheet through the platform's import engine: the thirty to sixty dated entries a school already keeps. It is the first dataset a school may import for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engine's own import.batches.view, .create, .run and .import, which the school_admin template holds; no calendar key stands in for them. The engine's keys are sold with the platform's bulk import feature, at Plus, so a school whose plan stops at Core is refused them with PLAN_UPGRADE_REQUIRED, while a school with no package grants at all is unprovisioned rather than unentitled and is not refused. Rolling a batch back is not a school's key: unwinding live data is a support 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dataset_type=calendar_events. The template's columns are name, event_type, start_date, end_date, branch, closes_school, description and applies_to.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Validation and execution read every row through one resolver, so a file cannot pass with one reading and import with another. (2) References are names, resolved case-insensitively inside the school's own tenant and its running year: the branch by name, the audience as level and class names separated by semicolons. A name that resolves to nothing is refused, never defaulted to everybody, because shrugging at "Primary 4 (Lekki)" turns an afternoon off for one level into a school-wide closure. A branch name at a single-branch school is refused rather than ignored. (3) The event type is taken as its label or its stored code. A date outside the year, an end before the start, a date that is not a date, a missing name and a closes_school value other than yes or no are refused. (4) A batch uploaded for one branch cannot write another branch's calendar, and a row naming no branch takes the batch's. (5) The same entry twice in one file is refused; an entry already on the calendar is warned about and skipped on import rather than repeated; a date between terms and an overlap with an entry of the same kind are warned about and kept, exactly as FR-001's warnings. (6) An archived year refuses the whole file. (7) Each row is written into the uploading school's own year with its audience, and the tenant comes from the batch and nowhere else. (8) The import surface declares pending_tenant_surface and calendar_events is classified as a dataset a school may import for itself, so a school still onboarding may load its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Rollback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batch can be reversed through the engine's rollback record, which removes an entry and its audience. The reverser refuses an id that now names something else, an entry of another school, and an exam period that has since had an exam timetable built on it, because the events route refuses that delete and a rollback that went ahead would be a way round it. A skipped row is not reversed.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good file passes, and each fault in rules 2, 3 and 6 is refused with its row and column. (2) A level and a class both resolve as an audience, one bad name among good ones is still refused, and a blank audience means everybody. (3) A branch-scoped upload cannot write another branch's calendar and fills blank rows with its own. (4) An entry already on the calendar is warned about and skipped, not repeated. (5) The uploading school is the only school a batch can write to. (6) Rollback removes the entry and its audience and refuses in each case of the rollback row. (7) The template's columns match the handler. schools/vs_calendar/tests/test_imports.py, TemplateAgreementTests, ValidationTests, SingleBranchValidationTests, ExecutionTests and RollbackTests.</w:t>
            </w:r>
          </w:p>
        </w:tc>
      </w:tr>
    </w:tbl>
    <w:p>
      <w:pPr>
        <w:pStyle w:val="Heading2"/>
        <w:keepNext/>
        <w:spacing w:after="100" w:before="260"/>
      </w:pPr>
      <w:r>
        <w:rPr>
          <w:rFonts w:ascii="Calibri" w:cs="Calibri" w:eastAsia="Calibri" w:hAnsi="Calibri"/>
          <w:b/>
          <w:bCs/>
          <w:color w:val="1A4B8C"/>
          <w:sz w:val="25"/>
          <w:szCs w:val="25"/>
        </w:rPr>
        <w:t>FR-019  Read one branch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FR-019  Read One Branch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Let a caller who covers several branches read one of them on every screen, through the branch switcher, without hiding what the whole school shares.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read in the module. It adds no key: which branch a caller is looking at is a choice of view, and which branches they may see is FR-002's rule, which still applies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?branch=&lt;id&gt; on GET /v1/academics/calendar/events/, /v1/academics/calendar/overview/, /v1/academics/timetable/periods/, /v1/academics/timetable/classes/, /v1/academics/timetable/teachers/, /v1/academics/timetable/rooms/ and /v1/academics/exams/.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lens narrows inclusively, to the branch's own rows and the school-wide ones, so a branch's calendar still carries the school's public holidays and the everyday bell schedule stays on the list. (2) Rooms are the exception, because a room always has a branch and there is no shared row to keep. (3) An exam has no branch of its own and follows the branch of the exam period it hangs off; a school-wide period shows at every branch. (4) The teacher list narrows to the people who teach at that branch or whose account is tied to it; a teacher with neither, not yet timetabled, appears under every branch, because hiding them makes a new teacher unreachable from all of them. A teacher's week never narrows: a teacher at two branches seen through one would show empty days the other branch fills, and would be booked twice. (5) The overview's next-up list and its counts follow the lens. (6) A branch that is not this school's is refused with a validation error rather than ignored, because a filter nobody reads looks exactly like one that found nothing. (7) At a single-branch school the parameter is ignored rather than refused, because a stale tab can still carry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With no lens every visible branch shows; the lens drops the other branch, keeps the school-wide entries, and composes with the event list's scope facet. (2) The class picker narrows and keeps a school-wide class; exams follow their period, and school-wide periods show everywhere. (3) The bell schedule list narrows and keeps the everyday schedule. (4) The teacher list narrows to who teaches there, keeps somebody teaching at both, and keeps a teacher with no lessons yet, and a teacher's week is never narrowed. (5) The overview's next-up list, room count and event count follow the lens. (6) A foreign branch answers 400. (7) A single-branch school's parameter is ignored. schools/vs_calendar/tests/test_scoping_lens.py, one class per surface.</w:t>
            </w:r>
          </w:p>
        </w:tc>
      </w:tr>
    </w:tbl>
    <w:p>
      <w:pPr>
        <w:pStyle w:val="Heading2"/>
        <w:keepNext/>
        <w:spacing w:after="100" w:before="260"/>
      </w:pPr>
      <w:r>
        <w:rPr>
          <w:rFonts w:ascii="Calibri" w:cs="Calibri" w:eastAsia="Calibri" w:hAnsi="Calibri"/>
          <w:b/>
          <w:bCs/>
          <w:color w:val="1A4B8C"/>
          <w:sz w:val="25"/>
          <w:szCs w:val="25"/>
        </w:rPr>
        <w:t>FR-020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FR-020  Shared Rows Are Read-Only to a Branch Administrator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school-wide rows beside their own branch's (FR-002, FR-019) and changes a row only when it is wholly their own branch's. A shared row is read-only to them, and a write to it is refused 403 SHARED_RECORD_READ_ONLY. It is the rule M13 FR-018 carries for the structure and Module 12 for staff records, from the same predicate, vs_rbac.scoping.caller_may_change.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school's holidays, its everyday bell schedule and a school-wide exam week belong to every branch, which is why a branch reads them and why it may not change them: a holiday moved at Ikeja moves at Lekki too, with nobody at Lekki told. The behaviour change a school will notice, confirmed by the product owner on 26 September 2026: a branch head no longer creates an exam under a school-wide exam period, and adds their own classes' papers to the exam a school-wide administrator creates.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FR-011 to FR-013, FR-016 and FR-017. This requirement adds no permission key, for the reason FR-002 gives.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event, a room and a period by their own branch. An exam by the exam period it hangs off. A lesson, an exam paper and a class's grid by the class. So Ikeja schedules its own classes' papers inside a school-wide exam, but cannot create, rename or publish that exam. The function is M13's, schools.vs_academics.services.scoping.row_branch_ids, so the two modules cannot judge one row differently.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event, room, period, exam, exam paper or lesson answers 404, and a shared one answers 403 to a write. At every hand-written write as well: a class timetable's put, duplicate, clear and publish; a lesson's create and the lesson preview; an exam's create, judged by its period; a paper's create and update, judged by its class; and an exam's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Reads it closed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event, period, room, exam, exam paper and lesson detail routes resolved a row by tenant alone, so another branch's row was readable and writable by id, and the exam list and each exam's paper list were not narrowed by branch at all. Both lists now read inclusively: another branch's exam period is not listed, and another branch's classes' papers inside a shared exam are not listed either.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event, room, period, exam, exam paper and lesson this module returns to a request carries can_manage, and so does each class in the class timetable picker, for its grid, so a screen hides the controls the server would refuse. The school app does (school-fe 2b53c61).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Another branch's event is not found by id, a shared event is read-only, and the school-wide bell schedule is read-only. (2) A branch head schedules their own class in a shared exam, cannot schedule a shared class, does not see another branch's papers in it, and cannot publish it; another branch's exam and its papers are not found. (3) A branch head fills their own class's grid, a shared class's grid is read-only, another branch's lesson is not found by id, and the class picker says which grids the viewer may change. schools/vs_calendar/tests/test_shared_rows_read_only.py, CalendarRowsTests, ExamTests and TimetableTests; the exam create in tests/test_exams.py, ExamSecurityTests.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FR-016.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dataset_type=calendar_events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import.batches.*</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The import engine's surface, listed for completeness.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Twenty-five endpoints, four of them new in version 3.1 and the two clash previews new in version 3.3,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room, period, exam, exam paper or lesson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for the same reason (FR-002, FR-020)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branch-bound caller changing a shared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(FR-020). A school-wide event, bell period or exam, including an exam created under a school-wide exam period, and a shared class's grid or papers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from resolve_branch_reference, which collapses unknown, malformed and foreign branches into one answer so the three cannot be told apart. A single-branch school's lens ignores the parameter instead (FR-019).</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PERIOD_TIME_INVALID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CELL_ALREADY_FILLED, naming the lesson already in the cell. The unique constraint stays behind it, so two concurrent writes still race to the database rather than past it (FR-013).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 or invigilator who is not an ACTIVE user of this tenant holding an ACTIVE grant of its teacher role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CLASS_ALREADY_SITTING, naming the class, the paper and the sitting, with the unique constraint behind it.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Publishing a class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TIMETABLE_HAS_CLASHES, with the offending slot ids in error.detail (FR-017). An exam timetable is never refused on a clash; its one impossible clash is CLASS_ALREADY_SITTING, at the write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name already used at the same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DUPLICATE_NAME, naming the field, the branch and the rule. The same name at another branch is ordinary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code already used in this school</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DUPLICATE_CODE, naming the room that holds it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paper whose end time is before its start 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EXAM_TIMES_INVALID (FR-016). Left to the check constraint, the same typo answered 500.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exam period the caller cannot see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No such calendar entry in this year, and nothing written (FR-016).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A user of tenant A holding academics.calendar.delete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A branch_admin, who holds academics.calendar.create and .update but not .delete,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A caller holding academics.timetable.create, .update and .delete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A branch administrator cannot hang an exam off another branch's exam period: the create answers 404 and writes nothing (FR-016).</w:t>
      </w:r>
    </w:p>
    <w:p>
      <w:pPr>
        <w:pStyle w:val="ListParagraph"/>
        <w:numPr>
          <w:ilvl w:val="0"/>
          <w:numId w:val="2"/>
        </w:numPr>
        <w:spacing w:after="30" w:before="30"/>
      </w:pPr>
      <w:r>
        <w:rPr>
          <w:rFonts w:ascii="Calibri" w:cs="Calibri" w:eastAsia="Calibri" w:hAnsi="Calibri"/>
          <w:color w:val="3A4555"/>
          <w:sz w:val="21"/>
          <w:szCs w:val="21"/>
        </w:rPr>
        <w:t>A clash preview is refused to a caller holding only the view key, and where the other side of a clash is at a branch the caller cannot see, the preview names neither its class nor its room (FR-014).</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school-wide event, the school-wide bell schedule, a shared class's grid and a school-wide exam, and reads another branch's room, period, exam, exam paper or lesson by id as 404 (FR-020).</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An exam holding a shared hall publishes, and so does one holding an invigilator between two rooms, while a class timetable holding a room clash does not: the pair proves that an exam timetable's clashes warn and never gate (FR-017).</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ListParagraph"/>
        <w:numPr>
          <w:ilvl w:val="0"/>
          <w:numId w:val="2"/>
        </w:numPr>
        <w:spacing w:after="30" w:before="30"/>
      </w:pPr>
      <w:r>
        <w:rPr>
          <w:rFonts w:ascii="Calibri" w:cs="Calibri" w:eastAsia="Calibri" w:hAnsi="Calibri"/>
          <w:color w:val="3A4555"/>
          <w:sz w:val="21"/>
          <w:szCs w:val="21"/>
        </w:rPr>
        <w:t>A duplicate room name or code, a filled cell and a class sitting twice are each refused with a code and a message of their own, never the platform's generic duplicate sentence (FR-011, FR-013, FR-016).</w:t>
      </w:r>
    </w:p>
    <w:p>
      <w:pPr>
        <w:pStyle w:val="ListParagraph"/>
        <w:numPr>
          <w:ilvl w:val="0"/>
          <w:numId w:val="2"/>
        </w:numPr>
        <w:spacing w:after="30" w:before="30"/>
      </w:pPr>
      <w:r>
        <w:rPr>
          <w:rFonts w:ascii="Calibri" w:cs="Calibri" w:eastAsia="Calibri" w:hAnsi="Calibri"/>
          <w:color w:val="3A4555"/>
          <w:sz w:val="21"/>
          <w:szCs w:val="21"/>
        </w:rPr>
        <w:t>A calendar file naming a level, class or branch that resolves to nothing is refused on that row, and an entry already on the calendar is skipped rather than repeated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ListParagraph"/>
        <w:numPr>
          <w:ilvl w:val="0"/>
          <w:numId w:val="2"/>
        </w:numPr>
        <w:spacing w:after="30" w:before="30"/>
      </w:pPr>
      <w:r>
        <w:rPr>
          <w:rFonts w:ascii="Calibri" w:cs="Calibri" w:eastAsia="Calibri" w:hAnsi="Calibri"/>
          <w:color w:val="3A4555"/>
          <w:sz w:val="21"/>
          <w:szCs w:val="21"/>
        </w:rPr>
        <w:t>Read through one branch's lens, every list keeps the school-wide rows beside that branch's own, except rooms, which have none, and a teacher's week is never narrowed (FR-019).</w:t>
      </w:r>
    </w:p>
    <w:p>
      <w:r>
        <w:t>Current Functional Contracts</w:t>
      </w:r>
    </w:p>
    <w:p>
      <w:r>
        <w:t>These contracts state the current behavior at the code baseline and govern where an earlier sentence in this document describes an older rule.</w:t>
      </w:r>
    </w:p>
    <w:p>
      <w:r>
        <w:t>Calendar and timetable rules let any signed-in member read teaching days, week start, closing defaults by event type, room requirement, teacher-duty matching, invigilator roles and default period minutes. A write needs school.settings.update and whole-school reach and returns 403 SHARED_RECORD_READ_ONLY otherwise.</w:t>
      </w:r>
    </w:p>
    <w:p>
      <w:r>
        <w:t>Grids show configured teaching days plus any day still holding a lesson, with is_teaching_day and the configured order. Saving a lesson or period on another day returns 422 DAY_NOT_TAUGHT. Blank event close values take the event-type default and never rewrite stored events.</w:t>
      </w:r>
    </w:p>
    <w:p>
      <w:r>
        <w:t>Publishing checks incompleteness, lessons on days no longer taught, teacher duty and clashes in that order. Duty mode is OFF, WARN or REFUSE with TEACHER_HAS_NO_DUTY, NO_TEACHING_DUTY and TIMETABLE_TEACHER_HAS_NO_DUTY as applicable. Roomless lessons may publish when the setting allows it; a teacher is always required.</w:t>
      </w:r>
    </w:p>
    <w:p>
      <w:r>
        <w:t>Invigilators come from the school's chosen roles and are judged only when set or changed. The picker is branch-scoped. Bell schedules copy only into an empty target session, only for the caller's branches, and leave out days no longer taught with a counted explanation.</w:t>
      </w:r>
    </w:p>
    <w:p>
      <w:r>
        <w:t>Calendar and timetable views use the branch's day when a branch lens is supplied; otherwise they use the school's day. Mid-semester break and all term wording follow the school's chosen word.</w:t>
      </w:r>
    </w:p>
    <w:p>
      <w:r>
        <w:t>D83-D102 Current Contracts</w:t>
      </w:r>
    </w:p>
    <w:p>
      <w:r>
        <w:t>These contracts state current behavior at the committed evidence boundary and replace an earlier sentence wherever the two disagree.</w:t>
      </w:r>
    </w:p>
    <w:p>
      <w:r>
        <w:t>All human date and time wording in events, exams, imports, overlaps, timetables and refusal messages follows the school format and the relevant branch zone. Bell and exam times use the configured clock; calendar dates stay on their recorded date.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or was needed by a later version and was not there. Several now are, and those rows say so rather than disappearing, so that a reader who remembers the gap meets its answer. None of what remains is described in this document as present, and none of it should be stubbed silently. The Staff row has changed character again at this version and is worth reading closely: the staff record exists, and this module still reads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mounted at /v1/academics/, specified by M13 v2.10. The dependency is met and stays hard: CalendarEvent.session, TimetableSlot.school_class and TimetableSlot.subject are non-null, so this module's migrations run after M13's.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(M13 v2.10). FR-003's audience reads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with ACADEMIC_TIMETABLE_PUBLISHED, so the trail either module writes is kept.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schools.vs_staff: a staff record, qualifications, documents, leave and teaching assignments. This module reads none of it. A teacher is still identified by an ACTIVE grant of the tenant's teacher role (section 4.8), and no rule in section 3.5 reads a staff fact, so each is still a limit of this module. Whether those rules should now read the staff record, and refuse or warn when they do, is section 13, decision 15.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M11 as schools.vs_students. Nothing in this version reads it, and FR-003 stays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The calendar is sold as the Calendar module: academics.calendar at Core, academics.timetable at Plus and academics.exam at Advanced. HasRBACPermission refuses PLAN_UPGRADE_REQUIRED after the role check when a school's plan does not reach the band, and the seeded catalogue ships enforcement on. Section 13, decision 11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Each school keeps its own time zone in display.timezone, a configuration value at platform and school scope, Africa/Lagos by default, and FR-005's today is the calendar day in it (480a4c87, 39c256a6). Section 13, decision 9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FAL exists, at apps/schools/core/fal, and ties a fee structure to a session and a term (M13 FR-003). It ties no school year to a fiscal year.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TeachingAssignment, under school.teachers.assign: who teaches which subject in which class, as the lead or an assistant, and nothing about when. TimetableSlot.teacher still points at a user and does not read it, so a slot can name a teacher who holds no assignment for that class and subject, and an assignment can name a teacher no grid schedules. The fact now lives in two tables, which is what this row warned against, and which one a slot should defer to is not decided.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at version 3.1: a role assignment carries a branch, so the same teacher role at two branches is two active grants (section 13, decision 20). FR-013's picker stays tenant-wide and FR-014's clash query stays wide, for the reasons each gives.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The eleven questions version 2.3 carried all keep their numbers, and all but decisions 9 and 11, which the school's own time zone answers at version 3.5 and the platform's plan gate at version 3.3, are still open,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9. Whose "today" does FR-005 use? CLOSED in version 3.5.</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Each school keeps its own time zone, display.timezone, Africa/Lagos by default, and this module's today is the calendar day in that zone rather than the server's UTC day (480a4c87, 39c256a6). The server still runs TIME_ZONE = "UTC"; a stored instant is unchanged, and only the day is the school's.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11. Is the academic calendar entitlement-gated? CLOSED in version 3.3.</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The calendar is a module a school is sold, cut at three depths: academics.calendar at Core, academics.timetable at Plus and academics.exam at Advanced, which is why exams took keys of their own at version 3.2. The plan gate refuses a key the school's plan does not reach with PLAN_UPGRADE_REQUIRED, after the role check, and the seeded catalogue ships it on. M13's half, academic structure, is core for every school and carries no capability.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Results day is a calendar event type. Gradebook shows the term's planned results day when one exists and leaves the line out otherwise.</w:t>
      </w:r>
    </w:p>
    <w:p>
      <w:pPr>
        <w:spacing w:after="60"/>
      </w:pPr>
      <w:r>
        <w:t>• Saving calendar settings without one event type preserves its stored value rather than resetting it.</w:t>
      </w:r>
    </w:p>
    <w:p>
      <w:pPr>
        <w:spacing w:after="60"/>
      </w:pPr>
      <w:r>
        <w:t>• Attendance continues to treat a closes-school event as a day with no register due, at school or branch scope.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blGrid>
        <w:gridCol w:w="900"/>
        <w:gridCol w:w="1100"/>
        <w:gridCol w:w="7026"/>
      </w:tblGrid>
      <w:t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3.8</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14 October 2026</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3.6</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reconciliation: every change to schools.vs_calendar between version 3.1 and commit 13675db is recorded, including the six that version 3.2's key revision did not reach. FR-016, FR-017 and the API table now name the academics.exam keys that version 3.2 added to the key tables only, and FR-016 records that the exam period named in the body must be one the caller may see: another branch's period answers 404, and a school-wide period stays every branch's. FR-014 gains the two clash previews, which write nothing, reuse the warning functions the saves use, redact a branch the caller cannot see and carry the create keys. FR-018 is new and carries the calendar import, the first dataset a school may import for itself, whose names resolve inside the school's own year and are refused rather than defaulted when they resolve to nothing. FR-019 is new and carries the branch lens every list now reads, inclusive of school-wide rows except for rooms, with a teacher's week never narrowed. Five refusals that answered with the platform's generic duplicate sentence, or with a 500, now carry codes and words of their own: DUPLICATE_NAME and DUPLICATE_CODE for rooms, CELL_ALREADY_FILLED, CLASS_ALREADY_SITTING and EXAM_TIMES_INVALID; naming one level twice in an audience is one narrowing rather than a refusal. Three statements version 3.1 left behind are corrected: a teacher is a role grant in FR-013, FR-015 and section 10 as well as in section 4.8, an audience refusal is EVENT_AUDIENCE_OUT_OF_SCOPE in FR-003, and a period's time refusal is PERIOD_TIME_INVALID. An unknown branch on a list answers 400, not 404. Section 13, decision 11 closes on the platform's plan gate, and section 12 records that the staff, student and structure modules exist, and that who teaches what now lives in two tables. Cells an earlier revision set in another typeface are returned to the document's own.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Replaces calendar, timetable and exam manage authority with delete on every destructive route. Create, update and publish remain separate operations. Backend evidence only; nothing here claims deployment.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Two changes. First, an exam timetable publishes over a shared hall and over an invigilator between two rooms. Both were refused at publication although the editor had already warned about each as it was written, with no way for a school to say it meant it, so a school with one hall could never publish. Both stay warnings on write and neither gates; a class sitting two papers in one sitting is still refused at the write, 409 CLASS_ALREADY_SITTING, and a class timetable still may not publish over a clash, 409 TIMETABLE_HAS_CLASHES. FR-017, FR-014, section 6.10, section 10 and section 11 follow, and FR-017's acceptance, which said a room clash blocked an exam and an invigilator clash did not, is corrected on both counts. Second, FR-020 is new: a shared row is read-only to a branch administrator, the rule M13 FR-018 carries for the structure, refused 403 SHARED_RECORD_READ_ONLY. An event, a room and a period are judged by their own branch, an exam by its exam period, and a lesson or an exam paper by its class, so a branch head schedules their own classes' papers inside a school-wide exam but no longer creates an exam under a school-wide exam period, which FR-016 had said stayed every branch's to build on. Detail routes that resolved another branch's event, period, room, exam, exam paper or lesson by id now answer 404, the exam list and the paper lists are narrowed inclusively, and every row carries can_manage. One correction: the exam keys' holders in sections 4.7 and 7.1 named academics.exam.manage, a key that no longer exists; they now read as seed_school_permissions grants them, .delete to school_admin alone and .delete and .publish SENSITIVE, which is what FR-016 and FR-017 already said. A second correction: FR-005's today, and FR-006's through it, is the calendar day in the school's own time zone, Africa/Lagos by default, not the server's UTC day, as this document had said (480a4c87, 39c256a6), so section 12's time-zone row and section 13, decision 9 close. The version 3.4 row is moved to its place in this log, and the control page, which version 3.4 left reading as version 3.3, is brought up to date. Verified against backend 33473d77 and 9526abd2, and the school's day at 232c45a9;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publishing a class timetable; an exam timetable publishes over its warnings.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p/>
    <w:p/>
    <w:p/>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v3.7</dc:title>
  <cp:version>3.7</cp:version>
</cp:coreProperties>
</file>

<file path=docProps/custom.xml><?xml version="1.0" encoding="utf-8"?>
<Properties xmlns="http://schemas.openxmlformats.org/officeDocument/2006/custom-properties" xmlns:vt="http://schemas.openxmlformats.org/officeDocument/2006/docPropsVTypes"/>
</file>