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rFonts w:ascii="Calibri" w:cs="Calibri" w:eastAsia="Calibri" w:hAnsi="Calibri"/>
          <w:b/>
          <w:bCs/>
          <w:color w:val="0D2137"/>
          <w:sz w:val="44"/>
          <w:szCs w:val="44"/>
        </w:rPr>
        <w:t xml:space="preserve">CODEX VISION</w:t>
      </w:r>
    </w:p>
    <w:p>
      <w:pPr>
        <w:spacing w:before="60"/>
        <w:jc w:val="center"/>
      </w:pPr>
      <w:r>
        <w:rPr>
          <w:rFonts w:ascii="Calibri" w:cs="Calibri" w:eastAsia="Calibri" w:hAnsi="Calibri"/>
          <w:color w:val="2E75B6"/>
          <w:sz w:val="24"/>
          <w:szCs w:val="24"/>
        </w:rPr>
        <w:t xml:space="preserve">X Vision System (XVS)</w:t>
      </w:r>
    </w:p>
    <w:p>
      <w:pPr>
        <w:spacing w:after="60" w:before="500"/>
        <w:jc w:val="center"/>
      </w:pPr>
      <w:r>
        <w:rPr>
          <w:rFonts w:ascii="Calibri" w:cs="Calibri" w:eastAsia="Calibri" w:hAnsi="Calibri"/>
          <w:b/>
          <w:bCs/>
          <w:color w:val="B8860B"/>
          <w:sz w:val="26"/>
          <w:szCs w:val="26"/>
        </w:rPr>
        <w:t xml:space="preserve">Module 13</w:t>
      </w:r>
    </w:p>
    <w:p>
      <w:pPr>
        <w:jc w:val="center"/>
      </w:pPr>
      <w:r>
        <w:rPr>
          <w:rFonts w:ascii="Calibri" w:cs="Calibri" w:eastAsia="Calibri" w:hAnsi="Calibri"/>
          <w:b/>
          <w:bCs/>
          <w:color w:val="0D2137"/>
          <w:sz w:val="40"/>
          <w:szCs w:val="40"/>
        </w:rPr>
        <w:t xml:space="preserve">Academic Structure</w:t>
      </w:r>
    </w:p>
    <w:p>
      <w:pPr>
        <w:pBdr>
          <w:top w:val="single" w:color="2E75B6" w:sz="6"/>
          <w:bottom w:val="single" w:color="2E75B6" w:sz="6"/>
        </w:pBdr>
        <w:spacing w:after="200" w:before="160"/>
        <w:jc w:val="center"/>
      </w:pPr>
      <w:r>
        <w:rPr>
          <w:rFonts w:ascii="Calibri" w:cs="Calibri" w:eastAsia="Calibri" w:hAnsi="Calibri"/>
          <w:i/>
          <w:iCs/>
          <w:color w:val="3A4555"/>
          <w:sz w:val="24"/>
          <w:szCs w:val="24"/>
        </w:rPr>
        <w:t xml:space="preserve">Functional Requirements Document</w:t>
      </w:r>
    </w:p>
    <w:p>
      <w:pPr>
        <w:spacing w:before="600"/>
      </w:pP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Document Type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Functional Requirements Document (FRD)</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Audience</w:t>
            </w:r>
          </w:p>
        </w:tc>
        <w:tc>
          <w:tcPr>
            <w:tcW w:type="dxa" w:w="3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Backend Engineers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Platform</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CodeX Vision (XVS), multi-tenant education SaaS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Module</w:t>
            </w:r>
          </w:p>
        </w:tc>
        <w:tc>
          <w:tcPr>
            <w:tcW w:type="dxa" w:w="3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Version</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2.8</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Date</w:t>
            </w:r>
          </w:p>
        </w:tc>
        <w:tc>
          <w:tcPr>
            <w:tcW w:type="dxa" w:w="3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Supersedes</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v2.7 (August 2026), v2.6 (August 2026), v2.5.1 (August 2026), v2.5 (August 2026), v2.4 (August 2026), v2.3 (August 2026), v2.2 (August 2026), v2.1 (August 2026), v2.0 (August 2026) and v1.0 (June 2026), all retained unchanged</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Status</w:t>
            </w:r>
          </w:p>
        </w:tc>
        <w:tc>
          <w:tcPr>
            <w:tcW w:type="dxa" w:w="3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Built, backend and frontend. The two screen contracts version 2.7 added are closed: the class form carries capacity and the level form carries "Promotes to". Nothing in this document is outstanding. What version 2.8 records is larger than what it asks for: three of the open decisions in section 13 were taken while the screens were being built, and they changed the data model.</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Verified against</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backend @ main, commit 4880ca0, and school-fe @ main. Version 2.8 is verified the way version 2.7 was, against the implementation rather than a plan, and the implementation has moved: 266 tests pass where 163 did. Every claim this version changes was read off the code, and where this document and the code disagree it is this document that gives way, which is the reverse of the rule version 2.6 applied to the design and rests on the same reasoning. A specification that describes something the running system does not do is worse than no specification, because it is trusted.</w:t>
            </w:r>
          </w:p>
        </w:tc>
      </w:tr>
    </w:tbl>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 Purpose and Scope</w:t>
      </w:r>
    </w:p>
    <w:p>
      <w:pPr>
        <w:spacing w:after="60" w:before="60"/>
      </w:pPr>
      <w:r>
        <w:rPr>
          <w:rFonts w:ascii="Calibri" w:cs="Calibri" w:eastAsia="Calibri" w:hAnsi="Calibri"/>
          <w:color w:val="3A4555"/>
          <w:sz w:val="21"/>
          <w:szCs w:val="21"/>
        </w:rPr>
        <w:t xml:space="preserve">This document is the build specification for Module 13, Academic Structure. It defines the Django models, services, permission keys, API endpoints, validation rules and acceptance criteria for a school's academic backbone: academic sessions and their terms, departments, programs, levels, classes and subjects.</w:t>
      </w:r>
    </w:p>
    <w:p>
      <w:pPr>
        <w:spacing w:after="60" w:before="60"/>
      </w:pPr>
      <w:r>
        <w:rPr>
          <w:rFonts w:ascii="Calibri" w:cs="Calibri" w:eastAsia="Calibri" w:hAnsi="Calibri"/>
          <w:color w:val="3A4555"/>
          <w:sz w:val="21"/>
          <w:szCs w:val="21"/>
        </w:rPr>
        <w:t xml:space="preserve">Version 2.0 is a correction of version 1.0 against the backend as it stands today. Version 1.0 was written in June 2026 and describes a platform that has since changed in ways that make most of its requirements unbuildable as stated. Every model, field, endpoint, permission key and precondition named below has been checked against the repository. Where version 1.0 and the code disagree, the code wins and the disagreement is recorded in section 2.</w:t>
      </w:r>
    </w:p>
    <w:p>
      <w:pPr>
        <w:spacing w:after="60" w:before="60"/>
      </w:pPr>
      <w:r>
        <w:rPr>
          <w:rFonts w:ascii="Calibri" w:cs="Calibri" w:eastAsia="Calibri" w:hAnsi="Calibri"/>
          <w:color w:val="3A4555"/>
          <w:sz w:val="21"/>
          <w:szCs w:val="21"/>
        </w:rPr>
        <w:t xml:space="preserve">Version 2.0 is also narrower than version 1.0, deliberately. Version 1.0 specified an assignment layer: teachers attached to class and subject pairs, and students placed into classes. Neither can be built. There is no Staff model and no Student model anywhere in the repository, and no app that would own one. Those requirements are withdrawn rather than rewritten, and reappear in section 12 as dependencies. What remains is the structure itself, which is buildable in full today and is what every later module needs first.</w:t>
      </w:r>
    </w:p>
    <w:p>
      <w:pPr>
        <w:spacing w:after="60" w:before="60"/>
      </w:pPr>
      <w:r>
        <w:rPr>
          <w:rFonts w:ascii="Calibri" w:cs="Calibri" w:eastAsia="Calibri" w:hAnsi="Calibri"/>
          <w:color w:val="3A4555"/>
          <w:sz w:val="21"/>
          <w:szCs w:val="21"/>
        </w:rPr>
        <w:t xml:space="preserve">Version 2.1 is a minor revision of version 2.0. It settles the one open decision that version 2.0 recorded as blocking the build: academic structure supports both school-wide and per-branch arrangements, through a branch column that is nullable, where a null means the item is shared by the whole school and a set branch means it belongs to that branch alone. Section 5 is now that rule rather than the open question, and it is specified as FR-011 with acceptance criteria and named tests. Section 6 is written on the settled shape and no longer carries the provisional assumption version 2.0 flagged in a callout. Nothing else changes. Every correction in section 2 stands, the models, endpoints, permission keys and acceptance criteria of version 2.0 stand, and the remaining eleven open decisions in section 13 stay open.</w:t>
      </w:r>
    </w:p>
    <w:p>
      <w:pPr>
        <w:spacing w:after="60" w:before="60"/>
      </w:pPr>
      <w:r>
        <w:rPr>
          <w:rFonts w:ascii="Calibri" w:cs="Calibri" w:eastAsia="Calibri" w:hAnsi="Calibri"/>
          <w:color w:val="3A4555"/>
          <w:sz w:val="21"/>
          <w:szCs w:val="21"/>
        </w:rPr>
        <w:t xml:space="preserve">Version 2.2 is a minor revision of version 2.1, and a targeted one. It closes three debts that M14 Academic Calendar and Timetables uncovered when it was specified against this document, and it changes nothing else. First, it adopts the rule that a term's order_index must agree with its dates, refused as 422 TERM_ORDER_CONFLICT. That rule belongs here because this is where the term write happens, and M14 has no term write path at all. Second, it corrects a claim version 2.1 made that the platform does not keep: that a PROTECT foreign key from M14 would block a term delete. M14 carries no foreign key to AcademicTerm, so nothing blocks it, and FR-003 now says what actually happens instead. Third, it adds FR-012, the pending-tenant declaration, without which a school can never complete onboarding and can never go live. Section 2.2 carries a correction row for each of the three, so that a reader who only skims still meets them. Everything else stands: the branch rule in section 5 and FR-011 is untouched, no model, endpoint or permission key changes, and the eleven open decisions in section 13 stay open, joined by a twelfth that the second correction raises rather than answers.</w:t>
      </w:r>
    </w:p>
    <w:p>
      <w:pPr>
        <w:spacing w:after="60" w:before="60"/>
      </w:pPr>
      <w:r>
        <w:rPr>
          <w:rFonts w:ascii="Calibri" w:cs="Calibri" w:eastAsia="Calibri" w:hAnsi="Calibri"/>
          <w:color w:val="3A4555"/>
          <w:sz w:val="21"/>
          <w:szCs w:val="21"/>
        </w:rPr>
        <w:t xml:space="preserve">Version 2.3 is a minor revision of version 2.2, and a targeted one. It folds in three decisions taken since that version and changes nothing else. First, a term is archived, never deleted, exactly as a session already is. The delete route is withdrawn from FR-003 and an archive route replaces it; a term may not be archived while its session is ACTIVE, because terms archive with their session and a school year missing its middle term is incoherent; and an event whose term is archived falls in that archived term rather than being orphaned. That last rule replaces the sentence version 2.2 wrote about a deleted term's events re-labelling as falling in no term. M14 v2.1 carries the same sentence and needs the same correction on its next revision. Second, enrolment ownership is settled: M11 owns the enrolment table and M13 owns the permission key that gates every write to it, academics.classes.assign, so decision 6 closes and the five consequences M11 v2.0 section 5.4 lists are applied here. Third, FR-012, the pending-tenant declaration, was re-checked against the code and stands unchanged; it is still the only requirement in this document whose absence stops a school going live at all rather than breaking a screen. One further correction runs through the document instead of sitting in a requirement: every school now has at least one branch, created with the school as its main branch, so the branchless school is no longer a shape this module must serve or argue from. The column itself is untouched. A null branch means the item is shared by the whole school, it always did, and it keeps that meaning however many branches a school has. Decisions 6 and 13 close; the ten that remain stay open, and version 2.3 decides none of them.</w:t>
      </w:r>
    </w:p>
    <w:p>
      <w:pPr>
        <w:spacing w:after="60" w:before="60"/>
      </w:pPr>
      <w:r>
        <w:rPr>
          <w:rFonts w:ascii="Calibri" w:cs="Calibri" w:eastAsia="Calibri" w:hAnsi="Calibri"/>
          <w:color w:val="3A4555"/>
          <w:sz w:val="21"/>
          <w:szCs w:val="21"/>
        </w:rPr>
        <w:t xml:space="preserve">Version 2.4 is a minor revision of version 2.3, and a single-rule one. It closes a hole that M14 v2.2 found in the term lifecycle version 2.3 settled: an archived term can be the current term. Version 2.3 lets a term be archived on its own while its session is still DRAFT, which is the correction path it gives for a mistyped term, and nothing then stops that session being activated. So an ACTIVE session can hold an archived term, today's date can fall inside it, and a school can be told that the current term is one it retired. M14 v2.2 established that the case is reachable rather than theoretical and left it open as its decision 14, because the refusal, if there was to be one, belongs where the transition happens, and that is here. It is made here: activating a session refuses if any of its terms are archived, 409 SESSION_HAS_ARCHIVED_TERM, as business rule 4 of FR-002. The alternative was to teach the current-term rule downstream to skip archived terms, and it was rejected deliberately rather than overlooked. That reading would leave the bad state existing and make correctness depend on every future reader of the year remembering to filter it out: once in M14's current-term resolution, again in its year read, again in its overview, and again in every module written after them, where forgetting it is silent. Closing it at the source means the state cannot arise, so no reader needs the rule and no downstream document has to carry it. The same refusal settles the second half of M14's decision 14, whether a read-only guard should reach an event inside an archived term: it no longer needs to, because an active session cannot contain one. One thing this revision cannot close is recorded rather than papered over. The rule assumes a school can restore a term it archived by mistake, and this document provides no way to do that. Section 9 carries an archive route for a term and nothing that reverses it, a session cannot be un-archived either, and FR-003 business rule 6 puts every later write against an archived term behind the FR-009 guard, so a PATCH cannot clear archived_at. As written, a term archived in error while its session was still a draft blocks that session's activation for good. No route is invented here. It is section 13, decision 14, it is the only item in that list a new rule created rather than inherited, and it should be answered in the same release as the rule. Nothing else changes.</w:t>
      </w:r>
    </w:p>
    <w:p>
      <w:pPr>
        <w:spacing w:after="60" w:before="60"/>
      </w:pPr>
      <w:r>
        <w:rPr>
          <w:rFonts w:ascii="Calibri" w:cs="Calibri" w:eastAsia="Calibri" w:hAnsi="Calibri"/>
          <w:color w:val="3A4555"/>
          <w:sz w:val="21"/>
          <w:szCs w:val="21"/>
        </w:rPr>
        <w:t xml:space="preserve">Version 2.5 is a minor revision of version 2.4, and a closing one. It answers the single question version 2.4 raised and changes nothing else. Version 2.4 refused to activate a session holding an archived term, which was right, and left a school no way back from one: nothing un-archives a term, so a term archived by mistake while its session was still a draft blocked that session's activation for good, with a database edit as the only remedy. The answer is not an un-archive route, and none is added. A term belonging to a DRAFT session may be deleted outright, and from activation onward a term is archived and never deleted, exactly as before. Archive, never delete, exists to protect history, and a term in a draft session has no history to protect: no calendar event references it, no enrolment hangs off it, nothing has happened in it. Deleting it destroys nothing, it is the natural correction for a mistyped term, and it is what an administrator would reach for anyway. The second half of the answer is what makes this a closure rather than a second route. Archiving a term on its own is withdrawn: a term reaches the archived state only with its session, when that session is archived, which is what FR-003 has said terms do since version 2.3. So an archived term can no longer exist inside a draft session, the state that produced the trap cannot be created, and no un-archive route is needed. That is a decision taken rather than a question deferred: a term has no lifecycle of its own apart from its session, and a restore would give it a second one leading straight back to the state FR-002 refuses. Business rule 4 of FR-002 stays exactly as version 2.4 wrote it, now as a standing invariant rather than a live path, because no route can any longer bring a draft session to hold an archived term. Section 13's decision 14 closes with it, in the same release that raised it, and it was the only item in that list a new rule created rather than inherited. The ten that remain stay open, and version 2.5 decides none of them.</w:t>
      </w:r>
    </w:p>
    <w:p>
      <w:pPr>
        <w:spacing w:after="60" w:before="60"/>
      </w:pPr>
      <w:r>
        <w:rPr>
          <w:rFonts w:ascii="Calibri" w:cs="Calibri" w:eastAsia="Calibri" w:hAnsi="Calibri"/>
          <w:color w:val="3A4555"/>
          <w:sz w:val="21"/>
          <w:szCs w:val="21"/>
        </w:rPr>
        <w:t>Version 2.5.1 is a patch revision of version 2.5. It corrects vocabulary and changes nothing else. The platform's site primitive is vs_tenants.Branch and the word for it is "branch"; "campus" is a synonym that drifted in, and every use of it in this document is now "branch". No model, field, endpoint, permission key, requirement, acceptance criterion or status moves, and the branch rule settled in section 5 is untouched in substance.</w:t>
      </w:r>
    </w:p>
    <w:p>
      <w:pPr>
        <w:spacing w:after="60" w:before="60"/>
      </w:pPr>
      <w:r>
        <w:rPr>
          <w:rFonts w:ascii="Calibri" w:cs="Calibri" w:eastAsia="Calibri" w:hAnsi="Calibri"/>
          <w:color w:val="3A4555"/>
          <w:sz w:val="21"/>
          <w:szCs w:val="21"/>
        </w:rPr>
        <w:t>Version 2.6 is a minor revision of version 2.5.1, and the first version of this document written against a design rather than against the code alone. The Academic Structure design was approved on 25 August 2026 and reconciled against version 2.5.1 screen by screen; where the two disagreed the design was taken as the requirement, because it is the artefact a person looked at and approved and this document exists to make it buildable. Four things follow. First, a session is no longer always the whole school's: it applies school-wide or to a named set of branches, through a SessionBranch join table, and section 6.1 carries it beside AcademicSession exactly as 6.7 carries SubjectOffering beside Subject. Second, the one-ACTIVE-session rule moves from the tenant to the branch. uq_academic_session_one_active is withdrawn, three guards replace it in FR-013, and a branch may now break away from a running school-wide year: activating a branch's session narrows the year that covered it rather than being refused, and a session narrowed to no branches at all is archived. Third, an archived session may be made active again, which closes decision 12, and doing so un-archives its terms in the same transaction, without which FR-002 business rule 4 would refuse every such activation by definition and the route would be dead on arrival. Fourth, a class may be restored after archiving, and a department may no longer be deleted while programs reference it, which narrows decision 4 to a single case, department to subjects, rather than closing it. Three requirements are added: FR-013 for session branch scope and activation, FR-014 for the reads the screens actually make, which are filters, counts, an overview and a deeper tree, and FR-015 for the Export Centre datasets behind the five export buttons. Decision 12 closes, decision 4 narrows, and the nine that remain keep the numbers they have always carried so that every cross-reference in this document still resolves.</w:t>
      </w:r>
    </w:p>
    <w:p>
      <w:pPr>
        <w:spacing w:after="60" w:before="60"/>
      </w:pPr>
      <w:r>
        <w:rPr>
          <w:rFonts w:ascii="Calibri" w:cs="Calibri" w:eastAsia="Calibri" w:hAnsi="Calibri"/>
          <w:color w:val="3A4555"/>
          <w:sz w:val="21"/>
          <w:szCs w:val="21"/>
        </w:rPr>
        <w:t>Version 2.7 is a minor revision of version 2.6, and the first written against a built module rather than a planned one. It changes two requirements and adds no others. Version 2.6 specified capacity and next_level in full, observed that the approved design carried no control for either, and recorded each as a gap the frontend would have to close. That was accurate and it was not enough: a gap noted in a backend document is a gap nobody owns, and both of these fail silently rather than loudly. A class with no capacity does not refuse the thirty-first pupil, it accepts them; a level with no next_level does not report that promotion is unconfigured, it reports that the year group is terminal, and a school promoting at the end of the year graduates everybody at once. Neither produces an error anybody can act on, and both are discovered a term later by a person rather than by a test. So FR-005 and FR-006 now carry the screen contract as a requirement, with acceptance criteria of their own, and the API gains the one field a promotion screen could not be drawn without: a level reports the name of what it promotes to, not only its id. Nothing else moves. No model changes, no permission key changes, no endpoint is added or withdrawn, and the nine open decisions of version 2.6 stay open.</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Scope boundary: this module owns the hierarchy and the school year. It does not own timetables or bell schedules (M14), student records or enrolment (M11), staff records (M12), or fees. It publishes structure; it consumes nothing that does not already exist.</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Read section 2 before writing any code, and section 5 before designing a single table. Section 2 lists the claims in version 1.0 that name models, request attributes and permission keys that do not exist. Section 5 is the branch rule, settled in this version: it decides the shape of five of the nine tables in section 6, and it is reasoning to be followed rather than a preference a builder may vary. The reasoning that made it a one-way door is kept there on purpose, so that it is not reopened casually. Read section 6.1 and FR-013 before writing the first migration. Version 2.6 withdraws the one-ACTIVE-session-per-tenant constraint that every version since 2.0 specified, and replaces it with a rule that counts per branch and cannot be expressed by a single constraint. That is the other one-way door in this document, and it is load-bearing for every module that will later ask a school what year it is in.</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2. Corrections Against the Code</w:t>
      </w:r>
    </w:p>
    <w:p>
      <w:pPr>
        <w:pStyle w:val="Heading2"/>
        <w:keepNext/>
        <w:spacing w:after="100" w:before="260"/>
      </w:pPr>
      <w:r>
        <w:rPr>
          <w:rFonts w:ascii="Calibri" w:cs="Calibri" w:eastAsia="Calibri" w:hAnsi="Calibri"/>
          <w:b/>
          <w:bCs/>
          <w:color w:val="1A4B8C"/>
          <w:sz w:val="25"/>
          <w:szCs w:val="25"/>
        </w:rPr>
        <w:t xml:space="preserve">2.1  Why this revision exists</w:t>
      </w:r>
    </w:p>
    <w:p>
      <w:pPr>
        <w:spacing w:after="60" w:before="60"/>
      </w:pPr>
      <w:r>
        <w:rPr>
          <w:rFonts w:ascii="Calibri" w:cs="Calibri" w:eastAsia="Calibri" w:hAnsi="Calibri"/>
          <w:color w:val="3A4555"/>
          <w:sz w:val="21"/>
          <w:szCs w:val="21"/>
        </w:rPr>
        <w:t xml:space="preserve">The platform was refactored between June and August 2026. Branch moved out of the schools product into the tenants app and lost its school foreign key; School gained a mandatory one-to-one tenant; the request stopped carrying a school; branch-scoped role grants began to work; and the schools product moved under apps/schools/. Version 1.0 predates all of it.</w:t>
      </w:r>
    </w:p>
    <w:p>
      <w:pPr>
        <w:spacing w:after="60" w:before="60"/>
      </w:pPr>
      <w:r>
        <w:rPr>
          <w:rFonts w:ascii="Calibri" w:cs="Calibri" w:eastAsia="Calibri" w:hAnsi="Calibri"/>
          <w:color w:val="3A4555"/>
          <w:sz w:val="21"/>
          <w:szCs w:val="21"/>
        </w:rPr>
        <w:t xml:space="preserve">Two further things were already true in June and version 1.0 did not know them. The academics permission module is not new: it is registered, seeded and attached to the prebuilt school roles, with resources this module must extend rather than invent. And the platform already answers a blocked delete, a duplicate and a protected reference in one standard way, so the purpose-built error codes in version 1.0 would make the same refusal answer differently depending on which layer caught it.</w:t>
      </w:r>
    </w:p>
    <w:p>
      <w:pPr>
        <w:spacing w:after="60" w:before="60"/>
      </w:pPr>
      <w:r>
        <w:rPr>
          <w:rFonts w:ascii="Calibri" w:cs="Calibri" w:eastAsia="Calibri" w:hAnsi="Calibri"/>
          <w:color w:val="3A4555"/>
          <w:sz w:val="21"/>
          <w:szCs w:val="21"/>
        </w:rPr>
        <w:t>The table below lists every claim a builder must not trust. Each row names what an earlier version said, what the code does today, and the file that proves it. A few rows correct an assumption version 1.0 relied on silently rather than a sentence it wrote. One row is not a correction against code at all: it records that version 1.0 contradicts itself on the branch question, and that version 2.1 settles it in section 5. The last three rows are version 2.2's, and two of them correct this document rather than version 1.0. They are the debts M14 uncovered when it was specified against version 2.1, they come last because they are the newest rather than the least important, and each names the version whose claim it replaces. Version 2.3 adds four more rows after them on the same principle. The first replaces what version 2.2 said would happen to a deleted term's calendar events, because a term is no longer deleted at all. The second settles who owns enrolment, on evidence that was in the seeded permission registry before either document was written. The third records that FR-012 was re-verified rather than changed, because a requirement whose absence is invisible in an ordinary test suite needs its evidence restated rather than assumed. The fourth is the largest in reach and the smallest in consequence: the branchless school has stopped existing, and several rows above it still reason from that shape. Version 2.4 adds one row after those, and it is a kind this table has not carried before. It is not a claim about the code, and not a sentence an earlier version got wrong on its own. It is two rules of this document meeting in a state neither of them intended, found by the module downstream of both. Version 2.5 adds one more, and it is the answer to that one: the state is now unreachable, because the rule that created it has been withdrawn and replaced by a deletion a draft year can afford. Version 2.6 adds eight rows after those, and they are a different kind again. None of them corrects a claim about the repository: the code has not moved. They record where this document and the approved design disagreed, and in every case it is this document that gives way, because the design is the artefact that was approved and a specification exists to serve it. The one row among them that does touch the code is the last, and it is small: FR-012 recorded the onboarding task at the wrong order_index.</w:t>
      </w:r>
    </w:p>
    <w:p>
      <w:pPr>
        <w:pStyle w:val="Heading2"/>
        <w:keepNext/>
        <w:spacing w:after="100" w:before="260"/>
      </w:pPr>
      <w:r>
        <w:rPr>
          <w:rFonts w:ascii="Calibri" w:cs="Calibri" w:eastAsia="Calibri" w:hAnsi="Calibri"/>
          <w:b/>
          <w:bCs/>
          <w:color w:val="1A4B8C"/>
          <w:sz w:val="25"/>
          <w:szCs w:val="25"/>
        </w:rPr>
        <w:t xml:space="preserve">2.2  Correction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version 1.0 said</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the code does today</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Evidence in the repository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module is a new Django app named vs_academics, sitting beside the engine apps.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such app exists and none is registered. School-shaped code now lives under apps/schools/. M13 is school-specific and belongs at apps/schools/vs_academics/, registered as "schools.vs_academics". No engine app may import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apps/settings/base.py:71-108; apps/schools/vs_schools/apps.py:1-14</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All models inherit from SchoolAwareModel, which enforces school scoping at the ORM level.</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SchoolAwareModel does not exist anywhere in the repository. Row ownership is a tenant foreign key plus TenantAwareManager, which applies the ambient tenant eagerly in get_queryset(). The manager's own docstring records that the school ownership path was removed on purpose and that a test fails if one regrows.</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vs_rbac/managers.py:39-46, 83-118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view filters its queryset by request.school.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sets request.school. TenantJWTAuthentication sets request.tenant, request.rbac_tenant, request.actor_user, request.effective_user and request.impersonation_session. The tenant is asserted by the caller as ?tenant=&lt;slug&gt;.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vs_rbac/authentication.py:91-146</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structural entity carries school = ForeignKey to vs_schools.School.</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Ownership is vs_tenants.Tenant. School.tenant is a non-null OneToOneField with related_name "school_profile", so a school display name is reachable as tenant.school_profile. A school column would not be what the JWT asserts and would not be scoped by the manager.</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apps/schools/vs_schools/models.py:130-135; vs_rbac/managers.py:83-118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SchoolClass.branch is a non-null ForeignKey to Branch with on_delete=PROTECT.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 is vs_tenants.Branch, not a schools model. More seriously, a non-null branch cannot express a class the school holds as a whole, which is most of a catalogue and is everything a single-branch school writes. Everywhere else in the platform the column is null=True, blank=True, and blank means the tenant as a whole.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apps/vs_tenants/models.py:83-127; apps/schools/vs_schools/serializers.py:762; vs_procurement/models.py:492-496</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UUID primary keys throughout.</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project default is BigAutoField and every app uses it. UUID keys in one app would make its rows the only ones not addressed the way every other module addresses its own.</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apps/settings/base.py:347; apps/schools/vs_schools/apps.py:4-6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permission keys are academics.manage_school, academics.manage_branch, academics.edit and academics.view.</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None of these is a valid key. A key is always module.resource.action, built from three registry rows, and the action must be a seeded canonical verb. manage_school and manage_branch are not verbs, and a two-part key cannot exist.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vs_rbac/models.py:103-148; core/management/commands/seed_actions.py:26-95</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module's permission keys have to be created from scratch.</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academics permission module is already registered and seeded, with resources session, calendar and classes and thirteen live keys already attached to the school_admin, branch_admin and teacher prebuilt roles. M13 extends that table; it does not start one. academics.calendar.* belongs to M14 and academics.classes.assign is reserved for the assignment layer.</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core/management/commands/seed_school_permissions.py:111-127, 129-149</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actors are School Admin, Branch Admin, Registrar and Viewer.</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Only three prebuilt role templates exist: school_admin, branch_admin and teacher. There is no Registrar and no Viewer. A school may build its own role templates through the existing RBAC endpoints, but nothing seeds these two, so no requirement may assume a caller holds them.</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core/management/commands/seed_prebuilt_role_templates.py:5-28</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Permission is checked with request.user.has_perm('academics.manage_school'), and branch narrowing reads request.user.branch.</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Django's has_perm is not the authority. The evaluator is has_permission(user, key, tenant=None, branch=ANY_BRANCH), reached by declaring rbac_permission on the view. Which rows the caller then sees is a separate question answered once by vs_rbac.scoping.visible_branch_ids. User.branch is only that function's last-resort fallback and cannot express two branches.</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vs_rbac/evaluator.py:205-208; vs_rbac/permissions.py:172-225; vs_rbac/scoping.py:20-46, 103-129</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 context is a property of the user, so a branch-scoped role confers nothing by itself.</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Branch-scoped grants work. An assignment may be pinned to a branch or left whole tenant, a person may hold the same role at more than one branch, and a branch-pinned grant counts only while its branch is in service. A whole-tenant grant dominates and means the whole tenant.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vs_rbac/evaluator.py:59-79; vs_rbac/scoping.py:56-101</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Endpoints live under /api/v1/academics/.</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/api prefix. The root URL conf mounts everything under /v1/, and the schools product is at /v1/i/. Finance is /v1/finance/, support is /v1/support/.</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apps/urls.py:22-38; apps/settings/base.py:129</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error envelope is {success, message, error:{code, details}}.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envelope carries error.code and error.detail, singular. success_response returns {success, message, data} and coerces a falsy data, including an empty list, to {}. Paginated lists add a pagination block with currentPage, pageSize, totalItems, totalPages, next and previous.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core/response.py:1-21; core/exceptions.py:128-134; core/pagination.py:8-31</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blocked delete returns the purpose-built codes DEPARTMENT_HAS_PROGRAMS and CLASS_HAS_STUDENTS.</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platform already renders a PROTECT-blocked or RESTRICT-blocked delete as 409 with error.code PROTECTED_REFERENCE, a readable message and a per-model count in error.detail, deliberately without row identifiers. Module-specific codes would mean the same refusal answers differently depending on whether the service or the database caught it.</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core/exceptions.py:37-64, 99-109</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domain exception can carry whatever detail payload it likes.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exception handler reads exactly three attributes from a domain exception: error_code, message and extra. Anything else is dropped silently, and the default status for an unmapped domain exception is 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core/exceptions.py:128-134</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ClassSubjectAssignment.teacher is a ForeignKey to Staff, and StudentClassAssignment.student is a ForeignKey to Student.</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Neither model exists. There is no vs_staff and no vs_students app, and no Student, Staff or Teacher model anywhere in the repository. FR-007 and FR-008 of version 1.0 cannot be built at all, and SchoolClass.class_teacher cannot be declared. All three are withdrawn to section 12.</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apps/settings/base.py:71-108; no matching model in any app</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StudentClassAssignment is this module's record of a student's placement.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M11 Student Management defines ClassEnrolment for the same fact and describes it as mirroring this model. One fact, two owners, and neither document says which wins. Placement is withdrawn from M13 and the ownership question is section 13.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M11 Student Management FRD v1.0, section 3.3; apps/settings/base.py:71-108</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vs_calendar, vs_students, vs_attendance, vs_gradebook and vs_billing have hard dependencies on this module.</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None of those apps exists. The dependency is entirely prospective: nothing consumes academic structure today, so nothing constrains its shape except this document, which is exactly why section 5 was answered before the first migration rather than after the second consumer.</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apps/settings/base.py:71-108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vs_schools owns Branch, so School and Branch records must exist first.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 moved to vs_tenants and lost its school foreign key. School.branches is a Python property over tenant.branches, prefetched as "tenant__branches", never as "branches". Every school has at least one branch, created with it as its main branch, so that property is never empty, and a row's null branch means shared across the school rather than a school with no branches.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apps/vs_tenants/models.py:83-127; apps/schools/vs_schools/models.py:229-241</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Structural changes are audited through vs_audit.</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vs_audit is the right trail, but there is no ACADEMICS module key and no academic action types. emit_audit_event validates action_type against a closed vocabulary, never raises, and returns None on failure, so a module that emits before registering writes no trail at all and reports no error.</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vs_audit/models.py:57-72; vs_audit/services.py:97-122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If the school's term count is fixed by config, enforce it.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fact exists but not where version 1.0 looks for it. School.term_structure is a column on the school with choices 2_SEMESTERS and 3_TERMS, defaulted from the runtime setting platform.onboarding.default_term_structure. It is per school, editable, and nothing enforces it today.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apps/schools/vs_schools/models.py:81-83, 152; vs_config/runtime_settings.py:104-108</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partial unique constraint keeps one ACTIVE session per school.</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Right in shape, wrong in column. The constraint must be on tenant. Note also that on Django 5.2 CheckConstraint takes condition=, not check=; the platform already writes both forms correctly.</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apps/vs_tenants/models.py:185-201; apps/schools/vs_schools/models.py:170-172; requirements.txt (Django 5.2.10)</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Uniqueness is enforced per school, case-insensitively.</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Buildable, but only as a functional unique constraint. A plain unique_together is case-sensitive on PostgreSQL. The platform's precedent is UniqueConstraint(Lower("code"), "entity", name=...).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vs_procurement/models.py:207-209, 302-304</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Subject.levels is a plain ManyToManyField to Level.</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bare many-to-many creates an implicit join table with no tenant column, and TenantAwareManager filters only when the model has a tenant or a branch field. Such a table is returned unscoped and cannot be audited. Declare an explicit through model that carries tenant.</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vs_rbac/managers.py:91-118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vs_billing consumes this module: fee structures may tie to levels, classes and the academic term.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vs_billing app. Billing lives in vs_finance, where FeeStructure is scoped to a LedgerEntity with a nullable branch and is deliberately domain-neutral: it has no level, no class and no term, and it must not grow one. A school-shaped tie between a fee and a level belongs behind the finance abstraction layer, which does not exist yet. Nothing in this module may add a column to vs_finance.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vs_finance/models/ar.py:365-402</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2.3: a Branch Admin manages subjects within their branch. Section 3.6: Subject has no branch column.</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contradicts itself, and the contradiction is the branch question. Version 2.0 recorded it as the one item blocking the build and refused to guess. Version 2.1 settles it, and the settlement dissolves the contradiction rather than picking a side: a nullable branch expresses both readings at once. A null branch is an item shared by the whole school, which is what the model sections describe; a set branch is an item belonging to one branch, which is what the roles table assumes. See section 5 and FR-011.</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v1.0, sections 2.2, 2.3, 3.5 and 3.6; the settled rule, its precedents in the platform and the decision record are section 5</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Versions 1.0 and 2.1 both assume that an authenticated school administrator can reach this module's endpoints.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while the school is still PENDING. TenantSurfaceAllowed refuses a PENDING tenant every surface that does not declare pending_tenant_surface, and the absence of the attribute means closed, deliberately, so that a surface added later is not admitted by default. M9's onboarding catalogue makes "Set up your academic structure" a required task at order_index 6, so a school has to build its structure while it is still PENDING. Without the declaration this module's own endpoints are shut to the school that needs them most: every call answers 403 TENANT_NOT_LIVE, the required task can never be completed, and the school can never go live. FR-012 is the declaration.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apps/vs_rbac/permissions.py:110-155, with the reader it calls at 80-107; apps/schools/vs_onboarding/constants.py:153-158; apps/vs_tenants/exceptions.py:63-78</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2.1 FR-003 makes a session's terms non-overlapping and unique in order_index, and treats that as enough to put a school year in order.</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is not enough. Two terms can be disjoint and still numbered backwards, so non-overlap does not imply correct ordering, and every consumer reads terms in order_index order. A year numbered backwards therefore renders out of sequence with no error anywhere. The rule that order_index must agree with the dates is added to FR-003 as business rule 5 and refused as 422 TERM_ORDER_CONFLICT. M14 v2.0 carried the rule while it still owned terms; M14 v2.1 removed it rather than duplicating it, because a guard written twice is a guard that will be applied once, and this is where the term write happens.</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M14 Academic Calendar and Timetables FRD v2.1, sections 5.3, 6.1 and 10; M14 FRD v2.0, FR-004 rule 5</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2.1 FR-003 says a term delete will be blocked once M14 exists, because the foreign key will be PROTECT from that side.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will not be blocked. M14 v2.1 carries no foreign key to AcademicTerm at all: the term an event falls in is derived from the event's dates and never stored, so no PROTECT refusal ever arrives and the delete succeeds. The events are neither deleted nor orphaned. They hang off the session, which is the key they actually carry, and they re-label themselves as falling in no term, which M14's overview reports. FR-003 now states that rather than promising a guard the platform does not provide. Whether a term delete ought to be blocked is a new product question and is section 13, decision 13.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M14 FRD v2.1, sections 5.3 and 6.5 and its FR-007; M13 v2.1 FR-003, deletion row, which this row replaces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2.2 says a term may be deleted and nothing refuses it, and that the calendar events inside a deleted term survive and re-label themselves as falling in no term.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Neither half stands, and the second is now wrong rather than merely unguarded. A term is archived, never deleted, exactly as a session already is, so the API carries no delete route for one and the question of what a delete does to its events does not arise. What happens on archive is the opposite of what version 2.2 described: an event whose term is archived falls in that archived term. It is not orphaned, not moved and not re-labelled. A term may not be archived on its own while its session is ACTIVE either, because a school year missing its middle term is incoherent; terms archive with their session, and archiving a session archives them in the same transaction. FR-003 carries all three rules, AcademicTerm gains archived_at to record the state, and section 13's decision 13, which version 2.2 opened, is closed by them.</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Product owner decision, 16 August 2026; decision record todo.md at commit abce545. M13 v2.2 FR-003, deletion row, which this row replaces. M14 v2.1 section 6.5 and its FR-007 described the re-labelling and owed the same correction; M14 v2.2 made it, so nothing is outstanding against M14 on that point.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defines StudentClassAssignment as this module's record of a student's placement. Versions 2.0 to 2.2 withdraw it but leave the owner unnamed, as section 13, decision 6.</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M11 owns the enrolment table. It is one table, named ClassEnrolment, in apps/schools/vs_students/, and M13 neither defines it nor a second name for it. M13 owns the permission key that gates every write to it, academics.classes.assign, and keeps registering it in its own seeder. The evidence was in the platform rather than in either document. The seeded canonical verb list defines assign as "Link a resource to another entity (student → class, user → route, etc.).", so the platform's own vocabulary uses this exact operation as its first example, and it was written before either module was specified. academics.classes.assign is seeded SENSITIVE, granted to school_admin and branch_admin, and used by nothing today: the only references in the repository are three assertions in the seeder's own test. And school.students carries view, create, update, manage and view_sensitive with no assign, enrol or transfer verb at all, though the verb was available, so placement was never modelled as an operation on a student. Decision 6 is closed, and the five consequences M11 names are applied in sections 3.7, 6.6, 6.8, FR-006 and FR-009.</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apps/core/management/commands/seed_actions.py:50; apps/core/management/commands/seed_school_permissions.py:126 and 61-65; apps/core/test_seed_school_permissions.py:62, 207, 309; M11 Student Management FRD v2.0, sections 5.2, 5.3 and 5.4</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2.2 added FR-012, the pending-tenant declaration, and verified it against apps/schools/vs_onboarding/ while that app was still uncommitted.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was re-checked at this revision and stands unchanged, correct in every part. TenantSurfaceAllowed still refuses a PENDING tenant every surface that does not declare pending_tenant_surface, still raises TenantNotLive rather than returning False, and the absence of the attribute still means closed. The onboarding catalogue still makes "Set up your academic structure" a required task, still at order_index 6. So the consequence FR-012 describes is still live and still blocking: without the declaration every call in section 9 answers 403 TENANT_NOT_LIVE, the required task can never be completed, and the school can never go live. The requirement changes in no respect and is recorded here only so that a reader who skims meets the evidence rather than the claim. The one thing still to re-check at build time is that the onboarding app remains in the working tree and uncommitted, which it does.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apps/vs_rbac/permissions.py:110-155, with the reader it calls at 80-107; apps/vs_tenants/exceptions.py:63-77; apps/schools/vs_onboarding/constants.py:152-158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version of this document so far reasons about a school with no branches: that a tenant may legitimately have zero, that the live school-creation endpoint accepts a request with none, and that a nullable branch is the only column such a school could use. Sections 3.2, 5 and 6 all argue from that shape.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That shape no longer exists. A school is created with a main branch and can never have none, so every row this module writes can always be given one, and no requirement here may be written for a branchless school. Nothing about the column changes: branch stays nullable on Department, Program, Level, SchoolClass and Subject, and a null still means the item is shared by the whole school. That is a deliberate, first-class value and never a report that the school has no branches, which is exactly why removing the branchless school does not touch it. What changes is the reasoning, the wording and one test name. The recede rule now applies at one branch rather than zero: a school with a single branch sees no branch control at all, because a filter with one option and a column repeating one value are noise. Sections 3.2, 5.1, 5.2, 5.4, 6, FR-008, FR-011 and 11.4 are corrected accordingly.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CLAUDE.md and AGENTS.md, "Every school has at least one branch"; product owner decision of 16 August 2026, recorded at commit 88b6748. The creation path has not caught up yet: apps/schools/vs_schools/serializers.py:762 still accepts a school with no branches, which is a defect in that endpoint rather than a shape this module serves.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2.3 lets a term be archived on its own while its session is still DRAFT, and says nothing about what may happen to that session afterwards. Its FR-002 admits any DRAFT session to activation and checks only the session's own status.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two rules meet in a state neither of them intended. A session activated with an archived term inside it is a live year holding a retired term, and today's date can fall inside that term, so the term a school is told it is in is one the school archived. M14 v2.2 found the case while it was being specified against version 2.3, established that it is reachable rather than theoretical, and left it open as its decision 14, because the refusal, if there was to be one, is this document's to make. It is made here. Activation refuses if any term of the session is archived, 409 SESSION_HAS_ARCHIVED_TERM, as FR-002 business rule 4. It is refused at the transition rather than filtered at the read on purpose: filtering leaves the state existing and makes every future reader of the year responsible for remembering it, while refusing means it cannot arise. Both halves of M14's decision 14 close with it, the second because an active session can no longer contain an archived term for a guard to reach into. One consequence has no answer in this document, and none is invented: nothing un-archives a term, so a term archived by mistake while its session was still a draft blocks that session's activation permanently. That is section 13, decision 14. Version 2.5 answers it, in the row below, and answers it by removing the state rather than by adding a route.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Product owner decision, 17 August 2026. M14 Academic Calendar and Timetables FRD v2.2: the archived-terms row of its FR-005, the archived-term row of its FR-008, and its section 13 decision 14. M13 v2.3 FR-002 preconditions and FR-003 business rule 6, which this row joins rather than replaces; both stand exactly as written.</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2.4 states that a term archived by mistake while its session was still a draft blocks that session's activation for good, that the only remedy is a database edit, and that the restore route this implies is section 13, decision 14. Its FR-003 business rule 6 keeps the standalone archive that creates the state.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trap is closed at its source, and no restore route is added. A term belonging to a DRAFT session may be deleted outright, refused as 409 TERM_SESSION_NOT_DRAFT for a session in any other status, and archiving a term on its own is withdrawn, so a term reaches the archived state only with its session. Archive, never delete, protects history, and a term in a draft session has none: no calendar event references it, no enrolment hangs off it, and nothing has happened in it, so deleting it destroys nothing. It is also the correction an administrator would reach for. Because a draft session can no longer hold an archived term, no un-archive route is needed and none should be added; adding one would give a row with no lifecycle of its own a second lifecycle, leading back to the state FR-002 refuses. FR-002 business rule 4 is untouched and becomes a standing invariant rather than a live path, so its acceptance cases are now built directly in the ORM. FR-001, FR-003, FR-009, sections 6.2, 7.2, 9, 10 and 11.2 carry the consequences, TERM_SESSION_ACTIVE is withdrawn with the route it guarded, and decision 14 closes.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Product owner decision, 17 August 2026. M13 v2.4 FR-002's correction-path row and its section 13 decision 14, which this row answers, and M13 v2.3 FR-003 business rule 6, whose standalone archive it withdraws. M14 Academic Calendar and Timetables FRD v2.3 records the trap as live in its FR-008 correction-path row and its section 13 callout, and correctly says it is M13's to answer; this answers it.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Every version of this document so far says AcademicSession carries no branch column, and section 6 argues that a column there could only contradict the one-ACTIVE-per-tenant constraint.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design puts the question the other way round and answers it. A session applies to the whole school or to a named set of branches, chosen in the session drawer, shown as chips on the session detail screen, labelled in the session list and filtered by the branch pill. The dates never vary by branch, so this is applicability rather than a second calendar, and AcademicSession still carries no branch column: the set lives in a SessionBranch join table, where an empty set means the whole school. Section 6.1 and FR-013.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 Structure design, approved 25 August 2026: the session drawer's "Applies to" control, the session detail chips, and the session list's scope column</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Versions 2.1 to 2.5.1 hold exactly one ACTIVE session per tenant, enforced by uq_academic_session_one_active, a partial unique constraint on tenant.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rule is now one ACTIVE session per branch, and that constraint is withdrawn. Two branches genuinely may run different years, which is what a named branch set makes possible. One constraint can no longer express it, because a school-wide session names no branches and so cannot be counted per branch, so three guards replace it: a partial unique constraint for school-wide sessions, a partial unique constraint on the join table for branch-scoped ones, and a service step inside the activation transaction for the case neither constraint can see. FR-013.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Product owner decision, 25 August 2026. M13 v2.5.1 section 6.1, whose Meta constraint this row withdraws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FR-002 refuses to activate an ARCHIVED session with 409 SESSION_ARCHIVED_READ_ONLY, and section 13 decision 12 asks whether a session may be un-archived at all.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It may, and the design is where a school does it: the session row menu offers "Set as active" whenever a session is not already active, which includes an archived one. Decision 12 closes. FR-002's precondition becomes "status is not ACTIVE", and activation clears archived_at.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 Structure design: the session row menu, whose canSetActive is computed as status is not active. Product owner decision, 25 August 2026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FR-003 business rule 7 archives every term of a session when that session is archived, and FR-002 business rule 4 refuses to activate a session holding an archived term.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Taken together with the row above, those two rules make the new route impossible rather than merely awkward. An ARCHIVED session has archived terms by definition, so re-activating one would be refused every single time, naming every term it has, and no archived year anywhere could ever pass. Activation therefore clears archived_at on the session and on every one of its terms in the same transaction. Business rule 4 is kept rather than withdrawn: it is the invariant, and withdrawing it would reopen the state versions 2.4 and 2.5 spent two revisions closing. A term has no lifecycle apart from its session (section 6.2), so terms un-archiving with their session is the rule they already obey, run backwards.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M13 v2.5.1 FR-003 business rule 7 and FR-002 business rule 4, which this row reconciles rather than replaces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FR-004 business rule 4 says a department deletion is not blocked: the foreign keys are SET_NULL, so the delete succeeds and detaches the programs and subjects that referenced it. Section 11.2 carries a test asserting the detachment.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design refuses it, and names what is in the way: "Cannot delete Sciences. 3 programs are mapped to this department. Move them to another department first, then delete this one." Deleting a department is refused while any program references it, 409 PROTECTED_REFERENCE with a per-model count, which is the body that modal already renders. The column stays SET_NULL so that no race can destroy a link; the refusal is a service guard in front of it. Decision 4 closes for the department-to-programs case and stays open for the other three. The section 11.2 criterion asserting detachment is replaced.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 Structure design: the department delete modal and its blocked variant. M13 v2.5.1 FR-004 business rule 4, which this row replaces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FR-006 archives a class by setting is_active=False and carries nothing that reverses it.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design restores one, from the card and from the row menu, on a class whose status is archived. A restore route is added under academics.classes.manage with an audit action type of its own. This is not the term or session case and does not reopen it: a class carries no archived_at and no lifecycle beyond a boolean, which is exactly why reversing it costs nothing.</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 Structure design: the class card's Restore control and the row menu's, both gated on canRestore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FR-008 returns programs, their levels, and per-level class and subject counts, with classes themselves only at depth=full.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design's tree is two levels deeper and rooted one level higher: Session, then Program, then Level, then Class, then the individual subjects offered at that class's level, each with Core or Elective in the Contains column and its own scope chip. FR-008's response shape and its bounded-query rule are rewritten for five levels. The design also reads counts and filters on every list that this document never specified at all, which is FR-014.</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 Structure design: the overview tree view, buildTree, and the six-row list beneath it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FR-012 records M9's onboarding catalogue as making "Set up your academic structure" a required task at order_index 6, and says to confirm the number before relying on it.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It is required, and it is at order_index 3. The requirement is unaffected, because what matters is that the task is required rather than where it sits, and FR-012 said so. One thing did change in the code since version 2.5.1, in this module's favour: GET /v1/i/me/branches/ now declares pending_tenant_surface, so the branch list every "Applies to" control in the design reads can be reached while the school is still PENDING. Without it a multi-branch school could not scope anything to a branch, could not finish the required task, and could not go live.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apps/schools/vs_onboarding/constants.py, the ACADEMIC_STRUCTURE catalogue entry; apps/schools/vs_schools/views/my_branches.py and its PendingSchoolBranchesTests. This row replaces the order_index claim in the two rows above it, version 2.2's and version 2.3's, which each recorded the task at 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Version 2.6 settles that capacity is writable by anyone holding the class key, notes that the approved design carries no field for it, and records that as a gap for the frontend to close rather than a requirement here.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note is correct and does not close anything, so version 2.7 makes it a requirement. The API was never the gap: capacity is written and read on class create, update, list and detail, and was so at the moment version 2.6 said it. What is missing is a control, and its absence is invisible in a way the other gaps in this document are not. Every class ships with a null capacity, M11 enforces capacity on placement, and a rule that reads a null as no limit enforces nothing at all - so a room built for thirty takes forty-two and nothing anywhere complains. FR-006 now requires the field on the class form and requires M11 to be told which reading of null it is getting.</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apps/schools/vs_academics/serializers.py, SchoolClassSerializer and SchoolClassWriteSerializer; M13 v2.6 FR-006 business rule 6, which this row promotes from a note to a requirement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Version 2.6 settles that next_level, its cycle guard and its cross-programme rule are built now and wired later, and that no screen writes them in this release.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Half of that stands and half is withdrawn. The guards are built and are exercised, and nothing about them changes. What is withdrawn is "wired later": a level with a null next_level is indistinguishable from a level whose promotion nobody has configured, and the promoting module reads the first as graduation. A school that finishes its year with promotion unwired does not get an error - it gets every year group graduating simultaneously, discovered by a parent rather than by a test. FR-005 now requires the control, and the API gains next_level_name so that a screen can render a chain from one response instead of resolving ids against a second call.</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apps/schools/vs_academics/serializers.py, LevelSerializer.next_level_name and the select_related that keeps it one query; M13 v2.6 FR-005, progression row, whose "no screen writes it" sentence this row replaces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Every version of this document says a class and a subject belong to the school rather than to a year. Section 13 decision 2 asks whether that is right and leaves it open; FR-008 business rule 5 and FR-009 business rule 3 both reason from it.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It was an oversight, and it is closed. Level and SchoolClass now carry a session foreign key, so JSS1 A of 2025/2026 is a different row from JSS1 A of 2026/2027 and last year's register stops being something this year's edits rewrite. Every list, count and create resolves the year once per request, in AcademicsViewMixin.session: ?session= when a screen names one, else the school's ACTIVE year. A class takes its year from its level, because the two cannot differ; the level is what decides. Decision 2 closes. FR-008 rule 5 and FR-009 rule 3 are rewritten rather than annotated, because both of them state the old model as fact.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Product owner decision, 26 August 2026. apps/schools/vs_academics/migrations/0005_academic_year_owns_the_structure.py; views/base.py, AcademicsViewMixin.session. M13 v2.7 section 13 decision 2, which this row closes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row above puts a year on the three things a school rebuilds each year, and version 2.7 counts Subject among them.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Subject came back out, and the distinction is worth stating because it is the one a reader would get wrong. Mathematics is Mathematics: a copy per year could only be tied to its other years by NAME, which breaks the first time a school tidies it to Maths, and breaks silently. What varies by year is not the subject but where it is taught, and SubjectOffering already said that, since an offering points at a level and a level belongs to one year. So Subject is catalogue, like Department and Programme, and no column replaces the one removed. FR-007 business rule 1 is unaffected: name and code were unique per tenant before this and are again.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apps/schools/vs_academics/migrations/0006_merge_the_per_year_subjects.py and 0007_subject_is_catalogue.py, which merge each school's per-year copies into one row and re-point every offering at it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Section 13 decision 5 asks whether structure can be copied from one year to the next, and says the answer only makes sense once decision 2 is taken.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Decision 2 is taken, so this one is too. services/rollover.roll_forward seeds a year from another: levels with their promotion links re-pointed at the NEW rows rather than left aimed at last year's, classes with their branch, arm and capacity, and the offerings that say where each subject is taught. A snapshot, not a link. Nothing archived is carried, because withdrawing a level was a decision and copying it forward would undo it silently. Enrolment is not copied and cannot be: who sat in JSS1 A is the record the year column exists to protect. A target year that already holds structure is refused with 409 TARGET_YEAR_NOT_EMPTY rather than merged, because top it up and copy it again are different intentions and merging picks one silently. POST /v1/academics/sessions/&lt;id&gt;/roll-forward/, under academics.structure.create. FR-016.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Product owner decision, 26 August 2026. apps/schools/vs_academics/services/rollover.py and tests/test_rollover.py. M13 v2.7 section 13 decision 5, which this row closes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Section 13 decision 4 asks what happens on delete when something already references a row. Version 2.6 narrowed it to the department-to-subjects case and left it open; FR-004, FR-005 and FR-007 each describe a delete route and the refusal that guards it.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question is answered by removing the thing it asks about. Nothing in this module is deleted any more. Department, Programme, Level and Subject lose their DELETE routes and gain archive and restore, which is the lifecycle SchoolClass has had since FR-006. A hard delete was defensible while nothing carried a year; it is not now, because deleting a 2025/2026 level does not remove a row a school no longer wants, it removes part of the record of a year that has already happened, and the level's offerings cascaded with it. Archiving takes nothing with it, and that is the point: a delete had to be refused while a programme still held levels, and archiving does not, because it is reversible. The three blocked-delete refusals go with the routes. Decision 4 closes. The Deletion rows of FR-004, FR-005 and FR-007 are rewritten.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Product owner decision, 27 August 2026. apps/schools/vs_academics/views/base.py, RecordStateView; urls.py, the archive and restore routes on all four. M13 v2.7 FR-004 business rules 4 and 5, FR-005 Deletion and FR-007 Deletion, which this row replaces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FR-005 requires the level form to offer an explicit way to say that a level is terminal, so that the two readings of a null next_level stop being one.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requirement was right and could not be met as written, because there was nowhere to put the answer. A nullable foreign key has two states and the school needs three. Level.is_terminal is the third: a target set means pupils move up, null with the flag means they leave, and null without it means nobody has said. The serializer reports the three as one word, promotion, so no caller has to combine two fields and get it wrong. A level cannot both promote and end: refused in words when both arrive, and a check constraint makes the state unreachable. Not backfilled, deliberately, because marking each programme's last level terminal would be exactly the guess the field exists to stop.</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apps/schools/vs_academics/migrations/0008_a_level_says_whether_it_ends.py; serializers.py, LevelSerializer.promotion and LevelWriteSerializer.validate. M13 v2.7 FR-005, whose screen contract this completes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Version 2.7 records the class capacity control and the level promotion control as outstanding on the frontend.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Both are built. The class form asks for capacity, optional, with blank sent as null so that clearing one clears it, and the class table prints No limit rather than an empty cell, because a blank reads as missing data rather than as a choice. The level form carries Promotes to, offering the levels of the same programme, the explicit terminal option and Not set yet as a visible option rather than an absence. And the state that used to be invisible is surfaced: a programme says how many of its levels have no promotion set, and each level row says where its pupils go.</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school-fe @ main: src/pages/protected/classes/class-drawer.tsx and src/pages/protected/academics/programs/promotion-picker.tsx</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Three claims in version 1.0 survived review and are carried forward unchanged: cross-tenant access must answer 404 rather than 403 so identifiers cannot be enumerated; queryset scoping is a separate and mandatory step from the permission check; and holding one ACTIVE session at a time must be enforced by a database constraint as well as by service logic, because the service alone loses a race.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3. Platform Facts This Module Builds On</w:t>
      </w:r>
    </w:p>
    <w:p>
      <w:pPr>
        <w:spacing w:after="60" w:before="60"/>
      </w:pPr>
      <w:r>
        <w:rPr>
          <w:rFonts w:ascii="Calibri" w:cs="Calibri" w:eastAsia="Calibri" w:hAnsi="Calibri"/>
          <w:color w:val="3A4555"/>
          <w:sz w:val="21"/>
          <w:szCs w:val="21"/>
        </w:rPr>
        <w:t xml:space="preserve">Everything in this section was verified in the repository. A builder may rely on it without re-checking, and must not reimplement any of it.</w:t>
      </w:r>
    </w:p>
    <w:p>
      <w:pPr>
        <w:pStyle w:val="Heading2"/>
        <w:keepNext/>
        <w:spacing w:after="100" w:before="260"/>
      </w:pPr>
      <w:r>
        <w:rPr>
          <w:rFonts w:ascii="Calibri" w:cs="Calibri" w:eastAsia="Calibri" w:hAnsi="Calibri"/>
          <w:b/>
          <w:bCs/>
          <w:color w:val="1A4B8C"/>
          <w:sz w:val="25"/>
          <w:szCs w:val="25"/>
        </w:rPr>
        <w:t xml:space="preserve">3.1  Tenancy and the request</w:t>
      </w:r>
    </w:p>
    <w:p>
      <w:pPr>
        <w:pStyle w:val="ListParagraph"/>
        <w:numPr>
          <w:ilvl w:val="0"/>
          <w:numId w:val="2"/>
        </w:numPr>
        <w:spacing w:after="30" w:before="30"/>
      </w:pPr>
      <w:r>
        <w:rPr>
          <w:rFonts w:ascii="Calibri" w:cs="Calibri" w:eastAsia="Calibri" w:hAnsi="Calibri"/>
          <w:color w:val="3A4555"/>
          <w:sz w:val="21"/>
          <w:szCs w:val="21"/>
        </w:rPr>
        <w:t xml:space="preserve">A tenant is vs_tenants.Tenant, identified publicly by its slug. Kind is PLATFORM, SCHOOL or ORGANIZATION; status is PENDING, ACTIVE, SUSPENDED or INACTIVE.</w:t>
      </w:r>
    </w:p>
    <w:p>
      <w:pPr>
        <w:pStyle w:val="ListParagraph"/>
        <w:numPr>
          <w:ilvl w:val="0"/>
          <w:numId w:val="2"/>
        </w:numPr>
        <w:spacing w:after="30" w:before="30"/>
      </w:pPr>
      <w:r>
        <w:rPr>
          <w:rFonts w:ascii="Calibri" w:cs="Calibri" w:eastAsia="Calibri" w:hAnsi="Calibri"/>
          <w:color w:val="3A4555"/>
          <w:sz w:val="21"/>
          <w:szCs w:val="21"/>
        </w:rPr>
        <w:t xml:space="preserve">School.tenant is a non-null OneToOneField with on_delete=PROTECT and related_name "school_profile". School.save() mirrors name, status and the activation timestamps onto the tenant, and deliberately does not mirror the slug.</w:t>
      </w:r>
    </w:p>
    <w:p>
      <w:pPr>
        <w:pStyle w:val="ListParagraph"/>
        <w:numPr>
          <w:ilvl w:val="0"/>
          <w:numId w:val="2"/>
        </w:numPr>
        <w:spacing w:after="30" w:before="30"/>
      </w:pPr>
      <w:r>
        <w:rPr>
          <w:rFonts w:ascii="Calibri" w:cs="Calibri" w:eastAsia="Calibri" w:hAnsi="Calibri"/>
          <w:color w:val="3A4555"/>
          <w:sz w:val="21"/>
          <w:szCs w:val="21"/>
        </w:rPr>
        <w:t xml:space="preserve">The caller asserts a tenant with ?tenant=&lt;slug&gt;. A view may opt out with tenant_param_required = False, which no endpoint in this module does. A missing parameter is refused by authentication before any queryset runs.</w:t>
      </w:r>
    </w:p>
    <w:p>
      <w:pPr>
        <w:pStyle w:val="ListParagraph"/>
        <w:numPr>
          <w:ilvl w:val="0"/>
          <w:numId w:val="2"/>
        </w:numPr>
        <w:spacing w:after="30" w:before="30"/>
      </w:pPr>
      <w:r>
        <w:rPr>
          <w:rFonts w:ascii="Calibri" w:cs="Calibri" w:eastAsia="Calibri" w:hAnsi="Calibri"/>
          <w:color w:val="3A4555"/>
          <w:sz w:val="21"/>
          <w:szCs w:val="21"/>
        </w:rPr>
        <w:t xml:space="preserve">After authentication the request carries tenant, rbac_tenant, actor_user, effective_user and impersonation_session, and the tenant is pushed into a contextvar that TenantAwareManager reads.</w:t>
      </w:r>
    </w:p>
    <w:p>
      <w:pPr>
        <w:pStyle w:val="ListParagraph"/>
        <w:numPr>
          <w:ilvl w:val="0"/>
          <w:numId w:val="2"/>
        </w:numPr>
        <w:spacing w:after="30" w:before="30"/>
      </w:pPr>
      <w:r>
        <w:rPr>
          <w:rFonts w:ascii="Calibri" w:cs="Calibri" w:eastAsia="Calibri" w:hAnsi="Calibri"/>
          <w:color w:val="3A4555"/>
          <w:sz w:val="21"/>
          <w:szCs w:val="21"/>
        </w:rPr>
        <w:t xml:space="preserve">A tenant-owned model declares a tenant foreign key, objects = TenantAwareManager(), all_objects = models.Manager(), and sets default_manager_name and base_manager_name in Meta.</w:t>
      </w:r>
    </w:p>
    <w:p>
      <w:pPr>
        <w:pStyle w:val="ListParagraph"/>
        <w:numPr>
          <w:ilvl w:val="0"/>
          <w:numId w:val="2"/>
        </w:numPr>
        <w:spacing w:after="30" w:before="30"/>
      </w:pPr>
      <w:r>
        <w:rPr>
          <w:rFonts w:ascii="Calibri" w:cs="Calibri" w:eastAsia="Calibri" w:hAnsi="Calibri"/>
          <w:color w:val="3A4555"/>
          <w:sz w:val="21"/>
          <w:szCs w:val="21"/>
        </w:rPr>
        <w:t>Authentication admits a tenant whose status is ACTIVE or PENDING, because the first School Admin has to sign in before the school is live; SUSPENDED and INACTIVE are refused at the door. What a PENDING tenant may then reach is a separate question, answered by TenantSurfaceAllowed against the view's pending_tenant_surface attribute, where absence means closed. It is not a permission key, so no role grant can widen it, and it raises TenantNotLive (403, TENANT_NOT_LIVE) rather than returning False. FR-012 is this module's declaration. One surface outside this module matters to it and is verified: GET /v1/i/me/branches/ declares pending_tenant_surface, so the branch list every branch control in this module reads is reachable while the school is still PENDING.</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A model with neither a tenant nor a branch field is returned completely unscoped by TenantAwareManager: _tenant_lookup() answers None and get_queryset() adds no filter at all. This is why every model in section 6 carries its own tenant column, including the ones whose parent already has one. Reaching the tenant through a parent is not scoping.</w:t>
      </w:r>
    </w:p>
    <w:p>
      <w:pPr>
        <w:pStyle w:val="Heading2"/>
        <w:keepNext/>
        <w:spacing w:after="100" w:before="260"/>
      </w:pPr>
      <w:r>
        <w:rPr>
          <w:rFonts w:ascii="Calibri" w:cs="Calibri" w:eastAsia="Calibri" w:hAnsi="Calibri"/>
          <w:b/>
          <w:bCs/>
          <w:color w:val="1A4B8C"/>
          <w:sz w:val="25"/>
          <w:szCs w:val="25"/>
        </w:rPr>
        <w:t xml:space="preserve">3.2  Branch</w:t>
      </w:r>
    </w:p>
    <w:p>
      <w:pPr>
        <w:pStyle w:val="ListParagraph"/>
        <w:numPr>
          <w:ilvl w:val="0"/>
          <w:numId w:val="2"/>
        </w:numPr>
        <w:spacing w:after="30" w:before="30"/>
      </w:pPr>
      <w:r>
        <w:rPr>
          <w:rFonts w:ascii="Calibri" w:cs="Calibri" w:eastAsia="Calibri" w:hAnsi="Calibri"/>
          <w:color w:val="3A4555"/>
          <w:sz w:val="21"/>
          <w:szCs w:val="21"/>
        </w:rPr>
        <w:t xml:space="preserve">vs_tenants.Branch is the site primitive. Reach it as row.branch or tenant.branches, never as branch.school. The table is still vs_schools_branch, but the model, the import path and the ownership column all changed.</w:t>
      </w:r>
    </w:p>
    <w:p>
      <w:pPr>
        <w:pStyle w:val="ListParagraph"/>
        <w:numPr>
          <w:ilvl w:val="0"/>
          <w:numId w:val="2"/>
        </w:numPr>
        <w:spacing w:after="30" w:before="30"/>
      </w:pPr>
      <w:r>
        <w:rPr>
          <w:rFonts w:ascii="Calibri" w:cs="Calibri" w:eastAsia="Calibri" w:hAnsi="Calibri"/>
          <w:color w:val="3A4555"/>
          <w:sz w:val="21"/>
          <w:szCs w:val="21"/>
        </w:rPr>
        <w:t xml:space="preserve">Lifecycle states are PENDING, ACTIVE, SUSPENDED, INACTIVE and CLOSED. Branch.IN_SERVICE_STATES is the constant that decides whether a branch still confers anything.</w:t>
      </w:r>
    </w:p>
    <w:p>
      <w:pPr>
        <w:pStyle w:val="ListParagraph"/>
        <w:numPr>
          <w:ilvl w:val="0"/>
          <w:numId w:val="2"/>
        </w:numPr>
        <w:spacing w:after="30" w:before="30"/>
      </w:pPr>
      <w:r>
        <w:rPr>
          <w:rFonts w:ascii="Calibri" w:cs="Calibri" w:eastAsia="Calibri" w:hAnsi="Calibri"/>
          <w:color w:val="3A4555"/>
          <w:sz w:val="21"/>
          <w:szCs w:val="21"/>
        </w:rPr>
        <w:t xml:space="preserve">Two database constraints exist: uq_branch_tenant_code, and uq_branch_one_main_per_tenant, a partial unique index allowing at most one is_main branch per tenant. Codes are allocated 1..N under a lock on the tenant row.</w:t>
      </w:r>
    </w:p>
    <w:p>
      <w:pPr>
        <w:pStyle w:val="ListParagraph"/>
        <w:numPr>
          <w:ilvl w:val="0"/>
          <w:numId w:val="2"/>
        </w:numPr>
        <w:spacing w:after="30" w:before="30"/>
      </w:pPr>
      <w:r>
        <w:rPr>
          <w:rFonts w:ascii="Calibri" w:cs="Calibri" w:eastAsia="Calibri" w:hAnsi="Calibri"/>
          <w:color w:val="3A4555"/>
          <w:sz w:val="21"/>
          <w:szCs w:val="21"/>
        </w:rPr>
        <w:t xml:space="preserve">Every school has at least one branch. A school is created with a main branch and can never have none, so every row this module writes can always be given one and no requirement here may be written for a branchless school. One branch is the common case, and there the dimension recedes rather than showing a control with a single option. The school-creation endpoint at apps/schools/vs_schools/serializers.py:762 still accepts a request with no branches; that is a defect in the creation path to be brought into line, not a shape this module supports.</w:t>
      </w:r>
    </w:p>
    <w:p>
      <w:pPr>
        <w:pStyle w:val="ListParagraph"/>
        <w:numPr>
          <w:ilvl w:val="0"/>
          <w:numId w:val="2"/>
        </w:numPr>
        <w:spacing w:after="30" w:before="30"/>
      </w:pPr>
      <w:r>
        <w:rPr>
          <w:rFonts w:ascii="Calibri" w:cs="Calibri" w:eastAsia="Calibri" w:hAnsi="Calibri"/>
          <w:color w:val="3A4555"/>
          <w:sz w:val="21"/>
          <w:szCs w:val="21"/>
        </w:rPr>
        <w:t xml:space="preserve">A user-supplied branch reference is resolved by vs_tenants.references.resolve_branch_reference(tenant, ref), which collapses unknown, malformed and foreign branches into one answer so the parameter cannot be used to discover ids in another tenant.</w:t>
      </w:r>
    </w:p>
    <w:p>
      <w:pPr>
        <w:pStyle w:val="Heading2"/>
        <w:keepNext/>
        <w:spacing w:after="100" w:before="260"/>
      </w:pPr>
      <w:r>
        <w:rPr>
          <w:rFonts w:ascii="Calibri" w:cs="Calibri" w:eastAsia="Calibri" w:hAnsi="Calibri"/>
          <w:b/>
          <w:bCs/>
          <w:color w:val="1A4B8C"/>
          <w:sz w:val="25"/>
          <w:szCs w:val="25"/>
        </w:rPr>
        <w:t xml:space="preserve">3.3  Authorization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The evaluator (vs_rbac/evaluator.py)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has_permission(user, permission_key, tenant=None, branch=ANY_BRANCH) -&gt; bool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ANY_BRANCH : the caller named no branch. Every grant counts,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whole-tenant and branch-pinned alike. This is the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default, and what a permission gate means.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None       : the entity as a whole. Only whole-tenant grants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count. A different question. Not passed from a view.</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The view-level gate (vs_rbac/permissions.py)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class ClassListView(ListAPIView):</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permission_classes = [IsAuthenticatedAndActive &amp; HasRBACPermission]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rbac_permission = "academics.classes.view"</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Which rows that caller then sees (vs_rbac/scoping.py)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visible_branch_ids(user, tenant) -&gt; frozenset[int] | None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None          : no narrowing, the whole 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frozenset()   : sees nothing. A real answer, not a missing one.</w:t>
            </w:r>
          </w:p>
        </w:tc>
      </w:tr>
    </w:tbl>
    <w:p>
      <w:pPr>
        <w:pStyle w:val="ListParagraph"/>
        <w:numPr>
          <w:ilvl w:val="0"/>
          <w:numId w:val="2"/>
        </w:numPr>
        <w:spacing w:after="30" w:before="30"/>
      </w:pPr>
      <w:r>
        <w:rPr>
          <w:rFonts w:ascii="Calibri" w:cs="Calibri" w:eastAsia="Calibri" w:hAnsi="Calibri"/>
          <w:color w:val="3A4555"/>
          <w:sz w:val="21"/>
          <w:szCs w:val="21"/>
        </w:rPr>
        <w:t xml:space="preserve">Permission keys are module.resource.action. The three parts are registry rows: PermissionModule, PermissionResource and PermissionAction. A key whose action is not a seeded verb cannot be created.</w:t>
      </w:r>
    </w:p>
    <w:p>
      <w:pPr>
        <w:pStyle w:val="ListParagraph"/>
        <w:numPr>
          <w:ilvl w:val="0"/>
          <w:numId w:val="2"/>
        </w:numPr>
        <w:spacing w:after="30" w:before="30"/>
      </w:pPr>
      <w:r>
        <w:rPr>
          <w:rFonts w:ascii="Calibri" w:cs="Calibri" w:eastAsia="Calibri" w:hAnsi="Calibri"/>
          <w:color w:val="3A4555"/>
          <w:sz w:val="21"/>
          <w:szCs w:val="21"/>
        </w:rPr>
        <w:t xml:space="preserve">HasRBACPermission reads request.rbac_tenant, falls back to request.tenant, and names no branch. A list of keys is any-of. An active xvs_super_admin role bypasses the check entirely.</w:t>
      </w:r>
    </w:p>
    <w:p>
      <w:pPr>
        <w:pStyle w:val="ListParagraph"/>
        <w:numPr>
          <w:ilvl w:val="0"/>
          <w:numId w:val="2"/>
        </w:numPr>
        <w:spacing w:after="30" w:before="30"/>
      </w:pPr>
      <w:r>
        <w:rPr>
          <w:rFonts w:ascii="Calibri" w:cs="Calibri" w:eastAsia="Calibri" w:hAnsi="Calibri"/>
          <w:color w:val="3A4555"/>
          <w:sz w:val="21"/>
          <w:szCs w:val="21"/>
        </w:rPr>
        <w:t xml:space="preserve">Holding a key is not the same as being scoped to a row. Queryset scoping is a separate, mandatory step, and visible_branch_ids is the single authority on which branches a caller may see. Do not read User.branch directly.</w:t>
      </w:r>
    </w:p>
    <w:p>
      <w:pPr>
        <w:pStyle w:val="Heading2"/>
        <w:keepNext/>
        <w:spacing w:after="100" w:before="260"/>
      </w:pPr>
      <w:r>
        <w:rPr>
          <w:rFonts w:ascii="Calibri" w:cs="Calibri" w:eastAsia="Calibri" w:hAnsi="Calibri"/>
          <w:b/>
          <w:bCs/>
          <w:color w:val="1A4B8C"/>
          <w:sz w:val="25"/>
          <w:szCs w:val="25"/>
        </w:rPr>
        <w:t xml:space="preserve">3.4  Responses and refusals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core/response.py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success_response(message, data=None, status=200)</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{"success": true, "message": ..., "data": data or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core/exceptions.custom_exception_handler renders: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 domain exception carrying error_code / message / extra</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{"success": false, "message":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"error": {"code": ..., "detail": ...}}   (422 by default)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ProtectedError / RestrictedError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409 PROTECTED_REFERENCE, detail = {model_label: count}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 UNIQUE violation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400 DUPLICATE</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success_response writes data or {}, so an empty list is returned as an empty object. Every list endpoint in this module needs a test asserting that empty shape explicitly, because it is not the shape a reader expects.</w:t>
      </w:r>
    </w:p>
    <w:p>
      <w:pPr>
        <w:pStyle w:val="Heading2"/>
        <w:keepNext/>
        <w:spacing w:after="100" w:before="260"/>
      </w:pPr>
      <w:r>
        <w:rPr>
          <w:rFonts w:ascii="Calibri" w:cs="Calibri" w:eastAsia="Calibri" w:hAnsi="Calibri"/>
          <w:b/>
          <w:bCs/>
          <w:color w:val="1A4B8C"/>
          <w:sz w:val="25"/>
          <w:szCs w:val="25"/>
        </w:rPr>
        <w:t xml:space="preserve">3.5  Audit</w:t>
      </w:r>
    </w:p>
    <w:p>
      <w:pPr>
        <w:spacing w:after="60" w:before="60"/>
      </w:pPr>
      <w:r>
        <w:rPr>
          <w:rFonts w:ascii="Calibri" w:cs="Calibri" w:eastAsia="Calibri" w:hAnsi="Calibri"/>
          <w:color w:val="3A4555"/>
          <w:sz w:val="21"/>
          <w:szCs w:val="21"/>
        </w:rPr>
        <w:t xml:space="preserve">emit_audit_event is keyword-only and never raises. It takes module_key, action_type, entity_type and entity_id as required arguments, plus actor_user, tenant, entity_label, severity, status, summary, before_data, diff_data and metadata. AuditDiffService.from_instances builds the before and diff payloads.</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action_type vocabulary is closed and validated on save, and an unregistered value is swallowed silently rather than raised. Register AuditModuleKey.ACADEMICS and the action types in section 7.2 in the same change that first emits them, or the audit trail this module promises will be empty and nothing will complain. The acceptance criterion in section 11 is therefore to assert the audit row exists, never that no exception was raised.</w:t>
      </w:r>
    </w:p>
    <w:p>
      <w:pPr>
        <w:pStyle w:val="Heading2"/>
        <w:keepNext/>
        <w:spacing w:after="100" w:before="260"/>
      </w:pPr>
      <w:r>
        <w:rPr>
          <w:rFonts w:ascii="Calibri" w:cs="Calibri" w:eastAsia="Calibri" w:hAnsi="Calibri"/>
          <w:b/>
          <w:bCs/>
          <w:color w:val="1A4B8C"/>
          <w:sz w:val="25"/>
          <w:szCs w:val="25"/>
        </w:rPr>
        <w:t xml:space="preserve">3.6  Notifications</w:t>
      </w:r>
    </w:p>
    <w:p>
      <w:pPr>
        <w:spacing w:after="60" w:before="60"/>
      </w:pPr>
      <w:r>
        <w:rPr>
          <w:rFonts w:ascii="Calibri" w:cs="Calibri" w:eastAsia="Calibri" w:hAnsi="Calibri"/>
          <w:color w:val="3A4555"/>
          <w:sz w:val="21"/>
          <w:szCs w:val="21"/>
        </w:rPr>
        <w:t xml:space="preserve">There is no academics.* notification event type. Four student.* event types are registered against source_module vs_students and ship with is_active=False, noted "no vs_students emitter yet"; they belong to M11 and this module must not claim them. NotificationService.send raises UnknownEventTypeError when a key is unknown or inactive. Channels are in-app and email only.</w:t>
      </w:r>
    </w:p>
    <w:p>
      <w:pPr>
        <w:pStyle w:val="Heading2"/>
        <w:keepNext/>
        <w:spacing w:after="100" w:before="260"/>
      </w:pPr>
      <w:r>
        <w:rPr>
          <w:rFonts w:ascii="Calibri" w:cs="Calibri" w:eastAsia="Calibri" w:hAnsi="Calibri"/>
          <w:b/>
          <w:bCs/>
          <w:color w:val="1A4B8C"/>
          <w:sz w:val="25"/>
          <w:szCs w:val="25"/>
        </w:rPr>
        <w:t xml:space="preserve">3.7  What already exists for academics</w:t>
      </w:r>
    </w:p>
    <w:p>
      <w:pPr>
        <w:spacing w:after="60" w:before="60"/>
      </w:pPr>
      <w:r>
        <w:rPr>
          <w:rFonts w:ascii="Calibri" w:cs="Calibri" w:eastAsia="Calibri" w:hAnsi="Calibri"/>
          <w:color w:val="3A4555"/>
          <w:sz w:val="21"/>
          <w:szCs w:val="21"/>
        </w:rPr>
        <w:t xml:space="preserve">The academics permission module is live. seed_school_permissions registers it alongside the school module, attaches defaults to the three prebuilt roles, and backfills tenant role templates provisioned before the keys existed. These keys exist today and are already granted: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2400"/>
        <w:gridCol w:w="2526"/>
      </w:tblGrid>
      <w:tr>
        <w:trPr>
          <w:tblHeader/>
        </w:trPr>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Key</w:t>
            </w:r>
          </w:p>
        </w:tc>
        <w:tc>
          <w:tcPr>
            <w:tcW w:type="dxa" w:w="1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Sensitivity</w:t>
            </w:r>
          </w:p>
        </w:tc>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Default holders</w:t>
            </w:r>
          </w:p>
        </w:tc>
        <w:tc>
          <w:tcPr>
            <w:tcW w:type="dxa" w:w="25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Status for M13</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academics.session.view</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 teacher</w:t>
            </w:r>
          </w:p>
        </w:tc>
        <w:tc>
          <w:tcPr>
            <w:tcW w:type="dxa" w:w="2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this module.</w:t>
            </w:r>
          </w:p>
        </w:tc>
      </w:tr>
      <w:tr>
        <w:tc>
          <w:tcPr>
            <w:tcW w:type="dxa" w:w="2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academics.session.create</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w:t>
            </w:r>
          </w:p>
        </w:tc>
        <w:tc>
          <w:tcPr>
            <w:tcW w:type="dxa" w:w="25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this module.</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academics.session.update</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w:t>
            </w:r>
          </w:p>
        </w:tc>
        <w:tc>
          <w:tcPr>
            <w:tcW w:type="dxa" w:w="2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this module.</w:t>
            </w:r>
          </w:p>
        </w:tc>
      </w:tr>
      <w:tr>
        <w:tc>
          <w:tcPr>
            <w:tcW w:type="dxa" w:w="2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academics.session.manage</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SENSITIVE</w:t>
            </w:r>
          </w:p>
        </w:tc>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w:t>
            </w:r>
          </w:p>
        </w:tc>
        <w:tc>
          <w:tcPr>
            <w:tcW w:type="dxa" w:w="25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this module for activate and archive.</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academics.classes.view</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 teacher</w:t>
            </w:r>
          </w:p>
        </w:tc>
        <w:tc>
          <w:tcPr>
            <w:tcW w:type="dxa" w:w="2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this module.</w:t>
            </w:r>
          </w:p>
        </w:tc>
      </w:tr>
      <w:tr>
        <w:tc>
          <w:tcPr>
            <w:tcW w:type="dxa" w:w="2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academics.classes.create</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25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this module.</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academics.classes.update</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 teacher</w:t>
            </w:r>
          </w:p>
        </w:tc>
        <w:tc>
          <w:tcPr>
            <w:tcW w:type="dxa" w:w="2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this module. Note that teacher holds it today.</w:t>
            </w:r>
          </w:p>
        </w:tc>
      </w:tr>
      <w:tr>
        <w:tc>
          <w:tcPr>
            <w:tcW w:type="dxa" w:w="2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academics.classes.manage</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SENSITIVE</w:t>
            </w:r>
          </w:p>
        </w:tc>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25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this module for archive.</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academics.classes.assign</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SENSITIVE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2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Registered here and enforced by M11. It gates every write to M11's ClassEnrolment: the placement inside registration, assignment, transfer, reactivation and promotion. No endpoint in M13 uses it, and M13 keeps seeding it. Settled by the product owner on the evidence in M11 v2.0 section 5.</w:t>
            </w:r>
          </w:p>
        </w:tc>
      </w:tr>
      <w:tr>
        <w:tc>
          <w:tcPr>
            <w:tcW w:type="dxa" w:w="2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academics.calendar.view / create / update / manage</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 and SENSITIVE</w:t>
            </w:r>
          </w:p>
        </w:tc>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 teacher</w:t>
            </w:r>
          </w:p>
        </w:tc>
        <w:tc>
          <w:tcPr>
            <w:tcW w:type="dxa" w:w="25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Belongs to M14. Not used by M13.</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academics.classes.update is granted to teacher by default. Version 1.0 gave a teacher no write on structure at all. Either the seeded default is wrong or the requirement was, and this document does not change a live grant on its own authority. It is section 13, decision 8.</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The permission table in seed_school_permissions carries a comment requiring it to stay in lockstep with school-fe/src/permissions/index.ts. Any key added by section 7.1 has to be added there too, or the frontend will hide a screen the backend allows.</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4. Module Placement, Naming and Scoping</w:t>
      </w:r>
    </w:p>
    <w:p>
      <w:pPr>
        <w:spacing w:after="60" w:before="60"/>
      </w:pPr>
      <w:r>
        <w:rPr>
          <w:rFonts w:ascii="Calibri" w:cs="Calibri" w:eastAsia="Calibri" w:hAnsi="Calibri"/>
          <w:color w:val="3A4555"/>
          <w:sz w:val="21"/>
          <w:szCs w:val="21"/>
        </w:rPr>
        <w:t xml:space="preserve">M13 is school-specific. Sessions, terms, programs and classes are school vocabulary, so it is built as a new Django app under apps/schools/, alongside vs_schools, and it may use school vocabulary freely. It must not be placed beside the domain-neutral engines, and no engine app may import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Package path</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apps/schools/vs_academics/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App label</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vs_academics, pinned on the AppConfig as vs_schools pins its own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INSTALLED_APPS entry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"schools.vs_academics", added after "schools.vs_schools"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Test label</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schools.vs_academics (the dotted app name, not the label)</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URL mount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path("v1/academics/", include("schools.vs_academics.urls")) in apps/urls.py</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Primary keys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BigAutoField, the project default. Do not introduce UUID keys.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Ownership column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tenant = ForeignKey("vs_tenants.Tenant", on_delete=PROTECT) on every model</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 column</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 = ForeignKey("vs_tenants.Branch", on_delete=PROTECT, null=True, blank=True) on Department, Program, Level, SchoolClass and Subject. Null means the school as a whole. AcademicSession, AcademicTerm and SubjectOffering do not carry one. Section 5 is the rule; section 6 says which model carries it and why.</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Managers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objects = TenantAwareManager(); all_objects = models.Manager(); Meta.default_manager_name = "objects"; Meta.base_manager_name = "all_objects"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Timestamps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created_at (default=timezone.now, editable=False) and updated_at (auto_now)</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 column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created_by = ForeignKey(settings.AUTH_USER_MODEL, on_delete=SET_NULL, null=True, blank=True, related_name="+") where version 1.0 asked for one</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scoping rule for every view in this module: filter the queryset on request.tenant, and answer 404 for a row belonging to another tenant. Fail closed, so a missing tenant context yields an empty queryset rather than an unscoped one. TenantAwareManager does this eagerly, but the view must still assert it, because the manager is bypassed by all_objects and by related traversal.</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5. Branch Scope, Settled</w:t>
      </w:r>
    </w:p>
    <w:p>
      <w:pPr>
        <w:spacing w:after="60" w:before="60"/>
      </w:pPr>
      <w:r>
        <w:rPr>
          <w:rFonts w:ascii="Calibri" w:cs="Calibri" w:eastAsia="Calibri" w:hAnsi="Calibri"/>
          <w:color w:val="3A4555"/>
          <w:sz w:val="21"/>
          <w:szCs w:val="21"/>
        </w:rPr>
        <w:t xml:space="preserve">Version 2.0 put this in its own section, ahead of the data model, because it changes the data model rather than following from it, and then declined to answer it. Version 2.1 answers it. Academic structure supports both school-wide and per-branch arrangements through a nullable branch, and this section is now the rule. The reasoning that made it a one-way door is kept in 5.4, together with the three alternatives that were rejected, so that the rule is read as a choice made against alternatives and is not reopened on a whim.</w:t>
      </w:r>
    </w:p>
    <w:p>
      <w:pPr>
        <w:pStyle w:val="Heading2"/>
        <w:keepNext/>
        <w:spacing w:after="100" w:before="260"/>
      </w:pPr>
      <w:r>
        <w:rPr>
          <w:rFonts w:ascii="Calibri" w:cs="Calibri" w:eastAsia="Calibri" w:hAnsi="Calibri"/>
          <w:b/>
          <w:bCs/>
          <w:color w:val="1A4B8C"/>
          <w:sz w:val="25"/>
          <w:szCs w:val="25"/>
        </w:rPr>
        <w:t xml:space="preserve">5.1  The rule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Branch scope of academic structure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Decision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Settled by the product owner on 16 August 2026, resolving the item that headed the open decisions in version 2.0. It is the only decision this revision takes. Decision record: todo.md and commit 09c7ac3.</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column</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branch = ForeignKey("vs_tenants.Branch", on_delete=PROTECT, null=True, blank=True), on Department, Program, Level, SchoolClass and Subject. Section 6 states which of the nine models carry it and why the other four do not. SessionBranch, added at version 2.6, is the fourth: it is a branch reference and nothing else, so the question this rule asks does not arise for it.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a null branch means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item is shared by the whole school. It is a deliberate, valid answer and not missing data: it says shared, never unknown and never that the school has no branches. This is the same reading the platform already gives a blank branch everywhere else it has one, and it keeps that meaning however many branches a school has.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a set branch means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item belongs to that branch alone. No other branch sees it, and it is not part of the school-wide catalogue.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a branch-bound caller sees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shared items plus their own branch's. Not their own branch's alone: a caller who saw only branch-bound rows could not read the school's levels or subjects, which in the common case is the entire catalogue.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a school-level caller sees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Everything in the tenant, shared and branch-bound alike. No narrowing is applied at all, which is what a whole-tenant grant already means everywhere else in the platform.</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Both shapes, not one chosen over the other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is deliberately not a choice between a school-wide catalogue and a per-branch one. A school that teaches one curriculum across its branches creates every row shared and never touches the column. A group whose branches run genuinely different programmes sets a branch on the rows that differ and leaves the rest shared. Both are first-class, and neither is a workaround for the other.</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Who may create a shared item</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caller who is not narrowed to any branch. A branch-bound caller creates in their own branch and may not create a shared row, because a shared row is a statement about the whole school. FR-011 states the write rule in full.</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Uniqueness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name and a code stay unique per tenant, case-insensitively, whatever the branch. A branch cannot shadow a school-wide item by reusing its code. This is 5.3, and it is why the settled rule changes no unique constraint in section 6.</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Containment</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child may be no wider than its parent: a branch-bound programme may not hold a shared level. One invariant, one service function, stated once in section 6 and refused as 422 BRANCH_SCOPE_CONFLICT.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Where a school has one branch</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dimension recedes entirely. No branch column in the response, no branch filter on a list, no chip and no disabled control: absent, not greyed out. Version 2.0 decided this for a school with no branches; since every school now has at least one, the same rule applies one branch higher and for the same reason, that a control with a single option is noise. Nothing about the data changes with it: a school that has never divided its catalogue by branch writes every row with a null branch, and when a second branch opens the controls appear without a single row being rewritten.</w:t>
            </w:r>
          </w:p>
        </w:tc>
      </w:tr>
    </w:tbl>
    <w:p>
      <w:pPr>
        <w:pStyle w:val="Heading2"/>
        <w:keepNext/>
        <w:spacing w:after="100" w:before="260"/>
      </w:pPr>
      <w:r>
        <w:rPr>
          <w:rFonts w:ascii="Calibri" w:cs="Calibri" w:eastAsia="Calibri" w:hAnsi="Calibri"/>
          <w:b/>
          <w:bCs/>
          <w:color w:val="1A4B8C"/>
          <w:sz w:val="25"/>
          <w:szCs w:val="25"/>
        </w:rPr>
        <w:t xml:space="preserve">5.2  This is the third use of a pattern the platform already runs</w:t>
      </w:r>
    </w:p>
    <w:p>
      <w:pPr>
        <w:spacing w:after="60" w:before="60"/>
      </w:pPr>
      <w:r>
        <w:rPr>
          <w:rFonts w:ascii="Calibri" w:cs="Calibri" w:eastAsia="Calibri" w:hAnsi="Calibri"/>
          <w:color w:val="3A4555"/>
          <w:sz w:val="21"/>
          <w:szCs w:val="21"/>
        </w:rPr>
        <w:t xml:space="preserve">None of this is new, and that is the strongest argument for it. The platform already carries a nullable branch that means the tenant as a whole, and already reads it inclusively in two places. The builder's job is to reuse those, not to write a fourth branch filter. The table below is also where to look first.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4100"/>
        <w:gridCol w:w="2826"/>
      </w:tblGrid>
      <w:tr>
        <w:trPr>
          <w:tblHeader/>
        </w:trPr>
        <w:tc>
          <w:tcPr>
            <w:tcW w:type="dxa" w:w="2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Where the pattern already runs</w:t>
            </w:r>
          </w:p>
        </w:tc>
        <w:tc>
          <w:tcPr>
            <w:tcW w:type="dxa" w:w="4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a blank branch means there</w:t>
            </w:r>
          </w:p>
        </w:tc>
        <w:tc>
          <w:tcPr>
            <w:tcW w:type="dxa" w:w="28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Evidence</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RBAC role assignments</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grant with no branch is a whole-tenant grant and counts for every branch question asked of it. The predicate is Q(branch__isnull=True) | (Q(branch=branch) &amp; live), written in one function so that no caller can express it differently, and a branch-pinned grant counts only while its branch is in service.</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vs_rbac/evaluator.py:59-79 (_assignment_branch_q); the two partial constraints that let both shapes coexist are vs_rbac/models.py:503-508</w:t>
            </w:r>
          </w:p>
        </w:tc>
      </w:tr>
      <w:tr>
        <w:tc>
          <w:tcPr>
            <w:tcW w:type="dxa" w:w="2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Workflow templates</w:t>
            </w:r>
          </w:p>
        </w:tc>
        <w:tc>
          <w:tcPr>
            <w:tcW w:type="dxa" w:w="4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template with no branch is the tenant's default and a branch template is an override of it, not a replacement, so a branch user is shown both. The exclusive form was tried here and is recorded in the code as a defect: filtering to branch=&lt;theirs&gt; hid the tenant-wide templates that decide most of their documents and left branch users with an empty list.</w:t>
            </w:r>
          </w:p>
        </w:tc>
        <w:tc>
          <w:tcPr>
            <w:tcW w:type="dxa" w:w="2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vs_workflow/views.py:54-65 (_filter_by_branch) and 208-217</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Support ticket visibility</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Reuses the RBAC predicate rather than writing a bare branch__isnull=True, deliberately, so that the gate admitting someone as a ticket manager and the list of people a ticket may be assigned to cannot answer differently.</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vs_tickets/services/visibility.py:25-44</w:t>
            </w:r>
          </w:p>
        </w:tc>
      </w:tr>
      <w:tr>
        <w:tc>
          <w:tcPr>
            <w:tcW w:type="dxa" w:w="2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Procurement documents</w:t>
            </w:r>
          </w:p>
        </w:tc>
        <w:tc>
          <w:tcPr>
            <w:tcW w:type="dxa" w:w="4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Establishes the column, not the read. A document with no branch is a valid entity-wide purchase and is never coerced or rejected. Its read narrowing, however, is deliberately exclusive: a branch-bound caller sees their own branches' documents only. That is right for a document and wrong for a catalogue. See the callout below.</w:t>
            </w:r>
          </w:p>
        </w:tc>
        <w:tc>
          <w:tcPr>
            <w:tcW w:type="dxa" w:w="2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vs_procurement/views/base.py:112-114 and 230-267 (_branch_lookups); the column itself at vs_procurement/models.py:492-496</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Finance</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branch column is nullable, for the same reason this one is: a row may belong to the entity as a whole rather than to one site, and a mandatory column would force every such row to name a site it does not belong to.</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vs_finance/models/ar.py:52, 379</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Version 2.0 pointed the builder at vs_procurement/views/base.py as the reference implementation of branch scoping on reads and writes. Under the settled rule that pointer is only half right, and the half that is wrong is the dangerous one. Procurement's column semantics and its write rule are exactly what this module wants. Its read narrowing is not: _branch_lookups filters branch_id__in=&lt;the caller's branches&gt; with no term at all for the shared rows, because a purchase belongs to one place and an entity-wide purchase is not something a branch buyer should be reading. A catalogue is the opposite case, since the shared rows are most of it. Copying that function for a catalogue read reproduces a defect vs_workflow already found and fixed, whose symptom its docstring still records: a branch user with an empty list whenever the school published at school level, which is the normal case.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The read. Reuse the branch set; do not write a fourth one.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from vs_rbac.scoping import visible_branch_ids, WHOLE_TENANT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visible = visible_branch_ids(request.user, request.tenant)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if visible is not WHOLE_TENANT: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qs = qs.filter(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Q(branch__isnull=True)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 Q(branch_id__in=tuple(sorted(visible))),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WHOLE_TENANT (None) : no narrowing. Every row of the 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shared and branch-bound alike.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frozenset({3, 7})   : the shared rows, plus branches 3 and 7.</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frozenset()         : every granted branch has been withdrawn.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The shared rows only - neither everything</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nor nothing. The school-wide catalogue is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still the school's, and it is what a caller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with no live branch is left able to read.</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visible_branch_ids is the single authority on which branches a caller may work in. It is memoised on the user for the life of the request, keyed by tenant, it costs one query, and it is already what decides whether the caller may open the screen at all, so access and visibility cannot drift apart. Reuse it. What it does not do is answer the row question by itself: it returns branch ids, so the shared rows are ORed in by the caller, as above. That single extra term is the whole difference between this module's read and vs_procurement's, and it is the term to look for in review.</w:t>
      </w:r>
    </w:p>
    <w:p>
      <w:pPr>
        <w:pStyle w:val="Heading2"/>
        <w:keepNext/>
        <w:spacing w:after="100" w:before="260"/>
      </w:pPr>
      <w:r>
        <w:rPr>
          <w:rFonts w:ascii="Calibri" w:cs="Calibri" w:eastAsia="Calibri" w:hAnsi="Calibri"/>
          <w:b/>
          <w:bCs/>
          <w:color w:val="1A4B8C"/>
          <w:sz w:val="25"/>
          <w:szCs w:val="25"/>
        </w:rPr>
        <w:t xml:space="preserve">5.3  One code per tenant, whatever the branch</w:t>
      </w:r>
    </w:p>
    <w:p>
      <w:pPr>
        <w:spacing w:after="60" w:before="60"/>
      </w:pPr>
      <w:r>
        <w:rPr>
          <w:rFonts w:ascii="Calibri" w:cs="Calibri" w:eastAsia="Calibri" w:hAnsi="Calibri"/>
          <w:color w:val="3A4555"/>
          <w:sz w:val="21"/>
          <w:szCs w:val="21"/>
        </w:rPr>
        <w:t>A name and a code are unique per tenant, case-insensitively, regardless of branch. A branch may not take a code that a shared item already holds, and two branches may not hold the same code as each other. A branch does not get its own namespace. The one place a repeat is still allowed is a class name within a level, where JSS1 A at each of three branches is the entire point, and the two partial constraints in section 6.6 already make that safe. One exception is worth stating here rather than leaving a reader to find it in section 6.5, because version 2.6 was asked the question directly and answered it: a level's name and code are unique within their program, not across the tenant, so two programs may each hold a level called Year 1. Uniqueness is also per kind of thing. A department called Languages does not stop a program being called Languages, and the design's own duplicate check, which searches every kind at once, is wrong on that point and is a correction owed to the frontend rather than a requirement here.</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This is a deliberate product restriction, not a technical limit. The partial constraints in section 6.6 show that a per-branch code could be enforced if it were wanted; it is not wanted. Two things called JSS1 in one school confuse enrolment, promotion, the timetable and every report that groups by level, and the confusion surfaces a long way from where it was created. If a branch genuinely needs a different level, it gets a different name, which costs the school almost nothing and costs every downstream reader a great deal less. Revisit this with evidence from a real school that cannot work under it, not with a hypothetical.</w:t>
      </w:r>
    </w:p>
    <w:p>
      <w:pPr>
        <w:spacing w:after="60" w:before="60"/>
      </w:pPr>
      <w:r>
        <w:rPr>
          <w:rFonts w:ascii="Calibri" w:cs="Calibri" w:eastAsia="Calibri" w:hAnsi="Calibri"/>
          <w:color w:val="3A4555"/>
          <w:sz w:val="21"/>
          <w:szCs w:val="21"/>
        </w:rPr>
        <w:t xml:space="preserve">One consequence is worth stating plainly, because it makes the change smaller than it sounds. Since the uniqueness rule does not change, adding the branch column changes no unique constraint anywhere in section 6. Every constraint written for version 2.0 stands exactly as written. The migration adds a nullable column and an index, and touches nothing else, which is also what makes it data-safe and reversible.</w:t>
      </w:r>
    </w:p>
    <w:p>
      <w:pPr>
        <w:pStyle w:val="Heading2"/>
        <w:keepNext/>
        <w:spacing w:after="100" w:before="260"/>
      </w:pPr>
      <w:r>
        <w:rPr>
          <w:rFonts w:ascii="Calibri" w:cs="Calibri" w:eastAsia="Calibri" w:hAnsi="Calibri"/>
          <w:b/>
          <w:bCs/>
          <w:color w:val="1A4B8C"/>
          <w:sz w:val="25"/>
          <w:szCs w:val="25"/>
        </w:rPr>
        <w:t xml:space="preserve">5.4  What was considered, and why this was a one-way door</w:t>
      </w:r>
    </w:p>
    <w:p>
      <w:pPr>
        <w:spacing w:after="60" w:before="60"/>
      </w:pPr>
      <w:r>
        <w:rPr>
          <w:rFonts w:ascii="Calibri" w:cs="Calibri" w:eastAsia="Calibri" w:hAnsi="Calibri"/>
          <w:color w:val="3A4555"/>
          <w:sz w:val="21"/>
          <w:szCs w:val="21"/>
        </w:rPr>
        <w:t xml:space="preserve">Version 2.0 set out three possible answers and refused to pick one. They are kept here, with what each would have cost, and the settled rule is added as a fourth row so that it can be read against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2200"/>
        <w:gridCol w:w="2426"/>
      </w:tblGrid>
      <w:tr>
        <w:trPr>
          <w:tblHeader/>
        </w:trPr>
        <w:tc>
          <w:tcPr>
            <w:tcW w:type="dxa" w:w="17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Answer</w:t>
            </w:r>
          </w:p>
        </w:tc>
        <w:tc>
          <w:tcPr>
            <w:tcW w:type="dxa" w:w="27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it means</w:t>
            </w:r>
          </w:p>
        </w:tc>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Fits</w:t>
            </w:r>
          </w:p>
        </w:tc>
        <w:tc>
          <w:tcPr>
            <w:tcW w:type="dxa" w:w="24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Costs</w:t>
            </w:r>
          </w:p>
        </w:tc>
      </w:tr>
      <w:tr>
        <w:tc>
          <w:tcPr>
            <w:tcW w:type="dxa" w:w="17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School-wide catalogue, branch only on a class.</w:t>
            </w:r>
          </w:p>
        </w:tc>
        <w:tc>
          <w:tcPr>
            <w:tcW w:type="dxa" w:w="27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Departments, programs, levels and subjects are tenant rows. A class optionally names the site it meets at. This is what version 1.0's data model actually describes.</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school with branches that teach the same curriculum, which is the common Nigerian case and the first tenant's shape.</w:t>
            </w:r>
          </w:p>
        </w:tc>
        <w:tc>
          <w:tcPr>
            <w:tcW w:type="dxa" w:w="2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Cannot express two branches running different programs. A branch admin sees the whole curriculum. Moving to B later adds a column to four more tables.</w:t>
            </w:r>
          </w:p>
        </w:tc>
      </w:tr>
      <w:tr>
        <w:tc>
          <w:tcPr>
            <w:tcW w:type="dxa" w:w="17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 Branch-scoped throughout.</w:t>
            </w:r>
          </w:p>
        </w:tc>
        <w:tc>
          <w:tcPr>
            <w:tcW w:type="dxa" w:w="27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structural entity carries a branch. This is what version 1.0's roles table describes.</w:t>
            </w:r>
          </w:p>
        </w:tc>
        <w:tc>
          <w:tcPr>
            <w:tcW w:type="dxa" w:w="2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group trading as one tenant whose branches are effectively separate schools.</w:t>
            </w:r>
          </w:p>
        </w:tc>
        <w:tc>
          <w:tcPr>
            <w:tcW w:type="dxa" w:w="2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Duplicates the curriculum per branch, so a school-wide subject list needs a union and a rename has to be done N times. Promotion across branches becomes ambiguous. A single-branch school repeats one value on every row and loses any way of saying that an item is the school's rather than that branch's, so the column earns nothing for most tenants and takes something away.</w:t>
            </w:r>
          </w:p>
        </w:tc>
      </w:tr>
      <w:tr>
        <w:tc>
          <w:tcPr>
            <w:tcW w:type="dxa" w:w="17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 School-wide catalogue with recorded per-branch adoption.</w:t>
            </w:r>
          </w:p>
        </w:tc>
        <w:tc>
          <w:tcPr>
            <w:tcW w:type="dxa" w:w="27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Departments, programs, levels and subjects stay tenant rows. A small join table records which branch offers which level or subject. Classes name a branch. An absent join row means offered everywhere.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Both shapes, without duplication. A single-branch school never touches the join table and sees no extra field.</w:t>
            </w:r>
          </w:p>
        </w:tc>
        <w:tc>
          <w:tcPr>
            <w:tcW w:type="dxa" w:w="2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more table and one more join on reads that filter by branch. More code than A on day one.</w:t>
            </w:r>
          </w:p>
        </w:tc>
      </w:tr>
      <w:tr>
        <w:tc>
          <w:tcPr>
            <w:tcW w:type="dxa" w:w="17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 Settled: a nullable branch on the catalogue, read inclusively.</w:t>
            </w:r>
          </w:p>
        </w:tc>
        <w:tc>
          <w:tcPr>
            <w:tcW w:type="dxa" w:w="27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Departments, programs, levels and subjects each carry a nullable branch, exactly as a class already does. Null means the whole school; a set branch means that branch alone. A branch-bound caller reads the shared rows plus their own branch's.</w:t>
            </w:r>
          </w:p>
        </w:tc>
        <w:tc>
          <w:tcPr>
            <w:tcW w:type="dxa" w:w="2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Both shapes, without a new table and without a pattern the platform has not used before. A single-branch school leaves every branch null and never sees the dimension at all.</w:t>
            </w:r>
          </w:p>
        </w:tc>
        <w:tc>
          <w:tcPr>
            <w:tcW w:type="dxa" w:w="2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branch-bound caller's read carries one extra OR term, and every parent and child pair needs the narrowing check in section 6. Neither is code the platform has not already written twice.</w:t>
            </w:r>
          </w:p>
        </w:tc>
      </w:tr>
    </w:tbl>
    <w:p>
      <w:pPr>
        <w:spacing w:after="60" w:before="60"/>
      </w:pPr>
      <w:r>
        <w:rPr>
          <w:rFonts w:ascii="Calibri" w:cs="Calibri" w:eastAsia="Calibri" w:hAnsi="Calibri"/>
          <w:color w:val="3A4555"/>
          <w:sz w:val="21"/>
          <w:szCs w:val="21"/>
        </w:rPr>
        <w:t xml:space="preserve">A was rejected because it cannot express a branch running a different programme at all, and version 1.0's own roles table assumes a branch admin who can. B was rejected because a mandatory branch column has no way to say that a level or a subject is the school's rather than one branch's, and that is the common case rather than a corner one: a single-branch school would repeat one value on every row, and a multi-branch school could no longer publish a shared curriculum at all. C was rejected because it buys the same expressiveness for the price of an extra table and an extra join on every narrowed read, and because the platform uses that shape nowhere, so this module alone would have had to teach it. The settled rule is closest to B, with the column nullable, and it is the nullability that lets it do A's job as well.</w:t>
      </w:r>
    </w:p>
    <w:p>
      <w:pPr>
        <w:spacing w:after="60" w:before="60"/>
      </w:pPr>
      <w:r>
        <w:rPr>
          <w:rFonts w:ascii="Calibri" w:cs="Calibri" w:eastAsia="Calibri" w:hAnsi="Calibri"/>
          <w:color w:val="3A4555"/>
          <w:sz w:val="21"/>
          <w:szCs w:val="21"/>
        </w:rPr>
        <w:t xml:space="preserve">Version 1.0's own contradiction is worth keeping in view, because the settled rule dissolves it rather than picking a side. Read the middle column with the rule in hand: the roles table describes branch-bound rows, the model sections describe shared ones, and both are now expressible on the same table. The one row that stays wrong is the last, and it stays wrong for a reason that has nothing to do with this decision: a non-null branch on SchoolClass cannot express a class that belongs to the school rather than to one branch.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800"/>
        <w:gridCol w:w="3326"/>
      </w:tblGrid>
      <w:tr>
        <w:trPr>
          <w:tblHeader/>
        </w:trPr>
        <w:tc>
          <w:tcPr>
            <w:tcW w:type="dxa" w:w="1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Where</w:t>
            </w:r>
          </w:p>
        </w:tc>
        <w:tc>
          <w:tcPr>
            <w:tcW w:type="dxa" w:w="38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it says</w:t>
            </w:r>
          </w:p>
        </w:tc>
        <w:tc>
          <w:tcPr>
            <w:tcW w:type="dxa" w:w="33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 the two cannot both be true</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2.2, tenancy</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structural entity belongs to exactly one school. Classes and assignments additionally carry branch context where relevant."</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"Where relevant" is the whole question, restated as an answer. Nothing defines when it is relevant.</w:t>
            </w:r>
          </w:p>
        </w:tc>
      </w:tr>
      <w:tr>
        <w:tc>
          <w:tcPr>
            <w:tcW w:type="dxa" w:w="1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2.3, roles</w:t>
            </w:r>
          </w:p>
        </w:tc>
        <w:tc>
          <w:tcPr>
            <w:tcW w:type="dxa" w:w="3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 Admin: classes, arms, subjects, assignments within their branch."</w:t>
            </w:r>
          </w:p>
        </w:tc>
        <w:tc>
          <w:tcPr>
            <w:tcW w:type="dxa" w:w="33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Subjects are named as branch-scoped.</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3.6, Subject</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Subject has school, department, name, code, is_core and levels. There is no branch column.</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Subjects are school-wide. This directly contradicts the roles table one page earlier.</w:t>
            </w:r>
          </w:p>
        </w:tc>
      </w:tr>
      <w:tr>
        <w:tc>
          <w:tcPr>
            <w:tcW w:type="dxa" w:w="1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2.3, roles</w:t>
            </w:r>
          </w:p>
        </w:tc>
        <w:tc>
          <w:tcPr>
            <w:tcW w:type="dxa" w:w="3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"Registrar: departments, programs, levels, classes, subjects, assignments. Branch-scoped."</w:t>
            </w:r>
          </w:p>
        </w:tc>
        <w:tc>
          <w:tcPr>
            <w:tcW w:type="dxa" w:w="33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Departments, programs and levels are named as branch-scoped.</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Sections 3.3 and 3.4</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Department, Program and Level carry school only. Level hangs off Program, which hangs off School.</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Departments, programs and levels are school-wide. The same contradiction, on three more tables.</w:t>
            </w:r>
          </w:p>
        </w:tc>
      </w:tr>
      <w:tr>
        <w:tc>
          <w:tcPr>
            <w:tcW w:type="dxa" w:w="1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3.5, SchoolClass</w:t>
            </w:r>
          </w:p>
        </w:tc>
        <w:tc>
          <w:tcPr>
            <w:tcW w:type="dxa" w:w="3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"name unique within level+branch", with branch non-null.</w:t>
            </w:r>
          </w:p>
        </w:tc>
        <w:tc>
          <w:tcPr>
            <w:tcW w:type="dxa" w:w="33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only entity where a branch answer is actually given, and it is given in a form that cannot express a class the school holds as a whole.</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reasoning that made this a one-way door has not gone away, and is recorded so that the rule is not reopened casually. Adding a branch column to the catalogue after a school has a term of data means inventing a branch for every existing row, and there is no correct answer to invent. Removing one means merging duplicates that were allowed to diverge. The settled rule is cheap to adopt now and expensive to change later, which is exactly why it is taken now, before the first migration, rather than discovered by the second consumer. What may be revisited on evidence is the uniqueness restriction in 5.3. The shape of the column may not.</w:t>
      </w:r>
    </w:p>
    <w:p>
      <w:pPr>
        <w:pStyle w:val="Heading2"/>
        <w:keepNext/>
        <w:spacing w:after="100" w:before="260"/>
      </w:pPr>
      <w:r>
        <w:rPr>
          <w:rFonts w:ascii="Calibri" w:cs="Calibri" w:eastAsia="Calibri" w:hAnsi="Calibri"/>
          <w:b/>
          <w:bCs/>
          <w:color w:val="1A4B8C"/>
          <w:sz w:val="25"/>
          <w:szCs w:val="25"/>
        </w:rPr>
        <w:t xml:space="preserve">5.5  What the rule answers downstream</w:t>
      </w:r>
    </w:p>
    <w:p>
      <w:pPr>
        <w:spacing w:after="60" w:before="60"/>
      </w:pPr>
      <w:r>
        <w:rPr>
          <w:rFonts w:ascii="Calibri" w:cs="Calibri" w:eastAsia="Calibri" w:hAnsi="Calibri"/>
          <w:color w:val="3A4555"/>
          <w:sz w:val="21"/>
          <w:szCs w:val="21"/>
        </w:rPr>
        <w:t xml:space="preserve">Version 2.0 listed five things the answer was load-bearing for. Here is what each of them now reads.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Enrolment</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Placing a student in JSS1 A at the Lekki branch means whatever the rows say. If JSS1 is shared, every branch runs the same level and the class names the site. If Lekki holds its own JSS1, that level is Lekki's and no other branch references it. Enrolment reads the class, and the class's level answers the question without needing a rule of its own.</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Timetables</w:t>
            </w:r>
          </w:p>
        </w:tc>
        <w:tc>
          <w:tcPr>
            <w:tcW w:type="dxa" w:w="73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subject shared by the school may be scheduled at any branch. A subject bound to a branch may be scheduled only there. M14 reads this off the column and needs no branch logic of its own beyond the read in 5.2.</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Fees</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Unchanged by this decision, and still blocked for a different reason. vs_finance is domain-neutral and its FeeStructure has no level, class or term, so a fee cannot be tied to a level in either direction until the FAL exists (section 12). What the rule does settle is that when the FAL is built, a level already knows whether it is one branch's or the school's, so the question will not have to be reopened then.</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Promotion</w:t>
            </w:r>
          </w:p>
        </w:tc>
        <w:tc>
          <w:tcPr>
            <w:tcW w:type="dxa" w:w="73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next_level is bound by the same narrowing rule as the hierarchy. A shared level may not promote into one branch's level, because that would push every branch's students into one branch. A branch's level may promote into a shared level, which is how a branch that runs only junior secondary hands its students on. Section 6.5.</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Visibility</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branch admin sees the shared curriculum plus their own branch's. This is the answer that version 1.0's roles table and its data model were each describing one half of.</w:t>
            </w:r>
          </w:p>
        </w:tc>
      </w:tr>
    </w:tbl>
    <w:p>
      <w:pPr>
        <w:pStyle w:val="Heading2"/>
        <w:keepNext/>
        <w:spacing w:after="100" w:before="260"/>
      </w:pPr>
      <w:r>
        <w:rPr>
          <w:rFonts w:ascii="Calibri" w:cs="Calibri" w:eastAsia="Calibri" w:hAnsi="Calibri"/>
          <w:b/>
          <w:bCs/>
          <w:color w:val="1A4B8C"/>
          <w:sz w:val="25"/>
          <w:szCs w:val="25"/>
        </w:rPr>
        <w:t xml:space="preserve">5.6  What the platform gives you, and what this does not decide</w:t>
      </w:r>
    </w:p>
    <w:p>
      <w:pPr>
        <w:pStyle w:val="ListParagraph"/>
        <w:numPr>
          <w:ilvl w:val="0"/>
          <w:numId w:val="2"/>
        </w:numPr>
        <w:spacing w:after="30" w:before="30"/>
      </w:pPr>
      <w:r>
        <w:rPr>
          <w:rFonts w:ascii="Calibri" w:cs="Calibri" w:eastAsia="Calibri" w:hAnsi="Calibri"/>
          <w:color w:val="3A4555"/>
          <w:sz w:val="21"/>
          <w:szCs w:val="21"/>
        </w:rPr>
        <w:t xml:space="preserve">Branch-scoped role grants work, and a person may hold the same role at more than one branch. Nothing needs building for that.</w:t>
      </w:r>
    </w:p>
    <w:p>
      <w:pPr>
        <w:pStyle w:val="ListParagraph"/>
        <w:numPr>
          <w:ilvl w:val="0"/>
          <w:numId w:val="2"/>
        </w:numPr>
        <w:spacing w:after="30" w:before="30"/>
      </w:pPr>
      <w:r>
        <w:rPr>
          <w:rFonts w:ascii="Calibri" w:cs="Calibri" w:eastAsia="Calibri" w:hAnsi="Calibri"/>
          <w:color w:val="3A4555"/>
          <w:sz w:val="21"/>
          <w:szCs w:val="21"/>
        </w:rPr>
        <w:t xml:space="preserve">visible_branch_ids(user, tenant) answers which branches a caller may see, in one query, memoised per request. It returns None for no narrowing and an empty frozenset for a caller whose granted branches have all been withdrawn. Both are real answers, and 5.2 says what each means for a catalogue read.</w:t>
      </w:r>
    </w:p>
    <w:p>
      <w:pPr>
        <w:pStyle w:val="ListParagraph"/>
        <w:numPr>
          <w:ilvl w:val="0"/>
          <w:numId w:val="2"/>
        </w:numPr>
        <w:spacing w:after="30" w:before="30"/>
      </w:pPr>
      <w:r>
        <w:rPr>
          <w:rFonts w:ascii="Calibri" w:cs="Calibri" w:eastAsia="Calibri" w:hAnsi="Calibri"/>
          <w:color w:val="3A4555"/>
          <w:sz w:val="21"/>
          <w:szCs w:val="21"/>
        </w:rPr>
        <w:t xml:space="preserve">resolve_branch_reference refuses a foreign or unknown branch identically, so a ?branch= parameter cannot be used to enumerate another tenant's sites.</w:t>
      </w:r>
    </w:p>
    <w:p>
      <w:pPr>
        <w:pStyle w:val="ListParagraph"/>
        <w:numPr>
          <w:ilvl w:val="0"/>
          <w:numId w:val="2"/>
        </w:numPr>
        <w:spacing w:after="30" w:before="30"/>
      </w:pPr>
      <w:r>
        <w:rPr>
          <w:rFonts w:ascii="Calibri" w:cs="Calibri" w:eastAsia="Calibri" w:hAnsi="Calibri"/>
          <w:color w:val="3A4555"/>
          <w:sz w:val="21"/>
          <w:szCs w:val="21"/>
        </w:rPr>
        <w:t xml:space="preserve">vs_procurement/views/base.py:174-209 (_raised_branch) is the reference for deciding the branch of a row a caller writes, and FR-011 follows it rather than restating it. It is not the reference for reading a catalogue; 5.2 says why.</w:t>
      </w:r>
    </w:p>
    <w:p>
      <w:pPr>
        <w:pStyle w:val="ListParagraph"/>
        <w:numPr>
          <w:ilvl w:val="0"/>
          <w:numId w:val="2"/>
        </w:numPr>
        <w:spacing w:after="30" w:before="30"/>
      </w:pPr>
      <w:r>
        <w:rPr>
          <w:rFonts w:ascii="Calibri" w:cs="Calibri" w:eastAsia="Calibri" w:hAnsi="Calibri"/>
          <w:color w:val="3A4555"/>
          <w:sz w:val="21"/>
          <w:szCs w:val="21"/>
        </w:rPr>
        <w:t xml:space="preserve">This decision settles the shape of the column and who sees what. It does not decide whether a class belongs to a school year (section 13, decision 2), whether a level may exist without a programme (decision 3), or whether structure is copied forward (decision 5). It changes what each of those costs, and each says so where it stands.</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6. Data Model</w:t>
      </w:r>
    </w:p>
    <w:p>
      <w:pPr>
        <w:spacing w:after="60" w:before="60"/>
      </w:pPr>
      <w:r>
        <w:rPr>
          <w:rFonts w:ascii="Calibri" w:cs="Calibri" w:eastAsia="Calibri" w:hAnsi="Calibri"/>
          <w:color w:val="3A4555"/>
          <w:sz w:val="21"/>
          <w:szCs w:val="21"/>
        </w:rPr>
        <w:t>Nine models. Every one carries its own tenant foreign key, even where a parent already has one, because TenantAwareManager filters only on a model's own tenant or branch field and silently returns everything otherwise. Every one uses BigAutoField keys and the timestamp convention from section 4. Five of them also carry the nullable branch column that section 5 settles, and one of the nine, SessionBranch, is new at version 2.6 and carries no branch column of its own because it is nothing but a branch reference. The table below says which, and says why the other three do not, because a missing branch column is as much a decision as a present 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26"/>
      </w:tblGrid>
      <w:tr>
        <w:trPr>
          <w:tblHeader/>
        </w:trPr>
        <w:tc>
          <w:tcPr>
            <w:tcW w:type="dxa" w:w="1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Model</w:t>
            </w:r>
          </w:p>
        </w:tc>
        <w:tc>
          <w:tcPr>
            <w:tcW w:type="dxa" w:w="1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Branch column</w:t>
            </w:r>
          </w:p>
        </w:tc>
        <w:tc>
          <w:tcPr>
            <w:tcW w:type="dxa" w:w="56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AcademicSession</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 column, a join table</w:t>
            </w:r>
          </w:p>
        </w:tc>
        <w:tc>
          <w:tcPr>
            <w:tcW w:type="dxa" w:w="5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school year still carries no branch column, and for the reason this row has always given: a column could hold one branch, and the question is which branches a year applies to. Version 2.6 answers that with SessionBranch, where an empty set means the whole school. What has changed underneath is the constraint rather than the column. Two branches on different years is now a supported arrangement, so the one-ACTIVE-per-tenant constraint is withdrawn and FR-013 replaces it with a rule that counts per branch.</w:t>
            </w:r>
          </w:p>
        </w:tc>
      </w:tr>
      <w:tr>
        <w:tc>
          <w:tcPr>
            <w:tcW w:type="dxa" w:w="1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AcademicTerm</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w:t>
            </w:r>
          </w:p>
        </w:tc>
        <w:tc>
          <w:tcPr>
            <w:tcW w:type="dxa" w:w="56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has no existence apart from its session, and its session carries no branch. A column here could only contradict the parent.</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Department</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Yes, nullable</w:t>
            </w:r>
          </w:p>
        </w:tc>
        <w:tc>
          <w:tcPr>
            <w:tcW w:type="dxa" w:w="5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Null is a school-wide department. A set branch is a department that exists at one branch only.</w:t>
            </w:r>
          </w:p>
        </w:tc>
      </w:tr>
      <w:tr>
        <w:tc>
          <w:tcPr>
            <w:tcW w:type="dxa" w:w="1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Program</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Yes, nullable</w:t>
            </w:r>
          </w:p>
        </w:tc>
        <w:tc>
          <w:tcPr>
            <w:tcW w:type="dxa" w:w="56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Null is a programme the whole school runs. A set branch is the case version 1.0's roles table assumed and its data model could not express: one branch running senior secondary while another does not.</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Level</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Yes, nullable</w:t>
            </w:r>
          </w:p>
        </w:tc>
        <w:tc>
          <w:tcPr>
            <w:tcW w:type="dxa" w:w="5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Null is a school-wide level, which is the common case. A set branch is a level only one branch runs. Constrained by the narrowing rule below, and by next_level in 6.5.</w:t>
            </w:r>
          </w:p>
        </w:tc>
      </w:tr>
      <w:tr>
        <w:tc>
          <w:tcPr>
            <w:tcW w:type="dxa" w:w="1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SchoolClass</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Yes, nullable</w:t>
            </w:r>
          </w:p>
        </w:tc>
        <w:tc>
          <w:tcPr>
            <w:tcW w:type="dxa" w:w="56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Unchanged from version 2.0. A class meets somewhere. Null means the school as a whole, which is what a school that has never divided its classes by branch says, and what a single-branch school says for every class it has.</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Subject</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Yes, nullable</w:t>
            </w:r>
          </w:p>
        </w:tc>
        <w:tc>
          <w:tcPr>
            <w:tcW w:type="dxa" w:w="5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Null is a subject on the school's curriculum. A set branch is a subject taught at one branch only. This is the exact field version 1.0 contradicted itself about.</w:t>
            </w:r>
          </w:p>
        </w:tc>
      </w:tr>
      <w:tr>
        <w:tc>
          <w:tcPr>
            <w:tcW w:type="dxa" w:w="1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SubjectOffering</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w:t>
            </w:r>
          </w:p>
        </w:tc>
        <w:tc>
          <w:tcPr>
            <w:tcW w:type="dxa" w:w="56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is the pairing of a subject with a level, and both ends already carry a branch, so a third one could only agree with them or contradict them. Recording that one branch offers a shared subject at a shared level is per-branch adoption, which was considered as answer C in 5.4 and not adopted. If it is ever wanted it is an additive table, not a column here.</w:t>
            </w:r>
          </w:p>
        </w:tc>
      </w:tr>
      <w:tr>
        <w:tc>
          <w:tcPr>
            <w:tcW w:type="dxa" w:w="1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SessionBranch</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It is a branch reference</w:t>
            </w:r>
          </w:p>
        </w:tc>
        <w:tc>
          <w:tcPr>
            <w:tcW w:type="dxa" w:w="56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New at version 2.6. It names the branches a session applies to, and an empty set means the whole school. A branch column here would be the row's whole content, so the question section 5 asks of the other eight does not arise. It carries the session's status as a denormalised column, which is not duplication for convenience: it is what lets a partial unique constraint hold one ACTIVE session per branch, and a constraint cannot reach through a foreign key to read the parent's status. Section 6.1.</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One invariant governs every parent and child pair in this section: a child may be no wider than its parent. If the parent's branch is null, the child's may be null or any branch of the tenant. If the parent's branch is set, the child's must be that same branch. A shared Level under a branch-bound Program is refused, because the Level would claim the whole school while being reachable through one branch only. The pairs this covers are Program to Department, Level to Program, SchoolClass to Level, Subject to Department, and both ends of a SubjectOffering. It is one service function called by all of them, not five checks written five times, and its refusal is 422 BRANCH_SCOPE_CONFLICT (section 10).</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Adding the branch column changes no unique constraint in this section. A name and a code stay unique per tenant, or per program for a level, case-insensitively and whatever the branch, which is the rule in 5.3. The only model whose name may repeat across branches is SchoolClass, and it already carries the two partial constraints that make that safe. What the migration does add, besides the column, is an index on (tenant, branch, is_active) on each model that gains one, for the read in 5.2.</w:t>
      </w:r>
    </w:p>
    <w:p>
      <w:pPr>
        <w:pStyle w:val="Heading2"/>
        <w:keepNext/>
        <w:spacing w:after="100" w:before="260"/>
      </w:pPr>
      <w:r>
        <w:rPr>
          <w:rFonts w:ascii="Calibri" w:cs="Calibri" w:eastAsia="Calibri" w:hAnsi="Calibri"/>
          <w:b/>
          <w:bCs/>
          <w:color w:val="1A4B8C"/>
          <w:sz w:val="25"/>
          <w:szCs w:val="25"/>
        </w:rPr>
        <w:t>6.1  AcademicSession and SessionBranch</w:t>
      </w:r>
    </w:p>
    <w:p>
      <w:pPr>
        <w:spacing w:after="60" w:before="60"/>
      </w:pPr>
      <w:r>
        <w:rPr>
          <w:rFonts w:ascii="Calibri" w:cs="Calibri" w:eastAsia="Calibri" w:hAnsi="Calibri"/>
          <w:color w:val="3A4555"/>
          <w:sz w:val="21"/>
          <w:szCs w:val="21"/>
        </w:rPr>
        <w:t>A school year, and the branches it applies to. Exactly one session is ACTIVE per branch at a time, which since version 2.6 is not the same claim as one per tenant: a school that has split its calendar runs two live years at once, on different branches. SessionBranch is here rather than in a section of its own for the same reason SubjectOffering sits under Subject in 6.7 - it has no meaning apart from the row it hangs off.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AcademicSession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related_name="academic_sessions".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name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 For example "2025/2026". Unique per tenant, case-insensitively.</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start_date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DateField.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end_date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DateField. Must be strictly after start_date, enforced by a check constraint as well as by the serializer.</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status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CharField(max_length=10, choices=SessionStatus, default=DRAFT, db_index=True). DRAFT, ACTIVE, ARCHIVED.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activated_at</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DateTimeField(null=True, blank=True). Stamped by FR-002.</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archived_at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DateTimeField(null=True, blank=True). Stamped by FR-001.</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is_school_wide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BooleanField(default=True, db_index=True). True when the session names no branches, maintained by the service in the same transaction as the SessionBranch rows and never written by a serializer. It exists because a partial unique constraint cannot ask whether a related table is empty, and without it the school-wide half of FR-013 could not be enforced in the database at all. Section 2 records that holding one active session at a time must be a constraint and not only service logic, and this is the column that keeps that promise once the rule counts per branch.</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Meta</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UniqueConstraint(Lower("name"), "tenant", name="uq_academic_session_tenant_name"); UniqueConstraint(fields=["tenant"], condition=Q(status="ACTIVE", is_school_wide=True), name="uq_academic_session_one_active_school_wide"); CheckConstraint(condition=Q(end_date__gt=F("start_date")), name="ck_academic_session_dates"); Index on (tenant, status); ordering = ["-start_date"]. uq_academic_session_one_active, the partial unique constraint on tenant that every version from 2.0 to 2.5.1 carried, is withdrawn: it forbids exactly the arrangement FR-013 now supports. The constraint above replaces it for school-wide sessions only, and SessionBranch carries the one that covers the rest.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SessionBranch</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ForeignKey to vs_tenants.Tenant, on_delete=PROTECT, related_name="session_branches". Its own column, because TenantAwareManager scopes on a model's own tenant or branch field and returns everything otherwise.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session</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ForeignKey to AcademicSession, on_delete=CASCADE, related_name="branch_links". CASCADE for the same reason AcademicTerm uses it: the row has no meaning without its session.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branch</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ForeignKey to vs_tenants.Branch, on_delete=PROTECT, related_name="academic_sessions". A branch that a school year runs at may not be deleted out from under it.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session_status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CharField(max_length=10, choices=SessionStatus, db_index=True). Denormalised from the session and written in the same transaction. It is the column uq_session_branch_one_active reads, and it exists only for that: a partial unique constraint cannot follow a foreign key to ask the parent for its status. Nothing reads it as an authority - the session's own status is the authority - and a test asserts the two never disagree.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Meta</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UniqueConstraint("session", "branch", name="uq_session_branch"); UniqueConstraint(fields=["branch"], condition=Q(session_status="ACTIVE"), name="uq_session_branch_one_active"); Index on (tenant, branch). The second constraint is half of the rule in FR-013: it holds one ACTIVE session per branch for every session that names its branches. The other half is uq_academic_session_one_active_school_wide in 6.1, and the case neither can see is a service step.</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class SessionStatus(models.TextChoices):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DRAFT    = 'DRAFT', 'Draft'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ACTIVE   = 'ACTIVE', 'Active'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ARCHIVED = 'ARCHIVED', 'Archived'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class AcademicSession(models.Model):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tenant = models.ForeignKey(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'vs_tenants.Tenant', on_delete=models.PROTECT,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related_name='academic_sessions',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name = models.CharField(max_length=20)</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start_date = models.DateField()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end_date = models.DateField()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status = models.CharField(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max_length=10, choices=SessionStatus.choices,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default=SessionStatus.DRAFT, db_index=True,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activated_at = models.DateTimeField(null=True, blank=True)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archived_at = models.DateTimeField(null=True, blank=True)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is_school_wide = models.BooleanField(default=True, db_index=True)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created_at = models.DateTimeField(default=timezone.now, editable=False)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updated_at = models.DateTimeField(auto_now=True)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objects = TenantAwareManager()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all_objects = models.Manager()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class Meta:</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default_manager_name = 'objects'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base_manager_name = 'all_objects'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ordering = ['-start_date']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constraints =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models.UniqueConstraint(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Lower('name'), 'tenant',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name='uq_academic_session_tenant_name',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models.UniqueConstraint(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fields=['tenant'],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condition=Q(status='ACTIVE', is_school_wide=True),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name='uq_academic_session_one_active_school_wide',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models.CheckConstraint(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condition=Q(end_date__gt=F('start_date')),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name='ck_academic_session_dates',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indexes = [models.Index(fields=['tenant', 'status'])]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class SessionBranch(models.Model):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"""The branches a session applies to. Empty means the whole school."""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tenant = models.ForeignKey(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'vs_tenants.Tenant', on_delete=models.PROTECT,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related_name='session_branches',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session = models.ForeignKey(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AcademicSession, on_delete=models.CASCADE,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related_name='branch_links',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branch = models.ForeignKey(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'vs_tenants.Branch', on_delete=models.PROTECT,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related_name='academic_sessions',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 Denormalised from the session, in the same transaction. A partial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 unique constraint cannot read the parent's status through the FK,</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 and without it the per-branch rule is service logic only.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session_status = models.CharField(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max_length=10, choices=SessionStatus.choices, db_index=True,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objects = TenantAwareManager()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all_objects = models.Manager()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class Meta:</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default_manager_name = 'objects'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base_manager_name = 'all_objects'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constraints =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models.UniqueConstraint(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fields=['session', 'branch'],</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name='uq_session_branch',</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models.UniqueConstraint(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fields=['branch'],</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condition=Q(session_status='ACTIVE'),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name='uq_session_branch_one_active',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indexes = [models.Index(fields=['tenant', 'branch'])]</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The constraints are what actually prevent two active sessions, not the service, and version 2.6 needs three of them where version 2.5.1 needed one. The reason is worth understanding before writing the migration: a school-wide session names no branches, so it cannot be counted per branch, and a branch-scoped one is not on AcademicSession at all, so it cannot be counted per tenant. is_school_wide and SessionBranch.session_status are both denormalisations that exist purely so that a partial unique constraint has a column to read, and both are written by the service inside the same transaction as the rows they describe. The third guard, the one that catches a school-wide session colliding with a branch-scoped one, cannot be a constraint at all, because it is a question about two tables at once. It is FR-013 and it runs under the activation row lock. Django 5.2 spells the check-constraint predicate condition=, not check=; both forms are already used correctly in this repository.</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A session with no SessionBranch rows applies to the whole school, and that is a first-class value rather than missing data - the same reading a null branch already has everywhere else in this document. It is deliberately not materialised as one row per branch. Doing so would collapse all three of FR-013's guards into a single constraint, which is tempting, and it would freeze "the whole school" to the branches that existed on the day the session was written: a branch opening in January would sit outside the running year until somebody remembered to add it. An empty set stays true when a branch is added. The cost of that choice is the third guard, and FR-013 pays it.</w:t>
      </w:r>
    </w:p>
    <w:p>
      <w:pPr>
        <w:pStyle w:val="Heading2"/>
        <w:keepNext/>
        <w:spacing w:after="100" w:before="260"/>
      </w:pPr>
      <w:r>
        <w:rPr>
          <w:rFonts w:ascii="Calibri" w:cs="Calibri" w:eastAsia="Calibri" w:hAnsi="Calibri"/>
          <w:b/>
          <w:bCs/>
          <w:color w:val="1A4B8C"/>
          <w:sz w:val="25"/>
          <w:szCs w:val="25"/>
        </w:rPr>
        <w:t xml:space="preserve">6.2  AcademicTerm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AcademicTerm</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related_name="academic_terms". Denormalised so the manager can scope it.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session</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AcademicSession, on_delete=CASCADE, related_name="terms". CASCADE is correct here and nowhere else in this module: a term has no meaning without its session, and a session cannot be deleted while ACTIVE.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name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CharField(max_length=30). For example "First Term".</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order_index</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PositiveSmallIntegerField. 1, 2, 3.</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start_date / end_date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DateField. Inside the session, and not overlapping a sibling.</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archived_at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DateTimeField(null=True, blank=True). Null while the term is live, and stamped only when its session is archived, which since version 2.5 is the only way it is ever set: a term is never archived on its own. While the session is still a draft a term is corrected by deleting it rather than by archiving it, so every term of a draft session carries a null archived_at and an archived term is only ever found in an archived year (FR-003). A term carries no status of its own beyond this, deliberately: it has no draft or active life apart from its session, its session holds that lifecycle, and a second status column here could only agree with the parent or contradict it. This one nullable column is the whole of the model change version 2.3 makes, and version 2.5 changes no column at all.</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UniqueConstraint("session", "order_index", name="uq_academic_term_order"); UniqueConstraint(Lower("name"), "session", name="uq_academic_term_name"); CheckConstraint on the date order; ordering = ["order_index"].</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Containment inside the session and non-overlap with siblings are validated in the service, not by a constraint. A range-exclusion constraint would express it exactly but requires the btree_gist extension, which this deployment does not enable. The validation is therefore a service rule with a test, and the acceptance criterion in section 11.2 checks it under concurrent writes.</w:t>
      </w:r>
    </w:p>
    <w:p>
      <w:pPr>
        <w:pStyle w:val="Heading2"/>
        <w:keepNext/>
        <w:spacing w:after="100" w:before="260"/>
      </w:pPr>
      <w:r>
        <w:rPr>
          <w:rFonts w:ascii="Calibri" w:cs="Calibri" w:eastAsia="Calibri" w:hAnsi="Calibri"/>
          <w:b/>
          <w:bCs/>
          <w:color w:val="1A4B8C"/>
          <w:sz w:val="25"/>
          <w:szCs w:val="25"/>
        </w:rPr>
        <w:t xml:space="preserve">6.3  Department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Department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related_name="departments".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vs_tenants.Branch, on_delete=PROTECT, null=True, blank=True, related_name="departments". Null means the school as a whole. Settled in section 5.</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name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CharField(max_length=100). Unique per tenant, case-insensitively.</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code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 Unique per tenant, case-insensitively. Generated from the name when not supplied.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TextField(blank=True, default="").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is_active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BooleanField(default=True, db_index=True). Deactivation is the supported way to retire a department that programs still reference.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UniqueConstraint(Lower("name"), "tenant", ...); UniqueConstraint(Lower("code"), "tenant", ...); Index on (tenant, branch, is_active); ordering = ["name"].</w:t>
            </w:r>
          </w:p>
        </w:tc>
      </w:tr>
    </w:tbl>
    <w:p>
      <w:pPr>
        <w:pStyle w:val="Heading2"/>
        <w:keepNext/>
        <w:spacing w:after="100" w:before="260"/>
      </w:pPr>
      <w:r>
        <w:rPr>
          <w:rFonts w:ascii="Calibri" w:cs="Calibri" w:eastAsia="Calibri" w:hAnsi="Calibri"/>
          <w:b/>
          <w:bCs/>
          <w:color w:val="1A4B8C"/>
          <w:sz w:val="25"/>
          <w:szCs w:val="25"/>
        </w:rPr>
        <w:t xml:space="preserve">6.4  Program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Program</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related_name="programs".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vs_tenants.Branch, on_delete=PROTECT, null=True, blank=True, related_name="programs". Null means the school as a whole. Must be null or equal to the department's branch (the narrowing rule above).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department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Department, on_delete=SET_NULL, null=True, blank=True, related_name="programs". Optional by design: a school may run programs without departments.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name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CharField(max_length=100). For example "Junior Secondary". Unique per tenant.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code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 Unique per tenant.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order_index</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PositiveSmallIntegerField(default=0). Display order.</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is_active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BooleanField(default=True, db_index=True).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Case-insensitive unique name and code per tenant, whatever the branch; Index on (tenant, branch, is_active); ordering = ["order_index", "name"].</w:t>
            </w:r>
          </w:p>
        </w:tc>
      </w:tr>
    </w:tbl>
    <w:p>
      <w:pPr>
        <w:pStyle w:val="Heading2"/>
        <w:keepNext/>
        <w:spacing w:after="100" w:before="260"/>
      </w:pPr>
      <w:r>
        <w:rPr>
          <w:rFonts w:ascii="Calibri" w:cs="Calibri" w:eastAsia="Calibri" w:hAnsi="Calibri"/>
          <w:b/>
          <w:bCs/>
          <w:color w:val="1A4B8C"/>
          <w:sz w:val="25"/>
          <w:szCs w:val="25"/>
        </w:rPr>
        <w:t xml:space="preserve">6.5  Level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Level</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related_name="levels".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vs_tenants.Branch, on_delete=PROTECT, null=True, blank=True, related_name="levels". Null means the school as a whole. Must be null or equal to the program's branch, and next_level is bound by the same rule.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program</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Program, on_delete=PROTECT, related_name="levels". PROTECT, not CASCADE: deleting a program must not silently destroy the levels that classes hang off. The platform answers the blocked delete with 409 PROTECTED_REFERENCE and a count.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name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CharField(max_length=60). For example "JSS1". Unique within the program.</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code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 Unique within the program.</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order_index</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PositiveSmallIntegerField. Drives progression order within a program.</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next_level</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"self", on_delete=SET_NULL, null=True, blank=True, related_name="previous_levels". The promotion target. A terminal level has null, which the promoting module reads as graduation. The target must be shared or in the same branch as the source: a shared level may not promote into one branch's level, which would send every branch's students there. See section 5.5.</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is_active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BooleanField(default=True, db_index=True).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UniqueConstraint(Lower("name"), "program", ...); UniqueConstraint(Lower("code"), "program", ...); UniqueConstraint("program", "order_index", ...); Index on (tenant, branch, is_active); ordering = ["program", "order_index"].</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next_level is a graph, not a list, and nothing stops it forming a cycle or pointing into another tenant. The service must refuse both: a target in a different tenant, and a target that is reachable from the source by following next_level. Version 1.0 specifies neither check. No consumer exists yet to be hurt by an infinite promotion loop, which is exactly why it must be closed now.</w:t>
      </w:r>
    </w:p>
    <w:p>
      <w:pPr>
        <w:pStyle w:val="Heading2"/>
        <w:keepNext/>
        <w:spacing w:after="100" w:before="260"/>
      </w:pPr>
      <w:r>
        <w:rPr>
          <w:rFonts w:ascii="Calibri" w:cs="Calibri" w:eastAsia="Calibri" w:hAnsi="Calibri"/>
          <w:b/>
          <w:bCs/>
          <w:color w:val="1A4B8C"/>
          <w:sz w:val="25"/>
          <w:szCs w:val="25"/>
        </w:rPr>
        <w:t xml:space="preserve">6.6  SchoolClass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SchoolClass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related_name="classes".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vs_tenants.Branch, on_delete=PROTECT, null=True, blank=True, related_name="classes". Null means the school as a whole, which is what a single-branch school says for every class. Must be null or equal to the level's branch. Settled in section 5 and unchanged from version 2.0.</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level</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Level, on_delete=PROTECT, related_name="classes".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name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CharField(max_length=60). For example "JSS1 A".</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code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 Unique per tenant.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arm</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CharField(max_length=30, blank=True, default=""). Stream or arm label.</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capacity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PositiveSmallIntegerField(null=True, blank=True). Advisory in this module and binding in the product. It stays advisory here in the exact sense that nothing in this module reads it to refuse anything: no Student model exists here, so nothing here can count what it limits. It is not advisory to a school, because M11 owns enrolment and enforces this number on placement in its FR-006, which is where the count lives. So the column is written and read here and enforced there, and M13 must not grow a students count of its own to enforce it with.</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is_active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BooleanField(default=True, db_index=True). Archiving a class is setting this False; there is no separate archived state.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Two partial unique constraints on the name (below); UniqueConstraint(Lower("code"), "tenant", ...); Index on (tenant, branch, is_active); Index on (level, is_active); ordering = ["level", "name"].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Uniqueness across a NULLABLE branch takes two constraints, not one.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In PostgreSQL NULL != NULL, so a single UniqueConstraint over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(level, branch, name) does not stop two branch-less classes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called 'JSS1 A' in the same level.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constraints =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models.UniqueConstraint(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Lower('name'), 'level', 'branch',</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condition=Q(branch__isnull=False),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name='uq_academic_class_level_branch_name',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models.UniqueConstraint(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Lower('name'), 'level',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condition=Q(branch__isnull=True),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name='uq_academic_class_level_name_nobranch',</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class_teacher is deliberately absent. Version 1.0 declared it as a ForeignKey to Staff. No Staff model exists, so the column cannot be written. It is section 12, and it is an additive migration when M12 ships: a nullable foreign key on an existing table.</w:t>
      </w:r>
    </w:p>
    <w:p>
      <w:pPr>
        <w:pStyle w:val="Heading2"/>
        <w:keepNext/>
        <w:spacing w:after="100" w:before="260"/>
      </w:pPr>
      <w:r>
        <w:rPr>
          <w:rFonts w:ascii="Calibri" w:cs="Calibri" w:eastAsia="Calibri" w:hAnsi="Calibri"/>
          <w:b/>
          <w:bCs/>
          <w:color w:val="1A4B8C"/>
          <w:sz w:val="25"/>
          <w:szCs w:val="25"/>
        </w:rPr>
        <w:t xml:space="preserve">6.7  Subject and SubjectOffering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Subject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related_name="subjects".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vs_tenants.Branch, on_delete=PROTECT, null=True, blank=True, related_name="subjects". Null means the school as a whole. Must be null or equal to the department's branch when a department is set.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department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Department, on_delete=SET_NULL, null=True, blank=True, related_name="subjects".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name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CharField(max_length=100). Unique per tenant, case-insensitively.</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code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 Unique per tenant, case-insensitively.</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is_core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BooleanField(default=True). Core or elective.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is_active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BooleanField(default=True, db_index=True).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levels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ManyToManyField to Level, through="SubjectOffering", related_name="subjects". Declared through an explicit model, never bare.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UniqueConstraint(Lower("name"), "tenant", ...); UniqueConstraint(Lower("code"), "tenant", ...); Index on (tenant, branch, is_active); ordering = ["name"].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SubjectOffering</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This is why the through model exists: an implicit many-to-many table has no tenant column and TenantAwareManager returns it unscoped.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subject</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Subject, on_delete=CASCADE, related_name="offerings".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level</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Level, on_delete=PROTECT, related_name="subject_offerings".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is_core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BooleanField(null=True, blank=True). Overrides Subject.is_core for this level when set; null means inherit.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UniqueConstraint("subject", "level", name="uq_academic_offering"); Index on (tenant, level).</w:t>
            </w:r>
          </w:p>
        </w:tc>
      </w:tr>
    </w:tbl>
    <w:p>
      <w:pPr>
        <w:pStyle w:val="Heading2"/>
        <w:keepNext/>
        <w:spacing w:after="100" w:before="260"/>
      </w:pPr>
      <w:r>
        <w:rPr>
          <w:rFonts w:ascii="Calibri" w:cs="Calibri" w:eastAsia="Calibri" w:hAnsi="Calibri"/>
          <w:b/>
          <w:bCs/>
          <w:color w:val="1A4B8C"/>
          <w:sz w:val="25"/>
          <w:szCs w:val="25"/>
        </w:rPr>
        <w:t xml:space="preserve">6.8  What this module does not build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2826"/>
      </w:tblGrid>
      <w:tr>
        <w:trPr>
          <w:tblHeader/>
        </w:trPr>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Version 1.0 model</w:t>
            </w:r>
          </w:p>
        </w:tc>
        <w:tc>
          <w:tcPr>
            <w:tcW w:type="dxa" w:w="4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 it is not here</w:t>
            </w:r>
          </w:p>
        </w:tc>
        <w:tc>
          <w:tcPr>
            <w:tcW w:type="dxa" w:w="28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Where it goes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ClassSubjectAssignment</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Its teacher column is a ForeignKey to Staff, which does not exist. Without it the model records only that a subject is taught in a class, which SubjectOffering already implies.</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M12 Staff Management, or a later revision of this module once a Staff model exists. The assignment layer has two halves and only one of them now has a key: academics.classes.assign gates M11's enrolment writes, which is the student half. The teacher half has no key of its own and waits for M12 along with the model.</w:t>
            </w:r>
          </w:p>
        </w:tc>
      </w:tr>
      <w:tr>
        <w:tc>
          <w:tcPr>
            <w:tcW w:type="dxa" w:w="2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StudentClassAssignment</w:t>
            </w:r>
          </w:p>
        </w:tc>
        <w:tc>
          <w:tcPr>
            <w:tcW w:type="dxa" w:w="40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Its student column is a ForeignKey to Student, which does not exist here and never will. M11 owns the fact and the table, named ClassEnrolment, and the name StudentClassAssignment is retired rather than kept as an alias, because two names for one row is how two tables start.</w:t>
            </w:r>
          </w:p>
        </w:tc>
        <w:tc>
          <w:tcPr>
            <w:tcW w:type="dxa" w:w="2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M11 Student Management, in apps/schools/vs_students/. Settled at version 2.3, so decision 6 is closed. Its foreign keys point this way and are PROTECT to SchoolClass and to AcademicSession; M13 never points back. M13 keeps the key that gates every write to it, academics.classes.assign.</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SchoolClass.class_teacher</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ForeignKey to Staff.</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Additive nullable column when M12 ships.</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7. Keys to Register Before Building</w:t>
      </w:r>
    </w:p>
    <w:p>
      <w:pPr>
        <w:pStyle w:val="Heading2"/>
        <w:keepNext/>
        <w:spacing w:after="100" w:before="260"/>
      </w:pPr>
      <w:r>
        <w:rPr>
          <w:rFonts w:ascii="Calibri" w:cs="Calibri" w:eastAsia="Calibri" w:hAnsi="Calibri"/>
          <w:b/>
          <w:bCs/>
          <w:color w:val="1A4B8C"/>
          <w:sz w:val="25"/>
          <w:szCs w:val="25"/>
        </w:rPr>
        <w:t xml:space="preserve">7.1  Permission keys</w:t>
      </w:r>
    </w:p>
    <w:p>
      <w:pPr>
        <w:spacing w:after="60" w:before="60"/>
      </w:pPr>
      <w:r>
        <w:rPr>
          <w:rFonts w:ascii="Calibri" w:cs="Calibri" w:eastAsia="Calibri" w:hAnsi="Calibri"/>
          <w:color w:val="3A4555"/>
          <w:sz w:val="21"/>
          <w:szCs w:val="21"/>
        </w:rPr>
        <w:t xml:space="preserve">Two new resources are added to the existing academics module in seed_school_permissions: structure, covering departments, programs and levels; and subject. The session and classes resources already exist and are reused unchanged. The seeder is idempotent, supports --dry-run, and backfills tenant role templates, so adding rows to its table is the whole change. It must run after seed_actions and seed_prebuilt_role_templates.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2400"/>
        <w:gridCol w:w="27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New permission key</w:t>
            </w:r>
          </w:p>
        </w:tc>
        <w:tc>
          <w:tcPr>
            <w:tcW w:type="dxa" w:w="1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Sensitivity</w:t>
            </w:r>
          </w:p>
        </w:tc>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Default holders</w:t>
            </w:r>
          </w:p>
        </w:tc>
        <w:tc>
          <w:tcPr>
            <w:tcW w:type="dxa" w:w="2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Purpose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academics.structure.view</w:t>
            </w:r>
          </w:p>
        </w:tc>
        <w:tc>
          <w:tcPr>
            <w:tcW w:type="dxa" w:w="1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 teacher</w:t>
            </w:r>
          </w:p>
        </w:tc>
        <w:tc>
          <w:tcPr>
            <w:tcW w:type="dxa" w:w="2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Read departments, programs and levels (FR-004, FR-005, FR-008).</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academics.structure.create</w:t>
            </w:r>
          </w:p>
        </w:tc>
        <w:tc>
          <w:tcPr>
            <w:tcW w:type="dxa" w:w="1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w:t>
            </w:r>
          </w:p>
        </w:tc>
        <w:tc>
          <w:tcPr>
            <w:tcW w:type="dxa" w:w="2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a department, program or level (FR-004, FR-005).</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academics.structure.update</w:t>
            </w:r>
          </w:p>
        </w:tc>
        <w:tc>
          <w:tcPr>
            <w:tcW w:type="dxa" w:w="1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w:t>
            </w:r>
          </w:p>
        </w:tc>
        <w:tc>
          <w:tcPr>
            <w:tcW w:type="dxa" w:w="2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Edit one, including next_level wiring (FR-005).</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academics.structure.manage</w:t>
            </w:r>
          </w:p>
        </w:tc>
        <w:tc>
          <w:tcPr>
            <w:tcW w:type="dxa" w:w="1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SENSITIVE</w:t>
            </w:r>
          </w:p>
        </w:tc>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w:t>
            </w:r>
          </w:p>
        </w:tc>
        <w:tc>
          <w:tcPr>
            <w:tcW w:type="dxa" w:w="2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Deactivate or delete one (FR-004, FR-005).</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academics.subject.view</w:t>
            </w:r>
          </w:p>
        </w:tc>
        <w:tc>
          <w:tcPr>
            <w:tcW w:type="dxa" w:w="1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 teacher</w:t>
            </w:r>
          </w:p>
        </w:tc>
        <w:tc>
          <w:tcPr>
            <w:tcW w:type="dxa" w:w="2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Read subjects and their level offerings (FR-007).</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academics.subject.create</w:t>
            </w:r>
          </w:p>
        </w:tc>
        <w:tc>
          <w:tcPr>
            <w:tcW w:type="dxa" w:w="1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2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a subject and its offerings (FR-007).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academics.subject.update</w:t>
            </w:r>
          </w:p>
        </w:tc>
        <w:tc>
          <w:tcPr>
            <w:tcW w:type="dxa" w:w="1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2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Edit a subject or change where it is offered (FR-007).</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academics.subject.manage</w:t>
            </w:r>
          </w:p>
        </w:tc>
        <w:tc>
          <w:tcPr>
            <w:tcW w:type="dxa" w:w="1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SENSITIVE</w:t>
            </w:r>
          </w:p>
        </w:tc>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w:t>
            </w:r>
          </w:p>
        </w:tc>
        <w:tc>
          <w:tcPr>
            <w:tcW w:type="dxa" w:w="2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Deactivate or delete a subject (FR-007).</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Every action used above (view, create, update, manage) is already a seeded PermissionAction. No new verb is required and none should be invented: a key whose action is not in the canonical list cannot be created, which is precisely why the version 1.0 keys were unbuildable. Add matching RESOURCE_DESCRIPTIONS entries for (academics, structure) and (academics, subject) in the same change.</w:t>
      </w:r>
    </w:p>
    <w:p>
      <w:pPr>
        <w:pStyle w:val="Heading2"/>
        <w:keepNext/>
        <w:spacing w:after="100" w:before="260"/>
      </w:pPr>
      <w:r>
        <w:rPr>
          <w:rFonts w:ascii="Calibri" w:cs="Calibri" w:eastAsia="Calibri" w:hAnsi="Calibri"/>
          <w:b/>
          <w:bCs/>
          <w:color w:val="1A4B8C"/>
          <w:sz w:val="25"/>
          <w:szCs w:val="25"/>
        </w:rPr>
        <w:t xml:space="preserve">7.2  Audit module key and action types</w:t>
      </w:r>
    </w:p>
    <w:p>
      <w:pPr>
        <w:spacing w:after="60" w:before="60"/>
      </w:pPr>
      <w:r>
        <w:rPr>
          <w:rFonts w:ascii="Calibri" w:cs="Calibri" w:eastAsia="Calibri" w:hAnsi="Calibri"/>
          <w:color w:val="3A4555"/>
          <w:sz w:val="21"/>
          <w:szCs w:val="21"/>
        </w:rPr>
        <w:t xml:space="preserve">AuditModuleKey has no ACADEMICS member. Add one, and add the action types below, in the same change that first emits them. Ordinary creates, edits and deletes use the generic CREATE, UPDATE and DELETE that already exist, with entity_type naming the model; only the lifecycle events that those three cannot express are registered.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Value to register</w:t>
            </w:r>
          </w:p>
        </w:tc>
        <w:tc>
          <w:tcPr>
            <w:tcW w:type="dxa" w:w="58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Emitted when</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AuditModuleKey.ACADEMICS</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module key for every event this module writes.</w:t>
            </w:r>
          </w:p>
        </w:tc>
      </w:tr>
      <w:tr>
        <w:tc>
          <w:tcPr>
            <w:tcW w:type="dxa" w:w="3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ACADEMIC_SESSION_ACTIVATED</w:t>
            </w:r>
          </w:p>
        </w:tc>
        <w:tc>
          <w:tcPr>
            <w:tcW w:type="dxa" w:w="5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promotes a session and demotes the previous one.</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ACADEMIC_SESSION_ARCHIVED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 archives a session, and its terms with it.</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ACADEMIC_TERM_ARCHIVED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FR-003 archives a term with its session, when that session is archived. One event per term, and never on its own: since version 2.5 there is no standalone archive. Deleting a term of a draft session writes the generic DELETE with entity_type naming AcademicTerm instead.</w:t>
            </w:r>
          </w:p>
        </w:tc>
      </w:tr>
      <w:tr>
        <w:tc>
          <w:tcPr>
            <w:tcW w:type="dxa" w:w="3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ACADEMIC_CLASS_ARCHIVED</w:t>
            </w:r>
          </w:p>
        </w:tc>
        <w:tc>
          <w:tcPr>
            <w:tcW w:type="dxa" w:w="5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FR-006 sets a class is_active=False.</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ACADEMIC_STRUCTURE_BULK_CREATED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creates levels in bulk in one call.</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ACADEMIC_SESSION_NARROWED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FR-013 takes branches away from an ACTIVE session because another session has claimed them. One event per session that changed shape, naming the branches that moved and the session they moved to. Without it a school-wide year silently stops covering a branch with nothing in the trail to say when or why.</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ACADEMIC_CLASS_RESTORED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FR-006 sets an archived class is_active=True again.</w:t>
            </w:r>
          </w:p>
        </w:tc>
      </w:tr>
    </w:tbl>
    <w:p>
      <w:pPr>
        <w:pStyle w:val="Heading2"/>
        <w:keepNext/>
        <w:spacing w:after="100" w:before="260"/>
      </w:pPr>
      <w:r>
        <w:rPr>
          <w:rFonts w:ascii="Calibri" w:cs="Calibri" w:eastAsia="Calibri" w:hAnsi="Calibri"/>
          <w:b/>
          <w:bCs/>
          <w:color w:val="1A4B8C"/>
          <w:sz w:val="25"/>
          <w:szCs w:val="25"/>
        </w:rPr>
        <w:t xml:space="preserve">7.3  Notification event types</w:t>
      </w:r>
    </w:p>
    <w:p>
      <w:pPr>
        <w:spacing w:after="60" w:before="60"/>
      </w:pPr>
      <w:r>
        <w:rPr>
          <w:rFonts w:ascii="Calibri" w:cs="Calibri" w:eastAsia="Calibri" w:hAnsi="Calibri"/>
          <w:color w:val="3A4555"/>
          <w:sz w:val="21"/>
          <w:szCs w:val="21"/>
        </w:rPr>
        <w:t xml:space="preserve">There is no academics.* event type and no template for one. If activating a session should notify anyone, academics.session_activated must be added to vs_notifications.constants with in-app and email templates before FR-002 can dispatch. Whether it should notify at all is section 13, decision 9. Until that is answered this module emits no notification, and that is stated rather than stubbed.</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8. Functional Requirements</w:t>
      </w:r>
    </w:p>
    <w:p>
      <w:pPr>
        <w:pStyle w:val="Heading2"/>
        <w:keepNext/>
        <w:spacing w:after="100" w:before="260"/>
      </w:pPr>
      <w:r>
        <w:rPr>
          <w:rFonts w:ascii="Calibri" w:cs="Calibri" w:eastAsia="Calibri" w:hAnsi="Calibri"/>
          <w:b/>
          <w:bCs/>
          <w:color w:val="1A4B8C"/>
          <w:sz w:val="25"/>
          <w:szCs w:val="25"/>
        </w:rPr>
        <w:t xml:space="preserve">FR-001  Manage academic sessions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FR-001  Manage Academic Sessions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edit and archive academic sessions for the asserted tenant.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academics.session.create to create, academics.session.update to edit, academics.session.manage to archive.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/v1/academics/sessions/, PATCH /v1/academics/sessions/&lt;id&gt;/, POST /v1/academics/sessions/&lt;id&gt;/archive/, each with ?tenant=&lt;slug&gt;.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Preconditions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 archive: the session exists in the asserted tenant and its status is not ACTIVE. Archiving the live session is refused; activate a successor first.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Postconditions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session is persisted. On archive, status is ARCHIVED and archived_at is stamped, every term of the session is archived in the same transaction with its own archived_at stamped, and one ACADEMIC_SESSION_ARCHIVED audit event is written. Terms archive with their session, never before it and never on their own (FR-003). Archiving is still one direction only through this route: a session comes back by being activated (FR-002), not by an un-archive, and that path un-archives its terms with it.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end_date must be strictly after start_date, refused as 422 INVALID_DATE_RANGE, and backed by a check constraint. (2) name is unique per tenant, case-insensitively. (3) A DRAFT session may be edited freely. An ACTIVE session may have its name and end_date edited but not its start_date. An ARCHIVED session is read-only (FR-009). (4) Overlapping session dates are not refused; whether they should be is section 13, decision 11.</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Deletion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session is archived, never deleted through the API, and there is no delete endpoint at any status, because a session that has been activated has a year of history behind it. A term is the same from activation onward, and not before it: while its session is still a draft a term may be deleted outright, because a draft year's term has no history to protect, and version 2.5 makes that the correction path for a mistyped term (FR-003). Version 2.6 changes none of that. What it does change is that archiving is no longer the end of a session's life: FR-002 can bring an archived year back, so the archive is a reversible state rather than a terminal one, while deletion stays impossible at every status.</w:t>
            </w:r>
          </w:p>
        </w:tc>
      </w:tr>
    </w:tbl>
    <w:p>
      <w:pPr>
        <w:pStyle w:val="Heading2"/>
        <w:keepNext/>
        <w:spacing w:after="100" w:before="260"/>
      </w:pPr>
      <w:r>
        <w:rPr>
          <w:rFonts w:ascii="Calibri" w:cs="Calibri" w:eastAsia="Calibri" w:hAnsi="Calibri"/>
          <w:b/>
          <w:bCs/>
          <w:color w:val="1A4B8C"/>
          <w:sz w:val="25"/>
          <w:szCs w:val="25"/>
        </w:rPr>
        <w:t xml:space="preserve">FR-002  Activate a session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FR-002  Activate a Session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Promote one session to ACTIVE and demote whichever session held it.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academics.session.manage.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/v1/academics/sessions/&lt;id&gt;/activate/?tenant=&lt;slug&gt;.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Preconditions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session belongs to the asserted tenant and its status is not ACTIVE. Version 2.6 admits an ARCHIVED session, which every version before it refused with 409 SESSION_ARCHIVED_READ_ONLY: the design offers "Set as active" on any session that is not already active, and section 13 decision 12 closes on it. The refusal is withdrawn from this route and from this route only - FR-009 still refuses every ordinary write against an archived session, and re-activation is not an ordinary write but the thing that ends the archived state.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Postconditions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target is ACTIVE with activated_at stamped and archived_at cleared, and archived_at is cleared on every one of its terms in the same transaction (see business rule 5). Whatever previously covered the target's branches is narrowed or archived by business rule 6. One ACADEMIC_SESSION_ACTIVATED audit event is written carrying both session ids, plus one ACADEMIC_SESSION_NARROWED per session that changed shape and one ACADEMIC_SESSION_ARCHIVED per session emptied.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Demotion, narrowing and promotion happen in one transaction.atomic block, with select_for_update on the tenant's sessions and on the SessionBranch rows of every branch involved, so two concurrent activations cannot both succeed. (2) The partial unique constraints in 6.1 are the guarantee and the friendly refusals are the path; both are required, and since version 2.6 there are two constraints rather than one because the rule counts per branch. (3) Activating the already active session is a 200 no-op that does not rewrite activated_at and does not narrow anything. (4) An ACTIVE session never holds an archived term. This is unchanged in words and changed in standing: it was a standing invariant at version 2.5 because no route could produce the state, and version 2.6 gives it a live path again from the other direction, since an archived session has archived terms by definition. Rule 5 is what keeps the invariant true. The 409 SESSION_HAS_ARCHIVED_TERM refusal is retained for a state reached by a database edit or by a route added later. (5) Activating an ARCHIVED session clears archived_at on the session and on every one of its terms, in the same transaction, before rule 4 is evaluated. Without this the route is refused every single time it is called, on every archived year, because FR-003 archived those terms when the session was archived. A term has no lifecycle apart from its session (6.2), so this is the rule terms already obey run backwards, and it is deliberately not an un-archive route of their own: nothing addresses a term here. (6) Activation displaces rather than collides. FR-013 states the narrowing in full: every branch the incoming session covers is taken from whatever covered it, a school-wide incumbent becomes an explicit list of the branches it keeps, and an incumbent left covering no branches is archived with its terms. ACTIVE_SESSION_EXISTS is withdrawn with the collision it named.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The correction path</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Unchanged for a mistyped term, and widened for a mistyped year. A school that mistypes a term of a session it has not yet activated deletes that term and writes it again, which is FR-003 business rule 6 and is available for as long as the session is a draft. A school that archived the wrong year now has a path too, which no version before this one could offer: it activates that year again, and rule 5 brings its terms back with it. Decision 12 closes on that, and it closes by giving the archived state a way out rather than by forbidding the archive.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 decided here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What activation does to the classes and subjects of the outgoing year. Nothing in this module ties a class to a session, so today the answer is nothing. Section 13, decisions 2 and 5.</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DRAFT session whose terms are all live activates: the row is ACTIVE, activated_at is stamped, and the previous active session is ARCHIVED. (2) A DRAFT session holding an archived term, written directly in the ORM, is refused with 409 SESSION_HAS_ARCHIVED_TERM, error.detail names that term, and the session is still DRAFT afterwards. (3) The refusal fires on a session whose archived term is neither the first nor the last. (4) A session whose terms are all archived is refused once, naming every one of them, rather than once per term. (5) A session with no terms at all still activates. (6) After a refusal nothing else moved: the tenant's incumbent ACTIVE session is still ACTIVE, proven against a tenant that already has one. (7) There is no route that archives a term of a DRAFT session, asserted by enumerating this module's URL conf. (8) The term correction path works end to end: a mistyped term of a draft session is deleted, written again, and the session then activates. (9) An ARCHIVED session with three archived terms is activated: it is ACTIVE, its archived_at is null, all three terms have a null archived_at, and rule 4 did not refuse it. This is the case that fails if rule 5 is dropped, and it fails on every archived year rather than on an unusual one, which is why it is named here rather than left to a reader to think of. (10) Re-activating an archived year does not resurrect anything else: a class archived during that year stays archived, because nothing in this module ties a class to a session. (11) Activation is idempotent under concurrency: two simultaneous activations of the same archived session leave one ACTIVE row and one set of un-archived terms, not two audit events.</w:t>
            </w:r>
          </w:p>
        </w:tc>
      </w:tr>
    </w:tbl>
    <w:p>
      <w:pPr>
        <w:pStyle w:val="Heading2"/>
        <w:keepNext/>
        <w:spacing w:after="100" w:before="260"/>
      </w:pPr>
      <w:r>
        <w:rPr>
          <w:rFonts w:ascii="Calibri" w:cs="Calibri" w:eastAsia="Calibri" w:hAnsi="Calibri"/>
          <w:b/>
          <w:bCs/>
          <w:color w:val="1A4B8C"/>
          <w:sz w:val="25"/>
          <w:szCs w:val="25"/>
        </w:rPr>
        <w:t xml:space="preserve">FR-003  Manage terms within a session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FR-003  Manage Terms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Define, edit and, while the session is still a draft, delete the ordered, non-overlapping terms of one session.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academics.session.create, academics.session.update, academics.session.manage. A term has no lifecycle independent of its session, so it carries no resource of its own. The delete takes academics.session.manage, because removing a term changes the shape of the year rather than editing something within it.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or POST /v1/academics/sessions/&lt;id&gt;/terms/, PATCH or DELETE /v1/academics/terms/&lt;id&gt;/.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Preconditions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session belongs to the asserted tenant and is not ARCHIVED. For a delete, the session's status is DRAFT.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start_date and end_date must fall inside the session's range, refused as 422 TERM_OUTSIDE_SESSION. (2) A term must not overlap a sibling, refused as 422 TERM_DATES_OVERLAP. (3) order_index is unique within the session and the API returns terms ordered by it. (4) Whether the count must match School.term_structure is section 13, decision 7; until it is answered, term_structure is read and echoed but never enforced. (5) order_index order and date order must agree: the term at order_index 2 may not start before the term at order_index 1 ends. Refused as 422 TERM_ORDER_CONFLICT. Rule 2 does not already cover this, because two terms can be disjoint and still be numbered backwards, and every consumer of this module reads terms in order_index order, so a session numbered backwards renders a school year out of sequence with no error anywhere. The check runs on create, on edit and on reorder, against the session's other terms and under the same row lock as rule 2, because a rule evaluated outside the lock can be satisfied by two writers at once and still be false afterwards. (6) A term belonging to a DRAFT session may be deleted outright, and that is the correction path for a mistyped term. Deleting a term whose session is not DRAFT is refused as 409 TERM_SESSION_NOT_DRAFT, naming the session and the status it is in. From activation onward a term is archived and never deleted, which is what a session has always done and what this rule leaves untouched. The delete is keyed on the session's status and on nothing else, deliberately, so that the correction stays available for the whole of the draft window and cannot be shut by the state it exists to correct. (7) A term is never archived on its own. It reaches the archived state only with its session, when that session is archived, which archives every one of its terms in the same transaction, stamps AcademicTerm.archived_at on each and writes one ACADEMIC_TERM_ARCHIVED audit event per term (FR-001). Version 2.5 withdraws the standalone archive route version 2.3 added, and the TERM_SESSION_ACTIVE refusal that guarded it, because the state it created is precisely the state FR-002 rule 4 has to refuse and nothing reversed it. Every write against an archived term is still refused by the FR-009 guard, and since an archived term now belongs only to an archived session, that is the same guard reaching the same rows. (8) A term leaves the archived state only with its session, exactly as it enters it. Activating an archived session clears archived_at on every one of its terms in the same transaction (FR-002 business rule 5). This is not a term lifecycle and no route addresses a term to do it: it is the same rule as rule 7, which is that a term follows its session, applied in the other direction. Version 2.5 withdrew a standalone term archive for the reason that a term with a life of its own leads back to a state FR-002 must refuse, and that reasoning is why this is not a standalone un-archive either.</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Atomicity</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Creating or reordering terms takes a row lock on the session so two concurrent writes cannot interleave into an overlap.</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Deletion while the year is a draft, archiving thereafter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2.3 settled that a term is archived, never deleted, exactly as a session already is, and withdrew the delete route; version 2.5 gives one back for the single case that rule never meant to cover, which is a term of a year that has not started. The history is worth keeping in one place, because the two revisions read as opposites and are not. Version 2.1 expected M14 to block a delete with a PROTECT foreign key; it does not and will not, because M14 v2.1 carries no foreign key to AcademicTerm at all and derives the term an event falls in from the event's dates. Version 2.2 corrected that and described what an unguarded delete would do. The product owner has since answered the question the correction opened, and answered it the other way, in three parts. First, a term is archived rather than deleted, which matches what this module already does with a session, needs no date-range check to be safe, and stops a school's history being removable. Second, a term may not be archived while its session is ACTIVE: terms archive with their session, and archiving a session archives every one of its terms in the same transaction, because a school year missing its middle term is incoherent. A term may be archived on its own only while its session is still DRAFT. That last sentence is the one version 2.5 withdraws, and the paragraph below says why. Third, an event whose term is archived falls in that archived term. It is not orphaned, not moved and not re-labelled, which is the opposite of what version 2.2 said would happen on a delete. M14 v2.1 described the re-labelling in its section 6.5 and reported it through FR-007, and M14 v2.2 corrected both, so nothing is outstanding against M14 on that point. Section 13's decision 13, which version 2.2 opened, is closed by all three. Version 2.4 added the guard those three rules turned out to need: because a term could be archived alone while its session was still DRAFT, that session must not then be activated with the archived term inside it, and FR-002 business rule 4 refuses it. Version 2.5 finishes the job at the other end, because the guard on its own left a school stuck: nothing un-archived a term, so an archive taken by mistake in a draft year blocked that year permanently. The second of the three parts above is therefore narrowed rather than reversed. A term still archives with its session and is still never deleted once that year has started; what goes is the standalone archive that let a term leave service ahead of its session. In its place, a term of a DRAFT session may be deleted. That is not an exception to archive-never-delete but the boundary of it: the principle protects history, and a term in a draft year has none, since no event references it, no enrolment hangs off it and nothing has happened in it. It also puts the correction where an administrator would look for it. Because a draft session can no longer contain an archived term, no un-archive route is needed and none is added, which is how section 13's decision 14 closes.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term at order_index 2 whose dates fall entirely before the term at order_index 1 is refused with 422 TERM_ORDER_CONFLICT, proven with two terms that do not overlap, so that non-overlap cannot be what the test is really measuring. (2) The same refusal on an edit that moves an existing term across a sibling, and on a reorder that renumbers terms against their dates. (3) Three terms created in date order with matching order_index succeed, and the list returns them in order_index order. (4) A term of a DRAFT session is deleted by DELETE /v1/academics/terms/&lt;id&gt;/: the row is gone, one generic DELETE audit event names it, and the session's remaining terms keep the order_index values they had. (5) The same call against a term whose session is ACTIVE is refused with 409 TERM_SESSION_NOT_DRAFT and the term is still there afterwards; against a term whose session is ARCHIVED it is refused with 409 SESSION_ARCHIVED_READ_ONLY, from the FR-009 guard, which runs first. Both are asserted, because one refusal hiding behind the other is how a missing guard is discovered years later. (6) There is no standalone archive route for a term at all: POST against /v1/academics/terms/&lt;id&gt;/archive/ answers 404, asserted by enumerating this module's URL conf rather than by trusting the router, so a route restored in six months fails an existing test. (7) Archiving a session archives every one of its terms in the same transaction, stamps archived_at on each, and none is left live. (8) After a full year's lifecycle, no term of a DRAFT or an ACTIVE session carries a non-null archived_at by any route the API offers, which is the criterion that makes FR-002 rule 4 an invariant rather than a live path. (9) A calendar event whose dates fall inside an archived term still reports that term, archived, and is neither orphaned nor re-labelled; since version 2.5 an archived term belongs only to an archived session, so the case is written against an archived year. That last case is the one proving version 2.2's sentence was replaced rather than deleted, and it must be written against M14's derivation from dates, because there is no foreign key to assert against.</w:t>
            </w:r>
          </w:p>
        </w:tc>
      </w:tr>
    </w:tbl>
    <w:p>
      <w:pPr>
        <w:pStyle w:val="Heading2"/>
        <w:keepNext/>
        <w:spacing w:after="100" w:before="260"/>
      </w:pPr>
      <w:r>
        <w:rPr>
          <w:rFonts w:ascii="Calibri" w:cs="Calibri" w:eastAsia="Calibri" w:hAnsi="Calibri"/>
          <w:b/>
          <w:bCs/>
          <w:color w:val="1A4B8C"/>
          <w:sz w:val="25"/>
          <w:szCs w:val="25"/>
        </w:rPr>
        <w:t xml:space="preserve">FR-004  Manage departments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FR-004  Manage Departments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edit, deactivate and delete departments.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academics.structure.view, .create, .update, .manage.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Departments follow FR-011. An unnarrowed caller omitting branch creates a school-wide department; a branch-bound caller's row is filled from their own branch and they may not create a shared one. Reads return the shared departments plus the caller's own branch's.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or POST /v1/academics/departments/, PATCH or DELETE /v1/academics/departments/&lt;id&gt;/.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name and code are unique per tenant, case-insensitively, enforced by functional unique constraints. A clash is 400 DUPLICATE from the platform handler, and it is per kind: a department named Languages does not stop a program being named Languages. (2) code is generated from the name when omitted, and made unique by suffixing. (3) Archiving (is_active=False) is always available and never blocked, and it is now the only retirement there is. (4) There is no delete route. Versions 2.0 to 2.5.1 let a delete detach through SET_NULL; version 2.6 refused it while a Program referenced the department; version 2.8 removes the route and with it the refusal, because both were answers to a question a module that deletes nothing does not ask. Decision 4 closes here rather than being narrowed again. (5) The asymmetry versions 2.6 and 2.7 recorded, where a Program blocked a delete and a Subject did not, goes with the delete. Archiving a department leaves both alone: its programmes and its subjects keep pointing at it and stay live. Cascading would be the school saying retire Sciences and the platform hearing retire everything taught under it. (6) The column stays SET_NULL rather than becoming PROTECT. It is no longer guarding anything a route can reach, and changing it would be a migration bought with nothing.</w:t>
            </w:r>
          </w:p>
        </w:tc>
      </w:tr>
    </w:tbl>
    <w:p>
      <w:pPr>
        <w:pStyle w:val="Heading2"/>
        <w:keepNext/>
        <w:spacing w:after="100" w:before="260"/>
      </w:pPr>
      <w:r>
        <w:rPr>
          <w:rFonts w:ascii="Calibri" w:cs="Calibri" w:eastAsia="Calibri" w:hAnsi="Calibri"/>
          <w:b/>
          <w:bCs/>
          <w:color w:val="1A4B8C"/>
          <w:sz w:val="25"/>
          <w:szCs w:val="25"/>
        </w:rPr>
        <w:t xml:space="preserve">FR-005  Manage programs and levels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FR-005  Manage Programs and Levels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programs, create their levels singly or in bulk, and wire the promotion progression between levels.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academics.structure.view, .create, .update, .manage. Wiring promotion takes academics.structure.update, the same key as any other edit to a level: it is a property of the level rather than an operation of its own, and a key of its own would have to be seeded, granted and kept in step for no gain.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Programs and levels follow FR-011. A level may not be wider than its program, and next_level may not be narrower than its source: a shared level may not promote into one branch's level. Bulk creation takes one branch for the whole batch, from the body or from the caller, and a batch that mixes branches is refused whole.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/v1/academics/programs/, /v1/academics/programs/&lt;id&gt;/levels/, /v1/academics/programs/&lt;id&gt;/levels/bulk/, /v1/academics/levels/&lt;id&gt;/.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Bulk creation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bulk endpoint accepts a list of level names, assigns order_index in list order starting after the program's current maximum, generates codes, and creates them in one transaction. A duplicate name anywhere in the list, whether against an existing level or another entry in the same list, fails the whole call with 422 DUPLICATE_IN_BATCH naming every offending name. Nothing is created. Writes one ACADEMIC_STRUCTURE_BULK_CREATED audit event.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Progression</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next_level is set through the level update endpoint. The service refuses a target in another tenant (404, not 403), a target in another program unless the caller passes cross_program=true, a target equal to the source, and any target reachable from the source by following next_level, which is 422 LEVEL_CYCLE. A shared level may not promote into one branch's level, 422 BRANCH_SCOPE_CONFLICT, because that would send every branch's pupils to one site.</w:t>
              <w:br/>
              <w:t>A level says which of the three it is. Version 2.6 read a null next_level as graduation and left the control to a later release. Version 2.7 withdrew the second half and asked the form for an explicit way to say terminal, which could not be done as written: a nullable foreign key has two states and the school needs three. Version 2.8 adds the third. Level.is_terminal separates them, so a target set means pupils move up into it, null with the flag set means they leave the school, and null without it means nobody has said. The serializer reports the three as one word, promotion, and a caller reads that rather than combining the two fields itself. A level may not both promote and end: sending both is refused in words, and a check constraint makes the state unreachable. The column is not backfilled, because marking each programme's last level terminal would be the guess this field exists to stop.</w:t>
              <w:br/>
              <w:t>The screen contract is part of this requirement and is built. The level form carries a "Promotes to" control offering the levels of the same programme, the terminal option worded as "Pupils leave the school", and "Not set yet" as an option a reader can see sitting there rather than as an absence. The API serves it without a second call: a level reports next_level_name beside next_level, joined rather than fetched per row, because the screen that edits a chain is the one that lists every level in it. The unset state is surfaced rather than merely stored, which is the half that makes the field worth having: a programme reports how many of its levels have no promotion set, and each level row says where its pupils go.</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Deletion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none. A programme and a level are archived and restored, like a class and now like a department and a subject. The PROTECT foreign keys stay, and they now guard nothing a route can reach, which is the same shape FR-006 rule 4 has always had for SchoolClass. Archiving a programme leaves its levels live and archiving a level leaves its classes and its offerings live: the school retired one thing and one thing is what happens. A level belongs to a year, so deleting one edits what that year says the school ran, and there is no wording that makes that acceptable, which is why the route is gone rather than guarded.</w:t>
            </w:r>
          </w:p>
        </w:tc>
      </w:tr>
    </w:tbl>
    <w:p>
      <w:pPr>
        <w:pStyle w:val="Heading2"/>
        <w:keepNext/>
        <w:spacing w:after="100" w:before="260"/>
      </w:pPr>
      <w:r>
        <w:rPr>
          <w:rFonts w:ascii="Calibri" w:cs="Calibri" w:eastAsia="Calibri" w:hAnsi="Calibri"/>
          <w:b/>
          <w:bCs/>
          <w:color w:val="1A4B8C"/>
          <w:sz w:val="25"/>
          <w:szCs w:val="25"/>
        </w:rPr>
        <w:t xml:space="preserve">FR-006  Manage classes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FR-006  Manage Classes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classes within a level, optionally generating a run of arms, and archive them.</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academics.classes.view, .create, .update, .manage.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GET or POST /v1/academics/classes/, POST /v1/academics/classes/generate-arms/, PATCH /v1/academics/classes/&lt;id&gt;/, POST /v1/academics/classes/&lt;id&gt;/archive/, POST /v1/academics/classes/&lt;id&gt;/restore/.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 is optional in the request body. A caller narrowed to one branch by their grants may omit it and it is filled from that branch; naming a different one is refused rather than retargeted. A caller narrowed to several must name one of theirs. A whole-tenant caller may name any branch of the tenant or omit it, and omitting it means the school as a whole. This mirrors _raised_branch in vs_procurement/views/base.py:174-209 exactly. Reads follow FR-011, so a branch-bound caller sees their own branch's classes plus any the school holds as a whole, which in a school that has never used the column is every class.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Arm generation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generate-arms takes a level, an optional branch and a count, and creates classes named "&lt;level&gt; A", "&lt;level&gt; B" and so on, skipping labels already taken in that level and branch. Idempotent for the same input. One transaction.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name is unique within level and branch, by the two partial constraints in section 6.6. (2) capacity is stored and returned but enforced nowhere in this module, because nothing here can count students. It is enforced in the product all the same: M11 owns enrolment and checks this number on placement, in its FR-006. The rule is therefore that capacity is advisory to M13 and binding on a school, and this module must not grow a students count column to enforce it with. (3) Archiving sets is_active=False and writes an ACADEMIC_CLASS_ARCHIVED audit event. (4) A class is never hard deleted through the API, and that is now a promise another module depends on rather than a local preference: M11's ClassEnrolment points at SchoolClass with on_delete=PROTECT, which is safe precisely because there is no route to reach that refusal with. A delete route may not be added here without M11's agreement. (5) Archiving is reversible. A restore sets is_active=True and writes an ACADEMIC_CLASS_RESTORED audit event, under academics.classes.manage, the same key as the archive. This does not reopen the term and session question that versions 2.4 and 2.5 settled: a class carries no archived_at and no lifecycle beyond a boolean, nothing derives a current class from a date, and no invariant anywhere says a live class may not have been archived once. (6) capacity is set and edited by any caller holding academics.classes.create or .update. It is still enforced nowhere in this module, for the reason rule 2 gives. M11 reads a null as no limit rather than as a limit not yet reached, and rule 7 is what keeps that reading honest by requiring the form to ask. (7) The class form carries capacity, and this is a requirement rather than the observation version 2.6 made. capacity is enforced by M11 on placement and by nothing here, so a class created without one is a class with no limit: the room built for thirty takes forty-two and no rule anywhere refuses it. The field is optional, because a school genuinely may not cap a class, but leaving it blank has to be something the school chose on a form rather than something the product never asked. M11 reads a null as no limit, which is stated here so the two modules cannot disagree about it later.</w:t>
            </w:r>
          </w:p>
        </w:tc>
      </w:tr>
    </w:tbl>
    <w:p>
      <w:pPr>
        <w:pStyle w:val="Heading2"/>
        <w:keepNext/>
        <w:spacing w:after="100" w:before="260"/>
      </w:pPr>
      <w:r>
        <w:rPr>
          <w:rFonts w:ascii="Calibri" w:cs="Calibri" w:eastAsia="Calibri" w:hAnsi="Calibri"/>
          <w:b/>
          <w:bCs/>
          <w:color w:val="1A4B8C"/>
          <w:sz w:val="25"/>
          <w:szCs w:val="25"/>
        </w:rPr>
        <w:t xml:space="preserve">FR-007  Manage subjects and where they are offered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FR-007  Manage Subjects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subjects, attach them to a department, mark them core or elective, and record the levels at which they are offered.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academics.subject.view, .create, .update, .manage.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Subjects follow FR-011. A shared subject may be offered at any level the school holds; a subject bound to a branch may be offered only at levels that are shared or in that same branch. A SubjectOffering carries no branch of its own, and section 6 says why.</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/v1/academics/subjects/, /v1/academics/subjects/&lt;id&gt;/, PUT /v1/academics/subjects/&lt;id&gt;/offerings/.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name and code are unique per tenant, case-insensitively. A subject is catalogue and carries no year of its own: what belongs to a year is where it is taught, which is the offering, since an offering points at a level and a level belongs to exactly one year. So the subject list is whole whatever year is in view, and it is the OFFERINGS that narrow, which is why a card can read "Offered at in 2026/2027" and say "Not taught" for a year the school did not teach it. (2) The offerings endpoint takes the complete set of level ids and replaces the existing set in one transaction, so a client never has to diff. Removing an offering is allowed and blocks nothing today. (3) Every level id must belong to the asserted tenant; one that does not answers 404 for the whole call and writes nothing. (4) is_core on the offering overrides the subject's own value for that level; null inherits. (5) The create endpoint accepts the level ids the subject is offered at, in the same request, and creates the offerings in the same transaction. The design's subject drawer has one Save button and a level picker above it, so a two-call create would leave a subject offered nowhere whenever the second call failed. The PUT offerings route stays, because editing where a subject is taught is its own act and the screen does it separately.</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Deletion</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Archiving is the only path. The delete went with the other three, and it is the one whose removal buys the most: it cascaded the offerings, so retiring a subject erased the record of every level it had ever been taught at. Archiving keeps them, and the subject comes back offered exactly where it was. M14's timetable foreign key must still be PROTECT when it is written, for the case a route added later reaches.</w:t>
            </w:r>
          </w:p>
        </w:tc>
      </w:tr>
    </w:tbl>
    <w:p>
      <w:pPr>
        <w:pStyle w:val="Heading2"/>
        <w:keepNext/>
        <w:spacing w:after="100" w:before="260"/>
      </w:pPr>
      <w:r>
        <w:rPr>
          <w:rFonts w:ascii="Calibri" w:cs="Calibri" w:eastAsia="Calibri" w:hAnsi="Calibri"/>
          <w:b/>
          <w:bCs/>
          <w:color w:val="1A4B8C"/>
          <w:sz w:val="25"/>
          <w:szCs w:val="25"/>
        </w:rPr>
        <w:t xml:space="preserve">FR-008  Read the structure tree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FR-008  Structure Tree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Return the hierarchy in one call for an overview screen.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academics.structure.view.</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/v1/academics/structure/tree/?tenant=&lt;slug&gt;&amp;depth=&lt;n&gt;&amp;branch=&lt;id&gt;.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Response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Five levels, rooted at the session: the session, then its programs, then each program's levels in order_index order, then each level's classes, then the subjects offered at that level, each carrying Core or Elective. Every node reports what it contains as a count, which is what the design's Contains column renders, and every node carries its branch scope. Version 2.5.1 stopped at per-level counts and returned classes only at depth=full; that is narrower than the screen, which expands class nodes to their subjects.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depth controls how far the tree is built: the default returns programs and levels with counts, and depth=full returns classes and their subjects too. (2) The query count is bounded and independent of the number of programs, levels or classes: one query per level of the tree plus the aggregates, never one per parent. Six queries at depth=full, not six per program. (3) The branch filter narrows the whole tree, not the counts alone: a programme belonging to another branch does not appear at all, while a shared programme appears with its counts narrowed. It is absent from the response for a school with one branch, where the dimension recedes. (4) A caller narrowed by visible_branch_ids sees the shared rows plus their own branches', per FR-011, never their own branches' alone. (5) The session at the root is the one the caller asked for, defaulting to the tenant's active one, and it FILTERS the tree rather than labelling it. Every version to 2.7 said the opposite, and said it explicitly because a reader would assume otherwise; the reader was right and the document was describing the model it had. Levels and classes belong to a year, and a subject appears where it is taught that year, so switching the root switches what the tree contains.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 paginated</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tree is a single document by design. The row cap that makes that safe is the depth default, not a page size.</w:t>
            </w:r>
          </w:p>
        </w:tc>
      </w:tr>
    </w:tbl>
    <w:p>
      <w:pPr>
        <w:pStyle w:val="Heading2"/>
        <w:keepNext/>
        <w:spacing w:after="100" w:before="260"/>
      </w:pPr>
      <w:r>
        <w:rPr>
          <w:rFonts w:ascii="Calibri" w:cs="Calibri" w:eastAsia="Calibri" w:hAnsi="Calibri"/>
          <w:b/>
          <w:bCs/>
          <w:color w:val="1A4B8C"/>
          <w:sz w:val="25"/>
          <w:szCs w:val="25"/>
        </w:rPr>
        <w:t xml:space="preserve">FR-009  Archived sessions are read-only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FR-009  Archived Session Read-Only</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Refuse every write that targets an archived session or one of its terms.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System, on every write path.</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One guard, in one service function, called by every serializer and service that writes a session or a term. Views must not reimplement it. (2) The refusal is 409 with code SESSION_ARCHIVED_READ_ONLY. (3) The guard covers every row that carries a year: sessions, terms, levels, classes, and the offerings that say where a subject was taught. Versions to 2.7 covered sessions and terms alone and said why, which was that nothing tied a class to a session; decision 2 changed that and this guard with it. It is called from the one place every write resolves its year, and from the level lookup the three class write paths share, because those take their year from a LEVEL rather than from the lens and would otherwise pass a guard that never saw them. A subject is not covered and does not need to be: it belongs to no year, and what a closed year protects is where it was taught. It does not cover enrolment either, and cannot: the enrolment row is M11's and this module cannot see it. M11 builds that guard itself, in its FR-011, and M13 must not build a second one, for the same reason rule 1 gives for keeping one guard in one place: a guard written twice is a guard that will be applied once. (4) Deleting a term of a DRAFT session is not a write this guard refuses, and the two cannot collide. The guard keys on the session being ARCHIVED, and since version 2.5 a term's archived_at is only ever stamped when its session is archived, so an archived term and a term of an archived session are the same rows. FR-003's delete keys on the session's status being DRAFT rather than on the term's archived_at, which is what keeps the correction path open even for a row somehow put into a state the API cannot produce. (5) Re-activating an archived session is not a write this guard refuses. The guard covers writes that target an archived session's content; activation targets its state, and clearing archived_at is the act of leaving the archived state rather than an edit made while inside it. The two are kept apart in code as well as in words: the guard is called by the serializers and services that write a session or a term, and the activation service does not call it. A guard that refused this would make FR-002's new path unreachable, which is the same trap version 2.5 closed from the other end.</w:t>
            </w:r>
          </w:p>
        </w:tc>
      </w:tr>
    </w:tbl>
    <w:p>
      <w:pPr>
        <w:pStyle w:val="Heading2"/>
        <w:keepNext/>
        <w:spacing w:after="100" w:before="260"/>
      </w:pPr>
      <w:r>
        <w:rPr>
          <w:rFonts w:ascii="Calibri" w:cs="Calibri" w:eastAsia="Calibri" w:hAnsi="Calibri"/>
          <w:b/>
          <w:bCs/>
          <w:color w:val="1A4B8C"/>
          <w:sz w:val="25"/>
          <w:szCs w:val="25"/>
        </w:rPr>
        <w:t xml:space="preserve">FR-010  Audit coverage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FR-010  Record Every Structural Change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create, edit, archive and delete in this module writes exactly one audit event.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Audit</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emit_audit_event with module_key=AuditModuleKey.ACADEMICS, the action type from section 7.2 or the generic CREATE, UPDATE or DELETE, entity_type naming the model, entity_id, tenant, and before_data plus diff_data from AuditDiffService.from_instances.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Ordering</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audit event is dispatched after the transaction commits. emit_audit_event never raises, so a failed audit write cannot roll back business state, which is exactly why the closed vocabulary in section 7.2 must be registered first.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Bulk</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bulk level creation writes one event for the batch, with the created names in metadata, not one event per level.</w:t>
            </w:r>
          </w:p>
        </w:tc>
      </w:tr>
    </w:tbl>
    <w:p>
      <w:pPr>
        <w:pStyle w:val="Heading2"/>
        <w:keepNext/>
        <w:spacing w:after="100" w:before="260"/>
      </w:pPr>
      <w:r>
        <w:rPr>
          <w:rFonts w:ascii="Calibri" w:cs="Calibri" w:eastAsia="Calibri" w:hAnsi="Calibri"/>
          <w:b/>
          <w:bCs/>
          <w:color w:val="1A4B8C"/>
          <w:sz w:val="25"/>
          <w:szCs w:val="25"/>
        </w:rPr>
        <w:t xml:space="preserve">FR-011  Branch scope of academic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FR-011  Branch Scope of Academic Structure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 structure supports both school-wide and per-branch arrangements through a nullable branch. A branch-bound caller sees the shared items plus their own branch's; a school-level caller sees everything in the tenant. This is the requirement that unblocks the build.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Decision</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Settled by the product owner on 16 August 2026, resolving the one item version 2.0 recorded as blocking the build. Three alternatives were considered and rejected and are recorded in section 5.4 with what each would have cost, so that the decision is not silently revisited. Decision record: todo.md and commit 09c7ac3.</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read and write in FR-004 through FR-008. This requirement adds no permission key and must not be given one: which rows a caller sees is not a question about what they hold, and encoding it as a key would let a role grant widen it.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rule, on reads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Resolve the caller's branches once with vs_rbac.scoping.visible_branch_ids. WHOLE_TENANT means no narrowing at all. Otherwise filter Q(branch__isnull=True) | Q(branch_id__in=&lt;those ids&gt;). An empty frozenset, meaning every granted branch has been withdrawn, therefore leaves the shared rows and nothing else, which is neither everything nor nothing and is the correct answer for a catalogue: withdrawing a site withdraws that site, not the school's curriculum.</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rule, on writes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caller not narrowed to any branch may create a shared row by omitting branch, or a row for any branch of the tenant by naming it. A caller narrowed to one branch creates in that branch; omitting branch fills it from theirs rather than creating a shared row, and naming a different one is refused rather than retargeted. A caller narrowed to several must name one of theirs. A caller whose granted branches have all been withdrawn may not create at all. This is _raised_branch in vs_procurement/views/base.py:174-209, followed rather than rewritten.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Containment</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child may be no wider than its parent. If the parent's branch is null the child's may be null or any branch; if the parent's branch is set the child's must be that branch. One service function serves Program to Department, Level to Program, SchoolClass to Level, Subject to Department and both ends of a SubjectOffering, and refuses with 422 BRANCH_SCOPE_CONFLICT.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Uniqueness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name and a code stay unique per tenant, case-insensitively, regardless of branch, so a branch cannot shadow a school-wide item by reusing its code. Section 5.3 records this as a deliberate product restriction rather than a technical limit. No unique constraint in section 6 changes.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Where a school has one branch</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dimension recedes entirely: no branch field in any response, no branch filter on any list, no branch parameter on the tree, no chip and no disabled control. Absent, not greyed out. Responses must be identical to the ones the same calls returned before the column existed. Every school has at least one branch now, so this is the common case rather than the edge one, and the rows are unaffected either way: a school that has never divided its catalogue by branch writes every row with a null branch, and the controls appear when a second branch opens without a single row being rewritten.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Code to reuse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vs_rbac.scoping.visible_branch_ids for the branch set. vs_rbac.evaluator._assignment_branch_q and vs_workflow.views._filter_by_branch for the inclusive shape. Do not copy vs_procurement.views.base._branch_lookups for a catalogue read: it is exclusive by design and section 5.2 says why that matters here.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Blast radius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None outside this module, which is the difference between this requirement and M9's FR-012. No shared platform code changes; nothing is added to vs_rbac, vs_procurement or vs_workflow, and no live permission grant is altered. The migration adds a nullable column and an index to four tables, so it is data-safe on an empty table and reversible on a populated one. Every existing row would read as shared, which is the correct default and the reason the column has to exist before the first school builds a catalogue rather than after.</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level created with no branch is returned to a caller whose grants are all pinned to one branch, in the list, in the detail read and in the structure tree. (2) A level created at branch A does not appear for a caller pinned to branch B in any of those three, and a detail read of it answers 404, not 403. (3) A school with one branch behaves as though the column did not exist: every row is created with a null branch, no response carries a branch field, no list offers a branch filter, and the payloads match the ones the same calls returned before the column existed. This replaces version 2.2's zero-branch case, which is no longer a shape the platform produces. (4) A duplicate code is refused across the tenant regardless of branch, proven three ways: a branch row against a shared row, a shared row against a branch row, and one branch's row against another branch's. All three answer 400 DUPLICATE. (5) Cross-tenant isolation is unchanged: a caller of tenant A sees no row of tenant B whatever its branch, a branch of tenant B named on a create answers the same validation error as an unknown id, and a detail read of tenant B's shared level answers 404. (6) A caller whose granted branches have all been withdrawn sees the shared rows only, and may not create. (7) A branch-bound caller may not create a shared row, and the refusal is 403. (8) A shared level under a branch-bound program is refused with 422 BRANCH_SCOPE_CONFLICT, as is a level at branch B under a program at branch A; a branch-bound level under a shared program succeeds. (9) A school-level caller sees every row of the tenant, proven against a tenant with three branches each holding one branch-only level.</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Tests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 schools/vs_academics/tests/test_branch_scope.py: test_shared_level_is_visible_to_a_branch_bound_caller; test_branch_level_is_invisible_to_another_branch; test_single_branch_school_sees_no_branch_dimension; test_duplicate_code_is_refused_across_branches; test_cross_tenant_isolation_is_unchanged_by_branch; test_withdrawn_branches_leave_shared_rows_only; test_branch_bound_caller_cannot_create_a_shared_row; test_child_may_not_be_wider_than_its_parent; test_school_level_caller_sees_every_branch. The first three and the cross-tenant one are the security-critical set and must not be deferred.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Dependency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None. Everything it reuses exists and is verified in section 5.2. This requirement is the only one in the document that could not be built before the decision was taken.</w:t>
            </w:r>
          </w:p>
        </w:tc>
      </w:tr>
    </w:tbl>
    <w:p>
      <w:pPr>
        <w:pStyle w:val="Heading2"/>
        <w:keepNext/>
        <w:spacing w:after="100" w:before="260"/>
      </w:pPr>
      <w:r>
        <w:rPr>
          <w:rFonts w:ascii="Calibri" w:cs="Calibri" w:eastAsia="Calibri" w:hAnsi="Calibri"/>
          <w:b/>
          <w:bCs/>
          <w:color w:val="1A4B8C"/>
          <w:sz w:val="25"/>
          <w:szCs w:val="25"/>
        </w:rPr>
        <w:t xml:space="preserve">FR-012  Onboarding access for a pending tenant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FR-012  Pending Tenant Surface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Open this module's endpoints to a tenant whose status is still PENDING, by declaring pending_tenant_surface on every view in section 9.</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Origin</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New in version 2.2, and not this module's own discovery. M14 v2.1 raised it: that module declares the same attribute for its own views as its FR-010, and recorded that it could not declare it for this module's. Neither version 1.0 nor version 2.1 mentions the gate anywhere, which is how the module a new school is sent to first ended up being the one left shut.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caller of every endpoint in section 9. This requirement adds no permission key and must not be given one: whether a school has gone live is not a question about what a caller holds, and encoding it as a key would let a role grant reopen the platform to a school that is not live.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Why it is needed</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TenantSurfaceAllowed refuses a PENDING tenant every surface that does not declare pending_tenant_surface, and the absence of the attribute means closed, deliberately, so that a surface added later is not admitted by default. M9's onboarding catalogue makes "Set up your academic structure" a required task at order_index 3. A school therefore has to define its school year and build its programs, levels, classes and subjects while it is still PENDING. With the gate closed it cannot: every call in section 9 answers 403 TENANT_NOT_LIVE, a required onboarding task can never be completed, and go-live is unreachable. This is the only requirement in the document whose absence breaks a school rather than a screen.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declaration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pending_tenant_surface = True on every view in section 9, reads and writes alike. The reads are needed because the onboarding screen shows progress against the task; the writes are the task itself. It is declared as True rather than as a list of actions, because there is no endpoint in this module a school must be kept out of before go-live, and a list would have to be kept in step with section 9 forever.</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it does not open</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Anything else. The attribute is per view rather than per module, so a view added to this module later is closed until it declares one of its own, which is the whole point of absence meaning closed. It is not transitive either: this declaration does nothing for M14's views, which carry their own, and M14's does nothing for these. And it opens nothing to a SUSPENDED or INACTIVE tenant, which authentication refuses with 404 before any of this runs.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 when absent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403 with error.code TENANT_NOT_LIVE, raised by TenantSurfaceAllowed rather than returned, so the refusal carries its own code instead of the generic permission-denied body. It is deliberately not 404, which is reserved for a caller asserting a tenant that is not theirs, where even the tenant's existence must stay hidden.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Blast radius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None outside this module. No shared platform code changes, nothing is added to vs_rbac, no permission key is created, no live grant is altered and no migration is involved. It is one class attribute per view, and the whole risk is that it is forgotten rather than that it is wrong.</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school_admin of a PENDING tenant can create a session, define its terms, create a department, a program, a level, a class and a subject, and read the structure tree, and every call succeeds. (2) The same calls against a view with the declaration removed answer 403 with error.code TENANT_NOT_LIVE, which is what proves the gate is real and that the declaration is what opens it; without this case the suite passes whether or not the attribute is there. (3) Every view in section 9 is checked rather than a sample: a test enumerates this module's URL conf and asserts the attribute on each, so that a view added in six months is caught by an existing test rather than by a customer. (4) A SUSPENDED or INACTIVE tenant is refused at authentication with 404, before any of this runs. (5) An ACTIVE tenant is unaffected in every case, which is why an ACTIVE-only suite cannot be trusted to cover this.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Tests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 schools/vs_academics/tests/test_pending_tenant_surface.py: test_pending_tenant_can_build_academic_structure; test_removing_the_declaration_refuses_with_tenant_not_live; test_every_view_declares_pending_tenant_surface; test_suspended_tenant_is_refused_at_authentication. The second and third are what keep the requirement alive once it is built, and neither may be deferred.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Dependency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None to build. TenantSurfaceAllowed, the attribute and the refusal all exist today and are recorded in section 3.1. The onboarding task was re-checked at version 2.6 and one detail has moved: it is still required and it is at order_index 3, not the 6 versions 2.2 to 2.5.1 recorded. The requirement is unaffected, because what matters is that the task is required rather than where it sits, which is what those versions said when they gave the number. One dependency outside this module has since been met: GET /v1/i/me/branches/ now declares pending_tenant_surface, so the branch list every "Applies to" control in the design reads is reachable while the school is still PENDING. Declaring this module's own views open would not have been enough on its own, because the scope control would have had nothing to offer.</w:t>
            </w:r>
          </w:p>
        </w:tc>
      </w:tr>
    </w:tbl>
    <w:p>
      <w:pPr>
        <w:pStyle w:val="Heading2"/>
        <w:keepNext/>
        <w:spacing w:after="100" w:before="260"/>
      </w:pPr>
      <w:r>
        <w:rPr>
          <w:rFonts w:ascii="Calibri" w:cs="Calibri" w:eastAsia="Calibri" w:hAnsi="Calibri"/>
          <w:b/>
          <w:bCs/>
          <w:color w:val="1A4B8C"/>
          <w:sz w:val="25"/>
          <w:szCs w:val="25"/>
        </w:rPr>
        <w:t>FR-013  Session Branch Scope and Activation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FR-013  Session Branch Scope and Activation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session applies to the whole school or to a named set of branches, and no branch is ever in two ACTIVE sessions at once. Activating a session takes the branches it covers away from whatever covered them before, rather than being refused.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Decision</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Settled by the product owner on 25 August 2026, against the approved Academic Structure design. Two questions were answered together: whether a session carries a branch scope at all, and what happens when a branch wants its own year while a school-wide year is running. The second is the one that shapes this requirement, and the alternative - refusing the activation - was considered and rejected as too blunt for a case that is rare but legitimate.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Actors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academics.session.manage to activate. This requirement adds no permission key and must not be given one: which branches a year covers is a property of the year, not of the caller, and encoding it as a key would let a role grant change the shape of a school's calendar.</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POST /v1/academics/sessions/ and PATCH /v1/academics/sessions/&lt;id&gt;/ carry the branch set; POST /v1/academics/sessions/&lt;id&gt;/activate/ applies the rule.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The scope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session with no SessionBranch rows applies to the whole school, and gains one row per branch it names otherwise. An empty set is a first-class value meaning everywhere, never missing data, and it is deliberately not materialised as one row per branch. Materialising would collapse the three guards below into one constraint, and would freeze "the whole school" to the branches that existed the day the session was written, so a branch opening in January would sit outside the running year until somebody remembered it.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The rule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 branch may be in two ACTIVE sessions at once. A school-wide session covers every branch of the tenant, so while one is ACTIVE no other session may be, and a branch-scoped session covers the branches it names.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The three guards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uq_academic_session_one_active_school_wide, a partial unique constraint on AcademicSession(tenant) where status is ACTIVE and is_school_wide is true. (2) uq_session_branch_one_active, a partial unique constraint on SessionBranch(branch) where session_status is ACTIVE. (3) The narrowing step below, in the activation service, inside the same transaction and under the same row lock as the promotion. The third cannot be a constraint: a school-wide session colliding with a branch-scoped one is a question about two tables at once, and neither constraint can see across that boundary. Section 2 records that this rule must be enforced in the database and not only in the service; guards 1 and 2 are how that promise survives the move from per tenant to per branch.</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The narrowing</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On activation, in one transaction: (a) resolve the branches the incoming session covers, which for a school-wide session is every branch of the tenant; (b) for every ACTIVE session covering any of them, remove those branches, converting a school-wide incumbent into an explicit list of the branches it keeps and setting its is_school_wide false; (c) if that leaves an incumbent covering no branches, archive it with its terms through the ordinary FR-001 path; (d) promote the target, un-archiving it and its terms if it was archived (FR-002 business rule 5); (e) write one ACADEMIC_SESSION_NARROWED per session that changed shape and one ACADEMIC_SESSION_ARCHIVED per session emptied.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What a school sees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school running one year across every branch never meets any of this: it creates every session school-wide, the set stays empty, and a branch opening later is inside the running year from the day it exists. A school that splits does meet it, and meets its consequence too: once a year names its branches explicitly, a branch created afterwards is in no active session at all. That is surfaced rather than guessed. Once two calendars are running there is no correct year to put a new branch into, and choosing one silently would be worse than asking.</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Refusals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None on activation. Activation displaces rather than collides, so ACTIVE_SESSION_EXISTS is withdrawn with the collision it named. A branch named in the body that is not the tenant's is still a validation error on the field, identical for foreign and unknown, from resolve_branch_reference.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Where a school has one branch</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dimension recedes entirely, exactly as FR-011 says for the catalogue. No branch set in the response, no scope control, no chip: a single-branch school writes every session school-wide and the payloads match the ones the same calls returned before SessionBranch existed.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Blast radius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Inside this module, and larger than FR-011's. It withdraws a database constraint every earlier version of this document specified, adds a table, adds two constraints and one denormalised column on each side, and changes what activation does from a two-row operation into one that can rewrite several sessions. The migration is additive on an empty table. On a populated one it would need every existing session marked is_school_wide true, which is the correct reading of a session written before the column existed, and this module is unbuilt so the case does not arise.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school-wide session activates and every branch of the tenant reads it as their active year. (2) With a school-wide session ACTIVE, activating a Lekki-only session leaves Lekki on the new one and Ikeja on the old, the old session is still ACTIVE, it now names Ikeja explicitly, its is_school_wide is false, and one ACADEMIC_SESSION_NARROWED names Lekki. (3) The same again for the tenant's last branch: the incumbent is left covering nothing and is ARCHIVED, with its terms, and both audit events are written. (4) Activating a school-wide session while two branch-scoped sessions are ACTIVE archives both of them. (5) uq_session_branch_one_active refuses a second ACTIVE row for one branch written directly in the ORM, so the constraint is proven rather than the service alone. (6) uq_academic_session_one_active_school_wide does the same for two school-wide sessions. (7) Two concurrent activations of different sessions covering the same branch leave exactly one ACTIVE session on that branch. (8) A branch created while a school-wide session is ACTIVE is covered by it; a branch created while only branch-scoped sessions are ACTIVE is in none, and the overview reports it. (9) A single-branch school sees no branch set on any session payload. (10) Cross-tenant isolation: a branch of tenant B named on a session create answers the same validation error as an unknown id.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Tests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In schools/vs_academics/tests/test_session_branch_scope.py: test_school_wide_session_covers_every_branch; test_a_branch_may_break_away_from_a_school_wide_year; test_narrowing_to_nothing_archives_the_incumbent; test_a_school_wide_activation_reclaims_every_branch; test_one_active_session_per_branch_is_a_database_constraint; test_one_school_wide_active_session_is_a_database_constraint; test_concurrent_activations_on_one_branch_leave_one_winner; test_a_new_branch_after_a_split_is_in_no_session; test_single_branch_school_sees_no_session_scope. The two constraint tests and the concurrency one are the set that must not be deferred, because a service-only proof passes while the race is still open.</w:t>
            </w:r>
          </w:p>
        </w:tc>
      </w:tr>
    </w:tbl>
    <w:p>
      <w:pPr>
        <w:pStyle w:val="Heading2"/>
        <w:keepNext/>
        <w:spacing w:after="100" w:before="260"/>
      </w:pPr>
      <w:r>
        <w:rPr>
          <w:rFonts w:ascii="Calibri" w:cs="Calibri" w:eastAsia="Calibri" w:hAnsi="Calibri"/>
          <w:b/>
          <w:bCs/>
          <w:color w:val="1A4B8C"/>
          <w:sz w:val="25"/>
          <w:szCs w:val="25"/>
        </w:rPr>
        <w:t>FR-014  The Reads the Screens Make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FR-014  The Reads the Screens Make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Serve the lists, filters, counts and overview the design binds to. Every item here is read-only and none of it changes a model; it is collected as one requirement because it was collected as one omission - versions 2.0 to 2.5.1 specified the writes in detail and left the reads to be inferred.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view key of the resource being read: academics.session.view, academics.structure.view, academics.classes.view, academics.subject.view. No new key.</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Filters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Every list accepts search, matching name and code, case-insensitively. Every list on a model carrying a branch accepts branch, and so does the session list, which filters on SessionBranch. Departments and classes accept is_active, defaulting to active rows only. Classes accept level. Subjects accept is_core. The branch filter is absent for a school with one branch, per FR-011.</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Counts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department carries its program count. A level carries its class count. A class carries the number of subjects offered at its level. A subject carries the number of levels it is offered at, and a collapsed label for them: two or fewer are named, a longer run is given as its first and last. A session carries its term count and its terms inline, because the session card draws a pill per term. Every one of these is annotated on the queryset, never computed per row, and section 11.3 asserts it.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The overview</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GET /v1/academics/overview/ returns the tenant's active session with its terms, each term's state derived from today's date rather than stored, the proportion of the year elapsed, and the counts of departments, programs, levels, classes, subjects and sessions in the caller's branch scope. It is one call because the screen is one screen: composing it from six list endpoints would make a page of numbers cost six round trips. It also reports any branch of the tenant that is in no ACTIVE session, which is the state FR-013 can produce and the only place a school would find out.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Counts respect the caller's branch narrowing, so a branch-bound caller's department count is the departments they can see. (2) A term's state is derived and never stored, so it cannot drift from the dates. (3) The overview is not paginated and takes no page size; it is a fixed document. (4) An empty list is still {} through success_response, and every list endpoint has a test asserting that shape.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Each filter narrows its list and an unknown value is a validation error rather than an empty list. (2) Each count is correct against a fixture with more than one row, and none of them is the scope-wide total in disguise: a subject offered at three of eight levels reports three. (3) assertNumQueries pins every list, and adding a second page of rows does not add a query. (4) A branch-bound caller's counts differ from a school-level caller's on the same tenant. (5) The overview names a branch left in no active session after a break-away.</w:t>
            </w:r>
          </w:p>
        </w:tc>
      </w:tr>
    </w:tbl>
    <w:p>
      <w:pPr>
        <w:pStyle w:val="Heading2"/>
        <w:keepNext/>
        <w:spacing w:after="100" w:before="260"/>
      </w:pPr>
      <w:r>
        <w:rPr>
          <w:rFonts w:ascii="Calibri" w:cs="Calibri" w:eastAsia="Calibri" w:hAnsi="Calibri"/>
          <w:b/>
          <w:bCs/>
          <w:color w:val="1A4B8C"/>
          <w:sz w:val="25"/>
          <w:szCs w:val="25"/>
        </w:rPr>
        <w:t>FR-015  Export Centre Datasets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FR-015  Export Centre Datasets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Publish sessions, departments, programs and levels, classes, and subjects to the Export Centre, so the five Export buttons in the design have something to call.</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view key of the dataset's resource, the same key that gates the list it mirrors. An export must not be a way around a permission.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Registered from VsAcademicsConfig.ready() via export_datasets.py, following apps/schools/vs_schools/export_datasets.py.</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Every dataset is fenced with filter(tenant=scope.tenant). The one dataset in the platform that is not so fenced is the platform register of schools, and its own module docstring records that as a reviewed exception; nothing here is one. (2) Branch narrowing applies to an export exactly as it applies to the list, so an export cannot be a way to read a branch the caller cannot see on screen. (3) The columns are the columns of the list, and no export carries a field the serializer withholds.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Each dataset appears in the catalogue and exports the rows its list would return, for the same caller. (2) A caller without the resource's view key cannot start the export. (3) A branch-bound caller's export contains no other branch's rows. (4) A caller of tenant A exports no row of tenant B.</w:t>
            </w:r>
          </w:p>
        </w:tc>
      </w:tr>
    </w:tbl>
    <w:p>
      <w:pPr>
        <w:pStyle w:val="Heading2"/>
        <w:keepNext/>
        <w:spacing w:after="100" w:before="260"/>
      </w:pPr>
      <w:r>
        <w:rPr>
          <w:rFonts w:ascii="Calibri" w:cs="Calibri" w:eastAsia="Calibri" w:hAnsi="Calibri"/>
          <w:b/>
          <w:bCs/>
          <w:color w:val="1A4B8C"/>
          <w:sz w:val="25"/>
          <w:szCs w:val="25"/>
        </w:rPr>
        <w:t>FR-016  Roll a year forward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FR-016  Roll a Year Forward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Seed one year's structure from another, so that giving the structure a year does not mean retyping it every September.</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academics.structure.create. It writes levels, classes and offerings, so it answers to the key that writes them rather than to a key of its own.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POST /v1/academics/sessions/&lt;id&gt;/roll-forward/?tenant=&lt;slug&gt;, body {"from": &lt;session id&gt;}. The id in the path is the year being seeded; the body names the year it is seeded from.</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Copied: levels, with their promotion links re-pointed at the NEW year's rows rather than left aimed at last year's, which is the copy a careless implementation gets wrong and which sends a promoted pupil backwards a year; classes, with their level, branch, arm and capacity; subjects' offerings, so the curriculum arrives intact. (2) Not copied: the subject rows themselves, because a subject is catalogue and belongs to no year; anything archived, because withdrawing a level was a decision and carrying it forward would undo it silently; and enrolment, which is M11's and is the record this whole change exists to protect. Who sat in JSS1 A last year is last year's fact. (3) A snapshot, not a link. The new year's rows are independent, and editing one does not reach back. (4) Idempotent by refusal rather than by merging. A target year that already holds structure is refused with 409 TARGET_YEAR_NOT_EMPTY naming the year and what is in it, because top it up and copy it again are different intentions and merging silently picks one. (5) Copying a year into itself is refused with 422 NOTHING_TO_COPY, as is copying from a year that holds nothing. (6) One transaction. (7) One ACADEMIC_STRUCTURE_BULK_CREATED audit event for the whole copy, carrying the counts, not one per row.</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Levels, classes and offerings all arrive in the target year, and last year's rows are untouched afterwards. (2) The new JSS1 promotes into the NEW JSS2, not last year's, asserted by identity rather than by name. (3) A class keeps its branch, arm and capacity, and its level belongs to the target year. (4) An archived level and its classes stay behind. (5) A second copy is refused with 409 and the target still holds exactly one set. (6) Copying a year into itself is refused. (7) A caller without academics.structure.create is refused with 403 and nothing is written. (8) Another school's year can be neither the source nor the target, and answers 404 for both.</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FR-012 is the requirement in this document most likely to be dropped in implementation, because nothing fails without it until a real school tries to onboard, and every developer test tenant is ACTIVE. Absence means closed, and what absence produces is not a broken screen but a required onboarding task that can never be completed, on the module M9 sends a new school to first. Its second and third acceptance criteria exist precisely because a suite full of ACTIVE tenants cannot tell whether the attribute is there.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9. API Endpoints</w:t>
      </w:r>
    </w:p>
    <w:p>
      <w:pPr>
        <w:spacing w:after="60" w:before="60"/>
      </w:pPr>
      <w:r>
        <w:rPr>
          <w:rFonts w:ascii="Calibri" w:cs="Calibri" w:eastAsia="Calibri" w:hAnsi="Calibri"/>
          <w:color w:val="3A4555"/>
          <w:sz w:val="21"/>
          <w:szCs w:val="21"/>
        </w:rPr>
        <w:t>All endpoints are under /v1/academics/, use trailing slashes, require ?tenant=&lt;slug&gt;, and return the standard envelope from section 3.4. There is no /api prefix. Every list endpoint here is read under FR-011, and every create on a model that carries a branch is written under it. Every view in this table declares pending_tenant_surface = True under FR-012, reads and writes alike. Neither FR-011 nor FR-012 adds an endpoint of its own or a permission key. Two rows are new at version 2.6: a restore for a class, and the overview the design's landing screen reads. The session routes are unchanged in shape and changed in behaviour, because activation now narrows whatever covered the branches it claims (FR-013), and because a session create and a session edit both carry the branch set and the terms in the same body.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100"/>
        <w:gridCol w:w="3000"/>
        <w:gridCol w:w="1426"/>
      </w:tblGrid>
      <w:tr>
        <w:trPr>
          <w:tblHeader/>
        </w:trPr>
        <w:tc>
          <w:tcPr>
            <w:tcW w:type="dxa" w:w="1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Method</w:t>
            </w:r>
          </w:p>
        </w:tc>
        <w:tc>
          <w:tcPr>
            <w:tcW w:type="dxa" w:w="3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Endpoint</w:t>
            </w:r>
          </w:p>
        </w:tc>
        <w:tc>
          <w:tcPr>
            <w:tcW w:type="dxa" w:w="3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Permission key</w:t>
            </w:r>
          </w:p>
        </w:tc>
        <w:tc>
          <w:tcPr>
            <w:tcW w:type="dxa" w:w="14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Requirement</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/v1/academics/sessions/</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academics.session.view / .create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w:t>
            </w:r>
          </w:p>
        </w:tc>
      </w:tr>
      <w:tr>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PATCH</w:t>
            </w:r>
          </w:p>
        </w:tc>
        <w:tc>
          <w:tcPr>
            <w:tcW w:type="dxa" w:w="3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/v1/academics/sessions/&lt;id&gt;/</w:t>
            </w:r>
          </w:p>
        </w:tc>
        <w:tc>
          <w:tcPr>
            <w:tcW w:type="dxa" w:w="30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academics.session.view / .update</w:t>
            </w:r>
          </w:p>
        </w:tc>
        <w:tc>
          <w:tcPr>
            <w:tcW w:type="dxa" w:w="1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/v1/academics/sessions/&lt;id&gt;/activate/</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academics.session.manage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w:t>
            </w:r>
          </w:p>
        </w:tc>
      </w:tr>
      <w:tr>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/v1/academics/sessions/&lt;id&gt;/archive/</w:t>
            </w:r>
          </w:p>
        </w:tc>
        <w:tc>
          <w:tcPr>
            <w:tcW w:type="dxa" w:w="30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academics.session.manage</w:t>
            </w:r>
          </w:p>
        </w:tc>
        <w:tc>
          <w:tcPr>
            <w:tcW w:type="dxa" w:w="1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/v1/academics/sessions/&lt;id&gt;/roll-forward/</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academics.structure.create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FR-016</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/v1/academics/sessions/&lt;id&gt;/terms/</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academics.session.view / .create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FR-003</w:t>
            </w:r>
          </w:p>
        </w:tc>
      </w:tr>
      <w:tr>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PATCH, DELETE</w:t>
            </w:r>
          </w:p>
        </w:tc>
        <w:tc>
          <w:tcPr>
            <w:tcW w:type="dxa" w:w="3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/v1/academics/terms/&lt;id&gt;/</w:t>
            </w:r>
          </w:p>
        </w:tc>
        <w:tc>
          <w:tcPr>
            <w:tcW w:type="dxa" w:w="30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academics.session.update / .manage</w:t>
            </w:r>
          </w:p>
        </w:tc>
        <w:tc>
          <w:tcPr>
            <w:tcW w:type="dxa" w:w="1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FR-003</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/v1/academics/departments/</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academics.structure.view / .create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FR-004</w:t>
            </w:r>
          </w:p>
        </w:tc>
      </w:tr>
      <w:tr>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PATCH</w:t>
            </w:r>
          </w:p>
        </w:tc>
        <w:tc>
          <w:tcPr>
            <w:tcW w:type="dxa" w:w="3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/v1/academics/departments/&lt;id&gt;/</w:t>
            </w:r>
          </w:p>
        </w:tc>
        <w:tc>
          <w:tcPr>
            <w:tcW w:type="dxa" w:w="30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academics.structure.view / .update</w:t>
            </w:r>
          </w:p>
        </w:tc>
        <w:tc>
          <w:tcPr>
            <w:tcW w:type="dxa" w:w="1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FR-004</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/v1/academics/departments/&lt;id&gt;/archive/</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academics.structure.manage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FR-004</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/v1/academics/departments/&lt;id&gt;/restore/</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academics.structure.manage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FR-004</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/v1/academics/programs/</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academics.structure.view / .create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w:t>
            </w:r>
          </w:p>
        </w:tc>
      </w:tr>
      <w:tr>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PATCH</w:t>
            </w:r>
          </w:p>
        </w:tc>
        <w:tc>
          <w:tcPr>
            <w:tcW w:type="dxa" w:w="3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/v1/academics/programs/&lt;id&gt;/</w:t>
            </w:r>
          </w:p>
        </w:tc>
        <w:tc>
          <w:tcPr>
            <w:tcW w:type="dxa" w:w="30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academics.structure.view / .update</w:t>
            </w:r>
          </w:p>
        </w:tc>
        <w:tc>
          <w:tcPr>
            <w:tcW w:type="dxa" w:w="1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/v1/academics/programs/&lt;id&gt;/archive/</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academics.structure.manage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/v1/academics/programs/&lt;id&gt;/restore/</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academics.structure.manage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/v1/academics/programs/&lt;id&gt;/levels/</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academics.structure.view / .create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w:t>
            </w:r>
          </w:p>
        </w:tc>
      </w:tr>
      <w:tr>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/v1/academics/programs/&lt;id&gt;/levels/bulk/</w:t>
            </w:r>
          </w:p>
        </w:tc>
        <w:tc>
          <w:tcPr>
            <w:tcW w:type="dxa" w:w="30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academics.structure.create</w:t>
            </w:r>
          </w:p>
        </w:tc>
        <w:tc>
          <w:tcPr>
            <w:tcW w:type="dxa" w:w="1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PATCH</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/v1/academics/levels/&lt;id&gt;/</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academics.structure.view / .update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/v1/academics/levels/&lt;id&gt;/archive/</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academics.structure.manage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/v1/academics/levels/&lt;id&gt;/restore/</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academics.structure.manage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w:t>
            </w:r>
          </w:p>
        </w:tc>
      </w:tr>
      <w:tr>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POST</w:t>
            </w:r>
          </w:p>
        </w:tc>
        <w:tc>
          <w:tcPr>
            <w:tcW w:type="dxa" w:w="3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/v1/academics/classes/</w:t>
            </w:r>
          </w:p>
        </w:tc>
        <w:tc>
          <w:tcPr>
            <w:tcW w:type="dxa" w:w="30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academics.classes.view / .create</w:t>
            </w:r>
          </w:p>
        </w:tc>
        <w:tc>
          <w:tcPr>
            <w:tcW w:type="dxa" w:w="1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FR-006</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/v1/academics/classes/generate-arms/</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academics.classes.create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FR-006</w:t>
            </w:r>
          </w:p>
        </w:tc>
      </w:tr>
      <w:tr>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PATCH</w:t>
            </w:r>
          </w:p>
        </w:tc>
        <w:tc>
          <w:tcPr>
            <w:tcW w:type="dxa" w:w="3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/v1/academics/classes/&lt;id&gt;/</w:t>
            </w:r>
          </w:p>
        </w:tc>
        <w:tc>
          <w:tcPr>
            <w:tcW w:type="dxa" w:w="30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academics.classes.view / .update</w:t>
            </w:r>
          </w:p>
        </w:tc>
        <w:tc>
          <w:tcPr>
            <w:tcW w:type="dxa" w:w="1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FR-006</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/v1/academics/classes/&lt;id&gt;/archive/</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academics.classes.manage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FR-006</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/v1/academics/classes/&lt;id&gt;/restore/</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academics.classes.manage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FR-006</w:t>
            </w:r>
          </w:p>
        </w:tc>
      </w:tr>
      <w:tr>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POST</w:t>
            </w:r>
          </w:p>
        </w:tc>
        <w:tc>
          <w:tcPr>
            <w:tcW w:type="dxa" w:w="3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/v1/academics/subjects/</w:t>
            </w:r>
          </w:p>
        </w:tc>
        <w:tc>
          <w:tcPr>
            <w:tcW w:type="dxa" w:w="30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academics.subject.view / .create</w:t>
            </w:r>
          </w:p>
        </w:tc>
        <w:tc>
          <w:tcPr>
            <w:tcW w:type="dxa" w:w="1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FR-007</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PATCH</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/v1/academics/subjects/&lt;id&gt;/</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academics.subject.view / .update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FR-007</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/v1/academics/subjects/&lt;id&gt;/archive/</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academics.subject.manage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FR-007</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/v1/academics/subjects/&lt;id&gt;/restore/</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academics.subject.manage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FR-007</w:t>
            </w:r>
          </w:p>
        </w:tc>
      </w:tr>
      <w:tr>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PUT</w:t>
            </w:r>
          </w:p>
        </w:tc>
        <w:tc>
          <w:tcPr>
            <w:tcW w:type="dxa" w:w="3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/v1/academics/subjects/&lt;id&gt;/offerings/</w:t>
            </w:r>
          </w:p>
        </w:tc>
        <w:tc>
          <w:tcPr>
            <w:tcW w:type="dxa" w:w="30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academics.subject.update</w:t>
            </w:r>
          </w:p>
        </w:tc>
        <w:tc>
          <w:tcPr>
            <w:tcW w:type="dxa" w:w="1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FR-007</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/v1/academics/structure/tree/</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academics.structure.view</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FR-008</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GET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/v1/academics/overview/</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academics.structure.view</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FR-014</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List endpoints are paginated with XVSPagination. The tree and the overview are not, by design (FR-008, FR-014). Every list endpoint accepts is_active as a filter and defaults to returning active rows only; a client that wants retired rows asks for them. FR-014 names the other filters each list accepts and the counts each row carries, which versions 2.0 to 2.5.1 left unspecified.</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10. Validation Rules and Error Responses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900"/>
        <w:gridCol w:w="3826"/>
      </w:tblGrid>
      <w:tr>
        <w:trPr>
          <w:tblHeader/>
        </w:trPr>
        <w:tc>
          <w:tcPr>
            <w:tcW w:type="dxa" w:w="4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Condition</w:t>
            </w:r>
          </w:p>
        </w:tc>
        <w:tc>
          <w:tcPr>
            <w:tcW w:type="dxa" w:w="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HTTP</w:t>
            </w:r>
          </w:p>
        </w:tc>
        <w:tc>
          <w:tcPr>
            <w:tcW w:type="dxa" w:w="38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error.code</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?tenant= query parameter</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400</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Raised by authentication as a DRF ValidationError on the tenant field</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Asserted tenant unknown, not ACTIVE, or not the caller's</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not-found body. Never 403, so tenants cannot be enumerated</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row of another tenant addressed by id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not-found body</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end_date not strictly after start_date</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INVALID_DATE_RANGE</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second ACTIVE session attempted on a branch already covered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n/a</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Withdrawn at version 2.6, with ACTIVE_SESSION_EXISTS. Activation no longer collides: it narrows whatever covered the branches it claims, and archives an incumbent left covering nothing (FR-013). The two partial unique constraints remain as the guarantee against a race, and a violation of either is a server error rather than a refusal a caller can provoke.</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Activate attempted on an ARCHIVED session</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200</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 longer a refusal. Version 2.6 admits it and clears archived_at on the session and on every one of its terms (FR-002 business rules 5, and decision 12). SESSION_ARCHIVED_READ_ONLY still answers every ordinary write against an archived session, which is the row below.</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Activation attempted on a session holding an archived term</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SESSION_HAS_ARCHIVED_TERM, detail names every archived term of the session. An ACTIVE session may not contain one (FR-002)</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Any write against an archived session or its terms</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SESSION_ARCHIVED_READ_ONLY</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Term dates outside the session range</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TERM_OUTSIDE_SESSION</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Term dates overlapping a sibling term</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TERM_DATES_OVERLAP</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term's order_index disagreeing with its dates, even where the terms do not overlap</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TERM_ORDER_CONFLICT, detail names the two terms and their order (FR-003)</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Deleting a term whose session is not DRAFT</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TERM_SESSION_NOT_DRAFT. A term is deletable only while its year is still a draft; from activation onward it is archived with its session and never deleted (FR-003). An archived session answers SESSION_ARCHIVED_READ_ONLY first, from the FR-009 guard. TERM_SESSION_ACTIVE is withdrawn at version 2.5 with the standalone term archive it guarded</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DELETE against a session, at any status</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405</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delete route exists for a session; it is archived, never deleted (FR-001). A term does have one, and it answers only while its session is a draft (FR-003)</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against a term archive route</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such route exists. A term is never archived on its own; it archives with its session (FR-003), and version 2.5 withdrew the route version 2.3 added</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 name or code, caught by a unique constraint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400</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 from the platform handler. A branch gets no namespace of its own: the clash is refused whether the other row is shared or in another branch (section 5.3)</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 names inside a bulk level request</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DUPLICATE_IN_BATCH, detail lists every offending name</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next_level would create a cycle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LEVEL_CYCLE</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next_level names a level in another program without cross_program=true</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LEVEL_CROSS_PROGRAM</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Delete blocked by a PROTECT foreign key</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PROTECTED_REFERENCE, detail is {model_label: count}, from the platform handler</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Deleting a department that programs reference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409</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PROTECTED_REFERENCE, detail is {"Program": count}. A service guard rather than a database refusal, because the column is SET_NULL: FR-004 business rule 4 says why, and version 2.6 reverses what versions 2.0 to 2.5.1 promised here</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branch named on a session that is not the tenant's</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400</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Validation error on the field, identical for foreign and unknown, from resolve_branch_reference. The same answer the catalogue gives, so a session cannot be used to enumerate another tenant's sites either</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branch named in the body that is not the caller's, or not the tenant's</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400</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Validation error on the branch field, identical for foreign and unknown</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child row wider than its parent, or in a different branch from it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BRANCH_SCOPE_CONFLICT, detail names the parent and the two branches</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next_level names a level in a branch the source does not belong to</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BRANCH_SCOPE_CONFLICT, for the same reason and from the same guard</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branch-bound caller creating a school-wide row</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403</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permission-denied body. A shared row is a statement about the whole school</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Tenant is PENDING and the view does not declare pending_tenant_surface</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403</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TENANT_NOT_LIVE, raised by TenantSurfaceAllowed rather than returned, so it carries its own code instead of the generic permission-denied body (FR-012)</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Caller lacks the view's key</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403</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permission-denied body</w:t>
            </w:r>
          </w:p>
        </w:tc>
      </w:tr>
    </w:tbl>
    <w:p>
      <w:pPr>
        <w:spacing w:after="60" w:before="60"/>
      </w:pPr>
      <w:r>
        <w:rPr>
          <w:rFonts w:ascii="Calibri" w:cs="Calibri" w:eastAsia="Calibri" w:hAnsi="Calibri"/>
          <w:color w:val="3A4555"/>
          <w:sz w:val="21"/>
          <w:szCs w:val="21"/>
        </w:rPr>
        <w:t xml:space="preserve">Domain refusals are raised as exception classes carrying error_code, message and extra, following vs_tenants.exceptions. The project handler renders them into the envelope, so no view wraps a service call in its own try and except. Note that extra is the only attribute the handler reads for error.detail; a payload put anywhere else is dropped without warning.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schools/vs_academics/exceptions.py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class AcademicsError(Exception):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error_code = 'ACADEMICS_ERROR'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default_message = 'The academic action could not be completed.'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http_status = 400</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def __init__(self, message: str = '', **extra):</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self.message = message or self.default_message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self.extra = extra</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super().__init__(self.message)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class TermDatesOverlap(AcademicsError):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error_code = 'TERM_DATES_OVERLAP'</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http_status = 422</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Rendered as: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{"success": false,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"message": "Second Term overlaps First Term.",</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"error": {"code": "TERM_DATES_OVERLAP",</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"detail": {"conflicts_with": 41}}}</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11. Acceptance Criteria</w:t>
      </w:r>
    </w:p>
    <w:p>
      <w:pPr>
        <w:spacing w:after="60" w:before="60"/>
      </w:pPr>
      <w:r>
        <w:rPr>
          <w:rFonts w:ascii="Calibri" w:cs="Calibri" w:eastAsia="Calibri" w:hAnsi="Calibri"/>
          <w:color w:val="3A4555"/>
          <w:sz w:val="21"/>
          <w:szCs w:val="21"/>
        </w:rPr>
        <w:t xml:space="preserve">Each criterion is checkable by a test the builder writes. Security criteria come first; they are the ones that must not be deferred. Tests live in schools/vs_academics/tests/ and run as DB_NAME=&lt;unique&gt; manage.py test schools.vs_academics.</w:t>
      </w:r>
    </w:p>
    <w:p>
      <w:pPr>
        <w:pStyle w:val="Heading2"/>
        <w:keepNext/>
        <w:spacing w:after="100" w:before="260"/>
      </w:pPr>
      <w:r>
        <w:rPr>
          <w:rFonts w:ascii="Calibri" w:cs="Calibri" w:eastAsia="Calibri" w:hAnsi="Calibri"/>
          <w:b/>
          <w:bCs/>
          <w:color w:val="1A4B8C"/>
          <w:sz w:val="25"/>
          <w:szCs w:val="25"/>
        </w:rPr>
        <w:t xml:space="preserve">11.1  Security and tenancy</w:t>
      </w:r>
    </w:p>
    <w:p>
      <w:pPr>
        <w:pStyle w:val="ListParagraph"/>
        <w:numPr>
          <w:ilvl w:val="0"/>
          <w:numId w:val="2"/>
        </w:numPr>
        <w:spacing w:after="30" w:before="30"/>
      </w:pPr>
      <w:r>
        <w:rPr>
          <w:rFonts w:ascii="Calibri" w:cs="Calibri" w:eastAsia="Calibri" w:hAnsi="Calibri"/>
          <w:color w:val="3A4555"/>
          <w:sz w:val="21"/>
          <w:szCs w:val="21"/>
        </w:rPr>
        <w:t xml:space="preserve">Every endpoint in section 9 answers 403 for an authenticated user who does not hold its key, proven per endpoint rather than per module.</w:t>
      </w:r>
    </w:p>
    <w:p>
      <w:pPr>
        <w:pStyle w:val="ListParagraph"/>
        <w:numPr>
          <w:ilvl w:val="0"/>
          <w:numId w:val="2"/>
        </w:numPr>
        <w:spacing w:after="30" w:before="30"/>
      </w:pPr>
      <w:r>
        <w:rPr>
          <w:rFonts w:ascii="Calibri" w:cs="Calibri" w:eastAsia="Calibri" w:hAnsi="Calibri"/>
          <w:color w:val="3A4555"/>
          <w:sz w:val="21"/>
          <w:szCs w:val="21"/>
        </w:rPr>
        <w:t xml:space="preserve">A user of tenant A who asserts ?tenant=b receives 404 from authentication, not 403, and no row of tenant B appears in any response.</w:t>
      </w:r>
    </w:p>
    <w:p>
      <w:pPr>
        <w:pStyle w:val="ListParagraph"/>
        <w:numPr>
          <w:ilvl w:val="0"/>
          <w:numId w:val="2"/>
        </w:numPr>
        <w:spacing w:after="30" w:before="30"/>
      </w:pPr>
      <w:r>
        <w:rPr>
          <w:rFonts w:ascii="Calibri" w:cs="Calibri" w:eastAsia="Calibri" w:hAnsi="Calibri"/>
          <w:color w:val="3A4555"/>
          <w:sz w:val="21"/>
          <w:szCs w:val="21"/>
        </w:rPr>
        <w:t xml:space="preserve">A user of tenant A holding academics.structure.update cannot edit a level of tenant B by id, and the refusal is 404, not 403.</w:t>
      </w:r>
    </w:p>
    <w:p>
      <w:pPr>
        <w:pStyle w:val="ListParagraph"/>
        <w:numPr>
          <w:ilvl w:val="0"/>
          <w:numId w:val="2"/>
        </w:numPr>
        <w:spacing w:after="30" w:before="30"/>
      </w:pPr>
      <w:r>
        <w:rPr>
          <w:rFonts w:ascii="Calibri" w:cs="Calibri" w:eastAsia="Calibri" w:hAnsi="Calibri"/>
          <w:color w:val="3A4555"/>
          <w:sz w:val="21"/>
          <w:szCs w:val="21"/>
        </w:rPr>
        <w:t xml:space="preserve">Setting next_level to a level in another tenant answers 404 and writes nothing, proven with two tenants that both have a level called JSS2.</w:t>
      </w:r>
    </w:p>
    <w:p>
      <w:pPr>
        <w:pStyle w:val="ListParagraph"/>
        <w:numPr>
          <w:ilvl w:val="0"/>
          <w:numId w:val="2"/>
        </w:numPr>
        <w:spacing w:after="30" w:before="30"/>
      </w:pPr>
      <w:r>
        <w:rPr>
          <w:rFonts w:ascii="Calibri" w:cs="Calibri" w:eastAsia="Calibri" w:hAnsi="Calibri"/>
          <w:color w:val="3A4555"/>
          <w:sz w:val="21"/>
          <w:szCs w:val="21"/>
        </w:rPr>
        <w:t xml:space="preserve">Naming a branch belonging to another tenant on a class create answers the same validation error as naming a branch id that does not exist at all.</w:t>
      </w:r>
    </w:p>
    <w:p>
      <w:pPr>
        <w:pStyle w:val="ListParagraph"/>
        <w:numPr>
          <w:ilvl w:val="0"/>
          <w:numId w:val="2"/>
        </w:numPr>
        <w:spacing w:after="30" w:before="30"/>
      </w:pPr>
      <w:r>
        <w:rPr>
          <w:rFonts w:ascii="Calibri" w:cs="Calibri" w:eastAsia="Calibri" w:hAnsi="Calibri"/>
          <w:color w:val="3A4555"/>
          <w:sz w:val="21"/>
          <w:szCs w:val="21"/>
        </w:rPr>
        <w:t xml:space="preserve">A caller whose grants are all branch-pinned sees their own branches' classes plus the ones the school holds as a whole, and never another branch's.</w:t>
      </w:r>
    </w:p>
    <w:p>
      <w:pPr>
        <w:pStyle w:val="ListParagraph"/>
        <w:numPr>
          <w:ilvl w:val="0"/>
          <w:numId w:val="2"/>
        </w:numPr>
        <w:spacing w:after="30" w:before="30"/>
      </w:pPr>
      <w:r>
        <w:rPr>
          <w:rFonts w:ascii="Calibri" w:cs="Calibri" w:eastAsia="Calibri" w:hAnsi="Calibri"/>
          <w:color w:val="3A4555"/>
          <w:sz w:val="21"/>
          <w:szCs w:val="21"/>
        </w:rPr>
        <w:t xml:space="preserve">A caller pinned to branch A cannot read, edit or delete a catalogue row belonging to branch B by any route, and the refusal on a detail read is 404, not 403.</w:t>
      </w:r>
    </w:p>
    <w:p>
      <w:pPr>
        <w:pStyle w:val="ListParagraph"/>
        <w:numPr>
          <w:ilvl w:val="0"/>
          <w:numId w:val="2"/>
        </w:numPr>
        <w:spacing w:after="30" w:before="30"/>
      </w:pPr>
      <w:r>
        <w:rPr>
          <w:rFonts w:ascii="Calibri" w:cs="Calibri" w:eastAsia="Calibri" w:hAnsi="Calibri"/>
          <w:color w:val="3A4555"/>
          <w:sz w:val="21"/>
          <w:szCs w:val="21"/>
        </w:rPr>
        <w:t xml:space="preserve">A request with no ?tenant= parameter is refused before any queryset runs.</w:t>
      </w:r>
    </w:p>
    <w:p>
      <w:pPr>
        <w:pStyle w:val="ListParagraph"/>
        <w:numPr>
          <w:ilvl w:val="0"/>
          <w:numId w:val="2"/>
        </w:numPr>
        <w:spacing w:after="30" w:before="30"/>
      </w:pPr>
      <w:r>
        <w:rPr>
          <w:rFonts w:ascii="Calibri" w:cs="Calibri" w:eastAsia="Calibri" w:hAnsi="Calibri"/>
          <w:color w:val="3A4555"/>
          <w:sz w:val="21"/>
          <w:szCs w:val="21"/>
        </w:rPr>
        <w:t xml:space="preserve">Every view in section 9 declares pending_tenant_surface, asserted by a test that enumerates the URL conf rather than by sampling, and the same call against a view with the declaration removed answers 403 TENANT_NOT_LIVE (FR-012). A suite whose tenants are all ACTIVE cannot see this, which is why the removal case is named explicitly.</w:t>
      </w:r>
    </w:p>
    <w:p>
      <w:pPr>
        <w:pStyle w:val="ListParagraph"/>
        <w:numPr>
          <w:ilvl w:val="0"/>
          <w:numId w:val="2"/>
        </w:numPr>
        <w:spacing w:after="30" w:before="30"/>
      </w:pPr>
      <w:r>
        <w:rPr>
          <w:rFonts w:ascii="Calibri" w:cs="Calibri" w:eastAsia="Calibri" w:hAnsi="Calibri"/>
          <w:color w:val="3A4555"/>
          <w:sz w:val="21"/>
          <w:szCs w:val="21"/>
        </w:rPr>
        <w:t xml:space="preserve">The serializers expose no user email, no permission key list and no raw JSON metadata. Payloads carry only the fields named in section 6.</w:t>
      </w:r>
    </w:p>
    <w:p>
      <w:pPr>
        <w:pStyle w:val="Heading2"/>
        <w:keepNext/>
        <w:spacing w:after="100" w:before="260"/>
      </w:pPr>
      <w:r>
        <w:rPr>
          <w:rFonts w:ascii="Calibri" w:cs="Calibri" w:eastAsia="Calibri" w:hAnsi="Calibri"/>
          <w:b/>
          <w:bCs/>
          <w:color w:val="1A4B8C"/>
          <w:sz w:val="25"/>
          <w:szCs w:val="25"/>
        </w:rPr>
        <w:t xml:space="preserve">11.2  Behaviour</w:t>
      </w:r>
    </w:p>
    <w:p>
      <w:pPr>
        <w:pStyle w:val="ListParagraph"/>
        <w:numPr>
          <w:ilvl w:val="0"/>
          <w:numId w:val="2"/>
        </w:numPr>
        <w:spacing w:after="30" w:before="30"/>
      </w:pPr>
      <w:r>
        <w:rPr>
          <w:rFonts w:ascii="Calibri" w:cs="Calibri" w:eastAsia="Calibri" w:hAnsi="Calibri"/>
          <w:color w:val="3A4555"/>
          <w:sz w:val="21"/>
          <w:szCs w:val="21"/>
        </w:rPr>
        <w:t xml:space="preserve">Two concurrent activations of different sessions leave exactly one ACTIVE row, proven by a test that writes directly against the partial unique constraint, not only by a service-level test.</w:t>
      </w:r>
    </w:p>
    <w:p>
      <w:pPr>
        <w:pStyle w:val="ListParagraph"/>
        <w:numPr>
          <w:ilvl w:val="0"/>
          <w:numId w:val="2"/>
        </w:numPr>
        <w:spacing w:after="30" w:before="30"/>
      </w:pPr>
      <w:r>
        <w:rPr>
          <w:rFonts w:ascii="Calibri" w:cs="Calibri" w:eastAsia="Calibri" w:hAnsi="Calibri"/>
          <w:color w:val="3A4555"/>
          <w:sz w:val="21"/>
          <w:szCs w:val="21"/>
        </w:rPr>
        <w:t xml:space="preserve">Activating the already active session is a 200 no-op and does not rewrite activated_at.</w:t>
      </w:r>
    </w:p>
    <w:p>
      <w:pPr>
        <w:pStyle w:val="ListParagraph"/>
        <w:numPr>
          <w:ilvl w:val="0"/>
          <w:numId w:val="2"/>
        </w:numPr>
        <w:spacing w:after="30" w:before="30"/>
      </w:pPr>
      <w:r>
        <w:rPr>
          <w:rFonts w:ascii="Calibri" w:cs="Calibri" w:eastAsia="Calibri" w:hAnsi="Calibri"/>
          <w:color w:val="3A4555"/>
          <w:sz w:val="21"/>
          <w:szCs w:val="21"/>
        </w:rPr>
        <w:t xml:space="preserve">A term whose dates fall outside its session is refused, and so is one that overlaps a sibling by a single day at either end.</w:t>
      </w:r>
    </w:p>
    <w:p>
      <w:pPr>
        <w:pStyle w:val="ListParagraph"/>
        <w:numPr>
          <w:ilvl w:val="0"/>
          <w:numId w:val="2"/>
        </w:numPr>
        <w:spacing w:after="30" w:before="30"/>
      </w:pPr>
      <w:r>
        <w:rPr>
          <w:rFonts w:ascii="Calibri" w:cs="Calibri" w:eastAsia="Calibri" w:hAnsi="Calibri"/>
          <w:color w:val="3A4555"/>
          <w:sz w:val="21"/>
          <w:szCs w:val="21"/>
        </w:rPr>
        <w:t xml:space="preserve">Two terms that do not overlap at all but whose order_index disagrees with their dates are refused with TERM_ORDER_CONFLICT, and the same refusal follows a reorder, and an edit that moves a term across a sibling (FR-003).</w:t>
      </w:r>
    </w:p>
    <w:p>
      <w:pPr>
        <w:pStyle w:val="ListParagraph"/>
        <w:numPr>
          <w:ilvl w:val="0"/>
          <w:numId w:val="2"/>
        </w:numPr>
        <w:spacing w:after="30" w:before="30"/>
      </w:pPr>
      <w:r>
        <w:rPr>
          <w:rFonts w:ascii="Calibri" w:cs="Calibri" w:eastAsia="Calibri" w:hAnsi="Calibri"/>
          <w:color w:val="3A4555"/>
          <w:sz w:val="21"/>
          <w:szCs w:val="21"/>
        </w:rPr>
        <w:t xml:space="preserve">A term of a DRAFT session is deleted outright, the same call against a term of an ACTIVE session is refused with 409 TERM_SESSION_NOT_DRAFT, and there is no standalone archive route for a term at all, asserted by enumerating the URL conf. Archiving a session archives every one of its terms in the same transaction, and a calendar event inside an archived term still reports that term, archived, rather than reporting no term (FR-003).</w:t>
      </w:r>
    </w:p>
    <w:p>
      <w:pPr>
        <w:pStyle w:val="ListParagraph"/>
        <w:numPr>
          <w:ilvl w:val="0"/>
          <w:numId w:val="2"/>
        </w:numPr>
        <w:spacing w:after="30" w:before="30"/>
      </w:pPr>
      <w:r>
        <w:rPr>
          <w:rFonts w:ascii="Calibri" w:cs="Calibri" w:eastAsia="Calibri" w:hAnsi="Calibri"/>
          <w:color w:val="3A4555"/>
          <w:sz w:val="21"/>
          <w:szCs w:val="21"/>
        </w:rPr>
        <w:t xml:space="preserve">A DRAFT session holding an archived term cannot be activated: the refusal is 409 SESSION_HAS_ARCHIVED_TERM, error.detail names the term, the session is still DRAFT afterwards, and the tenant's incumbent ACTIVE session is untouched, so a failed activation cannot archive the year the school is running. The archived term is written directly in the ORM, because since version 2.5 no route produces one inside a draft session, and that unreachability is itself asserted: after a full year's lifecycle no term of a DRAFT or an ACTIVE session carries a non-null archived_at (FR-002, FR-003).</w:t>
      </w:r>
    </w:p>
    <w:p>
      <w:pPr>
        <w:pStyle w:val="ListParagraph"/>
        <w:numPr>
          <w:ilvl w:val="0"/>
          <w:numId w:val="2"/>
        </w:numPr>
        <w:spacing w:after="30" w:before="30"/>
      </w:pPr>
      <w:r>
        <w:rPr>
          <w:rFonts w:ascii="Calibri" w:cs="Calibri" w:eastAsia="Calibri" w:hAnsi="Calibri"/>
          <w:color w:val="3A4555"/>
          <w:sz w:val="21"/>
          <w:szCs w:val="21"/>
        </w:rPr>
        <w:t xml:space="preserve">A session whose terms are all live activates normally, and a session with no terms at all still activates, so the archived-term refusal is not quietly doing a second job nobody asked for (FR-002).</w:t>
      </w:r>
    </w:p>
    <w:p>
      <w:pPr>
        <w:pStyle w:val="ListParagraph"/>
        <w:numPr>
          <w:ilvl w:val="0"/>
          <w:numId w:val="2"/>
        </w:numPr>
        <w:spacing w:after="30" w:before="30"/>
      </w:pPr>
      <w:r>
        <w:rPr>
          <w:rFonts w:ascii="Calibri" w:cs="Calibri" w:eastAsia="Calibri" w:hAnsi="Calibri"/>
          <w:color w:val="3A4555"/>
          <w:sz w:val="21"/>
          <w:szCs w:val="21"/>
        </w:rPr>
        <w:t xml:space="preserve">A bulk level request containing one duplicate creates nothing at all, and the error detail names the duplicate.</w:t>
      </w:r>
    </w:p>
    <w:p>
      <w:pPr>
        <w:pStyle w:val="ListParagraph"/>
        <w:numPr>
          <w:ilvl w:val="0"/>
          <w:numId w:val="2"/>
        </w:numPr>
        <w:spacing w:after="30" w:before="30"/>
      </w:pPr>
      <w:r>
        <w:rPr>
          <w:rFonts w:ascii="Calibri" w:cs="Calibri" w:eastAsia="Calibri" w:hAnsi="Calibri"/>
          <w:color w:val="3A4555"/>
          <w:sz w:val="21"/>
          <w:szCs w:val="21"/>
        </w:rPr>
        <w:t xml:space="preserve">A next_level chain of three levels refuses a fourth edge that closes the loop, and the refusal names both ends.</w:t>
      </w:r>
    </w:p>
    <w:p>
      <w:pPr>
        <w:pStyle w:val="ListParagraph"/>
        <w:numPr>
          <w:ilvl w:val="0"/>
          <w:numId w:val="2"/>
        </w:numPr>
        <w:spacing w:after="30" w:before="30"/>
      </w:pPr>
      <w:r>
        <w:rPr>
          <w:rFonts w:ascii="Calibri" w:cs="Calibri" w:eastAsia="Calibri" w:hAnsi="Calibri"/>
          <w:color w:val="3A4555"/>
          <w:sz w:val="21"/>
          <w:szCs w:val="21"/>
        </w:rPr>
        <w:t>A level reports the name of what it promotes to, not only its id, and a terminal one reports null for both. Asserted on the detail read and on the programme list, because the screen that edits a chain is the one that lists it (FR-005).</w:t>
      </w:r>
    </w:p>
    <w:p>
      <w:pPr>
        <w:pStyle w:val="ListParagraph"/>
        <w:numPr>
          <w:ilvl w:val="0"/>
          <w:numId w:val="2"/>
        </w:numPr>
        <w:spacing w:after="30" w:before="30"/>
      </w:pPr>
      <w:r>
        <w:rPr>
          <w:rFonts w:ascii="Calibri" w:cs="Calibri" w:eastAsia="Calibri" w:hAnsi="Calibri"/>
          <w:color w:val="3A4555"/>
          <w:sz w:val="21"/>
          <w:szCs w:val="21"/>
        </w:rPr>
        <w:t>Naming the promotion target costs no query per level: a programme grown from two levels to eleven answers in the same number of queries, proven by growing it rather than by comparing a count with itself (FR-005).</w:t>
      </w:r>
    </w:p>
    <w:p>
      <w:pPr>
        <w:pStyle w:val="ListParagraph"/>
        <w:numPr>
          <w:ilvl w:val="0"/>
          <w:numId w:val="2"/>
        </w:numPr>
        <w:spacing w:after="30" w:before="30"/>
      </w:pPr>
      <w:r>
        <w:rPr>
          <w:rFonts w:ascii="Calibri" w:cs="Calibri" w:eastAsia="Calibri" w:hAnsi="Calibri"/>
          <w:color w:val="3A4555"/>
          <w:sz w:val="21"/>
          <w:szCs w:val="21"/>
        </w:rPr>
        <w:t>A class created with a capacity returns it on the list and the detail read, and one created without returns null rather than zero, because zero would say the class holds nobody (FR-006).</w:t>
      </w:r>
    </w:p>
    <w:p>
      <w:pPr>
        <w:pStyle w:val="ListParagraph"/>
        <w:numPr>
          <w:ilvl w:val="0"/>
          <w:numId w:val="2"/>
        </w:numPr>
        <w:spacing w:after="30" w:before="30"/>
      </w:pPr>
      <w:r>
        <w:rPr>
          <w:rFonts w:ascii="Calibri" w:cs="Calibri" w:eastAsia="Calibri" w:hAnsi="Calibri"/>
          <w:color w:val="3A4555"/>
          <w:sz w:val="21"/>
          <w:szCs w:val="21"/>
        </w:rPr>
        <w:t xml:space="preserve">Deleting a program that has levels answers 409 PROTECTED_REFERENCE with a count, and the program still exists afterwards.</w:t>
      </w:r>
    </w:p>
    <w:p>
      <w:pPr>
        <w:pStyle w:val="ListParagraph"/>
        <w:numPr>
          <w:ilvl w:val="0"/>
          <w:numId w:val="2"/>
        </w:numPr>
        <w:spacing w:after="30" w:before="30"/>
      </w:pPr>
      <w:r>
        <w:rPr>
          <w:rFonts w:ascii="Calibri" w:cs="Calibri" w:eastAsia="Calibri" w:hAnsi="Calibri"/>
          <w:color w:val="3A4555"/>
          <w:sz w:val="21"/>
          <w:szCs w:val="21"/>
        </w:rPr>
        <w:t>Deleting a department that programs reference is refused with 409 PROTECTED_REFERENCE and a count, and the department still exists afterwards. Deleting one that only subjects reference succeeds and detaches them, and a test asserts both halves, because the asymmetry is deliberate and would otherwise read as a bug (FR-004).</w:t>
      </w:r>
    </w:p>
    <w:p>
      <w:pPr>
        <w:pStyle w:val="ListParagraph"/>
        <w:numPr>
          <w:ilvl w:val="0"/>
          <w:numId w:val="2"/>
        </w:numPr>
        <w:spacing w:after="30" w:before="30"/>
      </w:pPr>
      <w:r>
        <w:rPr>
          <w:rFonts w:ascii="Calibri" w:cs="Calibri" w:eastAsia="Calibri" w:hAnsi="Calibri"/>
          <w:color w:val="3A4555"/>
          <w:sz w:val="21"/>
          <w:szCs w:val="21"/>
        </w:rPr>
        <w:t xml:space="preserve">Replacing a subject's offerings with a set containing one foreign level id changes nothing, including the valid ids in the same request.</w:t>
      </w:r>
    </w:p>
    <w:p>
      <w:pPr>
        <w:pStyle w:val="ListParagraph"/>
        <w:numPr>
          <w:ilvl w:val="0"/>
          <w:numId w:val="2"/>
        </w:numPr>
        <w:spacing w:after="30" w:before="30"/>
      </w:pPr>
      <w:r>
        <w:rPr>
          <w:rFonts w:ascii="Calibri" w:cs="Calibri" w:eastAsia="Calibri" w:hAnsi="Calibri"/>
          <w:color w:val="3A4555"/>
          <w:sz w:val="21"/>
          <w:szCs w:val="21"/>
        </w:rPr>
        <w:t xml:space="preserve">Every state change writes exactly one audit event whose action_type is registered in AuditActionType, verified by asserting the row exists rather than by asserting no exception was raised.</w:t>
      </w:r>
    </w:p>
    <w:p>
      <w:pPr>
        <w:pStyle w:val="ListParagraph"/>
        <w:numPr>
          <w:ilvl w:val="0"/>
          <w:numId w:val="2"/>
        </w:numPr>
        <w:spacing w:after="30" w:before="30"/>
      </w:pPr>
      <w:r>
        <w:rPr>
          <w:rFonts w:ascii="Calibri" w:cs="Calibri" w:eastAsia="Calibri" w:hAnsi="Calibri"/>
          <w:color w:val="3A4555"/>
          <w:sz w:val="21"/>
          <w:szCs w:val="21"/>
        </w:rPr>
        <w:t xml:space="preserve">Case differing only in capitalisation is refused as a duplicate for a session name, a department name, a program code and a subject code.</w:t>
      </w:r>
    </w:p>
    <w:p>
      <w:pPr>
        <w:pStyle w:val="ListParagraph"/>
        <w:numPr>
          <w:ilvl w:val="0"/>
          <w:numId w:val="2"/>
        </w:numPr>
        <w:spacing w:after="30" w:before="30"/>
      </w:pPr>
      <w:r>
        <w:rPr>
          <w:rFonts w:ascii="Calibri" w:cs="Calibri" w:eastAsia="Calibri" w:hAnsi="Calibri"/>
          <w:color w:val="3A4555"/>
          <w:sz w:val="21"/>
          <w:szCs w:val="21"/>
        </w:rPr>
        <w:t>Activating an ARCHIVED session leaves it ACTIVE with a null archived_at and every one of its terms un-archived, and FR-002 business rule 4 does not refuse it. Written against a session archived with three terms, because that is every archived session rather than an unusual one (FR-002).</w:t>
      </w:r>
    </w:p>
    <w:p>
      <w:pPr>
        <w:pStyle w:val="ListParagraph"/>
        <w:numPr>
          <w:ilvl w:val="0"/>
          <w:numId w:val="2"/>
        </w:numPr>
        <w:spacing w:after="30" w:before="30"/>
      </w:pPr>
      <w:r>
        <w:rPr>
          <w:rFonts w:ascii="Calibri" w:cs="Calibri" w:eastAsia="Calibri" w:hAnsi="Calibri"/>
          <w:color w:val="3A4555"/>
          <w:sz w:val="21"/>
          <w:szCs w:val="21"/>
        </w:rPr>
        <w:t>A class archived and then restored is active again, appears in the default list, and writes one ACADEMIC_CLASS_RESTORED audit event (FR-006).</w:t>
      </w:r>
    </w:p>
    <w:p>
      <w:pPr>
        <w:pStyle w:val="ListParagraph"/>
        <w:numPr>
          <w:ilvl w:val="0"/>
          <w:numId w:val="2"/>
        </w:numPr>
        <w:spacing w:after="30" w:before="30"/>
      </w:pPr>
      <w:r>
        <w:rPr>
          <w:rFonts w:ascii="Calibri" w:cs="Calibri" w:eastAsia="Calibri" w:hAnsi="Calibri"/>
          <w:color w:val="3A4555"/>
          <w:sz w:val="21"/>
          <w:szCs w:val="21"/>
        </w:rPr>
        <w:t>With a school-wide session ACTIVE, activating a session naming one branch leaves that branch on the new session and every other branch on the old one, which is still ACTIVE and now names its branches explicitly (FR-013).</w:t>
      </w:r>
    </w:p>
    <w:p>
      <w:pPr>
        <w:pStyle w:val="ListParagraph"/>
        <w:numPr>
          <w:ilvl w:val="0"/>
          <w:numId w:val="2"/>
        </w:numPr>
        <w:spacing w:after="30" w:before="30"/>
      </w:pPr>
      <w:r>
        <w:rPr>
          <w:rFonts w:ascii="Calibri" w:cs="Calibri" w:eastAsia="Calibri" w:hAnsi="Calibri"/>
          <w:color w:val="3A4555"/>
          <w:sz w:val="21"/>
          <w:szCs w:val="21"/>
        </w:rPr>
        <w:t>Narrowing an incumbent to no branches at all archives it, with its terms, and writes both audit events (FR-013).</w:t>
      </w:r>
    </w:p>
    <w:p>
      <w:pPr>
        <w:pStyle w:val="ListParagraph"/>
        <w:numPr>
          <w:ilvl w:val="0"/>
          <w:numId w:val="2"/>
        </w:numPr>
        <w:spacing w:after="30" w:before="30"/>
      </w:pPr>
      <w:r>
        <w:rPr>
          <w:rFonts w:ascii="Calibri" w:cs="Calibri" w:eastAsia="Calibri" w:hAnsi="Calibri"/>
          <w:color w:val="3A4555"/>
          <w:sz w:val="21"/>
          <w:szCs w:val="21"/>
        </w:rPr>
        <w:t>A second ACTIVE session for one branch is refused by uq_session_branch_one_active written directly in the ORM, not only by the service, and two school-wide ACTIVE sessions are refused by their own constraint (FR-013).</w:t>
      </w:r>
    </w:p>
    <w:p>
      <w:pPr>
        <w:pStyle w:val="ListParagraph"/>
        <w:numPr>
          <w:ilvl w:val="0"/>
          <w:numId w:val="2"/>
        </w:numPr>
        <w:spacing w:after="30" w:before="30"/>
      </w:pPr>
      <w:r>
        <w:rPr>
          <w:rFonts w:ascii="Calibri" w:cs="Calibri" w:eastAsia="Calibri" w:hAnsi="Calibri"/>
          <w:color w:val="3A4555"/>
          <w:sz w:val="21"/>
          <w:szCs w:val="21"/>
        </w:rPr>
        <w:t>A branch created while a school-wide session is ACTIVE is covered by it; a branch created after a split is in no ACTIVE session, and the overview says so rather than leaving it to be discovered (FR-013, FR-014).</w:t>
      </w:r>
    </w:p>
    <w:p>
      <w:pPr>
        <w:pStyle w:val="Heading2"/>
        <w:keepNext/>
        <w:spacing w:after="100" w:before="260"/>
      </w:pPr>
      <w:r>
        <w:rPr>
          <w:rFonts w:ascii="Calibri" w:cs="Calibri" w:eastAsia="Calibri" w:hAnsi="Calibri"/>
          <w:b/>
          <w:bCs/>
          <w:color w:val="1A4B8C"/>
          <w:sz w:val="25"/>
          <w:szCs w:val="25"/>
        </w:rPr>
        <w:t xml:space="preserve">11.3  Shape and scale</w:t>
      </w:r>
    </w:p>
    <w:p>
      <w:pPr>
        <w:pStyle w:val="ListParagraph"/>
        <w:numPr>
          <w:ilvl w:val="0"/>
          <w:numId w:val="2"/>
        </w:numPr>
        <w:spacing w:after="30" w:before="30"/>
      </w:pPr>
      <w:r>
        <w:rPr>
          <w:rFonts w:ascii="Calibri" w:cs="Calibri" w:eastAsia="Calibri" w:hAnsi="Calibri"/>
          <w:color w:val="3A4555"/>
          <w:sz w:val="21"/>
          <w:szCs w:val="21"/>
        </w:rPr>
        <w:t xml:space="preserve">GET /v1/academics/structure/tree/ answers in a fixed number of queries that does not grow with the number of programs, levels or classes, asserted with assertNumQueries.</w:t>
      </w:r>
    </w:p>
    <w:p>
      <w:pPr>
        <w:pStyle w:val="ListParagraph"/>
        <w:numPr>
          <w:ilvl w:val="0"/>
          <w:numId w:val="2"/>
        </w:numPr>
        <w:spacing w:after="30" w:before="30"/>
      </w:pPr>
      <w:r>
        <w:rPr>
          <w:rFonts w:ascii="Calibri" w:cs="Calibri" w:eastAsia="Calibri" w:hAnsi="Calibri"/>
          <w:color w:val="3A4555"/>
          <w:sz w:val="21"/>
          <w:szCs w:val="21"/>
        </w:rPr>
        <w:t xml:space="preserve">Every list endpoint returns {"success": true, "message": ..., "data": {}} when the tenant has no rows, and a test asserts that empty shape explicitly.</w:t>
      </w:r>
    </w:p>
    <w:p>
      <w:pPr>
        <w:pStyle w:val="ListParagraph"/>
        <w:numPr>
          <w:ilvl w:val="0"/>
          <w:numId w:val="2"/>
        </w:numPr>
        <w:spacing w:after="30" w:before="30"/>
      </w:pPr>
      <w:r>
        <w:rPr>
          <w:rFonts w:ascii="Calibri" w:cs="Calibri" w:eastAsia="Calibri" w:hAnsi="Calibri"/>
          <w:color w:val="3A4555"/>
          <w:sz w:val="21"/>
          <w:szCs w:val="21"/>
        </w:rPr>
        <w:t xml:space="preserve">Every list endpoint is paginated with XVSPagination and returns the pagination block.</w:t>
      </w:r>
    </w:p>
    <w:p>
      <w:pPr>
        <w:pStyle w:val="ListParagraph"/>
        <w:numPr>
          <w:ilvl w:val="0"/>
          <w:numId w:val="2"/>
        </w:numPr>
        <w:spacing w:after="30" w:before="30"/>
      </w:pPr>
      <w:r>
        <w:rPr>
          <w:rFonts w:ascii="Calibri" w:cs="Calibri" w:eastAsia="Calibri" w:hAnsi="Calibri"/>
          <w:color w:val="3A4555"/>
          <w:sz w:val="21"/>
          <w:szCs w:val="21"/>
        </w:rPr>
        <w:t xml:space="preserve">The indexes named in section 6 exist: (tenant, status) on AcademicSession, (tenant, branch, is_active) on Department, Program, Level, SchoolClass and Subject, (level, is_active) on SchoolClass, and (tenant, level) on SubjectOffering.</w:t>
      </w:r>
    </w:p>
    <w:p>
      <w:pPr>
        <w:pStyle w:val="ListParagraph"/>
        <w:numPr>
          <w:ilvl w:val="0"/>
          <w:numId w:val="2"/>
        </w:numPr>
        <w:spacing w:after="30" w:before="30"/>
      </w:pPr>
      <w:r>
        <w:rPr>
          <w:rFonts w:ascii="Calibri" w:cs="Calibri" w:eastAsia="Calibri" w:hAnsi="Calibri"/>
          <w:color w:val="3A4555"/>
          <w:sz w:val="21"/>
          <w:szCs w:val="21"/>
        </w:rPr>
        <w:t>Every count named in FR-014 is annotated on the queryset: adding a second page of rows adds no query, asserted with assertNumQueries.</w:t>
      </w:r>
    </w:p>
    <w:p>
      <w:pPr>
        <w:pStyle w:val="ListParagraph"/>
        <w:numPr>
          <w:ilvl w:val="0"/>
          <w:numId w:val="2"/>
        </w:numPr>
        <w:spacing w:after="30" w:before="30"/>
      </w:pPr>
      <w:r>
        <w:rPr>
          <w:rFonts w:ascii="Calibri" w:cs="Calibri" w:eastAsia="Calibri" w:hAnsi="Calibri"/>
          <w:color w:val="3A4555"/>
          <w:sz w:val="21"/>
          <w:szCs w:val="21"/>
        </w:rPr>
        <w:t>GET /v1/academics/overview/ answers in a fixed number of queries and is not paginated (FR-014).</w:t>
      </w:r>
    </w:p>
    <w:p>
      <w:pPr>
        <w:pStyle w:val="ListParagraph"/>
        <w:numPr>
          <w:ilvl w:val="0"/>
          <w:numId w:val="2"/>
        </w:numPr>
        <w:spacing w:after="30" w:before="30"/>
      </w:pPr>
      <w:r>
        <w:rPr>
          <w:rFonts w:ascii="Calibri" w:cs="Calibri" w:eastAsia="Calibri" w:hAnsi="Calibri"/>
          <w:color w:val="3A4555"/>
          <w:sz w:val="21"/>
          <w:szCs w:val="21"/>
        </w:rPr>
        <w:t>The indexes added at version 2.6 exist: (tenant, branch) on SessionBranch, and the partial unique constraints uq_session_branch_one_active and uq_academic_session_one_active_school_wide.</w:t>
      </w:r>
    </w:p>
    <w:p>
      <w:pPr>
        <w:pStyle w:val="Heading2"/>
        <w:keepNext/>
        <w:spacing w:after="100" w:before="260"/>
      </w:pPr>
      <w:r>
        <w:rPr>
          <w:rFonts w:ascii="Calibri" w:cs="Calibri" w:eastAsia="Calibri" w:hAnsi="Calibri"/>
          <w:b/>
          <w:bCs/>
          <w:color w:val="1A4B8C"/>
          <w:sz w:val="25"/>
          <w:szCs w:val="25"/>
        </w:rPr>
        <w:t xml:space="preserve">11.4  Multi-shape tenancy</w:t>
      </w:r>
    </w:p>
    <w:p>
      <w:pPr>
        <w:pStyle w:val="ListParagraph"/>
        <w:numPr>
          <w:ilvl w:val="0"/>
          <w:numId w:val="2"/>
        </w:numPr>
        <w:spacing w:after="30" w:before="30"/>
      </w:pPr>
      <w:r>
        <w:rPr>
          <w:rFonts w:ascii="Calibri" w:cs="Calibri" w:eastAsia="Calibri" w:hAnsi="Calibri"/>
          <w:color w:val="3A4555"/>
          <w:sz w:val="21"/>
          <w:szCs w:val="21"/>
        </w:rPr>
        <w:t xml:space="preserve">A school with one branch can create a class, and the response carries no branch field and no empty branch column, because the dimension recedes at one branch.</w:t>
      </w:r>
    </w:p>
    <w:p>
      <w:pPr>
        <w:pStyle w:val="ListParagraph"/>
        <w:numPr>
          <w:ilvl w:val="0"/>
          <w:numId w:val="2"/>
        </w:numPr>
        <w:spacing w:after="30" w:before="30"/>
      </w:pPr>
      <w:r>
        <w:rPr>
          <w:rFonts w:ascii="Calibri" w:cs="Calibri" w:eastAsia="Calibri" w:hAnsi="Calibri"/>
          <w:color w:val="3A4555"/>
          <w:sz w:val="21"/>
          <w:szCs w:val="21"/>
        </w:rPr>
        <w:t xml:space="preserve">A school with one branch sees no branch filter on the class list and no branch parameter on the tree endpoint.</w:t>
      </w:r>
    </w:p>
    <w:p>
      <w:pPr>
        <w:pStyle w:val="ListParagraph"/>
        <w:numPr>
          <w:ilvl w:val="0"/>
          <w:numId w:val="2"/>
        </w:numPr>
        <w:spacing w:after="30" w:before="30"/>
      </w:pPr>
      <w:r>
        <w:rPr>
          <w:rFonts w:ascii="Calibri" w:cs="Calibri" w:eastAsia="Calibri" w:hAnsi="Calibri"/>
          <w:color w:val="3A4555"/>
          <w:sz w:val="21"/>
          <w:szCs w:val="21"/>
        </w:rPr>
        <w:t xml:space="preserve">A tenant with three branches can have a class called JSS1 A at each of them, and a second JSS1 A at one of them is refused.</w:t>
      </w:r>
    </w:p>
    <w:p>
      <w:pPr>
        <w:pStyle w:val="ListParagraph"/>
        <w:numPr>
          <w:ilvl w:val="0"/>
          <w:numId w:val="2"/>
        </w:numPr>
        <w:spacing w:after="30" w:before="30"/>
      </w:pPr>
      <w:r>
        <w:rPr>
          <w:rFonts w:ascii="Calibri" w:cs="Calibri" w:eastAsia="Calibri" w:hAnsi="Calibri"/>
          <w:color w:val="3A4555"/>
          <w:sz w:val="21"/>
          <w:szCs w:val="21"/>
        </w:rPr>
        <w:t xml:space="preserve">A school whose classes are all held school-wide cannot create two called JSS1 A in the same level, which is the partial constraint that a single unique constraint would miss.</w:t>
      </w:r>
    </w:p>
    <w:p>
      <w:pPr>
        <w:pStyle w:val="ListParagraph"/>
        <w:numPr>
          <w:ilvl w:val="0"/>
          <w:numId w:val="2"/>
        </w:numPr>
        <w:spacing w:after="30" w:before="30"/>
      </w:pPr>
      <w:r>
        <w:rPr>
          <w:rFonts w:ascii="Calibri" w:cs="Calibri" w:eastAsia="Calibri" w:hAnsi="Calibri"/>
          <w:color w:val="3A4555"/>
          <w:sz w:val="21"/>
          <w:szCs w:val="21"/>
        </w:rPr>
        <w:t xml:space="preserve">A level created with no branch is returned to a caller whose grants are all pinned to one branch, in the list, the detail read and the structure tree (FR-011).</w:t>
      </w:r>
    </w:p>
    <w:p>
      <w:pPr>
        <w:pStyle w:val="ListParagraph"/>
        <w:numPr>
          <w:ilvl w:val="0"/>
          <w:numId w:val="2"/>
        </w:numPr>
        <w:spacing w:after="30" w:before="30"/>
      </w:pPr>
      <w:r>
        <w:rPr>
          <w:rFonts w:ascii="Calibri" w:cs="Calibri" w:eastAsia="Calibri" w:hAnsi="Calibri"/>
          <w:color w:val="3A4555"/>
          <w:sz w:val="21"/>
          <w:szCs w:val="21"/>
        </w:rPr>
        <w:t xml:space="preserve">A level created at one branch does not appear for a caller pinned to another, and a detail read of it answers 404.</w:t>
      </w:r>
    </w:p>
    <w:p>
      <w:pPr>
        <w:pStyle w:val="ListParagraph"/>
        <w:numPr>
          <w:ilvl w:val="0"/>
          <w:numId w:val="2"/>
        </w:numPr>
        <w:spacing w:after="30" w:before="30"/>
      </w:pPr>
      <w:r>
        <w:rPr>
          <w:rFonts w:ascii="Calibri" w:cs="Calibri" w:eastAsia="Calibri" w:hAnsi="Calibri"/>
          <w:color w:val="3A4555"/>
          <w:sz w:val="21"/>
          <w:szCs w:val="21"/>
        </w:rPr>
        <w:t xml:space="preserve">A school with one branch gets the same payloads a school got before the column existed: no branch field, no branch filter, no chip.</w:t>
      </w:r>
    </w:p>
    <w:p>
      <w:pPr>
        <w:pStyle w:val="ListParagraph"/>
        <w:numPr>
          <w:ilvl w:val="0"/>
          <w:numId w:val="2"/>
        </w:numPr>
        <w:spacing w:after="30" w:before="30"/>
      </w:pPr>
      <w:r>
        <w:rPr>
          <w:rFonts w:ascii="Calibri" w:cs="Calibri" w:eastAsia="Calibri" w:hAnsi="Calibri"/>
          <w:color w:val="3A4555"/>
          <w:sz w:val="21"/>
          <w:szCs w:val="21"/>
        </w:rPr>
        <w:t xml:space="preserve">A duplicate code is refused across the tenant regardless of branch, proven for a branch row against a shared one, a shared row against a branch one, and two branches against each other.</w:t>
      </w:r>
    </w:p>
    <w:p>
      <w:pPr>
        <w:pStyle w:val="ListParagraph"/>
        <w:numPr>
          <w:ilvl w:val="0"/>
          <w:numId w:val="2"/>
        </w:numPr>
        <w:spacing w:after="30" w:before="30"/>
      </w:pPr>
      <w:r>
        <w:rPr>
          <w:rFonts w:ascii="Calibri" w:cs="Calibri" w:eastAsia="Calibri" w:hAnsi="Calibri"/>
          <w:color w:val="3A4555"/>
          <w:sz w:val="21"/>
          <w:szCs w:val="21"/>
        </w:rPr>
        <w:t xml:space="preserve">A caller whose granted branches have all been withdrawn sees the shared rows only, which is neither everything nor nothing.</w:t>
      </w:r>
    </w:p>
    <w:p>
      <w:pPr>
        <w:pStyle w:val="ListParagraph"/>
        <w:numPr>
          <w:ilvl w:val="0"/>
          <w:numId w:val="2"/>
        </w:numPr>
        <w:spacing w:after="30" w:before="30"/>
      </w:pPr>
      <w:r>
        <w:rPr>
          <w:rFonts w:ascii="Calibri" w:cs="Calibri" w:eastAsia="Calibri" w:hAnsi="Calibri"/>
          <w:color w:val="3A4555"/>
          <w:sz w:val="21"/>
          <w:szCs w:val="21"/>
        </w:rPr>
        <w:t xml:space="preserve">A school-level caller sees every row of the tenant, proven against a tenant with three branches that each hold one branch-only level.</w:t>
      </w:r>
    </w:p>
    <w:p>
      <w:pPr>
        <w:pStyle w:val="ListParagraph"/>
        <w:numPr>
          <w:ilvl w:val="0"/>
          <w:numId w:val="2"/>
        </w:numPr>
        <w:spacing w:after="30" w:before="30"/>
      </w:pPr>
      <w:r>
        <w:rPr>
          <w:rFonts w:ascii="Calibri" w:cs="Calibri" w:eastAsia="Calibri" w:hAnsi="Calibri"/>
          <w:color w:val="3A4555"/>
          <w:sz w:val="21"/>
          <w:szCs w:val="21"/>
        </w:rPr>
        <w:t xml:space="preserve">A shared level under a branch-bound program is refused, and a branch-bound level under a shared program succeeds.</w:t>
      </w:r>
    </w:p>
    <w:p>
      <w:pPr>
        <w:pStyle w:val="ListParagraph"/>
        <w:numPr>
          <w:ilvl w:val="0"/>
          <w:numId w:val="2"/>
        </w:numPr>
        <w:spacing w:after="30" w:before="30"/>
      </w:pPr>
      <w:r>
        <w:rPr>
          <w:rFonts w:ascii="Calibri" w:cs="Calibri" w:eastAsia="Calibri" w:hAnsi="Calibri"/>
          <w:color w:val="3A4555"/>
          <w:sz w:val="21"/>
          <w:szCs w:val="21"/>
        </w:rPr>
        <w:t xml:space="preserve">Two tenants building structure at the same time do not see or affect each other's rows, proven with two tenants rather than one.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12. Dependencies That Do Not Exist Yet</w:t>
      </w:r>
    </w:p>
    <w:p>
      <w:pPr>
        <w:spacing w:after="60" w:before="60"/>
      </w:pPr>
      <w:r>
        <w:rPr>
          <w:rFonts w:ascii="Calibri" w:cs="Calibri" w:eastAsia="Calibri" w:hAnsi="Calibri"/>
          <w:color w:val="3A4555"/>
          <w:sz w:val="21"/>
          <w:szCs w:val="21"/>
        </w:rPr>
        <w:t xml:space="preserve">Each item below is named by version 1.0 as if it were present. None of it is. None is described in this document as present, and none should be stubbed silently.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026"/>
      </w:tblGrid>
      <w:tr>
        <w:trPr>
          <w:tblHeader/>
        </w:trPr>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Dependency</w:t>
            </w:r>
          </w:p>
        </w:tc>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Needed by</w:t>
            </w:r>
          </w:p>
        </w:tc>
        <w:tc>
          <w:tcPr>
            <w:tcW w:type="dxa" w:w="4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Current state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Staff model</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SchoolClass.class_teacher; the teacher side of any subject assignment</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vs_staff app and no Staff model anywhere. M12 Staff Management is unbuilt. academics.classes.assign is seeded and unused, waiting for it.</w:t>
            </w:r>
          </w:p>
        </w:tc>
      </w:tr>
      <w:tr>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Student model</w:t>
            </w:r>
          </w:p>
        </w:tc>
        <w:tc>
          <w:tcPr>
            <w:tcW w:type="dxa" w:w="2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Student placement, capacity enforcement, the class-has-students delete guard</w:t>
            </w:r>
          </w:p>
        </w:tc>
        <w:tc>
          <w:tcPr>
            <w:tcW w:type="dxa" w:w="40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 vs_students app and no Student model anywhere. M11 is unbuilt. Four student.* notification event types are registered and inactive, noted "no vs_students emitter yet". Ownership of enrolment is settled at version 2.3: the placement table is M11's, lands in apps/schools/vs_students/ and points here, and this module never points back. academics.classes.assign is seeded here and enforced there. Two readings M11 must take from this module rather than infer: a null capacity means no limit rather than a limit not yet reached, and a null next_level means promotion is unconfigured as well as meaning a terminal level. FR-005 and FR-006 require screens for both so that the second reading becomes rare, but neither null can be read as an error, because both are legitimate answers a school may give.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timetable module</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in this module, but it is the first real consumer of subjects and classes</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vs_calendar app. M14 is specified as v2.3 and unbuilt. academics.calendar.* keys are seeded and unused. Its CalendarEvent.session foreign key is PROTECT, so a school's calendar will block the deletion of the year it hangs off, which costs this module nothing because it archives rather than deletes a session. There is deliberately no foreign key to AcademicTerm: the term an event falls in is derived from its dates, so nothing on that side protects a term. Version 2.1 assumed the opposite and version 2.2 corrected it; version 2.3 settles what happens instead, which is that a term is archived rather than deleted and an event whose term is archived falls in that archived term (FR-003). M14 v2.1 said such an event re-labels as falling in no term, and M14 v2.2 corrected it, so nothing is outstanding against M14 there. What version 2.4 sends downstream instead is a state M14 can stop reasoning about: FR-002 rule 4 refuses to activate a session holding an archived term, so an ACTIVE session cannot contain one, and both halves of M14 v2.2's decision 14 close on that. Version 2.5 sends one more thing downstream, and it takes a state away rather than adding a rule: a term is no longer archived on its own, so an archived term belongs only to an archived year. M14 v2.3 was written when a draft year could hold one too and says so in several places. Nothing it builds changes, because it carries no foreign key to AcademicTerm and derives the term an event falls in from dates, but its wording and its record of this document's decision 14 as an open trap are stale and should be corrected on its next revision.</w:t>
            </w:r>
          </w:p>
        </w:tc>
      </w:tr>
      <w:tr>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AuditModuleKey.ACADEMICS and four action types</w:t>
            </w:r>
          </w:p>
        </w:tc>
        <w:tc>
          <w:tcPr>
            <w:tcW w:type="dxa" w:w="2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FR-010</w:t>
            </w:r>
          </w:p>
        </w:tc>
        <w:tc>
          <w:tcPr>
            <w:tcW w:type="dxa" w:w="40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None of them exists. Until they are registered, every audit call this module makes is discarded without error and the trail is silently empty.</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 and academics.subject.* permission keys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FR-004 to FR-008</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seeded. The academics module and the session, calendar and classes resources exist; these two resources do not. The seeder change is small and must also land in school-fe/src/permissions/index.ts.</w:t>
            </w:r>
          </w:p>
        </w:tc>
      </w:tr>
      <w:tr>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 academics.session_activated notification event</w:t>
            </w:r>
          </w:p>
        </w:tc>
        <w:tc>
          <w:tcPr>
            <w:tcW w:type="dxa" w:w="2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if it notifies at all</w:t>
            </w:r>
          </w:p>
        </w:tc>
        <w:tc>
          <w:tcPr>
            <w:tcW w:type="dxa" w:w="40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definition and no template. Whether it should exist is section 13, decision 9.</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 academics capability</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Entitlement gating, if the module should be gated</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capability catalogue has students, teachers, parents, attendance, finance, procurement, vendors, gradebook, student_portal and parent_portal, but nothing for academic structure. So the module is ungated today while the modules that depend on it are gated. Section 13, decision 10.</w:t>
            </w:r>
          </w:p>
        </w:tc>
      </w:tr>
      <w:tr>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finance abstraction layer (FAL)</w:t>
            </w:r>
          </w:p>
        </w:tc>
        <w:tc>
          <w:tcPr>
            <w:tcW w:type="dxa" w:w="2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Any tie between a fee and a level, class or term</w:t>
            </w:r>
          </w:p>
        </w:tc>
        <w:tc>
          <w:tcPr>
            <w:tcW w:type="dxa" w:w="40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Does not exist. It belongs under apps/schools/, not in core/. vs_finance's FeeStructure is entity-scoped and domain-neutral by design, so until the FAL exists no module may connect a fee to academic structure at all, in either direction.</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Export Centre datasets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FR-015</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 longer a prospective expectation. The design carries an Export button on all five list screens, so this is specified as FR-015 and built with the module rather than after it. vs_schools registers its datasets from AppConfig.ready via export_datasets.py and is the pattern to follow. Nothing is missing: the Export Centre exists and this module simply has to register with it.</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13. Open Decisions for the Product Owner</w:t>
      </w:r>
    </w:p>
    <w:p>
      <w:pPr>
        <w:spacing w:after="60" w:before="60"/>
      </w:pPr>
      <w:r>
        <w:rPr>
          <w:rFonts w:ascii="Calibri" w:cs="Calibri" w:eastAsia="Calibri" w:hAnsi="Calibri"/>
          <w:color w:val="3A4555"/>
          <w:sz w:val="21"/>
          <w:szCs w:val="21"/>
        </w:rPr>
        <w:t>This document deliberately does not decide the following. Each is a product question, not an engineering one, and inventing an answer would put a guess into a table that is expensive to change. Four questions that once stood here have been settled and are no longer in the table. The one that headed the list in version 2.0, whether academic structure is per branch or shared across the school, was settled by version 2.1 and is specified in section 5 and FR-011. Decision 6, who owns student placement, was settled at version 2.3 in M11's favour, with M13 keeping the permission key that gates every write to it. Decision 13, whether a term delete should be blocked, was answered at version 2.3 by not having a delete at all; version 2.5 narrows that to the year a school has already started, since a term of a draft session may now be deleted, and FR-003 carries both halves. Decision 14, whether an archived term may be restored, is the fourth, and it closes at this version. Version 2.4 raised it and could not close it: it refused to activate a session holding an archived term and left no way back from one, so a term archived by mistake in a draft year blocked that year permanently. Version 2.5 answers it by removing the state rather than by adding a route. A term of a DRAFT session is deleted rather than archived, archiving one on its own is withdrawn, and a draft session therefore cannot hold an archived term at all. No un-archive route is added, and that is a decision taken rather than a question left open: a term has no lifecycle apart from its session, and a restore would give it a second one leading back to the state FR-002 rule 4 refuses. Decision 14 was the only item in this list a new rule created rather than inherited, and it closes in the same release that created it, as it said it should. Version 2.5 decided none of the rest. Version 2.6 settles one more and narrows another, both against the approved design rather than against the code. Decision 12, whether a session may be un-archived, is answered yes: the design offers "Set as active" on any session that is not already active, so an archived year comes back by being activated, and FR-002 business rule 5 un-archives its terms with it, without which the route would be refused every time it was called. Decision 4, what happens on delete when something already references it, is narrowed to a single case rather than closed, and stays in the list saying so. Version 2.8 settles three more, and they are the three that were said to change columns: decision 2 puts a year on levels and classes, decision 5 answers the copy-forward it enabled, and decision 4 is answered by removing deletion from this module entirely rather than by ruling on each blocker. All three are recorded in section 2.2 with the code that took them. The six that remain keep the numbers they have always carried, which is why the list now starts at 3 and skips 4, 5, 6 and 12.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Question</w:t>
            </w:r>
          </w:p>
        </w:tc>
        <w:tc>
          <w:tcPr>
            <w:tcW w:type="dxa" w:w="62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 it cannot be answered here</w:t>
            </w:r>
          </w:p>
        </w:tc>
      </w:tr>
      <w:tr>
        <w:tc>
          <w:tcPr>
            <w:tcW w:type="dxa" w:w="2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3. Can a class exist without a program?</w:t>
            </w:r>
          </w:p>
        </w:tc>
        <w:tc>
          <w:tcPr>
            <w:tcW w:type="dxa" w:w="62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makes the chain class to level to program mandatory, so a school that does not think in programs has to invent one called something like "General" before it can create a single class. Decide whether Level.program may be null, which would let a small school run levels directly. This changes a column from non-null to nullable and is far cheaper now than later. Section 5 gives this a second half. A null program and a null branch would both sit on the same row meaning different things, one "no programme" and the other "the whole school". If Level.program becomes nullable, say which null means what.</w:t>
            </w:r>
          </w:p>
        </w:tc>
      </w:tr>
      <w:tr>
        <w:tc>
          <w:tcPr>
            <w:tcW w:type="dxa" w:w="2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7. Should the term count be enforced from School.term_structure?</w:t>
            </w:r>
          </w:p>
        </w:tc>
        <w:tc>
          <w:tcPr>
            <w:tcW w:type="dxa" w:w="62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field exists, carries 2_SEMESTERS or 3_TERMS, is defaulted from a platform runtime setting and is editable per school. Nothing enforces it. Decide whether creating a fourth term in a three-term school is refused, warned, or allowed, and what happens when a school changes term_structure with sessions already defined.</w:t>
            </w:r>
          </w:p>
        </w:tc>
      </w:tr>
      <w:tr>
        <w:tc>
          <w:tcPr>
            <w:tcW w:type="dxa" w:w="2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8. Should a teacher be able to edit classes?</w:t>
            </w:r>
          </w:p>
        </w:tc>
        <w:tc>
          <w:tcPr>
            <w:tcW w:type="dxa" w:w="6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academics.classes.update is granted to the teacher prebuilt role today, by the live seeder. Version 1.0 gives a teacher no write access to structure at all. One of the two is wrong, and changing a live default grant is a product decision, so this document changes nothing. Note what section 5 changes about the stakes rather than the question: a teacher holding academics.classes.update is now narrowed to their own branch's classes plus the school's shared ones, which is a smaller blast radius than version 2.0 assumed, though not a small one.</w:t>
            </w:r>
          </w:p>
        </w:tc>
      </w:tr>
      <w:tr>
        <w:tc>
          <w:tcPr>
            <w:tcW w:type="dxa" w:w="2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9. Does activating a session notify anyone?</w:t>
            </w:r>
          </w:p>
        </w:tc>
        <w:tc>
          <w:tcPr>
            <w:tcW w:type="dxa" w:w="62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specifies no notification anywhere. Activating a session is arguably the most school-wide event this module has. Decide whether it notifies, and whom: every school_admin, every branch_admin, or nobody. Until decided, no event type is registered and none is emitted.</w:t>
            </w:r>
          </w:p>
        </w:tc>
      </w:tr>
      <w:tr>
        <w:tc>
          <w:tcPr>
            <w:tcW w:type="dxa" w:w="2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10. Is academic structure entitlement-gated?</w:t>
            </w:r>
          </w:p>
        </w:tc>
        <w:tc>
          <w:tcPr>
            <w:tcW w:type="dxa" w:w="6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capability catalogue gates students, teachers, attendance, gradebook, finance and the portals, but has no entry for academic structure. So a school with no modules purchased can still build a full curriculum. Decide whether that is correct (structure is foundational and free) or whether a capability is needed.</w:t>
            </w:r>
          </w:p>
        </w:tc>
      </w:tr>
      <w:tr>
        <w:tc>
          <w:tcPr>
            <w:tcW w:type="dxa" w:w="2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11. May two sessions overlap in dates?</w:t>
            </w:r>
          </w:p>
        </w:tc>
        <w:tc>
          <w:tcPr>
            <w:tcW w:type="dxa" w:w="62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prevents it, and a school that runs a transitional year may want it. Version 1.0 does not raise the question. Decide whether overlapping sessions are refused, warned, or allowed, remembering that only one may be ACTIVE regardless.</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Nothing in this list blocks the build, and the qualification version 2.4 attached to that sentence is gone: decision 14 is closed at version 2.5, in the same release as the rule that raised it, so FR-002 rule 4 no longer ships with a way for a school to lock its own year. Of the three that changed columns, two are now taken and one is not. Decision 2 is taken and decision 5 with it, which is the order they had to happen in, and both were far cheaper for being taken before a term of data rather than after. Decision 3, whether a level may exist without a programme, still changes a column and is still cheaper now than later. Decision 4 changed behaviour rather than shape and is closed the widest way available: this module deletes nothing, so the question of what a delete should do when something already references a row no longer arises. One edge of it survives and is worth reading beside the rest: a term of a DRAFT session is still deleted outright, because a term in a year that has not started has no history to protect, and that is the boundary of archive-never-delete rather than an exception to it.</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14. Change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6326"/>
      </w:tblGrid>
      <w:tr>
        <w:trPr>
          <w:tblHeader/>
        </w:trPr>
        <w:tc>
          <w:tcPr>
            <w:tcW w:type="dxa" w:w="1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Version</w:t>
            </w:r>
          </w:p>
        </w:tc>
        <w:tc>
          <w:tcPr>
            <w:tcW w:type="dxa" w:w="1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Date</w:t>
            </w:r>
          </w:p>
        </w:tc>
        <w:tc>
          <w:tcPr>
            <w:tcW w:type="dxa" w:w="63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Summary</w:t>
            </w:r>
          </w:p>
        </w:tc>
      </w:tr>
      <w:tr>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1.0</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June 2026</w:t>
            </w:r>
          </w:p>
        </w:tc>
        <w:tc>
          <w:tcPr>
            <w:tcW w:type="dxa" w:w="6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Initial functional requirements for the Academic Structure module. Retained unchanged as the historical record.</w:t>
            </w:r>
          </w:p>
        </w:tc>
      </w:tr>
      <w:tr>
        <w:tc>
          <w:tcPr>
            <w:tcW w:type="dxa" w:w="1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2.0</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63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Major revision. Rewritten against the backend at commit 8582472. Twenty-six corrections recorded in section 2, covering module placement, tenancy, the request object, Branch ownership, primary key type, permission key grammar, the RBAC evaluator and the separate branch-visibility authority, the URL prefix, the response envelope, the standard refusal codes, and the case-insensitive and many-to-many constraint mechanics. Ownership is re-scoped from School to Tenant on every model, and every model gains its own tenant column because the manager scopes on nothing else. The assignment layer is withdrawn: neither Staff nor Student exists, so FR-007 and FR-008 of version 1.0 are unbuildable and become dependencies. Permission keys are replaced with valid module.resource.action keys, and the pre-existing seeded academics keys are documented and reused rather than duplicated. Endpoints are re-based from /api/v1/academics/ to /v1/academics/. New sections added for verified platform facts, module placement, the branch question, acceptance criteria, unmet dependencies and open product decisions.</w:t>
            </w:r>
          </w:p>
        </w:tc>
      </w:tr>
      <w:tr>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2.1</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6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Minor revision. Settles the one open decision version 2.0 recorded as blocking the build: academic structure supports both school-wide and per-branch arrangements through a nullable branch, where a null means the item is shared by the whole school and a branch-bound caller sees the shared items plus their own branch's. Section 5 becomes that settled rule instead of the open question, keeping the one-way-door reasoning and the three rejected alternatives so it is not reopened casually, and recording that this is the third use of a pattern the platform already runs in vs_rbac, vs_workflow and vs_tickets rather than a new one. It also corrects version 2.0's pointer to vs_procurement: that module establishes the column and the write rule, but its read narrowing is exclusive by design and must not be copied for a catalogue. The rule is specified as FR-011 with acceptance criteria and named tests. Section 6 loses the provisional callout version 2.0 was written under and gains the nullable branch on Department, Program, Level and Subject, joining SchoolClass, together with a table stating which of the eight models carry it and why AcademicSession, AcademicTerm and SubjectOffering do not, and one narrowing invariant governing every parent and child pair. A name and a code stay unique per tenant regardless of branch, recorded as a deliberate product restriction rather than a technical limit, which is why no unique constraint changes. Sections 4, 8 and 10 gain the branch rules and the BRANCH_SCOPE_CONFLICT refusal; section 11 gains eight new branch criteria, one rewritten, and the new indexes. Section 13 loses its first row and keeps the numbering of the other eleven so that cross-references still resolve, four of them annotated where this decision changes their consequences and none of them decided. Verified against commit 09c7ac3.</w:t>
            </w:r>
          </w:p>
        </w:tc>
      </w:tr>
      <w:tr>
        <w:tc>
          <w:tcPr>
            <w:tcW w:type="dxa" w:w="1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2.2</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63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Minor revision, and a targeted one: it closes three debts that M14 Academic Calendar and Timetables uncovered when it was specified against version 2.1, and changes nothing else. First, FR-003 gains the rule that a term's order_index must agree with its dates, refused as 422 TERM_ORDER_CONFLICT, with acceptance criteria of its own. The rule belongs here because this is where the term write happens: M14 v2.0 carried it while it still owned terms, and M14 v2.1 removed it rather than duplicating it, because M14 has no term write path at all. Non-overlap does not imply it, since two terms can be disjoint and still numbered backwards, and every consumer reads terms in order_index order, so without the rule a school year renders out of sequence with no error anywhere. Second, FR-003's deletion row is corrected. Version 2.1 said a term delete would become a 409 PROTECTED_REFERENCE once M14 declared a PROTECT foreign key; M14 v2.1 declares no foreign key to AcademicTerm at all, because the term an event falls in is derived from the event's dates, so nothing blocks the delete. The real behaviour is stated instead: the events survive, hang off the session and re-label as falling in no term, which M14's overview reports. Whether the delete ought to be blocked is not decided here and becomes decision 13. Third, FR-012 is added, modelled on M14 v2.1's FR-010: every view declares pending_tenant_surface, because TenantSurfaceAllowed refuses a PENDING tenant any surface that does not, absence means closed, and M9's onboarding catalogue makes setting up academic structure a required task, so without the declaration a school can never complete onboarding and can never go live. Section 2.2 gains a correction row for each of the three, two of which correct version 2.1 rather than version 1.0. Section 3.1 records the pending-tenant gate as a platform fact, section 9 records the declaration, section 10 gains TERM_ORDER_CONFLICT and TENANT_NOT_LIVE, section 11 gains three criteria, and section 12's timetable dependency is corrected to match M14's actual foreign keys. Section 5 and FR-011 are untouched, no model, endpoint or permission key changes, and the eleven open decisions carried by version 2.1 all stay open. Verified against commit 09c7ac3, plus apps/schools/vs_onboarding/, which is in the working tree and not yet committed.</w:t>
            </w:r>
          </w:p>
        </w:tc>
      </w:tr>
      <w:tr>
        <w:tc>
          <w:tcPr>
            <w:tcW w:type="dxa" w:w="1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2.3</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63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Minor revision, and a targeted one: it folds in three decisions taken since version 2.2 and changes nothing else. First, a term is archived, never deleted, exactly as a session already is. Version 2.2 corrected a false claim that M14 would block a term delete with a PROTECT foreign key and then described what an unguarded delete would do; the product owner has answered the question that correction opened, and answered it the other way. FR-003 loses its delete route and gains an archive route, a term may not be archived while its session is ACTIVE because terms archive with their session, and an event whose term is archived falls in that archived term rather than being orphaned or re-labelled, which is the opposite of what version 2.2 said. AcademicTerm gains archived_at, the one model change this revision makes; section 7.2 gains ACADEMIC_TERM_ARCHIVED; section 9 loses the term delete route and gains the archive one; section 10 gains TERM_SESSION_ACTIVE and the 405 on a delete; FR-001 records that archiving a session archives its terms with it; and decision 13 closes. M14 v2.1 still carries the re-labelling sentence in its section 6.5 and FR-007 and owes the same correction. Second, enrolment ownership is settled: M11 owns the table, named ClassEnrolment, and M13 owns the permission key that gates every write to it, academics.classes.assign, on evidence that was already in the seeded registry. Decision 6 closes, and the five consequences M11 v2.0 section 5.4 lists are applied: section 3.7 says the key is enforced by M11 rather than reserved, section 6.6 and FR-006 say capacity is advisory here and binding in the product where M11 enforces it, FR-009 says the archived-session guard does not and cannot cover enrolment, FR-006 records that a class is never hard deleted as a promise M11 now depends on, and section 6.8 names M11 as the owner and retires the name StudentClassAssignment. Third, FR-012 was re-checked against the code and stands unchanged, recorded as verified rather than revised. A fourth correction runs through the document rather than sitting in a requirement: every school now has at least one branch, created with the school as its main branch, so the branchless school is not a shape this module serves, and sections 3.2, 5.1, 5.2, 5.4, 6, FR-008, FR-011 and 11.4 are corrected where they argued from it. The column is untouched: branch stays nullable and a null still means shared by the whole school. Section 2.2 gains a correction row for each of the four. No permission key, no endpoint other than the term routes and no other model changes, and the ten remaining open decisions all stay open. Every claim this version adds or changes was verified at commit abce545, plus apps/schools/vs_onboarding/, which is in the working tree and not yet committed; the corrections inherited from version 2.2 were verified at 09c7ac3 and their line references have not been re-numbered against the tree as it stands.</w:t>
            </w:r>
          </w:p>
        </w:tc>
      </w:tr>
      <w:tr>
        <w:tc>
          <w:tcPr>
            <w:tcW w:type="dxa" w:w="1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2.4</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63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Minor revision, and a single-rule one. It closes a hole M14 v2.2 found in the term lifecycle version 2.3 settled: because a term may be archived on its own while its session is still DRAFT, and nothing then stopped that session being activated, an ACTIVE session could hold an archived term and a school could be told the current term is one it had retired. FR-002 gains business rule 4: activating a session refuses if any of its terms are archived, 409 SESSION_HAS_ARCHIVED_TERM, with the offending term ids in the detail, checked inside the same transaction and under the same row lock as the demotion and promotion. The rule is taken at the source rather than at the read, and that choice is recorded rather than assumed: teaching M14's current-term resolution to skip archived terms would have left the state existing and made correctness depend on every future reader remembering the filter, in three of M14's own requirements and in every module written after them, where forgetting it is silent. Refusing the transition means the state cannot arise. FR-002 also gains a correction-path row and an acceptance row it never had, section 10 gains the refusal, and section 11.2 gains two criteria. The rule settles both halves of M14 v2.2's decision 14: an archived term cannot be the current term, because an active session cannot hold one, and M14's FR-008 read-only guard does not need to reach an event inside an archived term for the same reason. Section 2.2 gains one correction row, and three sentences saying M14 still owed a correction are updated, because M14 v2.2 made it. One gap is recorded rather than closed: this document provides no way to restore an archived term, so a term archived by mistake while its session was still a draft blocks that session's activation for good and the only remedy is a database edit. No route is invented here; it is added as section 13, decision 14, flagged as the one item in that list a new rule created rather than inherited, and it should be answered in the same release as the rule. No model, endpoint or permission key changes, and the ten open decisions carried by version 2.3 all stay open. Version 2.4 adds no new claim about the code: the module is still unbuilt and the rule it adds is a product decision rather than an observation. The claims carried forward from version 2.3 were verified at commit abce545, with apps/schools/vs_onboarding/ present in the working tree and uncommitted, and those from version 2.2 at 09c7ac3.</w:t>
            </w:r>
          </w:p>
        </w:tc>
      </w:tr>
      <w:tr>
        <w:tc>
          <w:tcPr>
            <w:tcW w:type="dxa" w:w="1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2.5</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63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Minor revision, and a closing one: it answers the single question version 2.4 raised and changes nothing else. Version 2.4 refused to activate a session holding an archived term and left a school no way back from one, because nothing un-archives a term, so a term archived by mistake while its session was still a draft blocked that session's activation for good, with a database edit as the only remedy. Version 2.5 closes it at its source rather than with a restore route. A term belonging to a DRAFT session may be deleted outright, refused as 409 TERM_SESSION_NOT_DRAFT for a session in any other status, and from activation onward a term is archived and never deleted, exactly as before. Archive, never delete, protects history, and a term in a draft year has none: no calendar event references it, no enrolment hangs off it, nothing has happened in it, so deleting it destroys nothing, and it is the correction an administrator would reach for anyway. The second half of the answer is what makes it a closure: archiving a term on its own is withdrawn, so a term reaches the archived state only with its session, the standalone archive route version 2.3 added goes with it, and TERM_SESSION_ACTIVE is withdrawn with the route it guarded. A draft session can therefore no longer hold an archived term, no un-archive route is needed, and none is added, deliberately rather than by deferral. FR-002 business rule 4 is untouched and becomes a standing invariant rather than a live path, kept because it states what must always be true of an ACTIVE session and would catch a database edit or a route added later; its correction-path row now names the real path instead of recording a missing one, and its acceptance cases are built directly in the ORM, with two new criteria, one asserting that no route can reach the state and one walking the correction end to end. FR-003 gains the deletion rule as business rule 6, splits the archiving rule out as rule 7, retitles its archiving row, and has its acceptance rewritten around the delete, the two refusals in their correct order, and the absence of the archive route. FR-001's deletion row records that a session has no delete at any status while a term has one while its year is a draft. FR-009 gains rule 4, stating that the read-only guard and the delete cannot collide, because the guard keys on the session being archived and the delete keys on the session being a draft. Section 6.2 records that archived_at is now only ever stamped with the session; section 7.2 restates the term archive event and points ordinary deletion at the generic DELETE; section 9 replaces the term archive route with DELETE on the term detail route; section 10 replaces TERM_SESSION_ACTIVE with TERM_SESSION_NOT_DRAFT, corrects the 405 row and adds a 404 for the withdrawn archive route; and section 11.2 is corrected on both of its term bullets. Section 2.2 gains one correction row and a pointer on version 2.4's. Section 13 loses decision 14 and keeps the numbering of the ten that remain so that every cross-reference still resolves. No model, no permission key and no other endpoint changes, and the ten open decisions carried by version 2.4 all stay open. M14 v2.3 was written on version 2.4's rules; nothing it builds changes, because it carries no foreign key to AcademicTerm and derives the term an event falls in from dates, but its wording about a term archived alone in a draft year, and its record of this document's decision 14 as a live trap, are stale and are noted in section 12. Version 2.5 adds no new claim about the code: the module is still unbuilt and both rules it settles are product decisions rather than observations. The claims carried forward from version 2.3 were verified at commit abce545, with apps/schools/vs_onboarding/ present in the working tree and uncommitted, and those from version 2.2 at 09c7ac3.</w:t>
            </w:r>
          </w:p>
        </w:tc>
      </w:tr>
      <w:tr>
        <w:tc>
          <w:tcPr>
            <w:tcW w:type="dxa" w:w="1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2.5.1</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63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Patch revision. Vocabulary correction and nothing else. All thirty-six uses of "campus" and "campuses" in this document become "branch" and "branches", because the platform's site primitive is vs_tenants.Branch, apps/ was swept of the synonym in commit 9288f26 and a test fails if it returns, and the eleven August design prompts were swept on 21 August, which left this document as a route by which the word could return to model help text, serializer fields and error messages. None was left standing: no occurrence fell in a change-log row, in the correction table's record of what version 1.0 said, or in a quotation of code. No requirement, acceptance criterion, model, field, endpoint, permission key, contract or status changes, which is why this is a patch version rather than a minor one.</w:t>
            </w:r>
          </w:p>
        </w:tc>
      </w:tr>
      <w:tr>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2.6</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6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and the first written against a design as well as against the code. The Academic Structure design was approved on 25 August 2026 and reconciled against version 2.5.1 screen by screen; where the two disagreed the design was taken as the requirement. Section 2.2 gains eight correction rows, and they are a new kind for that table: seven of them correct this document rather than a claim about the repository, because the code has not moved. A session now applies to the whole school or to a named set of branches, through a SessionBranch join table carried in section 6.1 beside AcademicSession, exactly as 6.7 carries SubjectOffering beside Subject; the model count goes from eight to nine and AcademicSession gains is_school_wide, a denormalised flag that exists so a partial unique constraint has a column to read. uq_academic_session_one_active is withdrawn: the rule is now one ACTIVE session per branch, three guards replace the one constraint, and a branch may break away from a running school-wide year, with activation narrowing the incumbent rather than being refused and archiving it if that leaves it covering nothing. ACTIVE_SESSION_EXISTS is withdrawn with the collision it named. An archived session may be activated again, which closes decision 12, and doing so clears archived_at on the session and on every one of its terms in the same transaction, without which FR-002 business rule 4 would refuse every such activation by definition; that rule is kept rather than withdrawn, because it is the invariant versions 2.4 and 2.5 spent two revisions establishing. A class may be restored after archiving, and a department may not be deleted while programs reference it, which reverses FR-004 business rule 4 and narrows decision 4 to the department-with-subjects case. FR-008's tree grows from three levels to five, rooted at the session and reaching the subjects offered at each class's level. Three requirements are added: FR-013 for session branch scope, the per-branch active rule and the narrowing; FR-014 for the filters, counts and overview the screens read, which every earlier version left to be inferred; and FR-015 for the Export Centre datasets behind the five export buttons. Sections 7.2, 9, 10, 11 and 12 carry the consequences, with ACADEMIC_SESSION_NARROWED and ACADEMIC_CLASS_RESTORED added to the audit vocabulary and nine acceptance criteria added to section 11. One claim about the code moved: FR-012's onboarding task is at order_index 3, not 6, and the requirement is unaffected because what matters is that the task is required. One dependency outside this module was met while this version was being written: GET /v1/i/me/branches/ now declares pending_tenant_surface, without which the branch controls this design depends on could not be reached before go-live. Verified against commit 22598d1; the module is still unbuilt.</w:t>
            </w:r>
          </w:p>
        </w:tc>
      </w:tr>
      <w:tr>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2.7</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6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and the first written against a built module: M13 exists, with nine models, the endpoints of section 9, the tree, the overview, its Export Centre datasets and a scenario seeder, and 163 passing tests. Two requirements change and nothing else does. Version 2.6 specified capacity and next_level in full, observed that the approved design carried no control for either, and recorded each as a gap for the frontend. That was accurate and insufficient: a gap recorded in a backend document is a gap nobody owns, and both of these fail silently. A class with no capacity accepts the thirty-first pupil rather than refusing them, and a level with no next_level reports that the year group is terminal rather than that promotion is unconfigured, so a school reaching the end of its year with promotion unwired graduates every year group at once and hears about it from a parent. FR-005 gains the promotion control and an explicit way to say a level is terminal, so the two readings of that null stop being one; FR-006 gains capacity on the class form as business rule 7, and states that M11 reads a null as no limit so the two modules cannot later disagree. The API gains one field, next_level_name, joined rather than fetched per row, because the screen that edits a chain is the one that lists every level in it; section 11.2 gains three criteria and section 12 records the two nulls M11 must be told about rather than infer. No model, no permission key and no endpoint changes, and the nine open decisions carried by version 2.6 all stay open. Verified against commit 8db1433.</w:t>
            </w:r>
          </w:p>
        </w:tc>
      </w:tr>
      <w:tr>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2.8</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6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by version number and the largest change to the data model since 2.0. Version 2.7 left two screen contracts outstanding; both are built, and building them took three of section 13's open decisions with them. Decision 2 is answered: a level and a class belong to a year, so last year's register stops being something this year's edits rewrite, and every read resolves the year once per request. Subject was given a year in the same change and taken back out of it in the next, which is recorded rather than tidied away, because the distinction is the one a reader would get wrong: a subject is catalogue, and what belongs to a year is where it is TAUGHT. Decision 5 follows from decision 2 and is answered with it, as FR-016: a year is seeded from another, levels with their promotion links re-pointed at the new rows, classes with their capacity, and the offerings, refusing a year that has already been started rather than merging into it. Decision 4 is answered by removing the thing it asks about, since nothing in this module is deleted any more: Department, Programme, Level and Subject lose their DELETE routes and gain the archive and restore that SchoolClass has had since FR-006, and the three blocked-delete refusals go with them. FR-005's terminal state stops being aspirational: Level.is_terminal is the third state a nullable foreign key had no room for, so a level that ends the school and a level nobody has wired are no longer the same null, and the unset state is surfaced on screen rather than merely stored. FR-008 business rule 5 and FR-009 business rule 3 are rewritten rather than annotated, because both stated the old model as fact. Section 2.2 gains six correction rows, five of which correct this document against code that moved. 266 tests pass where version 2.7 recorded 163.</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 Version 2.0 is a major version because the module's functional baseline was rewritten rather than corrected in place: the ownership column, the model set, the permission keys and the endpoint base all changed, and the scope narrowed. Version 2.1 is a minor version: the baseline is unchanged, one open decision became a requirement with acceptance criteria, and four tables gained a nullable column that changes no constraint. Version 2.2 is a minor version for the same reason: it adds one requirement and one business rule, corrects one claim this document made about another module's foreign keys, and changes no model, no endpoint and no permission key. Version 2.3 is a minor version too. It settles two open decisions and folds in a platform rule, which changes behaviour, acceptance and one endpoint contract without touching the module's functional baseline: the model set, the permission keys and the endpoint base are all unchanged, and its single model change is one nullable column on AcademicTerm. Version 2.4 is a minor version on the narrowest reading of all: one business rule on one existing requirement, one refusal code, one new open decision, and no change to any model, endpoint or permission key. Version 2.5 is a minor version for the same reason and for one more: it settles an open decision, which is a behaviour change rather than a document-only one, but it settles it by adding one business rule and one refusal code, withdrawing one route and one refusal code, and changing no model, no permission key and no other endpoint. Version 2.5.1 is a patch version: it changed a word, and no requirement, contract or status moved with it. Version 2.6 is a minor version, and the judgement is worth showing because it is the closest call since 2.0. It adds a table, withdraws a database constraint that every version since 2.0 specified, reverses one delete rule and adds three requirements, which is more movement than any minor revision before it. It is still not a major one: the module's functional baseline is intact, the eight original models are unchanged, the permission keys are unchanged, the endpoint base is unchanged, and the document's structure is the same fourteen sections. What changed is what the module does, not what the module is, and that is the line this document has drawn at every version since 2.0. Versions 1.0 through 2.5.1 are preserved unchanged in the same folder. Version 2.7 is a minor version and an unusual one: it is the first that could be wrong about the code rather than merely incomplete, because the code now exists. It changes two requirements, adds one read-only field and touches no model, key or endpoint. What makes it minor rather than a patch is that it changes what must be built rather than how this document describes it: a screen contract that was a note is now a requirement with acceptance criteria, which is a behaviour change even though no server behaviour moves. Versions 1.0 through 2.6 are preserved unchanged in the same folder.</w:t>
      </w:r>
    </w:p>
    <w:sectPr>
      <w:headerReference w:type="default" r:id="rId7"/>
      <w:footerReference w:type="default" r:id="rId8"/>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E2ED" w:sz="4" w:space="4"/>
      </w:pBdr>
      <w:tabs>
        <w:tab w:val="right" w:pos="9026"/>
      </w:tabs>
      <w:spacing w:before="120"/>
    </w:pPr>
    <w:r>
      <w:rPr>
        <w:rFonts w:ascii="Calibri" w:cs="Calibri" w:eastAsia="Calibri" w:hAnsi="Calibri"/>
        <w:color w:val="3A4555"/>
        <w:sz w:val="15"/>
        <w:szCs w:val="15"/>
      </w:rPr>
      <w:t xml:space="preserve">CodeX Vision · XVS Platform</w:t>
    </w:r>
    <w:r>
      <w:rPr>
        <w:rFonts w:ascii="Calibri" w:cs="Calibri" w:eastAsia="Calibri" w:hAnsi="Calibri"/>
        <w:color w:val="3A4555"/>
        <w:sz w:val="15"/>
        <w:szCs w:val="15"/>
      </w:rPr>
      <w:t xml:space="preserve">	Page </w:t>
    </w:r>
    <w:r>
      <w:rPr>
        <w:rFonts w:ascii="Calibri" w:cs="Calibri" w:eastAsia="Calibri" w:hAnsi="Calibri"/>
        <w:color w:val="3A455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spacing w:after="120"/>
    </w:pPr>
    <w:r>
      <w:rPr>
        <w:rFonts w:ascii="Calibri" w:cs="Calibri" w:eastAsia="Calibri" w:hAnsi="Calibri"/>
        <w:color w:val="3A4555"/>
        <w:sz w:val="15"/>
        <w:szCs w:val="15"/>
      </w:rPr>
      <w:t xml:space="preserve">Module 13 · Academic Structure · FRD</w:t>
    </w:r>
    <w:r>
      <w:rPr>
        <w:rFonts w:ascii="Calibri" w:cs="Calibri" w:eastAsia="Calibri" w:hAnsi="Calibri"/>
        <w:b/>
        <w:bCs/>
        <w:color w:val="2E75B6"/>
        <w:sz w:val="15"/>
        <w:szCs w:val="15"/>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8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A455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libri" w:cs="Calibri" w:eastAsia="Calibri" w:hAnsi="Calibri"/>
      <w:b/>
      <w:bCs/>
      <w:color w:val="0D2137"/>
      <w:sz w:val="30"/>
      <w:szCs w:val="30"/>
    </w:rPr>
  </w:style>
  <w:style w:type="paragraph" w:styleId="Heading2">
    <w:name w:val="Heading 2"/>
    <w:basedOn w:val="Normal"/>
    <w:next w:val="Normal"/>
    <w:qFormat/>
    <w:pPr>
      <w:spacing w:after="100" w:before="260"/>
      <w:outlineLvl w:val="1"/>
    </w:pPr>
    <w:rPr>
      <w:rFonts w:ascii="Calibri" w:cs="Calibri" w:eastAsia="Calibri" w:hAnsi="Calibri"/>
      <w:b/>
      <w:bCs/>
      <w:color w:val="1A4B8C"/>
      <w:sz w:val="25"/>
      <w:szCs w:val="25"/>
    </w:rPr>
  </w:style>
  <w:style w:type="paragraph" w:styleId="Heading3">
    <w:name w:val="Heading 3"/>
    <w:basedOn w:val="Normal"/>
    <w:next w:val="Normal"/>
    <w:qFormat/>
    <w:pPr>
      <w:spacing w:after="80" w:before="200"/>
      <w:outlineLvl w:val="2"/>
    </w:pPr>
    <w:rPr>
      <w:rFonts w:ascii="Calibri" w:cs="Calibri" w:eastAsia="Calibri" w:hAnsi="Calibri"/>
      <w:b/>
      <w:bCs/>
      <w:color w:val="2E75B6"/>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2026-06-23T21:05:05.961Z</dcterms:created>
  <dcterms:modified xsi:type="dcterms:W3CDTF">2026-06-23T21:05:05.962Z</dcterms:modified>
</cp:coreProperties>
</file>

<file path=docProps/custom.xml><?xml version="1.0" encoding="utf-8"?>
<Properties xmlns="http://schemas.openxmlformats.org/officeDocument/2006/custom-properties" xmlns:vt="http://schemas.openxmlformats.org/officeDocument/2006/docPropsVTypes"/>
</file>