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2.18</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October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v2.16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XVS Module Requirements Document v2.99</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Current staff management contract. Leave allowance rules and planned resumption dates are implemented in the reviewed working tree. Existing approval snapshots retain their prior details. Release and migration review remain open.</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main at a21bab36, 1 October 2026. This revision reconciles the committed requirements queue D83 to D102. Uncommitted worktree changes are outside the evidence boundary</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.transition,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that is right, and it is the half the code takes. ON_LEAVE is read and never stored: an ACTIVE person reads as On Leave while an approved leave request covers today, computed on every read by one queryset expression that the directory row, its employment filter and its header count share, and reads Active again the day after the leave ends with nothing written either time. No scheduled task exists or is needed, because nothing is stored that would have to be taken back, and the stored column keeps the five values logged transitions set, so the reading never overwrites the log. Migration 0003 moved every stored ON_LEAVE to ACTIVE and left the employment events as they were.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apps/schools/vs_staff/services/leave.py, on_leave_expression and on_leave_until_expression; apps/schools/vs_staff/serializers.py, display_employment_status; apps/schools/vs_staff/migrations/0003_on_leave_is_read_not_written.py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it needs no scheduler and is done; the other half needs one and is not. Leave is read rather than stored, so an ACTIVE person reads as On Leave on the first day of approved leave and reads Active again the day after it ends, with nothing written either time. A last working day is different: passing it has to close an account, which is a write, and there is no periodic task registry in this repository to make it. The status drawer says so rather than promising otherwise: "Their account stays usable after their last working day. Close it yourself when they have finished handing over." Mr. Ayanwale's last working day is 18 December; on 19 December he can still sign in, and will until an administrator closes his account.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On Leave chip and the date the person is back, derived from approved leave rather than set by anybody. An explicit, logged resignation, and an account an administrator closes. Nothing warns when a last working day has passed and the account is still 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built and finds a clash when a slot is placed, over the whole tenant and on its own screens, which is where a clash belongs: it is a fact about two timetable slots, not about an assignment. This module cannot report one, because nothing joins a teaching assignment to a slot. TimetableSlot.teacher points at the account, and M14's teacher picker offers active accounts holding the teacher role, so a slot never names the assignment it delivers.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from this module, whose endpoints carry no clash field. A school sees a clash on M14's timetable screens, when the slot that causes it is placed.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Adding a person with a restricted role in one step.</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At a live school the create grants only the starting role, Teacher, and refuses any other (FR-001); while the school is PENDING it grants School Admin or Branch Admin. Creation has no approval ladder behind it, and a role carrying restricted permissions the creator does not hold cannot be written without one, so the create refuses it rather than granting it or leaving the person half-made. Module 4 records it under Needs Attention.</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 the person, who starts as Teacher at a live school, then grant the restricted role from their profile, where it waits for approval and is listed as pending until 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Routing an approval to a named post on the school's organogram.</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specific-post stage and an approver group's position member point at the platform's posts, which a school's staff cannot hold, so for a school they reach nobody and the document parks. Module 7 records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Route by direct manager, levels up or department head, which climb the school's own chart (FR-024), or by an approver group naming the people or roles.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A school with exactly one branch sees the dimension recede rather than showing a control with a single option. No posting field, no reach list, no roster picker and no branch filter, and no gap where any of them were. The dimension is judged per viewer: somebody who works in one branch of a school that has several sees it recede in the same way, because whether a person they read is posted to their branch or school-wide changes nothing they can do there (FR-025).</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Reading a row and changing it are scoped differently. Reading is inclusive: a branch-bound caller reads their own branches' rows and the shared ones. Changing is not: vs_rbac.scoping.caller_may_change lets a branch-bound caller change a row only when every branch it belongs to is theirs, so a shared row, or one that also belongs to a branch they do not cover, is read-only to them and a write answers 403 SHARED_RECORD_READ_ONLY. A whole-tenant caller changes anything they can read. FR-025 applies it to the staff record and FR-011 to teaching duties.</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RBAC's grant_role once per person under school.roles.assign rather than inventing a bulk key, so a restricted role waits for approval exactly as a single grant does.</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Seven of the fifteen import keys are already granted to schools. The staff dataset also has a key of its own, school.staff.import, which stands in for the wizard's engine keys on a staff batch (section 8.1, FR-016).</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ACTIVE, SUSPENDED, RESIGNED, TERMINATED, stored. ON_LEAVE, read and never stored: an ACTIVE person reads as ON_LEAVE while approved leave covers today.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DRAFT, PENDING_APPROVAL, PENDING (Pending Activation), ACTIVE, SUSPENDED, DEACTIVATED, REJECTED, stored. LOCKED (security), reported and never stored: User.account_state reads LOCKED while the account's lockout window is running, and the stored status underneath is untouched.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transition table in a service, with every move written to StaffEmploymentEvent. ON_LEAVE is not a target in it; the serializer derives it on every read from approved leave.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Two frozensets on the user model. SIGN_IN_STATUSES is exactly {ACTIVE}. PASSWORD_STATUSES is {ACTIVE, PENDING, LOCKED, SUSPENDED}. A lockout is a separate, timed refusal at sign-in, made by the AccountLockout row, which ends by itself when locked_until passes.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administrator, deliberately, through FR-008, and never on their own record; the invited person, once, by activating (FR-003); and approved leave, which changes what the row reads as and never the column.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identity services: activation, suspension, reactivation and password reset. A lockout writes no status: it is a row with an expiry, cleared early only by an unlock or a completed password reset, and never by reactivation.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LOCKED is the value most often mistaken for an employment state and it is not one. It is a security lockout after failed sign-in attempts, and it is never stored: AccountLockout.locked_until holds the moment it ends, the window is fixed when it opens so further guesses cannot push it out, and User.account_state reports LOCKED over the stored status only while that moment is ahead. It ends by itself, or earlier by an unlock or a completed password reset, and a suspension underneath it survives both.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Approved leave covering today, and its 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and nothing is written. Going on leave does not close a login, and a teacher on maternity leave still reads her school's calendar. The row reads On Leave while an approved request covers today and reads Active again when it ends, and the stored status stays ACTIVE throughout.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transition, and not offered in the status drawer. FR-008 refuses ON_LEAVE as a target.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to SUSPENDED, including somebody who reads On Leave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"Their account stays usable after their last working day. Close it yourself when they have finished handing over."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A posting is an equal set of selected branches or an explicit school-wide choice. It records where a person is based; a role independently determines where that person may work. The staff and account records retain a first branch for older callers and store the remaining equal postings in join tables. The roster and no-grant fallback read the complete set.</w:t>
      </w:r>
    </w:p>
    <w:p>
      <w:pPr>
        <w:pStyle w:val="Heading2"/>
        <w:keepNext/>
        <w:spacing w:after="100" w:before="260"/>
      </w:pPr>
      <w:r>
        <w:rPr>
          <w:rFonts w:ascii="Calibri" w:cs="Calibri" w:eastAsia="Calibri" w:hAnsi="Calibri"/>
          <w:b/>
          <w:bCs/>
          <w:color w:val="1A4B8C"/>
          <w:sz w:val="25"/>
          <w:szCs w:val="25"/>
        </w:rPr>
        <w:t>6.1  Equal postings and separate role reach</w:t>
      </w:r>
    </w:p>
    <w:p>
      <w:pPr>
        <w:spacing w:after="60" w:before="60"/>
      </w:pPr>
      <w:r>
        <w:rPr>
          <w:rFonts w:ascii="Calibri" w:cs="Calibri" w:eastAsia="Calibri" w:hAnsi="Calibri"/>
          <w:color w:val="3A4555"/>
          <w:sz w:val="21"/>
          <w:szCs w:val="21"/>
        </w:rPr>
        <w:t>A person posted to Ikeja and Yaba is posted here on both rosters, with neither branch treated as a home branch. A school-wide posting appears in the school-wide group on every roster. The person's access comes from active role grants. A role configured for Ikeja and Yaba grants both branches automatically through one assignment, regardless of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Posting is the fallback only when active grants say nothing about branch scope. The full User branch set is read in that fallback, while a selected role branch set takes precedence. Moving a posting leaves existing grants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The assignment schema still permits separate explicit grants of one role at two branches. The school role editor also lets an administrator configure one role for several equal branches, so one null assignment inherits that entire set. The permission gate and row scoping intersect any explicit assignment pin with the role's selected reach.</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Brightfield posts Mr. Eze to Ikeja and Yaba. He appears as posted on both rosters. Assistant Bursar reaches those two branches when the administrator configures the role for both and assigns it once; Lekki receives no access from that role. Removing Yaba from his posting does not change the role grant or his access. The administrator must edit the role reach to change what that grant allows.</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Posted to is the full StaffProfile branch set, mirrored onto the account's equal branch set. The searchable selector chooses one or several in-service branches, while School-wide is a separate explicit choice. The first branch is only a compatibility anchor for callers that still read a single branch field.</w:t>
      </w:r>
    </w:p>
    <w:p>
      <w:pPr>
        <w:pStyle w:val="ListParagraph"/>
        <w:numPr>
          <w:ilvl w:val="0"/>
          <w:numId w:val="2"/>
        </w:numPr>
        <w:spacing w:after="30" w:before="30"/>
      </w:pPr>
      <w:r>
        <w:rPr>
          <w:rFonts w:ascii="Calibri" w:cs="Calibri" w:eastAsia="Calibri" w:hAnsi="Calibri"/>
          <w:color w:val="3A4555"/>
          <w:sz w:val="21"/>
          <w:szCs w:val="21"/>
        </w:rPr>
        <w:t>Works at is derived from active grants and their role reach, never stored as a posting. A role with no selected branches is school-wide; a role with selected branches grants exactly that set through one assignment.</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At a school with one branch, none of this is rendered. Not disabled: absent. The same holds for a viewer who works in one branch of a school with several (FR-025).</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Ten models, all in schools.vs_staff: the six below hold the staff record and the four organogram models are FR-024's. All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blank=True, default=''). The number the SCHOOL chose, in whatever format the school uses: BFS/STF/0012 is not a shape the platform imposes. Unique per tenant among non-empty values whatever their case, by a partial unique constraint on the lowercased number, as admission numbers are, because a school that does not number its staff must not be forced to invent one. It is also a sign-in identifier: the person may sign in or ask for a password reset with it, matched without regard to case and only inside their own school, the same comparison the constraint makes (M03 FR-024).</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leave_group</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CharField(max_length=36, blank=True). An explicit leave group assignment on the staff profile. Its UUID refers to a named group in the school staff rules; blank follows branch or school defaults. Assignment uses PUT /v1/i/me/staff/&lt;id&gt;/leave-group/ and management scope.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choices=EmploymentStatus, default=INVITED). Stores INVITED, ACTIVE, SUSPENDED, RESIGNED or TERMINATED. ON_LEAVE stays among the choices, because employment events written before migration 0003 name it and the directory's filter and header count speak it, but no row stores it: the serializer's display_employment_status reads ON_LEAVE for an ACTIVE person while approved leave covers today. A new record starts at INVITED while its account has not been accepted and at ACTIVE when it has, which is what lets an administrator's existing account be given a record without reading as an unaccepted invitation. Section 5 is what it is and is not. Written only by record creation, FR-003's activation hook and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(Lower(staff_number), tenant) with condition ~Q(staff_number=''), named uq_staff_number_per_tenant_ci, so BS/stf/0001 and BS/STF/0001 are one ID. Migration 0008 put it in place of the case-sensitive uq_staff_number_per_tenant after refusing, by name, any school already holding two IDs that differ only in case; reversing it restores the old constraint. The add form, the edit endpoint and the import all ask services.numbers.staff_number_taken first, so each names the field rather than failing at the constraint.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a link signed for the reader through core.media, bound to them and expiring, never the storage's bare path, which the media view refuses, and never a direct storage URL. The photograph is served the same way.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leave requests through its apply action. A request stores a planned resumption date when filed, calculated from the next configured workday after its end date. A correction to the end date recalculates that date. Older requests with no stored date show an explicitly estimated date on the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resumption_date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DateField(null=True, blank=True). The first configured workday after the leave end date, accounting for school closures. New requests store it; older rows may be null and return an estimated date on profile read.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PositiveSmallIntegerField(). Stored rather than derived, and this is the one derived-looking value in the module that is deliberately a column. The school staff rules name the working weekdays and whether calendar closures are excluded. A school that runs Saturday classes and a school that does not would get different answers from one formula. The service defaults to the configured working-day count and lets an authorized caller supply a count.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callbacks and by the cancel service, and by no serializer: a status a form can set is a status that disagrees with the instance that decided it. on_approved and on_rejected settle a PENDING request; on_withdrawn and on_cancelled cancel one; on_action_reversed returns an APPROVED or REJECTED request to PENDING when the vote behind it is reversed, so a profile never shows leave nobody currently approves, and leaves a CANCELLED request cancelled. Completed is NOT a value here: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callback that writes a decision and cleared when that decision is reversed.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labelled Main teacher and Assisting. The main teacher is the one who enters the subject's results for that class; a class teacher looks after the class itself, and a school can have either without the other, which is why neither label says lead. The design distinguishes the two throughout, and the coverage grid shows a main teacher and the people assisting separately. A pairing with people assisting and no main teacher is taught and unaccounted for, which is a different problem from nobody teaching it, and FR-017 counts the two separately. Default LEAD because the ordinary case is one teacher who carries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No separate entitlement model. The allowance is a school policy in the staff settings catalogue.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Built as configuration. Effective allowance resolves school default, branch, named group and combined exceptions. FR-013 exposes session balances; the approval decision remains in the workflow engine.</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for the staff record, four of which already existed, five more for the organogram, a resource of its own because every member of staff reads it, and school.staff.import for the staff file, which governs the import alone.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Every staff-record read: FR-002, FR-005, FR-006, FR-007, FR-012, FR-013. Not granted to teacher: vs_rbac 0030 takes it off every school's native Teacher role, and a teacher reads a colleague as far as the school's staff profile policy shows them (FR-026).</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and correct a pending request: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school.leave.cancel</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Cancel a leave request, your own or anybody's: FR-013. Separate from .update, so correcting a request and withdrawing it can be given to different people. Like .update, it decides nothing: approval is the workflow engine's.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Change an account's email: FR-009, the endpoint these three keys were seeded for.</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Suspend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Reactivate or unlock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 / 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Qualifications, certificates and documents, in their own permission bundle and sold at Plus. The file behind a document asks the same read key (FR-007).</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school.staff.import</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Load staff from a spreadsheet: FR-016. A resource of its own, school.staff, because a key minted new can say what it governs, and bundled in Staff Records beside the register keys. branch_admin holds it because a staff file adds people to a branch the uploader already staffs one at a time, where a roll import rewrites children's records across the school.</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the school's organogram: FR-024. Granted to teacher because every member of staff reads the chart.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school.organogram.create / .update / .delete / .assign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Write units, posts and dotted lines, and appoint staff to posts: FR-024. A branch administrator's writes are narrowed to their own branch by the views, not by the key.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Three keys a school already held reached nothing until this module was built. school.administrators.update, .suspend and .reactivate were seeded, SENSITIVE, granted to school_admin and bundled into the School Administrator Accounts group, and no view declared any of them, so a school could invite somebody and never suspend them while the box in its role builder said it could. FR-009's four account routes declare them, which closes for the other three verbs of the resource the gap commit 8536589 closed for creation.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the staff dataset is built: STAFF is in TENANT_DATASETS beside the five school datasets section 2.4 records, and its row handling and validation live in schools.vs_staff.imports. The table below is the six places it touched. One needed a second pass. An uploaded row is keyed by the file's column headings and the row resolver reads target fields, so the validator translates each row through the template's column map before resolving it, the way the students dataset does, and names an issue by the heading the reader sees; without that, a template filled in unchanged failed every row as blank. An imported person's role reaches the branch the row posts them to, through the same choke point FR-001 uses, and a row leaving the branch blank is granted across the school. A Send Invitation column decides, row by row, whether the invitation email goes out (FR-016).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staff_master_v1 template with typed columns: First Name, Middle Name, Last Name, Email, Phone, Gender, Staff ID, Job Title, Employment Type, Hire Date, Branch, Role and Send Invitation. Required: First Name, Last Name, Email and Role. The Role column names a role inside THIS school, by key or by name, resolved per row, never a platform role. build.sh runs seed_import on every deploy, so a template that gains a column gains it wherever the build runs; a renamed template code is warned about rather than retired.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How an upload is filed by branch. The upload view files a new batch through vs_rbac.scoping.raised_branch: a caller bound to one branch stamps it with that branch, a caller covering several who names none files it as shared across the school, and a whole-tenant caller may name one or leave it school-wide. A branch-bound reader then sees their own branches' batches and the shared ones. For a staff import the batch's branch files the upload and nothing more: where each person is posted comes from the file's Branch column.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Twenty-five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Create the account, the invitation and the staff record in one transaction, and send the invitation by 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email is not already an account at THIS school. It may be an account at another school and this school must never learn so. At a live school the catalogue carries an active role whose key is teacher, which every new member of staff starts with; while the school is PENDING a role is named and is School Admin or Branch Admin.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teacher role at a live school, or for the named administrator role while the school is PENDING, reaching the branch the person is posted to unless the role template is tied to a branch of its own, or, while PENDING, role_branch names one or is the word school; a StaffProfile at employment_status INVITED; a StaffEmploymentEvent with a blank from_status; any qualifications and teaching assignments the form carried; the invitation email dispatched through user.invited; an audit CREATE event with entity_type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Nobody is created without a role, and at a live school the adder does not choose it: school.teachers.create is not school.roles.assign, so the key that adds somebody does not decide what they may reach. Everybody starts on the school's teacher role, matched on its key because the name is the school's to rename, and a role administrator widens, narrows or replaces it afterwards (FR-005, FR-019). A body naming the teacher role is accepted; one naming any other role, or carrying any role_branch, is refused with 400 on that field rather than ignored, and creates nobody. A live school with no active teacher role is refused with 400 on role, naming the role to restore, rather than creating an account that reaches nothing. The list response carries starting_role: the value teacher and the school's own name for it at a live school, and null while PENDING, which is how an Add form knows it need not ask. (4) While the tenant is PENDING the role options narrow to school_admin and branch_admin AND the POST refuses anything else, both reading one queryset so the offered list and the enforced list cannot drift. A PENDING POST that names no role is refused with 400: Choose School Admin or Branch Admin for them. At go-live the choice itself ends and rule (3) applies. (5) The staff number, if given, is unique within the tenant whatever its case; if not given, it is empty and nothing is invented. (6) The posting is written to StaffProfile.branch and mirrored to User.branch in the same transaction. A branch-bound caller posts only inside their own branches, and one who covers exactly one branch and names no posting files the person under it (FR-025). (7) How far the grant reaches is decided in the creation service every caller shares rather than in this endpoint, because a caller that forgets to ask is the case that matters. Saying nothing is not the same as asking for everywhere: an unstated reach follows the role template's own branch where it has one, and otherwise the posting the account is created with, so a teacher posted to Ikeja and invited with role_branch left out is granted at Ikeja and reaches Ikeja. While the school is PENDING, role_branch names a branch to pin the grant there instead, which is what a deputy based at Lekki and made Branch Admin of Ikeja needs, and carries the word school to ask for the whole school deliberately. At a live school role_branch is refused (rule 3), and a different reach is a role administrator's change afterwards. The grant is written once with the reach it is meant to have, rather than written school-wide and rewritten afterwards. A school with one branch is unaffected: there is one branch for a grant to follow, and the field is not rendered. (8) The same create_profile service gives a record to every administrator Module 1 provisions: a school's primary administrator, each branch administrator named when the school is created, and one added through the standalone branch endpoint. It runs inside that provisioning's savepoint, so an administrator and their record are made together or not at all; the job title is the one the school typed on the admin link, the posting is the account's own branch, and somebody who already has a record keeps it. A record starts at INVITED while its account has not been accepted and at ACTIVE when it has.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 with the error on the email field for a duplicate at this school; 400 DUPLICATE if a unique violation escapes to the handler; 400 on the role field for a role this school cannot assign: while the tenant is PENDING, no role or one other than School Admin and Branch Admin, worded as the onboarding rule; at a live school, any role but the teacher role, or no active teacher role to start from; 400 on role_branch for any role_branch at a live school; 403 for a body naming another tenant. A role_branch that is unknown, malformed or another school's collapses into the one answer every branch reference collapses into, so the field cannot be used to probe for sites. A role carrying restricted permissions the creator does not hold is refused with 403 and one sentence naming the role and saying to add the person without it, then grant it from their profile, where it goes for approval, because creation has no approval ladder behind it (section 3.4).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and teaching assignments submitted with the form are one transaction. Documents are uploaded to the record afterwards, through FR-007.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this school's staff, with the filters, counts and search a directory screen needs.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from the session; then the inclusive branch narrowing, branch_q(request, include_shared=True), so a branch admin sees their branch's staff plus the school-wide ones and not another branch's. A person always sees their own row regardless of narrowing. Reading is not changing: a school-wide person, or one also posted elsewhere, is listed read-only to a branch-bound caller, and each row's can_manage says which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first name, middle name, last name, email and staff number, matched loosely and ranked by core.search: the whole query as a substring, then every word as the start of a word in any order, so a full name typed surname first finds the person, then the letters of the query in order. Hits come back tightest match first and then newest first. ?employment_status= filters on what the row reads as: ON_LEAVE returns ACTIVE people whose approved leave covers today, and every other value excludes them, so the facets are disjoint. ?account_status=, a SEPARATE filter and never merged with the first, read as each row's account state: LOCKED finds whoever a lockout holds at this moment and every other value excludes them, so these facets are disjoint too; ?branch=, resolved through resolve_branch_reference so a foreign id cannot be probed, or school for the people posted school-wide, and ignored for a viewer who works in one branch, whether the school has one branch or several; ?role=, by role key; ?teaching=true|false, which reads whether the person holds a teaching assignment in the active session and is labelled as that rather than as a persona.</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as each row reads, so an ACTIVE person on approved leave today counts under On Leave and nowhere else and the bar still sums to the total. By branch for a viewer who works in more than one branch, and BY ROLE for one who works in a single branch, whether the school has one branch or several,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 It counts running lockouts, read from the lockout row, so it empties itself when a window passes with nobody clearing anything. Every figure counts people distinctly over the list's own scoped queryset with its display ordering removed, so neither a teaching duty nor a sort order can inflate or split a 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earlier filter of every user the tenant owns: vs_students.Guardian carries a user foreign key, and a staff list must not become the roll. A school's own administrators are on it, because Module 1's provisioning writes their record, and migration 0005 gave one to every account at a school holding an active role grant and none, which covers the administrators and everybody invited before this module existed. (2) A draft or a refused creation is never listed: no profile is written for either, and migration 0005 skipped DRAFT and REJECTED accounts. (3) Each row carries the teaching load as a count of assignments in the active session; an account flag where the account state disagrees with the employment state, which is how somebody reads as employed and locked at once; display_employment_status beside the stored employment_status, reading ON_LEAVE for an ACTIVE person while approved leave covers today; on_leave_until, the latest end date among the approved requests covering today and null otherwise, so the chip can say when somebody is back and never names a date that has passed; and on_roll, false for somebody who has resigned or been terminated; account_status, the stored status with a running lockout laid over it (User.account_state), so the column, its chip and the filter name the same people; invitation_email_status, read off the invitation already prefetched and null where there is none, which is how a person imported with Send Invitation set to No is told apart from one who was emailed (FR-016); and can_manage (FR-025). (4) select_related on user and branch, prefetch_related on the role assignments with their roles, on the invitation and on the lockout, named once beside the list serializer and shared with the roster, and the assignment count and the on-leave reading annotated rather than computed per row. (5) An empty directory is an empty LIST and not an empty object: success_response returns {} only for a genuinely absent payload, and a caller doing data.map() on the first day of a school with one person in it must not crash.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When somebody uses their invitation link and sets a password, their employment status moves from INVITED to ACTIVE.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an account the platform creates for itself is that case. A school's administrators are not: Module 1's provisioning gives them a record at INVITED, so their activation promotes it like anybody else's, and a record written for an account already in use starts at ACTIVE, so it never reads as an unaccepted invitation.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Retrieve one person's record and edit it. Two audiences and two payloads.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so another school's id answers 404 and never 403, and the wording of that 404 must not say the person does not exist: it means not yours or not there and the frontend has been told so. Then the branch narrowing, plus the caller's own row. A reader outside that narrowing, or holding no staff key, opens a colleague inside the school as far as FR-026 shows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 (5) GET /v1/i/me/staff/mine/ answers the caller's own staff id, so a person holding no staff key reaches their own record, and 404 where they have no staff record at this school.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 Plus organogram: the person's current primary post, its unit, the holder of the post above as line manager, and whether they are acting, or null when they hold no post (FR-024). profile_view reads full or restricted and visible_sections lists the sections the reader is shown (FR-026); a restricted read carries only those sections' fields. Tenure is counted to the school's own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worded as not found; 403 for a caller with no key; 422 with the field named for a self-edit of a restricted field, rather than a bare 403, so the form can show it where the reader has to change it. 400 on staff_number for an ID somebody else at this school already holds, in any case.</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Render what this person may do and where, on the staff profile, without this module owning any of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 A null grant branch inherits the role's complete selected branch set; it means school-wide only for a school-wide role. (6) A grant waiting on the approval ladder is listed under pending, apart from the roles: a role carrying restricted permissions its granter does not hold is requested rather than written (M04 FR-028), and a request confers nothing until it is approved. Each carries its role, reach, the grant it replaces, the reason, who asked and when. An as-at read answers pending empty, because it asks what was held.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school.user_overrides.view is CRITICAL and school_admin-only, and it is deliberately restricted so that a user cannot learn that exceptions exist on their own account. This requirement therefore shows the override block only to a caller holding that key, and leaves the overrides key out of the payload for anyone else, rather than sending it empty or null.</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add, edit and remove a person's degrees and certifications.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school.staff_records.view; POST, PATCH and DELETE school.staff_records.update. A reader the school's profile policy shows records to reads them without the key (FR-026).</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Free text for the qualification and the institution; a closed vocabulary would be wrong within a year. (2) The year, where given, is validated as plausible, no later than the school's own year,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Upload, list, download and remove files held against a person. A document's file_url, like the photograph's photo_url, is a link signed for the reader and absolute to the API.</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school.staff_records.view; POST and DELETE school.staff_records.update. A reader the school's profile policy shows records to reads them without the key (FR-026).</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school.staff_records.view inside their branches, or a relationship the school's profile policy shows records to (FR-026). The file behind a document asks the same, so a role that lists staff but may not read their records cannot open a CV by its link.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/v1/i/me/staff/&lt;id&gt;/status/. SENSITIVE and school_admin only by default: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to ACTIVE, by FR-003 only and never by an administrator. ACTIVE to SUSPENDED, RESIGNED or TERMINATED. SUSPENDED to ACTIVE, RESIGNED or TERMINATED. RESIGNED and TERMINATED are terminal. ON_LEAVE is not a target anywhere: approved leave is what puts somebody there, at read time (FR-013). It survives as a source, to ACTIVE, SUSPENDED, RESIGNED or TERMINATED, so a record stored under the earlier rule could be moved off it; migration 0003 moved every such record to ACTIVE, so none remains. Anything else is refused as 422 INVALID_STATUS_TRANSITION naming both statuses.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RESIGNED touches nothing, so its confirmation tells the administrator to close the account once the person has handed over.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 (8) Nobody moves their own record. A transition aimed at the caller's own record is refused with 422 CANNOT_ACT_ON_SELF before anything is written, and the status drawer's read offers no moves on it and carries a note saying why: every move offered from Active closes the login or ends the job, and a school with one administrator could lock itself out with one confirmation. The same administrator may still move a colleague.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 A move to RESIGNED or TERMINATED ends every open organogram appointment on the exit date, so the post reads vacant and keeps its reports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Unlock is the one implementation the platform endpoint, this action and the lockout console all call: it clears the lockout row and never writes the status, so unlocking somebody who is also suspended leaves them suspended, and it is refused with 422 ACCOUNT_NOT_ELIGIBLE only when there is nothing to clear. (4) An email change is refused for an address already in use at this school, and reveals nothing about any other school. The address is the email field of school.teachers, so a role whose Field Access leaves it read-only is refused even with the account key. An optional note of up to 200 characters is recorded with the event and shown on the history. An account still waiting to be activated has its invitation reissued to the new address, so the link sent to the old one stops working (M03 FR-025). (5) These are ACCOUNT actions and never employment ones. Suspending an account does not set employment_status to SUSPENDED; FR-008 does that, and FR-008 is the direction that also suspends the account. (6) Suspending your own account is refused with 422 CANNOT_ACT_ON_SELF, for the reason FR-008 refuses a move on your own record. Reactivating, unlocking and changing the email of your own account carry no such refusal.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ACCOUNT_NOT_ELIGIBLE where the account service refuses the state; 422 with the field named for an email already in use here; 403 field_write_denied for an email the caller's Field Access may not write; 422 CANNOT_ACT_ON_SELF for a suspension of the caller's own account.</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Set where a person is based, singly or in bulk, and never confuse it with what their roles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posting is an equal set of in-service tenant branches or an explicit school-wide choice. branch_ids replaces the complete set; the legacy branch field still accepts one branch. (2) Every reference resolves inside the tenant before any person is moved. StaffProfile and User mirror the first compatibility anchor and the remaining equal branches atomically. (3) A posting change never touches a role grant, and the response says so. (4) Active classes at branches removed from the posting are named as warnings; classes at unrelated branches are not. (5) The roster has posted here, reaching here through a role and school-wide groups. A person posted to two branches is posted here on each roster. The role reach is derived in bulk and named on reaching rows. (6) The bulk move refuses any selected person who has left before changing anyone. Single-record posting changes use the same set writer. (7) A branch-bound caller moves only people whose every posting is inside their branches, and only to their own branches; the roster answers only for a branch they work in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or an unresolvable branch; 422 for a branch that is not in service; 422 STAFF_HAS_LEFT from the bulk move. A request mixing branch and branch_ids is 400. A foreign branch in a selected set rejects the whole move. 403 BRANCH_OUTSIDE_REACH for a branch-bound caller naming another branch or school-wide, and 403 SHARED_RECORD_READ_ONLY naming anybody in a bulk move who is read-only to them; 404 for a roster at a branch the caller does not work in.</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Record that a person teaches a subject to a class this session, and designate a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The class, the subject and the session all exist in this tenant and are resolved inside it. The class is narrowed by the caller's visible branches, inclusive of school-wide classes, on the assignment route and the class-teacher route alike, and the subject is narrowed the same way on the assignment route, so a branch administrator can neither staff another branch's class nor teach a class a subject another branch owns. Either answers 404. A school-wide class is read by every branch and changed by none of them: a branch-bound caller giving it a teaching duty, changing or removing one of its duties, or naming its class teacher is refused with 403 SHARED_RECORD_READ_ONLY, and a school-wide administrator staffs it. A school-wide subject may still be taught in a branch's own class. The session is not archived.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labelled Main teacher and Assisting, and at most one lead exists per (session, class, subject), enforced by a partial unique constraint. Promoting an assistant where a lead exists is refused with 422 LEAD_ALREADY_SET in the screen's words, naming the current main teacher and saying to move them to assisting first,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 (6) A duty and a class teacher are judged by the class and not by the person, so a branch administrator may give their own class a school-wide teacher whose record stays read-only to them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the identity events vs_user records in the audit trail (the IDENTITY module, the person's account as the entity, the event named in metadata.auth_event), narrowed in the view to this tenant, this person and a fixed list of account events, under this module's own key (M05 FR-018). Of an event's metadata only an email change's note is returned; the addresses, IP address and agent are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 (7) An email change shows the administrator's note, when one was given, and never either address: the email is a Field Access field and the history is read more widely than it is.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Apply for leave, record it on somebody's behalf, correct it, cancel it, and report what has been taken. The decision is the workflow engine's.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school.leave.update for somebody else’s. PATCH school.leave.update, DELETE school.leave.cancel.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configured working weekdays in the inclusive range, excluding school closures when configured. The request also stores the next available workday as resumption date.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workflow handler's callbacks and by the cancel service. A reversed decision returns an APPROVED or REJECTED request to PENDING and clears decided_at, because the status follows the instance; a CANCELLED request stays cancelled. This module writes no audit event of its own for a reversal, and the engine's reversal entry is its record.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Balances count approved and pending days per leave type within an academic session against the effective allowance. A type without an allowance has no limit. Filing beyond the allowance warns approvers but is permitted. (9) An approved request is what puts somebody on leave, and it writes nothing to their employment record. An ACTIVE person whose approved request covers today reads as ON_LEAVE, with the latest end date among such requests as on_leave_until, and reads ACTIVE again the day after it ends; somebody suspended, resigned or terminated reads as what they are. Reversing the approval removes the reading at once, because the request is PENDING again. (10) The leave document declares two fields a school's own Dynamic Role may test, the leave type and the days requested, and the staff record supplies two facts about the requester, their job title and their contract type, read from their record at this school and absent for anybody without one. The ladder this module provisions tests none of them and sends every request to the Leave Approvers group; a school that wants sick leave over five days to go to its head teacher builds that rule itself. A job title is compared exactly as the school typed it, so a rule on Head Teacher does not match Head teacher. (11) An absence that has begun REFUSES the reversal of its approval, which is this module's answer to the engine's reversal contract. Approval releases the absence itself rather than a row: nobody is stored as On Leave, the directory derives it from an approved request covering today, and the cover a school arranges is arranged from what it reads. Leave that has not started has released nothing and may have its approval undone. Leave running today is refused, because withdrawing the approval would make somebody read as present without bringing them back, and leave already taken is refused for the same fact after the event, since the days taken are counted from approved requests. The refusal begins on the first day and never lifts, and it names the remedy: cancel the request, which is what ends the absence and records the cancellation as what it is. A request that is PENDING, REJECTED or CANCELLED released nothing whatever its dates, and neither did one whose row has since gone.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Add the staff dataset to the import engine, which is otherwise finished.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seven engine keys school_admin already holds open the whole wizard, uploading included: import.templates.view, import.batches.view / .create / .run / .import, import.validations.view and import.jobs.view. The staff dataset also has a key of its own, school.staff.import, SENSITIVE, held by school_admin and branch_admin. It is registered with the engine for the staff dataset only, where it stands in for the wizard's engine keys on a staff batch the caller's branches reach: reading it, its file, issues and jobs, validating, importing and abandoning it. It never stands in for rolling back, deleting or rewriting a batch, and uploading a new file stays on the engine's batch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row creates the account, the invitation, the grant and the staff record through the same service FR-001 uses; a second creation path would be a second set of rules. (2) The Role column names a TenantRoleTemplate inside THIS school, by key or by name, resolved per row, and a platform role key is not resolvable. The file still chooses each person's role, where a single add grants the teacher role only (FR-001): the two paths disagree until the import follows the same rule. (3) The branch column is resolved through resolve_branch_reference and is the posting; blank means across the whole school and is a valid answer rather than a missing one. The file carries no second column for the reach and needs none: the grant follows the posting at the choke point every caller shares, so a row naming Ikeja is granted at Ikeja and a row leaving the column blank is granted across the school (AnImportedGrantFollowsItsRowTests). (4) Critical errors block the import; warnings allow it after confirmation, which is the engine's existing behaviour. (5) A row that cannot be imported is SKIPPED with a reason, never silently dropped. (6) A Send Invitation column takes Yes or No, and the spellings a school types for them (Y, True and 1, N, False and 0). Yes, a blank cell, or a file without the column invites as before. No creates the account and the staff record and parks a real invitation, unsent: the person is PENDING with an invitation whose email status is PENDING, not a separate state, and the existing resend sends it later. An answer that is neither warns and invites. Each row's result says whether that person was emailed, and the staff list reports invitation_email_status so a screen can find the people held back. (7) Pass the User object to the audit emitter rather than an id; section 4.5. (8) A staff ID is compared without case against the school's existing staff, and one ID on two rows of the same file refuses the second row as duplicate_in_file under the Staff ID column.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For a session, which subject in which class has a teacher and which has none.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names the subject of each clause in the words a school uses, for example "2 subjects have no teacher at all and 1 subject is taught with no main teacher".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Declare pending_tenant_surface on the views a school needs before go-live, and on no others.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 narrowing in FR-001 stays: while the tenant is PENDING only school_admin and branch_admin may be invited, enforced and not merely offered. (2) At go-live the adder stops choosing a role: everybody added starts on the teacher role (FR-001).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Give the same role, at the same reach, to everybody currently selected in the directory, and say who already had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RBAC's grant_role once per person, inside one transaction, so a bulk grant obeys exactly the rules a single grant does, the restricted rule included.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A branch-bound caller may grant only a role whose reach sits inside their branches, never a school-wide one, and only to people posted there alone: anybody else in the selection refuses the whole grant with 403 SHARED_RECORD_READ_ONLY naming them, and a reach outside their branches answers 400 on the branch field (FR-025). (5) One audit event per person, not one per call, for the same reason FR-010's bulk posting writes one each. (6) While the tenant is PENDING the role narrowing in FR-001 applies here too, enforced and not merely offered. (7) A role carrying restricted permissions the granter does not hold is not written: grant_role raises one approval request per person, the response names them under pending_approval and the message counts them. Somebody already waiting for that role at that reach is reported there too, and not asked for twice.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400 on the role field where the school's catalogue does not carry the role or it is inactive. 403 SHARED_RECORD_READ_ONLY naming a selected person a branch-bound caller may read and not change; 400 on the branch field for a reach outside their branches.</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Withdraw an invitation before it is accepted: the link stops working and the account is closed without ever having been signed into.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/v1/i/me/staff/&lt;id&gt;/invitation/revoke/. SENSITIVE and school_admin only, the same key as the employment lifecycle, because this is a lifecycle action: it ends somebody's employment before it started.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 Revoking also ends any organogram appointment the person was given while invited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One search across the school's people, for the command palette the design opens on Command-E from every screen.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first name, middle name, last name, email and staff number through core.search, the same matcher over the same five fields FR-002's ?search= reads, so the palette and the directory can never disagree about who exists. A full name typed in either order finds the person, as does the start of each name or the letters of a name in order, and hits come back tightest match first, then by name. (2) Scoped to the tenant and then narrowed by the caller's visible branches, inclusive of school-wide people, exactly as the directory is: a palette that found somebody a branch admin cannot open would be a search that leaks a roster. (3) Capped at ten, because it renders in a dropdown and a hundred rows is a scroll nobody reads. (4) Each hit carries the id, the name, one meta line, which is the job title or else the staff number, and the stored employment status, and no email address: the palette is the most casually visible surface in the module, although an address can be typed to find somebody. (5) A query shorter than two characters returns an empty list rather than the whole school. (6) An empty result is [] and not an error, because typing a name that is not there is the ordinary case.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2"/>
        <w:keepNext/>
        <w:spacing w:after="100" w:before="260"/>
      </w:pPr>
      <w:r>
        <w:rPr>
          <w:rFonts w:ascii="Calibri" w:cs="Calibri" w:eastAsia="Calibri" w:hAnsi="Calibri"/>
          <w:b/>
          <w:bCs/>
          <w:color w:val="1A4B8C"/>
          <w:sz w:val="25"/>
          <w:szCs w:val="25"/>
        </w:rPr>
        <w:t>FR-022  Read a staff profile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FR-022  Read a Staff Profile As at an Earlier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Read a staff profile, and every tab on it, as it stood at the end of an earlier day: the record, the name on the account, the postings, the roles and their reach, the permission exceptions, the qualifications, the documents, the teaching assignments and the leave.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read's own key. No separate history permission.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StaffProfile (with its postings), StaffQualification, StaffDocument, TeachingAssignment and LeaveRequest are tracked here; the account, the role grants and the permission exceptions are tracked by vs_user and vs_rbac. (10) An account reads its stored status: a lockout is a running window, not a recorded state. (11) Field exceptions are kept in history by vs_rbac, and Module 4's field exception list reads them as at a day, with no comparison against the role because a role's switches keep no history; the staff profile carries none of its own.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last name and job title changed on 10 March read the old values as at 5 March. (2) A role revoked on 12 March is held as at 5 March and revoked as at 12 March. (3) A qualification removed on 20 March is listed on 5 March. (4) Leave pending on 2 March reads pending that day, and approved leave covering 5 March makes the person read on leave that day. (5) A day before the history starts answers 409. (6) Another school, or another branch to a pinned head, answers 404 at any date.</w:t>
            </w:r>
          </w:p>
        </w:tc>
      </w:tr>
    </w:tbl>
    <w:p>
      <w:pPr>
        <w:pStyle w:val="Heading2"/>
        <w:keepNext/>
        <w:spacing w:after="100" w:before="260"/>
      </w:pPr>
      <w:r>
        <w:rPr>
          <w:rFonts w:ascii="Calibri" w:cs="Calibri" w:eastAsia="Calibri" w:hAnsi="Calibri"/>
          <w:b/>
          <w:bCs/>
          <w:color w:val="1A4B8C"/>
          <w:sz w:val="25"/>
          <w:szCs w:val="25"/>
        </w:rPr>
        <w:t>FR-023  Field Access over the whole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FR-023  Field Access Over the Whole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Put the whole staff record under Field Access: the name, the photograph and the employment details beside the personal details already registered. A role's switches decide what it reads and writes of each field, on every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Access switches on school.teachers.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school.teachers registers first, middle and last name, staff ID, job title, employment type, hire date, exit date and photo (sent as photo, read as photo_url), all open by default. (2) The first and last name live on the account and are open on create, since the Add form requires them. (3) The exit date is written only by the status change that ends employment, so it has a Read switch and no Write. (4) full_name is rebuilt from the name parts the reader may read. (5) The detail read carries first_name and last_name, so the edit form no longer splits full_name on its first space. (6) The personal details are the date of birth, gender, phone and email: the date of birth is a column on the staff record and the other three are read from the account, and a switch covers the name the client receives either way. (7) The resource reads Staff in the access tree, though its keys say teachers, because the register covers the bursar and the registrar too. Every field is declared open, so no role lost a field the day the switches began to decide. (8) The switches decide on every staff surface: the directory row, the record, the create and update responses, and the account block nested in a record, which carries the email a second time. A field a role may not read is absent, with no placeholder. One it may read and not change is named in _read_only_fields. A submitted field it may not write is refused 403 field_write_denied naming every such field, and nothing is saved. An unchanged value echoed back by a caller who may read it, and an empty value on create, are dropped rather than refused. (9) The first name, last name and email are open on create, because every new account needs them: a role without Write on the email still adds a person, and afterwards the email changes only through FR-009, which asks the same switch. The switches a caller holds reach the client as field_access on /me and the login response (Module 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role with the first name closed reads full_name as the last name alone. (2) The /me map lists exit_date read-only for every role. (3) The deep payload case renders every surface closed and finds no registered name at any depth. (4) A registrar with the email hidden still adds a member of staff, and the record, its account block included, carries the address nowhere for them, while an administrator with it open reads both copies (StaffEmailFieldAccessTests).</w:t>
            </w:r>
          </w:p>
        </w:tc>
      </w:tr>
    </w:tbl>
    <w:p>
      <w:pPr>
        <w:pStyle w:val="Heading2"/>
        <w:keepNext/>
        <w:spacing w:after="100" w:before="260"/>
      </w:pPr>
      <w:r>
        <w:rPr>
          <w:rFonts w:ascii="Calibri" w:cs="Calibri" w:eastAsia="Calibri" w:hAnsi="Calibri"/>
          <w:b/>
          <w:bCs/>
          <w:color w:val="1A4B8C"/>
          <w:sz w:val="25"/>
          <w:szCs w:val="25"/>
        </w:rPr>
        <w:t>FR-024  The school's organogram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FR-024  The School's Organogram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Keep the school's own organogram and let every member of staff read it: org units tiered division, department and team; posts that report to other posts along a solid line; effective-dated appointments of staff to posts; and dotted lines between posts. The lines connect posts rather than people, so a post whose holder leaves stays on the chart, vacant, with its reports still under it, and whoever is appointed next inherits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reads the chart: units, posts, the post tree, current appointments and dotted lines. .create, .update and .delete write units, posts and dotted lines; .assign appoints somebody to a post and ends an appointment. The summary, vacancies and appointment history, with their dates, answer to school.teachers.update, because every teacher holds school.teachers.view and leave and suspension counts and the size of the establishment are an administrator's. /v1/i/me/staff/organogram/, closed before go-live.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so another school's unit, post, appointment or dotted line answers 404 on read and write and an id in a body names nothing. Reads are not narrowed by branch: a Lekki teacher reads Ikeja's part of the chart, because knowing who one's manager's manager is does not depend on where one is based. Writes are: a unit is school-wide or one branch's, a post takes its unit's branch, and a branch-bound caller changes only its own branch's rows, 403 on a school-wide one, with every row carrying can_manage. Appointing also needs the caller to manage the person. The summary counts a branch-bound reader's own branches and the school-wide staff; the chart and its lists are not narrowed.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division is top level, a department sits under a division and a team under a department; a code is unique in the school and carries its tier's prefix. (2) A child unit is never wider than its parent: under a branch unit it takes that branch, under a school-wide one it may narrow to one. (3) A post reports to a school-wide post or one in its own branch, never another branch's, with no loops; a dotted line keeps the same rule. (4) A person may be appointed to a school-wide post, or to a branch post where they are posted or are themselves school-wide. (5) One current primary appointment per person: a new primary closes the old one on the day it starts. An appointment may be acting cover, and a secondary appointment sits beside the primary. (6) A holder is an open appointment whose person is not invited, resigned or terminated. A suspended person still holds the post and is marked is_suspended, true while their employment or their account is suspended, and their seat counts as filled; they are passed over as an approver, since they cannot sign in (M07 FR-008). Headcount is not enforced on appointment. (7) Resigning, termination and a revoked invitation end every open appointment on the exit date. (8) A unit or post in use is not deleted: 409 with the blocking counts, which for a post include the live approval steps and approver groups naming it (ORGANOGRAM_IN_USE, counted by the workflow engine's position_references). Moving a unit or post to another branch is refused while somebody appointed there is not posted to it. (9) Chart payloads carry a person's name, job title, photograph and whether they are suspended, and no email, phone, pay or leave. The staff record carries its holder's post, unit, line manager and whether they are acting. (10) An appointment starts, and ends by default, on the school's own day. (11) The chart is registered with the workflow engine, which climbs it for a school requester and names posts on it by code, asking this module to find a post, describe it and list its holders able to act (M07 FR-008).</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Another school's rows are 404 on read and write and never appear in a list or as a tree root. (2) A teacher reads the chart, including another branch's part, and is refused every write, the summary, the vacancies and the history. (3) A branch administrator at Ikeja cannot create, change or remove a Lekki or school-wide unit or post, cannot appoint a Lekki-only person, and draws Ikeja's part. (4) Resigning ends the appointment and the post keeps its reports. (5) The tree keeps a subtree whose manager post is inactive. (6) No chart payload carries an email. (7) The tree and the lists cost a bounded number of queries. (8) A suspended person keeps the post, marked, and the post is not a vacancy (test_a_suspended_person_keeps_their_post_marked_suspended). (9) An empty chart answers empty lists (10) A branch-bound reader's summary counts their branches and the chart stays whole (test_the_summary_follows_the_readers_branches_and_the_chart_does_not). (11) A post an approval step or group names is not deleted (test_a_post_a_step_or_a_group_names_is_not_deleted, schools.vs_staff.tests.test_organogram, 60 tests).</w:t>
            </w:r>
          </w:p>
        </w:tc>
      </w:tr>
    </w:tbl>
    <w:p>
      <w:pPr>
        <w:pStyle w:val="Heading2"/>
        <w:keepNext/>
        <w:spacing w:after="100" w:before="260"/>
      </w:pPr>
      <w:r>
        <w:rPr>
          <w:rFonts w:ascii="Calibri" w:cs="Calibri" w:eastAsia="Calibri" w:hAnsi="Calibri"/>
          <w:b/>
          <w:bCs/>
          <w:color w:val="1A4B8C"/>
          <w:sz w:val="25"/>
          <w:szCs w:val="25"/>
        </w:rPr>
        <w:t>FR-025  A branch administrator changes only their own branch's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FR-025  A Branch Administrator Changes Only Their Own Branch's People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Let a branch administrator read everybody who works at their branch, the school-wide people included, and change only the people who belong to their branches alone.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route's own key; this requirement adds none. It narrows what a key already allows for a caller whose reach is a set of branches, and never touches a whole-tenant caller.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Reading stays inclusive (FR-002): a branch-bound caller reads their own branches' people and the school-wide ones. Changing does not: they may change a record only when every posting of that person sits inside their branches (services.scoping.caller_manages, over vs_rbac.scoping.caller_may_change). A school-wide person, or one also posted to a branch the caller does not cover, is read-only to them. A person still changes their own record under the self-edit rules of FR-004.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staff write refuses a read-only person with 403 SHARED_RECORD_READ_ONLY: the record PATCH, the posting, the lifecycle move, the four account actions, the resend, the invitation revoke, qualifications, documents, leave filed or changed for somebody else, an organogram appointment, the bulk posting move and the bulk role grant, where one read-only person refuses the whole selection and is named. 403 rather than 404, because the caller can already open the record. (2) A posting stays inside the caller's branches: naming another branch, or school-wide, answers 403 BRANCH_OUTSIDE_REACH. A new person added with no posting by a caller who covers exactly one branch is filed under it. (3) Every directory, roster and record row carries can_manage, so a screen can leave out a control the server would refuse. (4) The branch dimension is judged per viewer: multi_branch on the staff endpoints is false for somebody who works in one branch, whether the school has one branch or several, so branch_name and posted_school_wide read null, the branch filter is ignored, the header breaks down by role instead of by branch, and the roster answers 404. Imports still read the school-level rule, because a file's branch column is a fact about the school. (5) The roster answers only for a branch the caller works in, and any other answers 404, the same as an unknown branch. (6) Role grants keep the same line through Module 4's grant reach rule: a branch-bound caller grants, changes, replaces or revokes only a grant whose reach is non-empty and inside their branches, held by somebody posted only there, so a school-wide grant from them is refused, on the role-assignment endpoints and on the staff bulk grant alike, with 400 on the branch field. (7) A teaching duty and a class teacher are judged by the class rather than by the person (FR-011), so a branch administrator may give their own class a school-wide teacher whose record stays read-only to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branch administrator at Ikeja opens the school-wide registrar and every write on her answers 403 SHARED_RECORD_READ_ONLY; somebody also posted to Lekki is read-only too; their own branch's people stay editable; a school-wide administrator still manages the registrar; and the directory marks which rows the viewer may change (SharedRecordsAreReadOnlyTests). (2) Moving somebody to another branch, making them school-wide, claiming the school-wide registrar for one branch, or moving a posting through the record edit is refused, and a new person is filed under the caller's branch (PostingsStayInsideTheCallersBranchesTests). (3) A school-wide grant from a branch administrator, or any grant to the school-wide registrar, is refused, and a grant pinned to their own branch is allowed (RoleGrantsStayInsideTheCallersBranchesTests). (4) A one-branch viewer gets no posting fields and no roster, and a viewer covering two branches reads only their rosters (PostingDimensionIsPerViewerTests, in schools.vs_staff.tests.test_branch_write_scope).</w:t>
            </w:r>
          </w:p>
        </w:tc>
      </w:tr>
    </w:tbl>
    <w:p>
      <w:pPr>
        <w:pStyle w:val="Heading2"/>
        <w:keepNext/>
        <w:spacing w:after="100" w:before="260"/>
      </w:pPr>
      <w:r>
        <w:rPr>
          <w:rFonts w:ascii="Calibri" w:cs="Calibri" w:eastAsia="Calibri" w:hAnsi="Calibri"/>
          <w:b/>
          <w:bCs/>
          <w:color w:val="1A4B8C"/>
          <w:sz w:val="25"/>
          <w:szCs w:val="25"/>
        </w:rPr>
        <w:t>FR-026  A school decides what each relationship reads of a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FR-026  A School Decides What Each Relationship Reads of a 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Let every member of staff open any colleague from the organogram, and let the school decide how much of the profile each relationship reads. The chart itself is not narrowed by this requirement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 key of its own. A reader whose keys reach the person, the key each section is read under held and the person inside the reader's branch scope, reads as their role allows. Anybody else inside the school reads what the policy grants their relationship. The policy is read under school.settings.view and written under school.field_access.update at GET and PUT /v1/i/me/settings/staff-profiles/, by a caller whose reach is the whole school.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another school's person is 404 on every route, whoever reads. Inside the school a relationship crosses branches, so a Lekki teacher opening an Ikeja colleague from the chart gets the contact card where the key path alone would answer 404. A reader counts as a colleague while their own staff record is not invited, resigned or terminated, or, with no staff record, while they hold school.organogram.view; a leaver is not open to colleagues.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profile is eight sections: contact, employment, personal, records, leave, teaching, history and roles. (2) Four audiences: ADMIN, whose keys reach the person and who is not configurable; SELF, the person themselves; LINE, anybody above the person in the reporting line at any depth, through a main, acting or dotted post; and COLLEAGUE, anybody else at the school. (3) The school sets, per configurable audience, which sections it shows. A school that has saved nothing shows the person their whole record, a line manager contact, employment, leave and teaching, and a colleague the contact card. (4) contact is shown to every audience and is added to a save that leaves it out; it carries the name, sign-in email, phone, photograph, post and branch. (5) The most generous standing wins: a reader reads the union of what their keys reach and what each audience they belong to is shown. (6) The policy grants by relationship and never beyond it: a teacher who holds no leave key reads the leave of the people under them because the school ticked leave for line managers, and nobody else's. (7) Field Access stays the ceiling: a field the reader's role has switched off is removed before a section is considered, except that a person reads their own record through the owner rule. (8) The record carries profile_view, full for a reader whose keys reach the person or who is the person, restricted otherwise, and visible_sections; a restricted read carries only the fields of the sections shown, and every tab outside them answers 403. A document file is readable where records are shown (FR-007) and a photograph wherever the contact card is. (9) Reading a past day (FR-022) stays with a full reader. (10) The relationship costs three queries at most, whatever the size of the chart, and is cached on the request. (11) A save is audited through the configuration engine with the policy before and after.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Another school's person is 404 on every route whatever the reader is. (2) A colleague at another branch reads the contact card only, with the branch named, and every other tab and a past day are refused (ColleagueTests). (3) A line manager two levels up across branches reads employment and leave; acting posts and dotted lines put a post under its manager; a peer is only a colleague; and a document opens for a line manager once records are shown to them (LineManagerTests). (4) A teacher reads leave for their report and not for a peer, and the school can take it away (TeacherLineManagerLeaveTests). (5) A switched-off field stays hidden whatever the grid says, while a person reads and corrects their own phone with the switch off (FieldAccessCeilingTests). (6) The default applies until a school saves one, one school's policy does not reach another, and a malformed policy is refused on every write path (PolicyTests). (7) The line check does not grow with the chart (QueryBudgetTests, schools.vs_staff.tests.test_profile_visibility, 32 tests).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Every route below is built; the first three existed before this module and moved onto its keys.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Moved from school.administrators.view when this module was built, and lists staff records rather than every account the tenant owns. The page carries counts, role_options, starting_role and multi_branch beside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Moved from school.administrators.create when this module was built, and writes the staff record in the same transaction. At a live school the grant is the teacher role, reaching as far as the posting, and a role or role_branch asking for anything else is refused with 400. While the school is PENDING, role is School Admin or Branch Admin and role_branch is optional and decides how far the role grant reaches: left out it follows the posting, the word school asks for the whole school, and a branch reference pins the grant to that branch.</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Moved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/v1/i/me/staff/&lt;id&gt;/roles/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FR-005. The grants, reach, history and exceptions, and pending: grant requests waiting for approval, empty on an ?as_at= read.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FR-009. Optional note; Field Access on email; a pending invitation is reissued.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Atomically replace equal postings with branch_ids, or accept the legacy one-branch field.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for your own or .update for somebody else's, according to the method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PUT /v1/i/me/staff/&lt;id&gt;/leave-group/</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school.settings.update and staff management reach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FR-013. Assign a named school leave group or clear it; rejects unknown group IDs and out-of-scope staff.</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 / .cancel</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PATCH corrects a pending request under .update; DELETE cancels it under .cancel.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main, or move to assisting.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 data names the people under granted, already_held and pending_approval.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/v1/i/me/staff/mine/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Any active member of the school</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FR-004. The caller's own staff id, 404 where they have none; open before go-live.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/v1/i/me/staff/organogram/nodes/; GET, PATCH, DELETE .../nodes/&lt;id&gt;/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Org units, filterable by kind, parent, branch and search. A delete with units or posts under it answers 409 with the counts.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/v1/i/me/staff/organogram/positions/; GET, PATCH, DELETE .../positions/&lt;id&gt;/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Posts with their holders, vacancy and open seats. A post with appointment history or posts reporting to it is not deleted.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/v1/i/me/staff/organogram/positions/tree/ and .../positions/vacancies/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vacancies 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The post tree nested along the solid line, ?root= for a subtree; the posts with an open seat.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/v1/i/me/staff/organogram/assignments/; GET .../current/ and .../mine/; POST .../assignments/&lt;id&gt;/close/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 to read history; school.organogram.assign to write; current and mine school.organogram.view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Appointment history with dates; who holds which post now and whether acting, with no dates; the caller's own history; ending an appointment.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/v1/i/me/staff/organogram/matrix-reports/; GET, DELETE .../matrix-reports/&lt;id&gt;/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Dotted lines, one per pair of posts.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/v1/i/me/staff/organogram/summary/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Active staff, departments, posts, seats filled and vacant, acting, on leave and suspended.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PUT /v1/i/me/settings/staff-profiles/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school.settings.view / school.field_access.update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FR-026. The policy with the sections and audiences the grid draws from. Mounted beside the school's other settings; the policy is this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and everything under /v1/i/me/staff/organogram/ must all be declared BEFORE /v1/i/me/staff/&lt;int:pk&gt;/, or the literal segments are swallowed by the pk pattern. Inside teaching/, coverage/ and class-teacher/ must precede &lt;int:pk&gt;/ for the same reason. M14 records the same trap for its own prefixes.</w:t>
      </w:r>
    </w:p>
    <w:p>
      <w:r>
        <w:t>Leave approval detail contract. The workflow summary carries the staff name, leave type and date range. The frozen detail layout adds day count, resumption date, job title and reason without repeating leave type or the date range. New submissions and corrected pending requests carry the date in that snapshot. Existing approval snapshots are not rewritten.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duplicate staff number at this school, in any case, on create or edit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this school cannot assign on a staff create: while PENDING, none or one other than School Admin and Branch Admin; once live, any but the teacher role, or no active teacher role to start from</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role, in the words of the rule broken. Nobody is created.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employment transition to ON_LEAVE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INVALID_STATUS_TRANSITION. On Leave is read from approved leave and never set.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lifecycle move on your own record, or a suspension of your own account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CANNOT_ACT_ON_SELF. A colleague records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Collapsed into one answer by resolve_branch_reference, so the parameter cannot enumerate sites. The same answer covers a posting, a role_branch and the directory's branch filter alike.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create that names no role_branch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201</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The grant is written with the reach the posting implies: the role template's own branch where it has one, otherwise the branch the person is posted to, and the whole school where that posting is school-wide.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posting move naming somebody who has resigned or been terminated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STAFF_HAS_LEFT, naming each of them. Nobody is moved.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main teacher and saying to move them to assisting first,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carrying restricted permissions the creator does not hold, on the staff create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One sentence naming the role: add the person without it, then grant it from their profile, where it goes for approval.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same role in a bulk grant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Each person gets an approval request, named under pending_approval; nothing is granted until it is approved.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Another school's org unit, post, appointment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writing a school-wide or another branch's unit, post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sentence names the branch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unit or post deleted while units, posts or appointment history depend on 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blocking counts are in error.detail.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post reporting to another branch's post, a reporting loop, or a tier out of order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Appointing somebody who is not posted to the post's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branch.</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role_branch sent to the staff create at a live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role_branch: the grant reaches as far as the posting, and a role administrator changes it afterwards. Nobody is created.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field the caller's Field Access may not write, on create or update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field_write_denied, naming every such field. Existing, platform-wide. Nothing is saved (FR-023).</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changing somebody their branches do not wholly hold, or the teaching duties or class teacher of a school-wide class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SHARED_RECORD_READ_ONLY. The caller can already read the row, so refusing to name it hides nothing (FR-011,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posting somebody to another branch, or school-wide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BRANCH_OUTSIDE_REACH, naming the branch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granting a role that reaches outside their branches, or the whole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branch, from Module 4's grant reach rule (FR-019,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roster asked for a branch the caller does not work in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the same answer as an unknown branch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profile policy naming an unknown audience or section, setting ADMIN, or leaving an audience out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INVALID_CONFIGURATION_VALUE, one sentence per audience in error.detail. contact is added where a save leaves it out, and is not a refusal (FR-026).</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saving the staff profile policy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SHARED_RECORD_READ_ONLY: only a school-wide administrator changes who reads staff profiles. Nothing is written.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tab outside the sections a restricted reader is shown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record read still answers, restricted (FR-026).</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A branch admin pinned to Ikeja reads the school-wide registrar and changes nothing about her: every write answers 403 SHARED_RECORD_READ_ONLY, postings stay inside Ikeja, and her row carries can_manage false (FR-025).</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A teacher holding no staff key opens a colleague at another branch from the chart and reads the contact card, a line manager reads what the school shows line managers, and nobody reads another school's person (FR-026). A role holding school.teachers.view without school.staff_records.view cannot open a staff document's file (DocumentFileTests).</w:t>
      </w:r>
    </w:p>
    <w:p>
      <w:pPr>
        <w:pStyle w:val="ListParagraph"/>
        <w:numPr>
          <w:ilvl w:val="0"/>
          <w:numId w:val="2"/>
        </w:numPr>
        <w:spacing w:after="30" w:before="30"/>
      </w:pPr>
      <w:r>
        <w:rPr>
          <w:rFonts w:ascii="Calibri" w:cs="Calibri" w:eastAsia="Calibri" w:hAnsi="Calibri"/>
          <w:color w:val="3A4555"/>
          <w:sz w:val="21"/>
          <w:szCs w:val="21"/>
        </w:rPr>
        <w:t>A staff document or photograph is never reachable without authentication, and the serialised payload carries a link signed for the reader and absolute to the API, never the storage's bare path and never a direct storage URL (MediaLinkTests).</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The three account keys are enforced: a caller holding school.teachers.transition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Correcting an invited person's email kills the link sent to the old address and sends a fresh one; a role with email read-only under Field Access is refused and nothing changes; the history shows the change, its note and the actor, and neither address (StaffEmailCorrectionTests).</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ListParagraph"/>
        <w:numPr>
          <w:ilvl w:val="0"/>
          <w:numId w:val="2"/>
        </w:numPr>
        <w:spacing w:after="30" w:before="30"/>
      </w:pPr>
      <w:r>
        <w:rPr>
          <w:rFonts w:ascii="Calibri" w:cs="Calibri" w:eastAsia="Calibri" w:hAnsi="Calibri"/>
          <w:color w:val="3A4555"/>
          <w:sz w:val="21"/>
          <w:szCs w:val="21"/>
        </w:rPr>
        <w:t>The organogram answers another school's unit, post, appointment or dotted line 404 on read and write; a teacher reads the whole chart and is refused every write, the summary, the vacancies and the history; and a branch administrator writes only their own branch's part (FR-024).</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A person whose account is LOCKED has an unchanged employment status, appears in the directory as employed, and cannot be moved to LOCKED by any transition. The directory's locked count and its account_status filter follow the lockout row, so both empty themselves when the window passes with nobody clearing anything, and somebody locked out this minute is not also listed as ACTIVE (DirectoryTests).</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ListParagraph"/>
        <w:numPr>
          <w:ilvl w:val="0"/>
          <w:numId w:val="2"/>
        </w:numPr>
        <w:spacing w:after="30" w:before="30"/>
      </w:pPr>
      <w:r>
        <w:rPr>
          <w:rFonts w:ascii="Calibri" w:cs="Calibri" w:eastAsia="Calibri" w:hAnsi="Calibri"/>
          <w:color w:val="3A4555"/>
          <w:sz w:val="21"/>
          <w:szCs w:val="21"/>
        </w:rPr>
        <w:t>Nobody can move their own employment record or suspend their own account: both answer 422 CANNOT_ACT_ON_SELF and change nothing, the status drawer offers no moves on your own record and says why, and the same administrator may still suspend a colleague (NobodyEndsTheirOwnEmploymentTests).</w:t>
      </w:r>
    </w:p>
    <w:p>
      <w:pPr>
        <w:pStyle w:val="ListParagraph"/>
        <w:numPr>
          <w:ilvl w:val="0"/>
          <w:numId w:val="2"/>
        </w:numPr>
        <w:spacing w:after="30" w:before="30"/>
      </w:pPr>
      <w:r>
        <w:rPr>
          <w:rFonts w:ascii="Calibri" w:cs="Calibri" w:eastAsia="Calibri" w:hAnsi="Calibri"/>
          <w:color w:val="3A4555"/>
          <w:sz w:val="21"/>
          <w:szCs w:val="21"/>
        </w:rPr>
        <w:t>ON_LEAVE is refused as a transition target and is not offered in the status drawer (TwoStatusesTests.test_on_leave_is_not_a_move_anybody_can_make).</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A person with two branch-pinned grants of one role can be created through the API, and visible_branch_ids returns both ids. This is FR-014, delivered and pinned by apps/vs_rbac/tests/test_multi_branch_assignment.py.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The roster keeps somebody who has left, marked on_roll false, keeps a suspended colleague on roll, names the role and its kind on every reaching row, lets school-wide people be given a branch, and costs the same number of queries however many staff it lists; a bulk move naming somebody who has left is refused with their name and moves nobody (PostingTests).</w:t>
      </w:r>
    </w:p>
    <w:p>
      <w:pPr>
        <w:pStyle w:val="ListParagraph"/>
        <w:numPr>
          <w:ilvl w:val="0"/>
          <w:numId w:val="2"/>
        </w:numPr>
        <w:spacing w:after="30" w:before="30"/>
      </w:pPr>
      <w:r>
        <w:rPr>
          <w:rFonts w:ascii="Calibri" w:cs="Calibri" w:eastAsia="Calibri" w:hAnsi="Calibri"/>
          <w:color w:val="3A4555"/>
          <w:sz w:val="21"/>
          <w:szCs w:val="21"/>
        </w:rPr>
        <w:t>A branch administrator at Lekki cannot make anybody the class teacher of an Ikeja class or teach a Lekki class a subject Ikeja owns; naming the class teacher of a school-wide class, or giving it a teaching duty, answers 403 SHARED_RECORD_READ_ONLY; and their own class stays theirs to staff (BranchReachTests).</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At a live school a new member of staff starts as Teacher without anybody choosing it, granted at Ikeja when posted to Ikeja and across the school when posted school-wide; naming the teacher role is accepted; naming any other role, or sending role_branch as the word school or as Lekki, is refused with 400 and creates nobody; a school with no active teacher role is told which role to restore; and the list names the starting role. Asserted at a school with two branches and at a school with one (AGrantFollowsThePostingTests).</w:t>
      </w:r>
    </w:p>
    <w:p>
      <w:pPr>
        <w:pStyle w:val="ListParagraph"/>
        <w:numPr>
          <w:ilvl w:val="0"/>
          <w:numId w:val="2"/>
        </w:numPr>
        <w:spacing w:after="30" w:before="30"/>
      </w:pPr>
      <w:r>
        <w:rPr>
          <w:rFonts w:ascii="Calibri" w:cs="Calibri" w:eastAsia="Calibri" w:hAnsi="Calibri"/>
          <w:color w:val="3A4555"/>
          <w:sz w:val="21"/>
          <w:szCs w:val="21"/>
        </w:rPr>
        <w:t>An imported row naming a branch is granted at that branch and a row leaving the branch column blank is granted across the school, through the same service a single add uses and with no import-only rule of its own (AnImportedGrantFollowsItsRowTests).</w:t>
      </w:r>
    </w:p>
    <w:p>
      <w:pPr>
        <w:pStyle w:val="ListParagraph"/>
        <w:numPr>
          <w:ilvl w:val="0"/>
          <w:numId w:val="2"/>
        </w:numPr>
        <w:spacing w:after="30" w:before="30"/>
      </w:pPr>
      <w:r>
        <w:rPr>
          <w:rFonts w:ascii="Calibri" w:cs="Calibri" w:eastAsia="Calibri" w:hAnsi="Calibri"/>
          <w:color w:val="3A4555"/>
          <w:sz w:val="21"/>
          <w:szCs w:val="21"/>
        </w:rPr>
        <w:t>At a tenant with exactly one branch, the posting field is absent from the payload and the roster and bulk-posting endpoints are not offered. Asserted on a single-branch tenant AND on a multi-branch one, because a single-branch test proves nothing about the other shape. The same holds per viewer: somebody who works in one branch of a larger school reads branch_name and posted_school_wide as null and is answered 404 by the roster (PostingDimensionIsPerViewerTests).</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A staff ID another person at the school holds in another case is refused on create and on edit, and one ID on two rows of a file refuses the second row (test_a_staff_number_differing_only_in_case_is_the_same_number, test_editing_to_another_person_s_number_in_other_case_is_refused, test_one_staff_id_twice_in_a_file_is_refused_on_the_second_row).</w:t>
      </w:r>
    </w:p>
    <w:p>
      <w:pPr>
        <w:pStyle w:val="ListParagraph"/>
        <w:numPr>
          <w:ilvl w:val="0"/>
          <w:numId w:val="2"/>
        </w:numPr>
        <w:spacing w:after="30" w:before="30"/>
      </w:pPr>
      <w:r>
        <w:rPr>
          <w:rFonts w:ascii="Calibri" w:cs="Calibri" w:eastAsia="Calibri" w:hAnsi="Calibri"/>
          <w:color w:val="3A4555"/>
          <w:sz w:val="21"/>
          <w:szCs w:val="21"/>
        </w:rPr>
        <w:t>Every administrator Module 1 provisions has a staff record: a school's primary administrator is on the staff list, a branch administrator is posted to their branch, one person holding two administrator posts has one record, and a record written for an account already in use reads Active (AnAdministratorIsAMemberOfStaffTests and AnIncumbentsRecordReadsActiveTests, in vs_schools). Migration 0005 gives a record to every granted account that had none and to nobody else, starting where the account stands and dated when it was created (BackfillTests).</w:t>
      </w:r>
    </w:p>
    <w:p>
      <w:pPr>
        <w:pStyle w:val="ListParagraph"/>
        <w:numPr>
          <w:ilvl w:val="0"/>
          <w:numId w:val="2"/>
        </w:numPr>
        <w:spacing w:after="30" w:before="30"/>
      </w:pPr>
      <w:r>
        <w:rPr>
          <w:rFonts w:ascii="Calibri" w:cs="Calibri" w:eastAsia="Calibri" w:hAnsi="Calibri"/>
          <w:color w:val="3A4555"/>
          <w:sz w:val="21"/>
          <w:szCs w:val="21"/>
        </w:rPr>
        <w:t>A PENDING tenant may invite school_admin and branch_admin and is refused every other role by the POST, not merely offered fewer options. Both halves read one queryset. A PENDING POST naming no role is refused and asks for School Admin or Branch Admin (SchoolStaffEndpointTests.test_a_pending_school_must_choose_an_admin_role).</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An approved leave request covering today makes an ACTIVE person read On Leave, with its end date as on_leave_until and the later date where two overlap, leaves the stored status ACTIVE, and reads Active again once the leave has ended; the directory's On Leave filter and its header count agree with the row (TwoStatusesTests).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Resigning ends a person's organogram appointment on the exit date, and the post keeps the posts that report to it (FR-024).</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Reversing an approval returns the request to PENDING and clears decided_at (DecisionTests.test_reversing_the_decision_puts_the_request_back_to_pending), and is refused once the absence has begun: leave that has not started may be undone, leave running today and leave already taken are both refused with cancelling the request named as the remedy, and a pending, rejected or cancelled request blocks nothing whatever its dates (ReversalTests).</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school.leave.update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 A bulk grant of a role carrying restricted permissions the granter does not hold writes no grant: it raises one approval request per person, names them under pending_approval, and names somebody already waiting there rather than asking twice (RoleGrantLadderTests).</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 full name typed in either order, the start of each name or a few letters in order finds the person, a real match outranks a coincidence, and a stray regular-expression character is matched literally rather than failing the request (apps/core/test_search.py).</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 A viewer who works in one branch of a multi-branch school reads the role breakdown too (FR-025).</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A person's roles read answers pending as [] when nothing waits, and lists a grant waiting for approval under pending and never under roles (EmptyShapeTests).</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The organogram tree and its lists cost a bounded number of queries whatever the size of the chart (QueryCostTests).</w:t>
      </w:r>
    </w:p>
    <w:p>
      <w:pPr>
        <w:pStyle w:val="ListParagraph"/>
        <w:numPr>
          <w:ilvl w:val="0"/>
          <w:numId w:val="2"/>
        </w:numPr>
        <w:spacing w:after="30" w:before="30"/>
      </w:pPr>
      <w:r>
        <w:rPr>
          <w:rFonts w:ascii="Calibri" w:cs="Calibri" w:eastAsia="Calibri" w:hAnsi="Calibri"/>
          <w:color w:val="3A4555"/>
          <w:sz w:val="21"/>
          <w:szCs w:val="21"/>
        </w:rPr>
        <w:t>A staff import of 200 rows creates 200 accounts, 200 profiles and 200 invitations, skips a duplicate email with a reason rather than failing the batch, and writes an audit event per created row. A row saying No to Send Invitation is created and not emailed, a blank cell or a missing column invites, and the staff list tells the two apart (SendInvitationColumnTests, HeldBackPeopleAreVisibleOnTheStaffListTests).</w:t>
      </w:r>
    </w:p>
    <w:p>
      <w:r>
        <w:t>Current Functional Contracts</w:t>
      </w:r>
    </w:p>
    <w:p>
      <w:r>
        <w:t>These contracts state the current behavior at the code baseline and govern where an earlier sentence in this document describes an older rule.</w:t>
      </w:r>
    </w:p>
    <w:p>
      <w:r>
        <w:t>Staff rules cover starting role, required documents, self-editable fields, hire approval, leave allowances, named leave groups, branch and group exceptions, and working days, plus a school or branch staff-number policy. The rules routes require school.teachers.view to read and school.settings.update plus whole-school reach to write; branch number policy writes require that branch. A staff leave group assignment needs school.settings.update and management reach over the person; a foreign-school or out-of-scope staff ID is not writable. Each refusal is field-keyed and each change is audited with its optional reason.</w:t>
      </w:r>
    </w:p>
    <w:p>
      <w:r>
        <w:t>Required documents are exposed as missing_documents and filterable counts. Self-service follows the school list above the locked floor. Leave balances are per academic session. For each leave type, a combined branch and group exception wins over a group exception, then a branch exception, then the school default. A null exception means no limit. The staff member's main posting supplies the branch, and an unassigned group inherits the branch or school default. Filing over the effective allowance is permitted but records over_allowance_by and warns approvers. Working-day counts exclude configured non-working weekdays and closing events; stored request day counts are never recomputed when the policy changes, and a range with no counted day returns 422 NO_WORKING_DAYS.</w:t>
      </w:r>
      <w:r>
        <w:t xml:space="preserve"> The Leave section history shows return-date and leave-group changes without exposing private notes.</w:t>
      </w:r>
    </w:p>
    <w:p>
      <w:r>
        <w:t>When hire approval is enabled, a new person remains Awaiting approval and receives no invitation. Approval sends it unless the import row opted out; reject, withdraw or cancel terminates the employment, releases the post, revokes grants and rejects the account. Resend returns HIRE_AWAITING_APPROVAL, and revoke withdraws the hire. Setup imports instead wait for go-live.</w:t>
      </w:r>
    </w:p>
    <w:p>
      <w:r>
        <w:t>Staff events, tenure, leave and exit dates use the record's branch time zone. as_at reads use the school's zone. The exceptions tab is read-only when the staff member's roles reach beyond the reader's branches, as indicated by can_change_exceptions.</w:t>
      </w:r>
    </w:p>
    <w:p>
      <w:r>
        <w:t>D83-D102 Current Contracts</w:t>
      </w:r>
    </w:p>
    <w:p>
      <w:r>
        <w:t>These contracts state current behavior at the committed evidence boundary and replace an earlier sentence wherever the two disagree.</w:t>
      </w:r>
    </w:p>
    <w:p>
      <w:r>
        <w:t>Leave workflow instances name the staff member as request_for. The staff member can never decide their own leave, while an administrator who filed it for them may decide when otherwise eligible.</w:t>
      </w:r>
    </w:p>
    <w:p>
      <w:r>
        <w:t>A person has at most one active salary roster row across the tenant. Salary terms determine the owning branch on the relevant branch-local date, so a future-dated move changes no reads, runs, journals or audit reach before its start day. The new branch reads the person's full pay year once the move takes effect.</w:t>
      </w:r>
    </w:p>
    <w:p>
      <w:r>
        <w:t>Staff read only their own payslips and tax summaries through the self-service routes. A colleague's payslip by id is 404, and a PDF is refused unless the caller may read every figure it contains.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rows that stopped part of the build, and version 2.1 with rows this document would create. The build has happened: every row this module was to create exists, and each says so below. What remains open is either a fact nobody has decided or a module that points at an account where it could point at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DECLARED. A nullable foreign key from SchoolClass to StaffProfile, SET_NULL, related_name classes_led, written by FR-011's class-teacher route. It points at the staff record rather than the account, because employment rather than a login is what answers whether a class teacher still works 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here. FR-011 is what M14 should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and pointing at the account. TimetableSlot.teacher is a foreign key to the user, and M14's teacher picker offers active accounts holding the teacher role, school-wide, rather than the people holding a teaching assignment. So the agreement section 2.3 records is still a specification rather than a migration, a slot can name somebody with no assignment for that class, and M14 is the consumer this module is still waiting for.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AuditModuleKey.STAFF and its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REGISTERED. AuditModuleKey.STAFF and all seven action types in section 8.2 exist in vs_audit, so every audit call this module makes has a vocabulary to land 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new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 school.teachers.assign, school.leave.view, .update, .cancel and .apply exist with the defaults section 8.1 gives, beside school.staff_records.view and .update and school.staff.import (FR-016), which no band names, and each is sold inside the teachers capability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STAFF is a school dataset, and its validator reads each row through the template's column map, so a template filled in unchanged validates clean (ValidationReadsTheFileTests and RowRefusalTests). An imported person's role reaches the branch the row posts them to, because the reach follows the posting at the choke point every caller shares; the file needs no second column for it. A Send Invitation column lets a school hold a person's email back, and a person held back is PENDING with an unsent invitation.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SETTABLE, and not backfilled. The salary create and update accept an employee reference, resolved as an account inside the entity's own tenant, and take the name from it where none is given; the staff directory row carries user_id for the bursar's screen to send. Every salary row written before the link existed stays null and nothing infers one, so a staff record with no linked salary row is still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allowance policy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Staff settings and profile balances.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School defaults and branch, group and combined exceptions resolve an effective allowance per leave type and academic session. Staff hold an explicit group assignment. Approval remains a separate decision.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day count and planned resumption.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for staff leave. Settings choose working weekdays and whether to exclude school closures. This does not imply M14 timetable rules use the same setting.</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BANDED. vs_rbac.permission_bands sells school.teachers, school.staff_records and school.leave inside the teachers capability, with the register at Core and qualifications, documents and leave at Plus. Section 14, decision 11. LIMIT: school.staff.import sits in no band, so every school holds it whatever it pays, where school.students.import is sold with bulk import. In practice the upload still needs the engine's own batch key, which is sold at Plus, so the key alone opens no staff import below Plus; whether it should be banded with bulk import is undecided.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 A school's own ladder may name a Dynamic Role instead, which can test the leave type, the days requested and the requester's job title and contract type (FR-013).</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Free text here, and a school with 200 staff and free-text titles has 200 titles. A catalogue would let a school report by title and would need somebody to curate it. A school now has posts of its own on its organogram (FR-024), curated by whoever manages the chart, and the job title stays free text beside them. Decide whether the job title should follow the person's primary post, and whether a Dynamic Role should test the post rather than the typed title. A job title is also something approval routing reads: a Dynamic Role may test the requester's job title, and it compares the text exactly as typed, so free text makes Head Teacher and Head teacher two different titles to a rule as well as to a report.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Staff settings hold a school default per leave type and optional branch, named group, or combined exceptions. An administrator assigns a group on each staff profile. An unassigned person follows their branch or school default. The effective allowance drives the session balance and filing warning; approval remains a human decision.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the code does: the drawer's confirmation tells the administrator to close the account themselves, and nothing warns when the date has passed.</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Yes. A person can have equal postings at two selected branches and appears as posted at both. Role reach stays separate and may independently select several branches. The first branch column is a compatibility anchor, not a preferred home. A school-wide posting remains an explicit choice and includes future branches.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in part, by depth pricing. The staff keys are sold inside the capability catalogue's teachers module: school.teachers at Core, and school.staff_records and school.leave at Plus, and school.organogram at Core, which the owner confirmed on 28 September 2026, so every school draws its chart, so a school buys qualifications, documents and leave as depth on top of the register. What a school holding no teachers capability may still do is the entitlement layer's answer rather than this module's, and M13 and M14 carry the same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leave entitlement question is answered by staff settings and the leave payload contains effective allowances and balances. The remaining questions in this section concern other product decisions and do not change that contract.</w:t>
      </w:r>
    </w:p>
    <w:p>
      <w:pPr>
        <w:pStyle w:val="Heading1"/>
        <w:keepNext/>
        <w:pBdr>
          <w:bottom w:val="single" w:color="2E75B6" w:sz="6" w:space="4"/>
        </w:pBdr>
        <w:spacing w:after="140" w:before="360"/>
      </w:pPr>
      <w:r>
        <w:rPr>
          <w:rFonts w:ascii="Calibri" w:cs="Calibri" w:eastAsia="Calibri" w:hAnsi="Calibri"/>
          <w:b/>
          <w:bCs/>
          <w:color w:val="0D2137"/>
          <w:sz w:val="30"/>
          <w:szCs w:val="30"/>
        </w:rPr>
        <w:t>15. MRD Traceability</w:t>
      </w:r>
    </w:p>
    <w:p>
      <w:pPr>
        <w:keepNext/>
        <w:spacing w:after="60" w:before="60"/>
      </w:pPr>
      <w:r>
        <w:rPr>
          <w:rFonts w:ascii="Calibri" w:cs="Calibri" w:eastAsia="Calibri" w:hAnsi="Calibri"/>
          <w:color w:val="3A4555"/>
          <w:sz w:val="21"/>
          <w:szCs w:val="21"/>
        </w:rPr>
        <w:t>MRD v2.99 records Module 12 as Staff Management, Phase V1, Backend Partial, In use Partial, code schools.vs_staff mounted at /v1/i/me/staff/, with eleven capability entries. Each maps below to the requirements that deliver it and its state at the code baseline. Three requirements trace to no entry, bulk import (FR-016), bulk role grant (FR-019) and staff search (FR-021), because the tracker lists no search or bulk capability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MRD capability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Requirements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State at 281d3e66</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profile linked to identity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FR-001, FR-003, FR-004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One record per account, written in the account's own transaction by the staff create, the staff import and Module 1's administrator provisioning; migration 0005 gave one to every account at a school holding an active grant and none. Activation promotes INVITED to ACTIVE in the same transaction. At a live school a new member of staff starts on the teacher role, reaching as far as their posting; the adder chooses neither.</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record read as at an earlier date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A staff profile and every tab on it read as they stood at the end of an earlier day, from the versions vs_history keeps for the record, its postings, the account, the role grants and the permission exceptions. A day before the history starts answers 409 HISTORY_NOT_KEPT, and Field Access applies to a past view as to the present, with the field exceptions of that day.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Employment status and effective dates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Five stored statuses moved by logged transitions carrying an effective date, a reason and a last working day where one is required. On Leave is read from approved leave rather than stored. Nobody moves their own record.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 and equal branch postings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FR-014, FR-025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StaffProfile and User hold matching equal posting sets. One person appears as posted here on every selected branch roster; school-wide is a separate group. Role reach is derived from grants, and one assignment inherits every branch configured on the role. Moving postings leaves those grants unchanged. Foreign or out-of-service branches are rejected before any bulk write, and classes left in removed branches are named as warnings. A branch administrator reads the school-wide people and changes only those posted to their branches alone, and posts and grants only inside them.</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Department, position, and manager assignment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A school's own organogram of units, posts, appointments and dotted lines, each unit school-wide or one branch's; every member of staff reads it and a branch administrator writes only their branch's part. The line manager is the holder of the post above, and the workflow engine climbs it for direct manager, levels up and department head.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and non-teaching classifications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FR-011,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Whether somebody teaches is whether they hold a teaching assignment, never a flag. An assignment is a main teacher or assisting, its class and subject are narrowed by the caller's branches, a school-wide class is staffed only by a school-wide administrator, and coverage counts the two kinds of gap.</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 and document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FR-006, FR-007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under school.staff_records.view and .update, sold at Plus. No verified state and no expiry.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and availability indicators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FR-002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Leave is applied for and decided on the workflow engine, and an approved request covering today makes the row read On Leave with the date the person is back. Approval releases that absence rather than a row, so its reversal is refused from the first day of the leave onwards and cancelling the request is the remedy. Whether somebody is free at a given hour is not evidenced, because no contract records hours.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lifecycle and offboarding</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FR-009, FR-020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limits. Termination deactivates the account and revocation closes an unused invitation; a resignation leaves the account open for an administrator to close, and nothing closes it or warns when the last working day passes.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Payroll linkage without duplicate employee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without a backfill. A salary row can name the account it pays, resolved inside the school's own tenant, and the staff row carries user_id to send; rows written before the link stay unlinked.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FR-022, FR-023, FR-026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Every write emits a STAFF audit event, and the profile history reads employment events and the person's account events from the identity trail, with an email change's note; a reversed leave decision leaves only the engine's entry. The profile and every tab read as at an earlier day, and the whole record's fields are switchable per role, with the switches enforced on every staff surface. Beyond the keys, the school's staff profile policy decides what each relationship reads of a colleague's profile, never past Field Access (FR-026).</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MRD v2.99 keeps Module 12 at Backend Partial for one reason: availability is known by the day and not by the hour. Every field on the staff record is under Field Access, and a role's switches decide what it reads and writes on every staff surface (FR-023). That no reporting line existed for a school's staff, once a second reason, is closed by FR-024. In use is Partial rather than Not started because other modules read this one: Module 1's administrator provisioning writes the staff record, Module 13's class teacher points at it, and the workflow engine's Dynamic Roles read the job title and contract type it holds and its organogram stages climb the school's chart. Module 14 is the consumer still missing, because its timetable points at the account and picks teachers by role.</w:t>
      </w:r>
    </w:p>
    <w:p>
      <w:pPr>
        <w:pStyle w:val="Heading1"/>
        <w:keepNext/>
        <w:pBdr>
          <w:bottom w:val="single" w:color="2E75B6" w:sz="6" w:space="4"/>
        </w:pBdr>
        <w:spacing w:after="140" w:before="360"/>
      </w:pPr>
      <w:r>
        <w:rPr>
          <w:rFonts w:ascii="Calibri" w:cs="Calibri" w:eastAsia="Calibri" w:hAnsi="Calibri"/>
          <w:b/>
          <w:bCs/>
          <w:color w:val="0D2137"/>
          <w:sz w:val="30"/>
          <w:szCs w:val="30"/>
        </w:rPr>
        <w:t>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Date</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Summary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1 Oct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1 Oct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FR-013 records a planned resumption date in staff profile and new approval details. School staff rules support leave groups and branch, group and combined allowance exceptions with scoped assignment. Existing approval snapshots remain unchanged. Aligned with MRD v2.98.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30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the committed requirements queue through D82. Added the module's current school-rule, branch-reach, time, workflow and cross-module contracts as applicable; aligned traceability to MRD v2.96. Backend evidence only.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Adds FR-026: a school decides how much of a colleague's profile each relationship reads. Every member of staff opens any colleague from the chart, and the policy staff.profile_visibility, set at /v1/i/me/settings/staff-profiles/ under school.settings.view and school.field_access.update, grants sections to the person themselves, to anybody above them through main, acting and dotted posts, and to any other colleague; a reader whose keys reach the person reads as their role allows, the contact card always shows, the most generous standing wins, and Field Access stays the ceiling. The record carries profile_view and visible_sections, and a restricted read carries only the sections shown. The Teacher role no longer holds school.teachers.view (vs_rbac 0030). GET /v1/i/me/staff/mine/ answers the caller's own staff id. The organogram summary counts a branch-bound reader's branches while the chart stays whole, and a post an approval step or group names is not deleted. FR-006 and FR-007 named school.teachers.view where the records keys have decided since v2.2, and a document's file had opened on the directory key; both now say, and do, school.staff_records. The roles read leaves the overrides key out for a reader without its key, the staff dates meaning today are the school's own day, and the organogram's Core band is confirmed.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Brings eight queued staff changes into the document, each checked against the committed code. A lockout is not a status: LOCKED is reported from the lockout row and never stored, the directory's locked count and account_status filter follow the row and empty themselves when the window passes, unlock clears the row and leaves a suspension alone, and a completed reset ends a lockout (section 5.1, FR-002, FR-009). The staff import carries a Send Invitation column, No creating the person with an unsent invitation the staff list reports as invitation_email_status, and the staff dataset has a key of its own, school.staff.import (FR-016, section 8). A role's Field Access switches decide which staff fields it reads and writes on every staff surface, the account block's copy of the email included, and the personal details and the email's open-on-create rule are written down (FR-023). At a live school a new member of staff starts on the teacher role, reaching as far as their posting, and a role or role_branch asking for anything else is refused with 400, where this document said 422 (FR-001). A branch administrator reads the school-wide people and changes only those posted to their branches alone, answered 403 SHARED_RECORD_READ_ONLY or BRANCH_OUTSIDE_REACH, with can_manage on every row and the branch dimension judged per viewer (FR-025, new). A school-wide class's teaching duties and class teacher are a school-wide administrator's (FR-011), and a second main teacher is refused in the screen's words. A staff ID is unique at its school whatever its case, by uq_staff_number_per_tenant_ci (migration 0008), checked by one function on the add, the edit and the import, which also refuses one ID on two rows of a file (447a6f0e; section 7.1, FR-001, FR-004, FR-016). Field exceptions are kept in history and read as at a day on Module 4's endpoint (FR-022). Also corrected: section 8.4 said an imported grant reached the whole school, where it follows the row's branch, and that an upload is never filed under a branch, where the upload view files it through raised_branch; FR-013 and the leave routes named school.leave.cancel for filing and correcting somebody else's leave, which is school.leave.update, and .update for cancelling, which is school.leave.cancel, now in the section 8.1 key table; and a duplicate email and a duplicate staff number are field errors at 400, not 422 (FR-001, section 11). Section 13 records that school.staff.import sits in no plan band. Documented from committed code at e12e7fbf. The test evidence is each change's own recorded run (schools.vs_staff 250 tests at 3189e0cb, 267 at b0989d5d, 288 at 33473d77, 384 at 447a6f0e), and no suite was rerun for this revision. The traceability follows MRD v2.94, which keeps Module 12 Partial for hourly availability alone: the staff record read as at an earlier date is mapped to FR-022, which the table had left without a row, so its eleven entries have eleven rows, and postings take the MRD's label, school and equal branch postings.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 suspended member of staff keeps their organogram post. The holder rule had required an active account, and suspension closes it, so a teacher suspended for a week showed their post as vacant, one to fill. A holder is now anybody in an open appointment who still works here; each carries is_suspended, true while their employment or their account is suspended, and the chart marks them. The seat counts as filled. The workflow engine passes a suspended holder over as an approver, since they cannot sign in (M07 v1.20). FR-024's rules and acceptance follow. Verified by the schools.vs_staff suite (362 tests, three of them this change's) and vs_workflow (430), each run on its own and all passing, and by drawing a suspended teacher in their post on the running app.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Adds FR-024: a school keeps its own organogram, org units tiered division, department and team, each school-wide or one branch's, posts that report to posts, effective-dated appointments and dotted lines, under /v1/i/me/staff/organogram/ behind five new keys, school.organogram.view reaching every role and the writes the two administrator roles. Every member of staff reads the whole chart; a branch administrator writes only their own branch's part; the summary and history need school.teachers.update, because every teacher holds the directory key. Resigning, termination and revocation end a person's appointments (FR-008, FR-020), and the record names its holder's post and line manager (FR-004). The traceability row Department, position, and manager assignment moves from not evidenced to implemented, and the module stays Partial for its two other reasons. A staff photograph and document are now links signed for the reader: they were the bare media path, which the media view refuses, so the section 7.4 rule and the section 12.1 criterion that required that path are rewritten (FR-007). Also corrected: the requirement count, the refusal row saying a person cannot be posted to two branches, which equal postings answer, and the traceability paragraph now names MRD v2.93, where it named v2.89.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FR-019's bulk grant applied no restricted rule at all, so a school administrator could bulk-grant themselves Finance Admin; it now calls Module 4's grant_role for each person, so a role carrying restricted permissions the granter does not hold raises one approval request per person, named under pending_approval, and somebody already waiting is reported there rather than asked for twice. FR-005's roles read lists waiting requests under pending, apart from the roles, and answers it empty on an as-at read. FR-001 records that creating a person with such a role is refused, in one sentence saying to add them without it and grant it from their profile; this document has no Needs Attention section, so the limitation joins section 3.4 and Module 4 carries it as a gap. The school permission table said the bulk grant called the RBAC endpoint; it calls the service. The roles read joins the endpoint table.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FR-012 corrected: the account half of the history is read from the identity events vs_user records in the audit trail, narrowed to this tenant, this person and a fixed list of account events under this module's own key. Versions 2.1 to 2.9 said it read vs_user.AuthEventLog, which nothing outside the dev seeder wrote, so every school's account history was empty; that table is now dropped. FR-009's email change asks Field Access on email, takes an optional note shown on the history, and reissues a pending invitation so a link sent to a mistyped address stops working. The staff number is recorded as a sign-in identifier (M03 FR-024). The duplicated traceability row for audit history is merged. Verified by the vs_user suite (417 tests) and the schools.vs_staff suite (316 tests), each run on its own and all passing, 20 of them this change's own; and driven against the running school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FR-022 reads a staff profile and every tab on it as at the end of an earlier day, from versions vs_history keeps for the record, its postings, the account, the role grants, the permission exceptions, the qualifications, the documents, the teaching assignments and the leave. FR-023 registers the name, photograph and employment details under Field Access, with the exit date read-only for everybody and full_name rebuilt from the parts a reader may read. The change log's header, lost in an earlier revision, is restored. Verified by the full backend suite, every app run on its own: 6207 tests, all passing, 22 of them the history engine's own; and driven against the running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Records equal postings across selected branches in staff and account records, with the full set shown on branch rosters. The searchable posting control replaces the set atomically while role grants remain unchanged. One assignment inherits a role's configured multi-branch reach. Cross-tenant and out-of-service choices are refused before a bulk 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Replaces staff lifecycle manage authority with school.teachers.transition and separates leave changes into school.leave.update and school.leave.cancel. Approval remains owned by workflow. Backend evidence only;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7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Reconciles the document with the staff code at 13675db. On Leave is read, not stored: an approved leave request covering today makes an Active person read On Leave with the date they are back, and nothing moves them there or back, because a leave ending fires no event and nothing here runs on a schedule. Migration 0003 moved every stored On Leave to Active, the lifecycle refuses it as a target, and the directory's row, filter and header count read one expression. A reversed leave decision returns the request to pending. A school's administrators are members of staff: Module 1's provisioning writes their record, a record for an account already in use starts Active, and migration 0005 gave one to every granted account that had none. Nobody can move their own employment record or suspend their own account (CANNOT_ACT_ON_SELF). The branch roster keeps people who have left as finished rows, names the role behind every reach, lets school-wide people be given a branch and costs a fixed number of queries; a bulk move refuses anybody who has left (STAFF_HAS_LEFT). Teaching parts read Main teacher and Assisting. A class teacher and a taught subject are narrowed by the caller's branches. Search finds a full name typed in either order, in the directory and the palette alike. The leave document and the staff record give Dynamic Roles four condition fields. A one-off command, since removed, narrowed eleven teacher grants at holy-cross from the whole school to their holder's posting and left eight alone, by the record of the commit that removed it. The control page, the permission table, sections 8.4, 10 and 13 and section 3.4's clash and last-working-day rows stop describing the module as unbuilt; FR-001 records how a grant's reach is chosen and that the form carries no documents; FR-021's empty result is a list; section 15 adds MRD traceability; three rows set in the wrong typeface are restyled. schools.vs_staff ran 218 tests OK at 6611856, before the Dynamic Role fields, which no test exercises.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how far a role grant written beside a new member of staff reaches. The reach was read off the role template rather than off the posting, so any school-wide template granted across the school by omission: a teacher hired at Ikeja and given Teacher without anybody naming a branch could read Lekki's records, and the staff import named no branch at all, so a file of forty teachers uploaded by one branch office produced forty people posted there and granted everywhere. The reach is now decided in the creation service every caller shares. An unstated reach follows the role template's own branch where it has one and otherwise the posting the account is created with; role_branch pins the grant to a named branch; and the whole school has to be asked for, by sending role_branch as the word school. The Add staff endpoint passes a resolved reach, and its patch-up, which wrote the grant school-wide and rewrote the row afterwards, is gone; the import is corrected by the choke point alone and needs no column of its own. A school with one branch is unaffected. FR-001's postconditions, its seventh business rule and its refusals, FR-010's rules, FR-016's rules, the create route, the branch refusal and one new row beside it, section 12.3's acceptance, section 13's import row and section 15's traceability record it, and the control page moves to 19a50b3. No model, route, permission key or audit action changed. Covered by AGrantFollowsThePostingTests and AnImportedGrantFollowsItsRowTests; schools.vs_staff ran 225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the rule that decides whether an approved absence may have its approval undone. The workflow engine asks the module owning a document whether its approval has already taken effect, and leave had no answer, so an absence already under way could have its approval withdrawn: the person stopped reading as On Leave without coming back, and the cover the school had arranged was answering a question nobody was asking any more. Approval releases the absence itself rather than a row, because nobody is stored as On Leave and the directory derives it from an approved request covering today. Leave that has not started is reversible; leave running today or already taken is refused, and the refusal names the remedy, which is to cancel the request, where the absence ends and the cancellation is recorded as what it is. A request that is pending, rejected or cancelled released nothing whatever its dates, and neither did one whose row has since gone. FR-013 gains the rule as its eleventh, section 12's leave acceptance and section 15's traceability record it, and the control page moves to 5678e86. No model, route, permission key or audit action changed. Covered by ReversalTests; schools.vs_staff ran 232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13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Separates leave approval identity from decision detail. The summary keeps the staff member, leave type and date range; the frozen detail layout carries days, job title and an optional reason. FR-013, the API contract and MRD traceability are reconciled to v2.81. Backend and local frontend rendering are evidenced; deployment and production adoption are not evidenced.</w:t>
            </w:r>
          </w:p>
        </w:tc>
      </w:tr>
    </w:tbl>
    <w:p>
      <w:pPr>
        <w:keepNext/>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2.5 is minor. The functional baseline is intact and so are its contracts in every other place: the same six models, the same two status vocabularies, the same posting-and-reach separation, the same routes, keys, refusal codes and audit actions. What changes is one rule, whether an approved absence may have its approval undone, and the answer is that it may until the first day of the leave and not afterwards.</w:t>
      </w:r>
    </w:p>
    <w:p>
      <w:pPr>
        <w:keepNext/>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a move from On Leave to Suspended, and the code needs none: somebody on leave is stored Active, so suspending them is the ACTIVE to SUSPENDED move, which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v2.18</dc:title>
  <dc:creator>Un-named</dc:creator>
  <cp:lastModifiedBy>Un-named</cp:lastModifiedBy>
  <cp:revision>1</cp:revision>
  <dcterms:created xsi:type="dcterms:W3CDTF">2026-06-23T21:08:27.788Z</dcterms:created>
  <dcterms:modified xsi:type="dcterms:W3CDTF">2026-06-23T21:08:27.789Z</dcterms:modified>
  <cp:version>2.18</cp:version>
</cp:coreProperties>
</file>

<file path=docProps/custom.xml><?xml version="1.0" encoding="utf-8"?>
<Properties xmlns="http://schemas.openxmlformats.org/officeDocument/2006/custom-properties" xmlns:vt="http://schemas.openxmlformats.org/officeDocument/2006/docPropsVTypes"/>
</file>