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03E" w:rsidRDefault="006178B7">
      <w:pPr>
        <w:pStyle w:val="Heading1"/>
        <w:keepNext w:val="0"/>
        <w:keepLines w:val="0"/>
        <w:spacing w:before="0" w:after="0"/>
        <w:jc w:val="center"/>
        <w:rPr>
          <w:rFonts w:ascii="Calibri" w:eastAsia="Calibri" w:hAnsi="Calibri" w:cs="Calibri"/>
          <w:b/>
          <w:i/>
          <w:color w:val="0E101A"/>
          <w:sz w:val="46"/>
          <w:szCs w:val="46"/>
        </w:rPr>
      </w:pPr>
      <w:bookmarkStart w:id="0" w:name="_engyiq6b7fle" w:colFirst="0" w:colLast="0"/>
      <w:bookmarkEnd w:id="0"/>
      <w:r>
        <w:rPr>
          <w:rFonts w:ascii="Calibri" w:eastAsia="Calibri" w:hAnsi="Calibri" w:cs="Calibri"/>
          <w:b/>
          <w:i/>
          <w:color w:val="0E101A"/>
          <w:sz w:val="46"/>
          <w:szCs w:val="46"/>
        </w:rPr>
        <w:t>Roofing</w:t>
      </w:r>
    </w:p>
    <w:p w:rsidR="00AF503E" w:rsidRDefault="006178B7">
      <w:pPr>
        <w:spacing w:before="240" w:after="240"/>
        <w:rPr>
          <w:rFonts w:ascii="Calibri" w:eastAsia="Calibri" w:hAnsi="Calibri" w:cs="Calibri"/>
          <w:sz w:val="26"/>
          <w:szCs w:val="26"/>
        </w:rPr>
      </w:pPr>
      <w:r>
        <w:t xml:space="preserve"> </w:t>
      </w:r>
    </w:p>
    <w:tbl>
      <w:tblPr>
        <w:tblStyle w:val="Style10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F503E">
        <w:trPr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503E" w:rsidRDefault="006178B7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6"/>
                <w:szCs w:val="26"/>
              </w:rPr>
              <w:t xml:space="preserve">Meta </w:t>
            </w:r>
            <w:r>
              <w:rPr>
                <w:rFonts w:ascii="Calibri" w:eastAsia="Calibri" w:hAnsi="Calibri" w:cs="Calibri"/>
                <w:b/>
                <w:sz w:val="26"/>
                <w:szCs w:val="26"/>
                <w:lang w:val="en-US"/>
              </w:rPr>
              <w:t xml:space="preserve">Title: 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Establish a Strong Online Presence for Your Roofing Business with Our Expert Design Solutions</w:t>
            </w:r>
          </w:p>
        </w:tc>
      </w:tr>
    </w:tbl>
    <w:p w:rsidR="00AF503E" w:rsidRDefault="00AF503E">
      <w:pPr>
        <w:spacing w:before="240" w:after="240"/>
        <w:rPr>
          <w:rFonts w:ascii="SimSun" w:eastAsia="SimSun" w:hAnsi="SimSun" w:cs="SimSun"/>
          <w:sz w:val="24"/>
          <w:szCs w:val="24"/>
        </w:rPr>
      </w:pPr>
    </w:p>
    <w:tbl>
      <w:tblPr>
        <w:tblStyle w:val="Style10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F503E">
        <w:trPr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503E" w:rsidRDefault="006178B7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6"/>
                <w:szCs w:val="26"/>
              </w:rPr>
              <w:t>Meta Description: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  Design solutions for roofing companies that help them establish a strong online presence and stand out from the competition. Discover our portfolio and learn how we can help your roofing business grow.</w:t>
            </w:r>
          </w:p>
        </w:tc>
      </w:tr>
    </w:tbl>
    <w:p w:rsidR="00AF503E" w:rsidRDefault="00AF503E">
      <w:pPr>
        <w:spacing w:before="240" w:after="240"/>
        <w:jc w:val="center"/>
      </w:pPr>
    </w:p>
    <w:p w:rsidR="00AF503E" w:rsidRDefault="006178B7">
      <w:pPr>
        <w:pStyle w:val="Heading2"/>
        <w:keepNext w:val="0"/>
        <w:keepLines w:val="0"/>
        <w:spacing w:before="0" w:after="0"/>
        <w:jc w:val="center"/>
        <w:rPr>
          <w:rFonts w:ascii="Calibri" w:eastAsia="Calibri" w:hAnsi="Calibri" w:cs="Calibri"/>
          <w:b/>
          <w:color w:val="0E101A"/>
          <w:sz w:val="34"/>
          <w:szCs w:val="34"/>
        </w:rPr>
      </w:pPr>
      <w:bookmarkStart w:id="1" w:name="_tegnr678j936" w:colFirst="0" w:colLast="0"/>
      <w:bookmarkEnd w:id="1"/>
      <w:r>
        <w:rPr>
          <w:rFonts w:ascii="Calibri" w:eastAsia="Calibri" w:hAnsi="Calibri" w:cs="Calibri"/>
          <w:b/>
          <w:i/>
          <w:color w:val="0E101A"/>
          <w:sz w:val="34"/>
          <w:szCs w:val="34"/>
        </w:rPr>
        <w:t>Maximize Your Roofing Business Potential: Expand Y</w:t>
      </w:r>
      <w:r>
        <w:rPr>
          <w:rFonts w:ascii="Calibri" w:eastAsia="Calibri" w:hAnsi="Calibri" w:cs="Calibri"/>
          <w:b/>
          <w:i/>
          <w:color w:val="0E101A"/>
          <w:sz w:val="34"/>
          <w:szCs w:val="34"/>
        </w:rPr>
        <w:t>our Reach and Boost revenue with online marketing</w:t>
      </w:r>
      <w:r>
        <w:rPr>
          <w:rFonts w:ascii="Calibri" w:eastAsia="Calibri" w:hAnsi="Calibri" w:cs="Calibri"/>
          <w:b/>
          <w:color w:val="0E101A"/>
          <w:sz w:val="34"/>
          <w:szCs w:val="34"/>
        </w:rPr>
        <w:t>.</w:t>
      </w:r>
    </w:p>
    <w:p w:rsidR="00AF503E" w:rsidRDefault="00AF503E">
      <w:pPr>
        <w:spacing w:before="240" w:after="240"/>
      </w:pPr>
    </w:p>
    <w:p w:rsidR="00AF503E" w:rsidRDefault="006178B7">
      <w:pPr>
        <w:spacing w:before="240" w:after="240"/>
        <w:jc w:val="center"/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 xml:space="preserve">In the roofing industry, safety is paramount. With web services, roofing companies can improve safety and efficiency on the job site. From project management to real-time reporting, web services provide the tools that roofing companies need to get the job </w:t>
      </w:r>
      <w:r>
        <w:rPr>
          <w:rFonts w:ascii="Calibri" w:eastAsia="Calibri" w:hAnsi="Calibri" w:cs="Calibri"/>
          <w:color w:val="0E101A"/>
          <w:sz w:val="24"/>
          <w:szCs w:val="24"/>
        </w:rPr>
        <w:t>done right.</w:t>
      </w:r>
      <w:r w:rsidR="009F4336">
        <w:rPr>
          <w:rFonts w:ascii="Calibri" w:eastAsia="Calibri" w:hAnsi="Calibri" w:cs="Calibri"/>
          <w:color w:val="0E101A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As a roofing business, you understand the importance of building a solid reputation and establishing trust with your clients. But in today's fast-paced world, relying solely on word-of-mouth referrals and traditional advertising methods may not 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be enough to keep your business afloat and generate more leads. </w:t>
      </w:r>
    </w:p>
    <w:p w:rsidR="00AF503E" w:rsidRDefault="006178B7">
      <w:pPr>
        <w:pStyle w:val="Heading2"/>
        <w:spacing w:before="240" w:after="240"/>
        <w:jc w:val="center"/>
        <w:rPr>
          <w:b/>
          <w:i/>
        </w:rPr>
      </w:pPr>
      <w:bookmarkStart w:id="2" w:name="_kbr21h7a42no" w:colFirst="0" w:colLast="0"/>
      <w:bookmarkEnd w:id="2"/>
      <w:r>
        <w:rPr>
          <w:b/>
          <w:i/>
        </w:rPr>
        <w:t xml:space="preserve">Scaling New Heights of the </w:t>
      </w:r>
      <w:r w:rsidR="009F4336">
        <w:rPr>
          <w:b/>
          <w:i/>
        </w:rPr>
        <w:t>Roof Industry</w:t>
      </w:r>
      <w:r>
        <w:rPr>
          <w:b/>
          <w:i/>
        </w:rPr>
        <w:t xml:space="preserve"> with Web Services</w:t>
      </w:r>
    </w:p>
    <w:p w:rsidR="009F4336" w:rsidRDefault="006178B7">
      <w:pPr>
        <w:spacing w:before="240" w:after="240"/>
        <w:jc w:val="center"/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Today, Web development and SEO have revolutionized the roofing industry by making it easier for businesses to connect with potential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 customers and showcase their expertise.  Google updates its search algorithm over 500 times a year. As a result, maintaining a top position on roofing companies' search engine results page (SERP) can be daunting if you fail to adjust your digital strategy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 quickly.</w:t>
      </w:r>
    </w:p>
    <w:p w:rsidR="009F4336" w:rsidRDefault="009F4336" w:rsidP="009F4336">
      <w:r>
        <w:br w:type="page"/>
      </w:r>
    </w:p>
    <w:p w:rsidR="009F4336" w:rsidRPr="009F4336" w:rsidRDefault="009F4336" w:rsidP="009F4336">
      <w:pPr>
        <w:pStyle w:val="Heading2"/>
        <w:rPr>
          <w:rFonts w:asciiTheme="majorHAnsi" w:eastAsia="Times New Roman" w:hAnsiTheme="majorHAnsi" w:cstheme="majorHAnsi"/>
          <w:sz w:val="36"/>
          <w:szCs w:val="36"/>
          <w:lang w:val="en-US"/>
        </w:rPr>
      </w:pPr>
      <w:r w:rsidRPr="009F4336">
        <w:rPr>
          <w:rStyle w:val="Strong"/>
          <w:rFonts w:asciiTheme="majorHAnsi" w:hAnsiTheme="majorHAnsi" w:cstheme="majorHAnsi"/>
          <w:b w:val="0"/>
          <w:bCs w:val="0"/>
        </w:rPr>
        <w:lastRenderedPageBreak/>
        <w:t>Roofing — FAQs</w:t>
      </w:r>
    </w:p>
    <w:p w:rsidR="009F4336" w:rsidRPr="009F4336" w:rsidRDefault="009F4336" w:rsidP="009F4336">
      <w:pPr>
        <w:pStyle w:val="NormalWeb"/>
        <w:rPr>
          <w:rFonts w:asciiTheme="majorHAnsi" w:hAnsiTheme="majorHAnsi" w:cstheme="majorHAnsi"/>
        </w:rPr>
      </w:pPr>
      <w:r w:rsidRPr="009F4336">
        <w:rPr>
          <w:rStyle w:val="Strong"/>
          <w:rFonts w:asciiTheme="majorHAnsi" w:hAnsiTheme="majorHAnsi" w:cstheme="majorHAnsi"/>
        </w:rPr>
        <w:t>1. Why should a roofing company invest in a website?</w:t>
      </w:r>
      <w:r w:rsidRPr="009F4336">
        <w:rPr>
          <w:rFonts w:asciiTheme="majorHAnsi" w:hAnsiTheme="majorHAnsi" w:cstheme="majorHAnsi"/>
        </w:rPr>
        <w:br/>
        <w:t>Because</w:t>
      </w:r>
      <w:bookmarkStart w:id="3" w:name="_GoBack"/>
      <w:bookmarkEnd w:id="3"/>
      <w:r w:rsidRPr="009F4336">
        <w:rPr>
          <w:rFonts w:asciiTheme="majorHAnsi" w:hAnsiTheme="majorHAnsi" w:cstheme="majorHAnsi"/>
        </w:rPr>
        <w:t xml:space="preserve"> most homeowners search online for contractors. A professional website builds trust and increases local visibility.</w:t>
      </w:r>
    </w:p>
    <w:p w:rsidR="009F4336" w:rsidRPr="009F4336" w:rsidRDefault="009F4336" w:rsidP="009F4336">
      <w:pPr>
        <w:pStyle w:val="NormalWeb"/>
        <w:rPr>
          <w:rFonts w:asciiTheme="majorHAnsi" w:hAnsiTheme="majorHAnsi" w:cstheme="majorHAnsi"/>
        </w:rPr>
      </w:pPr>
      <w:r w:rsidRPr="009F4336">
        <w:rPr>
          <w:rStyle w:val="Strong"/>
          <w:rFonts w:asciiTheme="majorHAnsi" w:hAnsiTheme="majorHAnsi" w:cstheme="majorHAnsi"/>
        </w:rPr>
        <w:t>2. How do you help generate roofing leads?</w:t>
      </w:r>
      <w:r w:rsidRPr="009F4336">
        <w:rPr>
          <w:rFonts w:asciiTheme="majorHAnsi" w:hAnsiTheme="majorHAnsi" w:cstheme="majorHAnsi"/>
        </w:rPr>
        <w:br/>
        <w:t>Through SEO, paid ads, and content marketing that target homeowners in your service area.</w:t>
      </w:r>
    </w:p>
    <w:p w:rsidR="009F4336" w:rsidRPr="009F4336" w:rsidRDefault="009F4336" w:rsidP="009F4336">
      <w:pPr>
        <w:pStyle w:val="NormalWeb"/>
        <w:rPr>
          <w:rFonts w:asciiTheme="majorHAnsi" w:hAnsiTheme="majorHAnsi" w:cstheme="majorHAnsi"/>
        </w:rPr>
      </w:pPr>
      <w:r w:rsidRPr="009F4336">
        <w:rPr>
          <w:rStyle w:val="Strong"/>
          <w:rFonts w:asciiTheme="majorHAnsi" w:hAnsiTheme="majorHAnsi" w:cstheme="majorHAnsi"/>
        </w:rPr>
        <w:t>3. Can you display before-and-after project photos?</w:t>
      </w:r>
      <w:r w:rsidRPr="009F4336">
        <w:rPr>
          <w:rFonts w:asciiTheme="majorHAnsi" w:hAnsiTheme="majorHAnsi" w:cstheme="majorHAnsi"/>
        </w:rPr>
        <w:br/>
        <w:t>Yes — we design visual galleries that highlight your craftsmanship and completed work.</w:t>
      </w:r>
    </w:p>
    <w:p w:rsidR="009F4336" w:rsidRPr="009F4336" w:rsidRDefault="009F4336" w:rsidP="009F4336">
      <w:pPr>
        <w:pStyle w:val="NormalWeb"/>
        <w:rPr>
          <w:rFonts w:asciiTheme="majorHAnsi" w:hAnsiTheme="majorHAnsi" w:cstheme="majorHAnsi"/>
        </w:rPr>
      </w:pPr>
      <w:r w:rsidRPr="009F4336">
        <w:rPr>
          <w:rStyle w:val="Strong"/>
          <w:rFonts w:asciiTheme="majorHAnsi" w:hAnsiTheme="majorHAnsi" w:cstheme="majorHAnsi"/>
        </w:rPr>
        <w:t>4. How can I stand out from competitors online?</w:t>
      </w:r>
      <w:r w:rsidRPr="009F4336">
        <w:rPr>
          <w:rFonts w:asciiTheme="majorHAnsi" w:hAnsiTheme="majorHAnsi" w:cstheme="majorHAnsi"/>
        </w:rPr>
        <w:br/>
        <w:t>With optimized content, strong branding, and a consistent digital strategy tailored to your local market.</w:t>
      </w:r>
    </w:p>
    <w:p w:rsidR="009F4336" w:rsidRPr="009F4336" w:rsidRDefault="009F4336" w:rsidP="009F4336">
      <w:pPr>
        <w:pStyle w:val="NormalWeb"/>
        <w:rPr>
          <w:rFonts w:asciiTheme="majorHAnsi" w:hAnsiTheme="majorHAnsi" w:cstheme="majorHAnsi"/>
        </w:rPr>
      </w:pPr>
      <w:r w:rsidRPr="009F4336">
        <w:rPr>
          <w:rStyle w:val="Strong"/>
          <w:rFonts w:asciiTheme="majorHAnsi" w:hAnsiTheme="majorHAnsi" w:cstheme="majorHAnsi"/>
        </w:rPr>
        <w:t>5. Do you provide Google Business optimization?</w:t>
      </w:r>
      <w:r w:rsidRPr="009F4336">
        <w:rPr>
          <w:rFonts w:asciiTheme="majorHAnsi" w:hAnsiTheme="majorHAnsi" w:cstheme="majorHAnsi"/>
        </w:rPr>
        <w:br/>
        <w:t>Yes, we enhance your Google Business profile for better local rankings and customer reviews.</w:t>
      </w:r>
    </w:p>
    <w:p w:rsidR="00AF503E" w:rsidRPr="009F4336" w:rsidRDefault="00AF503E">
      <w:pPr>
        <w:spacing w:before="240" w:after="240"/>
        <w:jc w:val="center"/>
        <w:rPr>
          <w:rFonts w:ascii="Calibri" w:eastAsia="Calibri" w:hAnsi="Calibri" w:cs="Calibri"/>
          <w:color w:val="0E101A"/>
          <w:sz w:val="24"/>
          <w:szCs w:val="24"/>
          <w:lang w:val="en-US"/>
        </w:rPr>
      </w:pPr>
    </w:p>
    <w:p w:rsidR="00AF503E" w:rsidRDefault="00AF503E"/>
    <w:sectPr w:rsidR="00AF50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78B7" w:rsidRDefault="006178B7">
      <w:pPr>
        <w:spacing w:line="240" w:lineRule="auto"/>
      </w:pPr>
      <w:r>
        <w:separator/>
      </w:r>
    </w:p>
  </w:endnote>
  <w:endnote w:type="continuationSeparator" w:id="0">
    <w:p w:rsidR="006178B7" w:rsidRDefault="006178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78B7" w:rsidRDefault="006178B7">
      <w:r>
        <w:separator/>
      </w:r>
    </w:p>
  </w:footnote>
  <w:footnote w:type="continuationSeparator" w:id="0">
    <w:p w:rsidR="006178B7" w:rsidRDefault="006178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03E"/>
    <w:rsid w:val="006178B7"/>
    <w:rsid w:val="009F4336"/>
    <w:rsid w:val="00AF503E"/>
    <w:rsid w:val="3C21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7F5D"/>
  <w15:docId w15:val="{D0099C4D-59F6-4E35-9CC4-1A6D36BD4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9F4336"/>
    <w:rPr>
      <w:b/>
      <w:bCs/>
    </w:rPr>
  </w:style>
  <w:style w:type="paragraph" w:styleId="NormalWeb">
    <w:name w:val="Normal (Web)"/>
    <w:basedOn w:val="Normal"/>
    <w:uiPriority w:val="99"/>
    <w:unhideWhenUsed/>
    <w:rsid w:val="009F4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0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TLS</dc:creator>
  <cp:lastModifiedBy>Qays Zubaidi</cp:lastModifiedBy>
  <cp:revision>2</cp:revision>
  <dcterms:created xsi:type="dcterms:W3CDTF">2023-03-19T02:32:00Z</dcterms:created>
  <dcterms:modified xsi:type="dcterms:W3CDTF">2026-02-02T14:01:00Z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2C1215672CE14D339BBDC024029C7027</vt:lpwstr>
  </property>
  <property fmtid="{D5CDD505-2E9C-101B-9397-08002B2CF9AE}" pid="4" name="GrammarlyDocumentId">
    <vt:lpwstr>68c3e004-9001-4df2-97a4-7a25e15a9087</vt:lpwstr>
  </property>
</Properties>
</file>