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EE" w:rsidRPr="00B80885" w:rsidRDefault="00B80885" w:rsidP="00F9409B">
      <w:pPr>
        <w:jc w:val="both"/>
        <w:rPr>
          <w:b/>
          <w:bCs/>
          <w:lang w:val="en-US"/>
        </w:rPr>
      </w:pPr>
      <w:r w:rsidRPr="00B80885">
        <w:rPr>
          <w:b/>
          <w:bCs/>
          <w:lang w:val="en-US"/>
        </w:rPr>
        <w:t xml:space="preserve">Movie News </w:t>
      </w:r>
      <w:proofErr w:type="spellStart"/>
      <w:r w:rsidRPr="00B80885">
        <w:rPr>
          <w:b/>
          <w:bCs/>
          <w:lang w:val="en-US"/>
        </w:rPr>
        <w:t>Bot</w:t>
      </w:r>
      <w:proofErr w:type="spellEnd"/>
    </w:p>
    <w:p w:rsidR="00B80885" w:rsidRPr="00B80885" w:rsidRDefault="00B80885" w:rsidP="00F9409B">
      <w:pPr>
        <w:jc w:val="both"/>
        <w:rPr>
          <w:b/>
          <w:bCs/>
          <w:lang w:val="en-US"/>
        </w:rPr>
      </w:pPr>
      <w:r w:rsidRPr="00B80885">
        <w:rPr>
          <w:b/>
          <w:bCs/>
          <w:lang w:val="en-US"/>
        </w:rPr>
        <w:t xml:space="preserve">Here’s how </w:t>
      </w:r>
      <w:proofErr w:type="spellStart"/>
      <w:r w:rsidRPr="00B80885">
        <w:rPr>
          <w:b/>
          <w:bCs/>
          <w:lang w:val="en-US"/>
        </w:rPr>
        <w:t>bot</w:t>
      </w:r>
      <w:proofErr w:type="spellEnd"/>
      <w:r w:rsidRPr="00B80885">
        <w:rPr>
          <w:b/>
          <w:bCs/>
          <w:lang w:val="en-US"/>
        </w:rPr>
        <w:t xml:space="preserve"> works.</w:t>
      </w:r>
    </w:p>
    <w:p w:rsidR="00B80885" w:rsidRDefault="00B80885" w:rsidP="00F9409B">
      <w:pPr>
        <w:jc w:val="both"/>
        <w:rPr>
          <w:lang w:val="en-US"/>
        </w:rPr>
      </w:pPr>
      <w:r>
        <w:rPr>
          <w:lang w:val="en-US"/>
        </w:rPr>
        <w:t xml:space="preserve">Using Twitter API get methods </w:t>
      </w:r>
      <w:proofErr w:type="spellStart"/>
      <w:r>
        <w:rPr>
          <w:lang w:val="en-US"/>
        </w:rPr>
        <w:t>bot</w:t>
      </w:r>
      <w:proofErr w:type="spellEnd"/>
      <w:r>
        <w:rPr>
          <w:lang w:val="en-US"/>
        </w:rPr>
        <w:t xml:space="preserve"> search all </w:t>
      </w:r>
      <w:r w:rsidRPr="00B80885">
        <w:rPr>
          <w:b/>
          <w:bCs/>
          <w:lang w:val="en-US"/>
        </w:rPr>
        <w:t>news, tweets</w:t>
      </w:r>
      <w:r>
        <w:rPr>
          <w:b/>
          <w:bCs/>
          <w:lang w:val="en-US"/>
        </w:rPr>
        <w:t>, news about movie trailers with links</w:t>
      </w:r>
      <w:r>
        <w:rPr>
          <w:lang w:val="en-US"/>
        </w:rPr>
        <w:t xml:space="preserve"> from famous movie news providers such as </w:t>
      </w:r>
      <w:proofErr w:type="spellStart"/>
      <w:r>
        <w:rPr>
          <w:lang w:val="en-US"/>
        </w:rPr>
        <w:t>rottentomatoes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IMDb</w:t>
      </w:r>
      <w:proofErr w:type="spellEnd"/>
      <w:r>
        <w:rPr>
          <w:lang w:val="en-US"/>
        </w:rPr>
        <w:t xml:space="preserve"> etc. Every 24 hour he does this.</w:t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834005"/>
            <wp:effectExtent l="19050" t="0" r="2540" b="0"/>
            <wp:docPr id="1" name="Picture 0" descr="bot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6637" cy="2488758"/>
            <wp:effectExtent l="19050" t="0" r="7413" b="0"/>
            <wp:docPr id="2" name="Picture 1" descr="bot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5" w:rsidRDefault="00B80885" w:rsidP="00F9409B">
      <w:pPr>
        <w:jc w:val="both"/>
        <w:rPr>
          <w:lang w:val="en-US"/>
        </w:rPr>
      </w:pPr>
      <w:r>
        <w:rPr>
          <w:lang w:val="en-US"/>
        </w:rPr>
        <w:t xml:space="preserve">And also using stream function </w:t>
      </w:r>
      <w:proofErr w:type="spellStart"/>
      <w:r>
        <w:rPr>
          <w:lang w:val="en-US"/>
        </w:rPr>
        <w:t>bot</w:t>
      </w:r>
      <w:proofErr w:type="spellEnd"/>
      <w:r>
        <w:rPr>
          <w:lang w:val="en-US"/>
        </w:rPr>
        <w:t xml:space="preserve"> can listen to events such as </w:t>
      </w:r>
      <w:proofErr w:type="spellStart"/>
      <w:r>
        <w:rPr>
          <w:lang w:val="en-US"/>
        </w:rPr>
        <w:t>liking</w:t>
      </w:r>
      <w:proofErr w:type="gramStart"/>
      <w:r>
        <w:rPr>
          <w:lang w:val="en-US"/>
        </w:rPr>
        <w:t>,following</w:t>
      </w:r>
      <w:proofErr w:type="spellEnd"/>
      <w:proofErr w:type="gramEnd"/>
      <w:r>
        <w:rPr>
          <w:lang w:val="en-US"/>
        </w:rPr>
        <w:t xml:space="preserve">. When such </w:t>
      </w:r>
      <w:proofErr w:type="gramStart"/>
      <w:r>
        <w:rPr>
          <w:lang w:val="en-US"/>
        </w:rPr>
        <w:t>event happen</w:t>
      </w:r>
      <w:proofErr w:type="gramEnd"/>
      <w:r>
        <w:rPr>
          <w:lang w:val="en-US"/>
        </w:rPr>
        <w:t xml:space="preserve"> he will </w:t>
      </w:r>
      <w:proofErr w:type="spellStart"/>
      <w:r>
        <w:rPr>
          <w:lang w:val="en-US"/>
        </w:rPr>
        <w:t>retweet</w:t>
      </w:r>
      <w:proofErr w:type="spellEnd"/>
      <w:r>
        <w:rPr>
          <w:lang w:val="en-US"/>
        </w:rPr>
        <w:t xml:space="preserve"> at him.</w:t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5152" cy="2107096"/>
            <wp:effectExtent l="19050" t="0" r="0" b="0"/>
            <wp:docPr id="3" name="Picture 2" descr="bot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85" w:rsidRDefault="00B80885" w:rsidP="00F9409B">
      <w:pPr>
        <w:jc w:val="center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839720"/>
            <wp:effectExtent l="19050" t="0" r="2540" b="0"/>
            <wp:docPr id="4" name="Picture 3" descr="bot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89" w:rsidRDefault="00570489" w:rsidP="00570489">
      <w:pPr>
        <w:jc w:val="both"/>
        <w:rPr>
          <w:lang w:val="en-US"/>
        </w:rPr>
      </w:pPr>
      <w:r>
        <w:rPr>
          <w:lang w:val="en-US"/>
        </w:rPr>
        <w:t xml:space="preserve">And also app has deployed in </w:t>
      </w:r>
      <w:proofErr w:type="spellStart"/>
      <w:r>
        <w:rPr>
          <w:lang w:val="en-US"/>
        </w:rPr>
        <w:t>heroku</w:t>
      </w:r>
      <w:proofErr w:type="spellEnd"/>
      <w:r>
        <w:rPr>
          <w:lang w:val="en-US"/>
        </w:rPr>
        <w:t>.</w:t>
      </w:r>
    </w:p>
    <w:p w:rsidR="00570489" w:rsidRPr="00B80885" w:rsidRDefault="00570489" w:rsidP="00570489">
      <w:pPr>
        <w:jc w:val="bot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45910" cy="3279140"/>
            <wp:effectExtent l="19050" t="0" r="2540" b="0"/>
            <wp:docPr id="5" name="Picture 4" descr="bot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489" w:rsidRPr="00B80885" w:rsidSect="00F940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0885"/>
    <w:rsid w:val="00570489"/>
    <w:rsid w:val="00B80885"/>
    <w:rsid w:val="00D16A4D"/>
    <w:rsid w:val="00E66760"/>
    <w:rsid w:val="00EE36F1"/>
    <w:rsid w:val="00F940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8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Asitha Indrajith</dc:creator>
  <cp:lastModifiedBy>Asitha Indrajith</cp:lastModifiedBy>
  <cp:revision>2</cp:revision>
  <dcterms:created xsi:type="dcterms:W3CDTF">2018-05-24T17:30:00Z</dcterms:created>
  <dcterms:modified xsi:type="dcterms:W3CDTF">2018-05-24T17:47:00Z</dcterms:modified>
</cp:coreProperties>
</file>