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FF" w:rsidRDefault="00840EBA">
      <w:r>
        <w:rPr>
          <w:noProof/>
          <w:lang w:eastAsia="pt-BR"/>
        </w:rPr>
        <w:drawing>
          <wp:inline distT="0" distB="0" distL="0" distR="0" wp14:anchorId="72CAC39C" wp14:editId="3B3C1B6B">
            <wp:extent cx="5400040" cy="29022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BA"/>
    <w:rsid w:val="00312377"/>
    <w:rsid w:val="00840EBA"/>
    <w:rsid w:val="00D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Sousa Roque Silva</dc:creator>
  <cp:lastModifiedBy>Michael Sousa Roque Silva</cp:lastModifiedBy>
  <cp:revision>1</cp:revision>
  <dcterms:created xsi:type="dcterms:W3CDTF">2018-01-03T12:34:00Z</dcterms:created>
  <dcterms:modified xsi:type="dcterms:W3CDTF">2018-01-03T12:35:00Z</dcterms:modified>
</cp:coreProperties>
</file>