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/>
          </w:tcPr>
          <w:p>
            <w:pPr>
              <w:pStyle w:val="Normal"/>
              <w:keepNext w:val="true"/>
              <w:widowControl w:val="false"/>
              <w:bidi w:val="0"/>
              <w:jc w:val="center"/>
              <w:rPr>
                <w:rFonts w:ascii="Arial" w:hAnsi="Arial"/>
              </w:rPr>
            </w:pPr>
            <w:r>
              <w:rPr/>
              <w:drawing>
                <wp:inline distT="0" distB="0" distL="0" distR="0">
                  <wp:extent cx="1798955" cy="822960"/>
                  <wp:effectExtent l="0" t="0" r="0" b="0"/>
                  <wp:docPr id="1" name="Immagin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magin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rcRect l="-20" t="-44" r="-20" b="-4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8955" cy="822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14"/>
                <w:szCs w:val="14"/>
              </w:rPr>
            </w:pPr>
            <w:r>
              <w:rPr>
                <w:rFonts w:ascii="Arial" w:hAnsi="Arial"/>
                <w:caps/>
                <w:sz w:val="14"/>
                <w:szCs w:val="14"/>
              </w:rPr>
              <w:t>Dipartimento dei Vigili del fuoco,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14"/>
                <w:szCs w:val="14"/>
              </w:rPr>
            </w:pPr>
            <w:r>
              <w:rPr>
                <w:rFonts w:ascii="Arial" w:hAnsi="Arial"/>
                <w:caps/>
                <w:sz w:val="14"/>
                <w:szCs w:val="14"/>
              </w:rPr>
              <w:t>del Soccorso pubblico e Difesa civile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20"/>
              </w:rPr>
            </w:pPr>
            <w:r>
              <w:rPr>
                <w:rFonts w:ascii="Arial" w:hAnsi="Arial"/>
                <w:caps/>
                <w:sz w:val="20"/>
              </w:rPr>
              <w:t xml:space="preserve">Comando Vigili del fuoco di </w:t>
            </w:r>
            <w:r>
              <w:rPr>
                <w:rFonts w:ascii="Arial" w:hAnsi="Arial"/>
                <w:caps/>
                <w:sz w:val="20"/>
              </w:rPr>
              <w:fldChar w:fldCharType="begin"/>
            </w:r>
            <w:r>
              <w:rPr>
                <w:caps/>
                <w:sz w:val="20"/>
                <w:rFonts w:ascii="Arial" w:hAnsi="Arial"/>
              </w:rPr>
              <w:instrText> MERGEFIELD $NOME_COMANDO </w:instrText>
            </w:r>
            <w:r>
              <w:rPr>
                <w:caps/>
                <w:sz w:val="20"/>
                <w:rFonts w:ascii="Arial" w:hAnsi="Arial"/>
              </w:rPr>
              <w:fldChar w:fldCharType="separate"/>
            </w:r>
            <w:r>
              <w:rPr>
                <w:caps/>
                <w:sz w:val="20"/>
                <w:rFonts w:ascii="Arial" w:hAnsi="Arial"/>
              </w:rPr>
              <w:t>&lt;$NOME_COMANDO&gt;</w:t>
            </w:r>
            <w:r>
              <w:rPr>
                <w:caps/>
                <w:sz w:val="20"/>
                <w:rFonts w:ascii="Arial" w:hAnsi="Arial"/>
              </w:rPr>
              <w:fldChar w:fldCharType="end"/>
            </w:r>
          </w:p>
          <w:p>
            <w:pPr>
              <w:pStyle w:val="Normal"/>
              <w:widowControl w:val="false"/>
              <w:bidi w:val="0"/>
              <w:jc w:val="center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Ufficio P</w:t>
            </w:r>
            <w:r>
              <w:rPr>
                <w:rFonts w:eastAsia="Noto Serif CJK SC" w:cs="Lohit Devanagari"/>
                <w:i/>
                <w:iCs/>
                <w:color w:val="auto"/>
                <w:kern w:val="2"/>
                <w:sz w:val="20"/>
                <w:szCs w:val="20"/>
                <w:lang w:val="it-IT" w:eastAsia="zh-CN" w:bidi="hi-IN"/>
              </w:rPr>
              <w:t>olizia giudiziaria</w:t>
            </w:r>
          </w:p>
          <w:p>
            <w:pPr>
              <w:pStyle w:val="Normal"/>
              <w:widowControl w:val="false"/>
              <w:bidi w:val="0"/>
              <w:jc w:val="center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fldChar w:fldCharType="begin"/>
            </w:r>
            <w:r>
              <w:rPr>
                <w:sz w:val="20"/>
                <w:i/>
                <w:szCs w:val="20"/>
                <w:iCs/>
              </w:rPr>
              <w:instrText> MERGEFIELD $PEC_COMANDO </w:instrText>
            </w:r>
            <w:r>
              <w:rPr>
                <w:sz w:val="20"/>
                <w:i/>
                <w:szCs w:val="20"/>
                <w:iCs/>
              </w:rPr>
              <w:fldChar w:fldCharType="separate"/>
            </w:r>
            <w:r>
              <w:rPr>
                <w:sz w:val="20"/>
                <w:i/>
                <w:szCs w:val="20"/>
                <w:iCs/>
              </w:rPr>
              <w:t>&lt;$PEC_COMANDO&gt;</w:t>
            </w:r>
            <w:r>
              <w:rPr>
                <w:sz w:val="20"/>
                <w:i/>
                <w:szCs w:val="20"/>
                <w:iCs/>
              </w:rPr>
              <w:fldChar w:fldCharType="end"/>
            </w:r>
          </w:p>
        </w:tc>
        <w:tc>
          <w:tcPr>
            <w:tcW w:w="481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fldChar w:fldCharType="begin"/>
            </w:r>
            <w:r>
              <w:rPr/>
              <w:instrText> MERGEFIELD $COMUNE_COMANDO </w:instrText>
            </w:r>
            <w:r>
              <w:rPr/>
              <w:fldChar w:fldCharType="separate"/>
            </w:r>
            <w:r>
              <w:rPr/>
              <w:t>&lt;$COMUNE_COMANDO&gt;</w:t>
            </w:r>
            <w:r>
              <w:rPr/>
              <w:fldChar w:fldCharType="end"/>
            </w:r>
            <w:r>
              <w:rPr/>
              <w:t xml:space="preserve">, </w:t>
            </w:r>
            <w:r>
              <w:rPr>
                <w:i/>
                <w:iCs/>
              </w:rPr>
              <w:t>data del protocollo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Pratica PI n°</w:t>
            </w:r>
            <w:r>
              <w:rPr/>
              <w:fldChar w:fldCharType="begin"/>
            </w:r>
            <w:r>
              <w:rPr/>
              <w:instrText> MERGEFIELD $NUM_PRATICA </w:instrText>
            </w:r>
            <w:r>
              <w:rPr/>
              <w:fldChar w:fldCharType="separate"/>
            </w:r>
            <w:r>
              <w:rPr/>
              <w:t>&lt;$NUM_PRATICA&gt;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Fascicolo PG n° </w:t>
            </w:r>
            <w:r>
              <w:rPr/>
              <w:fldChar w:fldCharType="begin"/>
            </w:r>
            <w:r>
              <w:rPr/>
              <w:instrText> MERGEFIELD $NUM_FASCICOLO_PROCEDIMENTO </w:instrText>
            </w:r>
            <w:r>
              <w:rPr/>
              <w:fldChar w:fldCharType="separate"/>
            </w:r>
            <w:r>
              <w:rPr/>
              <w:t>&lt;$NUM_FASCICOLO_PROCEDIMENTO&gt;</w:t>
            </w:r>
            <w:r>
              <w:rPr/>
              <w:fldChar w:fldCharType="end"/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Normal"/>
              <w:widowControl w:val="false"/>
              <w:jc w:val="right"/>
              <w:rPr/>
            </w:pPr>
            <w:r>
              <w:rPr/>
              <w:t>Alla</w:t>
            </w:r>
          </w:p>
        </w:tc>
        <w:tc>
          <w:tcPr>
            <w:tcW w:w="4819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  <w:t>Procura della Repubblica</w:t>
            </w:r>
          </w:p>
          <w:p>
            <w:pPr>
              <w:pStyle w:val="Normal"/>
              <w:widowControl w:val="false"/>
              <w:rPr/>
            </w:pPr>
            <w:r>
              <w:rPr/>
              <w:t xml:space="preserve">presso il Tribunale di </w:t>
            </w:r>
            <w:r>
              <w:rPr/>
              <w:fldChar w:fldCharType="begin"/>
            </w:r>
            <w:r>
              <w:rPr/>
              <w:instrText> MERGEFIELD $TRIBUNALE </w:instrText>
            </w:r>
            <w:r>
              <w:rPr/>
              <w:fldChar w:fldCharType="separate"/>
            </w:r>
            <w:r>
              <w:rPr/>
              <w:t>&lt;$TRIBUNALE&gt;</w:t>
            </w:r>
            <w:r>
              <w:rPr/>
              <w:fldChar w:fldCharType="end"/>
            </w:r>
          </w:p>
        </w:tc>
      </w:tr>
    </w:tbl>
    <w:p>
      <w:pPr>
        <w:pStyle w:val="Corpodeltesto"/>
        <w:rPr/>
      </w:pPr>
      <w:r>
        <w:rPr/>
      </w:r>
    </w:p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1134"/>
        <w:gridCol w:w="8503"/>
      </w:tblGrid>
      <w:tr>
        <w:trPr>
          <w:cantSplit w:val="true"/>
        </w:trPr>
        <w:tc>
          <w:tcPr>
            <w:tcW w:w="1134" w:type="dxa"/>
            <w:tcBorders/>
          </w:tcPr>
          <w:p>
            <w:pPr>
              <w:pStyle w:val="Normal"/>
              <w:keepNext w:val="true"/>
              <w:widowControl w:val="false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Oggetto:</w:t>
            </w:r>
          </w:p>
        </w:tc>
        <w:tc>
          <w:tcPr>
            <w:tcW w:w="8503" w:type="dxa"/>
            <w:tcBorders/>
          </w:tcPr>
          <w:p>
            <w:pPr>
              <w:pStyle w:val="Normal"/>
              <w:widowControl w:val="false"/>
              <w:rPr/>
            </w:pPr>
            <w:r>
              <w:rPr>
                <w:b/>
                <w:bCs/>
              </w:rPr>
              <w:t>Comunicazione notizia di reato</w:t>
            </w:r>
            <w:r>
              <w:rPr/>
              <w:t xml:space="preserve"> art. 347 CPP, procedura DLgs 758/94.</w:t>
            </w:r>
          </w:p>
          <w:p>
            <w:pPr>
              <w:pStyle w:val="Normal"/>
              <w:widowControl w:val="false"/>
              <w:rPr/>
            </w:pPr>
            <w:r>
              <w:rPr/>
              <w:t xml:space="preserve">Ditta </w:t>
            </w:r>
            <w:r>
              <w:rPr/>
              <w:fldChar w:fldCharType="begin"/>
            </w:r>
            <w:r>
              <w:rPr/>
              <w:instrText> MERGEFIELD $RAGIONE_SOCIALE </w:instrText>
            </w:r>
            <w:r>
              <w:rPr/>
              <w:fldChar w:fldCharType="separate"/>
            </w:r>
            <w:r>
              <w:rPr/>
              <w:t>&lt;$RAGIONE_SOCIALE&gt;</w:t>
            </w:r>
            <w:r>
              <w:rPr/>
              <w:fldChar w:fldCharType="end"/>
            </w:r>
            <w:r>
              <w:rPr/>
              <w:t xml:space="preserve"> sita in </w:t>
            </w:r>
            <w:r>
              <w:rPr/>
              <w:fldChar w:fldCharType="begin"/>
            </w:r>
            <w:r>
              <w:rPr/>
              <w:instrText> MERGEFIELD $INDIRIZZO_PROCEDIMENTO </w:instrText>
            </w:r>
            <w:r>
              <w:rPr/>
              <w:fldChar w:fldCharType="separate"/>
            </w:r>
            <w:r>
              <w:rPr/>
              <w:t>&lt;$INDIRIZZO_PROCEDIMENTO&gt;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rPr/>
              <w:t xml:space="preserve">con legale rappresentante </w:t>
            </w:r>
            <w:r>
              <w:rPr/>
              <w:fldChar w:fldCharType="begin"/>
            </w:r>
            <w:r>
              <w:rPr/>
              <w:instrText> MERGEFIELD $LEGALE_RAPPRESENTANTE_NOME </w:instrText>
            </w:r>
            <w:r>
              <w:rPr/>
              <w:fldChar w:fldCharType="separate"/>
            </w:r>
            <w:r>
              <w:rPr/>
              <w:t>&lt;$LEGALE_RAPPRESENTANTE_NOME&gt;</w:t>
            </w:r>
            <w:r>
              <w:rPr/>
              <w:fldChar w:fldCharType="end"/>
            </w:r>
          </w:p>
        </w:tc>
      </w:tr>
      <w:tr>
        <w:trPr>
          <w:cantSplit w:val="true"/>
        </w:trPr>
        <w:tc>
          <w:tcPr>
            <w:tcW w:w="1134" w:type="dxa"/>
            <w:tcBorders/>
          </w:tcPr>
          <w:p>
            <w:pPr>
              <w:pStyle w:val="Normal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8503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  <w:t xml:space="preserve">Contravventore: </w:t>
            </w:r>
            <w:r>
              <w:rPr/>
              <w:fldChar w:fldCharType="begin"/>
            </w:r>
            <w:r>
              <w:rPr/>
              <w:instrText> MERGEFIELD $CONTRAVVENTORE </w:instrText>
            </w:r>
            <w:r>
              <w:rPr/>
              <w:fldChar w:fldCharType="separate"/>
            </w:r>
            <w:r>
              <w:rPr/>
              <w:t>&lt;$CONTRAVVENTORE&gt;</w:t>
            </w:r>
            <w:r>
              <w:rPr/>
              <w:fldChar w:fldCharType="end"/>
            </w:r>
          </w:p>
        </w:tc>
      </w:tr>
    </w:tbl>
    <w:p>
      <w:pPr>
        <w:pStyle w:val="Corpodeltesto"/>
        <w:rPr/>
      </w:pPr>
      <w:r>
        <w:rPr/>
      </w:r>
    </w:p>
    <w:p>
      <w:pPr>
        <w:pStyle w:val="Corpodeltesto"/>
        <w:keepNext w:val="true"/>
        <w:rPr/>
      </w:pPr>
      <w:r>
        <w:rPr/>
        <w:t xml:space="preserve">In ottemperanza a quanto previsto dall’art. 347 CPP, si allegano alla presente i verbali di sopralluogo, il verbale di prescrizione (758-3PG) oppure l'ammissione diretta al pagamento (758-6bPG), ove sono specificate le </w:t>
      </w:r>
      <w:r>
        <w:rPr>
          <w:b/>
          <w:bCs/>
        </w:rPr>
        <w:t>contravvenzioni</w:t>
      </w:r>
      <w:r>
        <w:rPr/>
        <w:t xml:space="preserve"> accertate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nell’attività in oggetto.</w:t>
      </w:r>
    </w:p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4819"/>
        <w:gridCol w:w="4818"/>
      </w:tblGrid>
      <w:tr>
        <w:trPr>
          <w:cantSplit w:val="true"/>
        </w:trPr>
        <w:tc>
          <w:tcPr>
            <w:tcW w:w="4819" w:type="dxa"/>
            <w:tcBorders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Gli ufficiali ed agenti di PG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fldChar w:fldCharType="begin"/>
            </w:r>
            <w:r>
              <w:rPr/>
              <w:instrText> MERGEFIELD $ELENCO_ADDETTI </w:instrText>
            </w:r>
            <w:r>
              <w:rPr/>
              <w:fldChar w:fldCharType="separate"/>
            </w:r>
            <w:r>
              <w:rPr/>
              <w:t>&lt;$ELENCO_ADDETTI&gt;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(firmato digitalmente)</w:t>
            </w:r>
          </w:p>
        </w:tc>
        <w:tc>
          <w:tcPr>
            <w:tcW w:w="4818" w:type="dxa"/>
            <w:tcBorders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Visto, il dirigente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fldChar w:fldCharType="begin"/>
            </w:r>
            <w:r>
              <w:rPr/>
              <w:instrText> MERGEFIELD $NOME_COMANDANTE </w:instrText>
            </w:r>
            <w:r>
              <w:rPr/>
              <w:fldChar w:fldCharType="separate"/>
            </w:r>
            <w:r>
              <w:rPr/>
              <w:t>&lt;$NOME_COMANDANTE&gt;</w:t>
            </w:r>
            <w:r>
              <w:rPr/>
              <w:fldChar w:fldCharType="end"/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> MERGEFIELD $COGNOME_COMANDANTE </w:instrText>
            </w:r>
            <w:r>
              <w:rPr/>
              <w:fldChar w:fldCharType="separate"/>
            </w:r>
            <w:r>
              <w:rPr/>
              <w:t>&lt;$COGNOME_COMANDANTE&gt;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(firmato digitalmente)</w:t>
            </w:r>
          </w:p>
        </w:tc>
      </w:tr>
    </w:tbl>
    <w:p>
      <w:pPr>
        <w:pStyle w:val="Corpodeltesto"/>
        <w:rPr>
          <w:b/>
          <w:b/>
          <w:bCs/>
        </w:rPr>
      </w:pPr>
      <w:r>
        <w:rPr/>
        <w:t>Allegati</w:t>
      </w:r>
      <w:r>
        <w:rPr>
          <w:b/>
          <w:bCs/>
        </w:rPr>
        <w:t>:</w:t>
      </w:r>
    </w:p>
    <w:p>
      <w:pPr>
        <w:pStyle w:val="Corpodeltesto"/>
        <w:rPr/>
      </w:pPr>
      <w:r>
        <w:rPr/>
        <w:t>verbali di sopralluogo.</w:t>
      </w:r>
    </w:p>
    <w:p>
      <w:pPr>
        <w:pStyle w:val="Corpodeltesto"/>
        <w:spacing w:lineRule="auto" w:line="276" w:before="0" w:after="140"/>
        <w:jc w:val="both"/>
        <w:rPr/>
      </w:pPr>
      <w:r>
        <w:rPr/>
        <w:t>verbale di prescrizione (758-3PG) oppure ammissione diretta al pagamento (758-6bPG).</w:t>
      </w:r>
    </w:p>
    <w:sectPr>
      <w:footerReference w:type="default" r:id="rId3"/>
      <w:type w:val="nextPage"/>
      <w:pgSz w:w="11906" w:h="16838"/>
      <w:pgMar w:left="1134" w:right="1134" w:gutter="0" w:header="0" w:top="1134" w:footer="1134" w:bottom="1693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dipagina"/>
      <w:rPr/>
    </w:pPr>
    <w:r>
      <w:rPr/>
      <w:t xml:space="preserve">Pagina </w:t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1</w:t>
    </w:r>
    <w:r>
      <w:rPr/>
      <w:fldChar w:fldCharType="end"/>
    </w:r>
    <w:r>
      <w:rPr/>
      <w:t xml:space="preserve"> di </w:t>
    </w:r>
    <w:r>
      <w:rPr/>
      <w:fldChar w:fldCharType="begin"/>
    </w:r>
    <w:r>
      <w:rPr/>
      <w:instrText> NUMPAGES </w:instrText>
    </w:r>
    <w:r>
      <w:rPr/>
      <w:fldChar w:fldCharType="separate"/>
    </w:r>
    <w:r>
      <w:rPr/>
      <w:t>1</w:t>
    </w:r>
    <w:r>
      <w:rPr/>
      <w:fldChar w:fldCharType="end"/>
    </w:r>
  </w:p>
  <w:p>
    <w:pPr>
      <w:pStyle w:val="Pidipagina"/>
      <w:rPr/>
    </w:pPr>
    <w:r>
      <w:rPr/>
      <w:fldChar w:fldCharType="begin"/>
    </w:r>
    <w:r>
      <w:rPr/>
      <w:instrText> FILENAME </w:instrText>
    </w:r>
    <w:r>
      <w:rPr/>
      <w:fldChar w:fldCharType="separate"/>
    </w:r>
    <w:r>
      <w:rPr/>
      <w:t>758_2PG.docx</w:t>
    </w:r>
    <w:r>
      <w:rPr/>
      <w:fldChar w:fldCharType="end"/>
    </w:r>
  </w:p>
</w:ftr>
</file>

<file path=word/settings.xml><?xml version="1.0" encoding="utf-8"?>
<w:settings xmlns:w="http://schemas.openxmlformats.org/wordprocessingml/2006/main">
  <w:zoom w:percent="110"/>
  <w:defaultTabStop w:val="709"/>
  <w:mailMerge>
    <w:mainDocumentType w:val="formLetters"/>
    <w:dataType w:val="textFile"/>
    <w:query w:val="SELECT * FROM db_elenco_campi_prince.dbo.Foglio1$"/>
  </w:mailMerge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it-IT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it-IT" w:eastAsia="zh-CN" w:bidi="hi-IN"/>
    </w:rPr>
  </w:style>
  <w:style w:type="character" w:styleId="DefaultParagraphFont">
    <w:name w:val="Default Paragraph Font"/>
    <w:qFormat/>
    <w:rPr/>
  </w:style>
  <w:style w:type="character" w:styleId="CollegamentoInternet">
    <w:name w:val="Collegamento Internet"/>
    <w:basedOn w:val="DefaultParagraphFont"/>
    <w:qFormat/>
    <w:rPr>
      <w:color w:val="0000FF"/>
      <w:u w:val="single"/>
    </w:rPr>
  </w:style>
  <w:style w:type="character" w:styleId="DamodificareEG">
    <w:name w:val="Da modificare EG"/>
    <w:basedOn w:val="DefaultParagraphFont"/>
    <w:qFormat/>
    <w:rPr>
      <w:color w:val="0000FF"/>
    </w:rPr>
  </w:style>
  <w:style w:type="paragraph" w:styleId="Titolo">
    <w:name w:val="Titolo"/>
    <w:basedOn w:val="Normal"/>
    <w:next w:val="Corpodeltes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ltesto">
    <w:name w:val="Body Text"/>
    <w:basedOn w:val="Normal"/>
    <w:pPr>
      <w:spacing w:lineRule="auto" w:line="276" w:before="0" w:after="140"/>
      <w:jc w:val="both"/>
    </w:pPr>
    <w:rPr/>
  </w:style>
  <w:style w:type="paragraph" w:styleId="Elenco">
    <w:name w:val="List"/>
    <w:basedOn w:val="Corpodeltesto"/>
    <w:pPr/>
    <w:rPr>
      <w:rFonts w:cs="Lohit Devanagari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Lohit Devanagari"/>
    </w:rPr>
  </w:style>
  <w:style w:type="paragraph" w:styleId="Contenutotabella">
    <w:name w:val="Contenuto tabella"/>
    <w:basedOn w:val="Normal"/>
    <w:qFormat/>
    <w:pPr>
      <w:widowControl w:val="false"/>
      <w:suppressLineNumbers/>
    </w:pPr>
    <w:rPr/>
  </w:style>
  <w:style w:type="paragraph" w:styleId="Titolotabella">
    <w:name w:val="Titolo tabella"/>
    <w:basedOn w:val="Contenutotabella"/>
    <w:qFormat/>
    <w:pPr>
      <w:suppressLineNumbers/>
      <w:jc w:val="center"/>
    </w:pPr>
    <w:rPr>
      <w:b/>
      <w:bCs/>
    </w:rPr>
  </w:style>
  <w:style w:type="paragraph" w:styleId="Intestazioneepidipagina">
    <w:name w:val="Intestazione e piè di pagina"/>
    <w:basedOn w:val="Normal"/>
    <w:qFormat/>
    <w:pPr/>
    <w:rPr/>
  </w:style>
  <w:style w:type="paragraph" w:styleId="Pidipagina">
    <w:name w:val="Footer"/>
    <w:basedOn w:val="Intestazioneepidipagina"/>
    <w:pPr>
      <w:suppressLineNumbers/>
      <w:jc w:val="center"/>
    </w:pPr>
    <w:rPr/>
  </w:style>
  <w:style w:type="paragraph" w:styleId="Pidipaginaasinistra">
    <w:name w:val="Piè di pagina a sinistra"/>
    <w:basedOn w:val="Pidipagina"/>
    <w:qFormat/>
    <w:pPr>
      <w:suppressLineNumbers/>
      <w:jc w:val="left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76</TotalTime>
  <Application>LibreOffice/7.2.5.2.0$Linux_X86_64 LibreOffice_project/20$Build-2</Application>
  <AppVersion>15.0000</AppVersion>
  <Pages>1</Pages>
  <Words>134</Words>
  <Characters>1003</Characters>
  <CharactersWithSpaces>1109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2021-02-25T12:01:21Z</dcterms:created>
  <dc:creator/>
  <dc:description/>
  <dc:language>it-IT</dc:language>
  <cp:lastModifiedBy/>
  <dcterms:modified xsi:type="dcterms:W3CDTF">2022-01-20T15:27:16Z</dcterms:modified>
  <cp:revision>32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